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b/>
          <w:sz w:val="26"/>
          <w:szCs w:val="26"/>
        </w:rPr>
        <w:t>Контрольно-счетной палаты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 и урегулированию конфликта интересов, принятых решениях</w:t>
      </w:r>
    </w:p>
    <w:p w:rsidR="0025286C" w:rsidRDefault="00491C70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F36C94">
        <w:rPr>
          <w:rFonts w:ascii="Times New Roman" w:hAnsi="Times New Roman" w:cs="Times New Roman"/>
          <w:sz w:val="26"/>
          <w:szCs w:val="26"/>
        </w:rPr>
        <w:t xml:space="preserve"> </w:t>
      </w:r>
      <w:r w:rsidR="00F37130">
        <w:rPr>
          <w:rFonts w:ascii="Times New Roman" w:hAnsi="Times New Roman" w:cs="Times New Roman"/>
          <w:sz w:val="26"/>
          <w:szCs w:val="26"/>
        </w:rPr>
        <w:t>марта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A140EE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F37130" w:rsidRPr="00F37130" w:rsidRDefault="00F37130" w:rsidP="00F3713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130">
        <w:rPr>
          <w:rFonts w:ascii="Times New Roman" w:eastAsia="Calibri" w:hAnsi="Times New Roman" w:cs="Times New Roman"/>
          <w:sz w:val="26"/>
          <w:szCs w:val="26"/>
        </w:rPr>
        <w:t>Об актуализации личных дел муниципальных служащих Контрольно-счетной палаты Находкинского городского округа по заполнению формы о родственниках и свойственниках.</w:t>
      </w:r>
    </w:p>
    <w:p w:rsidR="006E63DA" w:rsidRPr="00491C70" w:rsidRDefault="00F37130" w:rsidP="00F371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130">
        <w:rPr>
          <w:rFonts w:ascii="Times New Roman" w:eastAsia="Calibri" w:hAnsi="Times New Roman" w:cs="Times New Roman"/>
          <w:sz w:val="26"/>
          <w:szCs w:val="26"/>
        </w:rPr>
        <w:t>О своевременном предоставлении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своего супруга (супруги) и несовершеннолетних детей муниципальных служащих Контрольно-счетной палаты Находкинского городского округа за 2022 год.</w:t>
      </w:r>
    </w:p>
    <w:p w:rsidR="00491C70" w:rsidRDefault="00491C70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7130" w:rsidRDefault="00833972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="00F37130">
        <w:rPr>
          <w:rFonts w:ascii="Times New Roman" w:hAnsi="Times New Roman" w:cs="Times New Roman"/>
          <w:sz w:val="26"/>
          <w:szCs w:val="26"/>
        </w:rPr>
        <w:t>:</w:t>
      </w:r>
    </w:p>
    <w:p w:rsidR="00833972" w:rsidRDefault="00F37130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Предоставленную информацию по первому и второму вопросу принять к сведению.</w:t>
      </w:r>
      <w:bookmarkStart w:id="0" w:name="_GoBack"/>
      <w:bookmarkEnd w:id="0"/>
      <w:r w:rsidR="00833972" w:rsidRPr="00833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63DA" w:rsidRPr="00491C70" w:rsidRDefault="006E63DA" w:rsidP="00491C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E63DA" w:rsidRPr="0049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324CC"/>
    <w:multiLevelType w:val="hybridMultilevel"/>
    <w:tmpl w:val="B690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E93890"/>
    <w:multiLevelType w:val="hybridMultilevel"/>
    <w:tmpl w:val="CE58B0B0"/>
    <w:lvl w:ilvl="0" w:tplc="55A2C34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23425"/>
    <w:multiLevelType w:val="hybridMultilevel"/>
    <w:tmpl w:val="125CA4D0"/>
    <w:lvl w:ilvl="0" w:tplc="72800160">
      <w:start w:val="1"/>
      <w:numFmt w:val="decimal"/>
      <w:lvlText w:val="%1."/>
      <w:lvlJc w:val="left"/>
      <w:pPr>
        <w:ind w:left="71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692E4B99"/>
    <w:multiLevelType w:val="hybridMultilevel"/>
    <w:tmpl w:val="3AC63E0E"/>
    <w:lvl w:ilvl="0" w:tplc="246219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45581"/>
    <w:rsid w:val="00487E2D"/>
    <w:rsid w:val="00491C70"/>
    <w:rsid w:val="006E63DA"/>
    <w:rsid w:val="007975BA"/>
    <w:rsid w:val="00833972"/>
    <w:rsid w:val="00844EF5"/>
    <w:rsid w:val="00852D42"/>
    <w:rsid w:val="00876D80"/>
    <w:rsid w:val="008B1A42"/>
    <w:rsid w:val="00934387"/>
    <w:rsid w:val="00A140EE"/>
    <w:rsid w:val="00AB101D"/>
    <w:rsid w:val="00B55ACE"/>
    <w:rsid w:val="00C74705"/>
    <w:rsid w:val="00CC314F"/>
    <w:rsid w:val="00CF08A8"/>
    <w:rsid w:val="00D03E90"/>
    <w:rsid w:val="00D07D7A"/>
    <w:rsid w:val="00D865AA"/>
    <w:rsid w:val="00E0591E"/>
    <w:rsid w:val="00E1552F"/>
    <w:rsid w:val="00EE747C"/>
    <w:rsid w:val="00F36C94"/>
    <w:rsid w:val="00F3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Ольга Г. Севостьянова</cp:lastModifiedBy>
  <cp:revision>7</cp:revision>
  <dcterms:created xsi:type="dcterms:W3CDTF">2024-09-18T01:32:00Z</dcterms:created>
  <dcterms:modified xsi:type="dcterms:W3CDTF">2024-09-18T04:12:00Z</dcterms:modified>
</cp:coreProperties>
</file>