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D0071A">
        <w:rPr>
          <w:b/>
          <w:szCs w:val="26"/>
        </w:rPr>
        <w:t>1</w:t>
      </w:r>
      <w:r w:rsidR="005E6B10">
        <w:rPr>
          <w:b/>
          <w:szCs w:val="26"/>
        </w:rPr>
        <w:t>9</w:t>
      </w:r>
      <w:r w:rsidRPr="00CD058C">
        <w:rPr>
          <w:b/>
          <w:szCs w:val="26"/>
        </w:rPr>
        <w:t xml:space="preserve"> </w:t>
      </w:r>
      <w:r w:rsidR="00D0071A">
        <w:rPr>
          <w:b/>
          <w:szCs w:val="26"/>
        </w:rPr>
        <w:t>ию</w:t>
      </w:r>
      <w:r w:rsidR="005E6B10">
        <w:rPr>
          <w:b/>
          <w:szCs w:val="26"/>
        </w:rPr>
        <w:t>л</w:t>
      </w:r>
      <w:r w:rsidR="00D0071A">
        <w:rPr>
          <w:b/>
          <w:szCs w:val="26"/>
        </w:rPr>
        <w:t>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CB61CA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D0071A" w:rsidRPr="00CB61CA">
        <w:rPr>
          <w:iCs/>
          <w:sz w:val="26"/>
          <w:szCs w:val="26"/>
        </w:rPr>
        <w:t>Т</w:t>
      </w:r>
      <w:r w:rsidR="00F87C3A" w:rsidRPr="00CB61CA">
        <w:rPr>
          <w:iCs/>
          <w:sz w:val="26"/>
          <w:szCs w:val="26"/>
        </w:rPr>
        <w:t xml:space="preserve">. </w:t>
      </w:r>
      <w:r w:rsidR="004847DA" w:rsidRPr="00CB61CA">
        <w:rPr>
          <w:iCs/>
          <w:sz w:val="26"/>
          <w:szCs w:val="26"/>
        </w:rPr>
        <w:t>В</w:t>
      </w:r>
      <w:r w:rsidRPr="00CB61CA">
        <w:rPr>
          <w:iCs/>
          <w:sz w:val="26"/>
          <w:szCs w:val="26"/>
        </w:rPr>
        <w:t>.</w:t>
      </w:r>
      <w:r w:rsidR="003E6B10" w:rsidRPr="00CB61CA">
        <w:rPr>
          <w:iCs/>
          <w:sz w:val="26"/>
          <w:szCs w:val="26"/>
        </w:rPr>
        <w:t xml:space="preserve"> </w:t>
      </w:r>
      <w:proofErr w:type="spellStart"/>
      <w:r w:rsidR="00D0071A" w:rsidRPr="00CB61CA">
        <w:rPr>
          <w:iCs/>
          <w:sz w:val="26"/>
          <w:szCs w:val="26"/>
        </w:rPr>
        <w:t>Магинским</w:t>
      </w:r>
      <w:proofErr w:type="spellEnd"/>
      <w:r w:rsidRPr="00CB61CA">
        <w:rPr>
          <w:iCs/>
          <w:sz w:val="26"/>
          <w:szCs w:val="26"/>
        </w:rPr>
        <w:t xml:space="preserve"> </w:t>
      </w:r>
      <w:r w:rsidR="00CB61CA" w:rsidRPr="00CB61CA">
        <w:rPr>
          <w:iCs/>
          <w:sz w:val="26"/>
          <w:szCs w:val="26"/>
        </w:rPr>
        <w:t>18</w:t>
      </w:r>
      <w:r w:rsidR="005A7D9A" w:rsidRPr="00CB61CA">
        <w:rPr>
          <w:iCs/>
          <w:sz w:val="26"/>
          <w:szCs w:val="26"/>
        </w:rPr>
        <w:t>.</w:t>
      </w:r>
      <w:r w:rsidR="008B3A53" w:rsidRPr="00CB61CA">
        <w:rPr>
          <w:iCs/>
          <w:sz w:val="26"/>
          <w:szCs w:val="26"/>
        </w:rPr>
        <w:t>0</w:t>
      </w:r>
      <w:r w:rsidR="00CB61CA" w:rsidRPr="00CB61CA">
        <w:rPr>
          <w:iCs/>
          <w:sz w:val="26"/>
          <w:szCs w:val="26"/>
        </w:rPr>
        <w:t>7</w:t>
      </w:r>
      <w:r w:rsidR="005A7D9A" w:rsidRPr="00CB61CA">
        <w:rPr>
          <w:iCs/>
          <w:sz w:val="26"/>
          <w:szCs w:val="26"/>
        </w:rPr>
        <w:t>.20</w:t>
      </w:r>
      <w:r w:rsidR="00124490" w:rsidRPr="00CB61CA">
        <w:rPr>
          <w:iCs/>
          <w:sz w:val="26"/>
          <w:szCs w:val="26"/>
        </w:rPr>
        <w:t>2</w:t>
      </w:r>
      <w:r w:rsidR="004847DA" w:rsidRPr="00CB61CA">
        <w:rPr>
          <w:iCs/>
          <w:sz w:val="26"/>
          <w:szCs w:val="26"/>
        </w:rPr>
        <w:t>3</w:t>
      </w:r>
      <w:r w:rsidR="005A7D9A" w:rsidRPr="00CB61CA">
        <w:rPr>
          <w:iCs/>
          <w:sz w:val="26"/>
          <w:szCs w:val="26"/>
        </w:rPr>
        <w:t xml:space="preserve">г. </w:t>
      </w:r>
      <w:r w:rsidRPr="00CB61CA">
        <w:rPr>
          <w:iCs/>
          <w:sz w:val="26"/>
          <w:szCs w:val="26"/>
        </w:rPr>
        <w:t>(</w:t>
      </w:r>
      <w:r w:rsidR="008A12B0" w:rsidRPr="00CB61CA">
        <w:rPr>
          <w:iCs/>
          <w:sz w:val="26"/>
          <w:szCs w:val="26"/>
        </w:rPr>
        <w:t>р</w:t>
      </w:r>
      <w:r w:rsidR="00F91550" w:rsidRPr="00CB61CA">
        <w:rPr>
          <w:iCs/>
          <w:sz w:val="26"/>
          <w:szCs w:val="26"/>
        </w:rPr>
        <w:t xml:space="preserve">аспоряжение главы НГО от </w:t>
      </w:r>
      <w:r w:rsidR="00D0071A" w:rsidRPr="00CB61CA">
        <w:rPr>
          <w:iCs/>
          <w:sz w:val="26"/>
          <w:szCs w:val="26"/>
        </w:rPr>
        <w:t>1</w:t>
      </w:r>
      <w:r w:rsidR="00CB61CA" w:rsidRPr="00CB61CA">
        <w:rPr>
          <w:iCs/>
          <w:sz w:val="26"/>
          <w:szCs w:val="26"/>
        </w:rPr>
        <w:t>8</w:t>
      </w:r>
      <w:r w:rsidR="00F91550" w:rsidRPr="00CB61CA">
        <w:rPr>
          <w:iCs/>
          <w:sz w:val="26"/>
          <w:szCs w:val="26"/>
        </w:rPr>
        <w:t>.</w:t>
      </w:r>
      <w:r w:rsidR="008B3A53" w:rsidRPr="00CB61CA">
        <w:rPr>
          <w:iCs/>
          <w:sz w:val="26"/>
          <w:szCs w:val="26"/>
        </w:rPr>
        <w:t>0</w:t>
      </w:r>
      <w:r w:rsidR="00CB61CA" w:rsidRPr="00CB61CA">
        <w:rPr>
          <w:iCs/>
          <w:sz w:val="26"/>
          <w:szCs w:val="26"/>
        </w:rPr>
        <w:t>7</w:t>
      </w:r>
      <w:r w:rsidR="00F91550" w:rsidRPr="00CB61CA">
        <w:rPr>
          <w:iCs/>
          <w:sz w:val="26"/>
          <w:szCs w:val="26"/>
        </w:rPr>
        <w:t>.20</w:t>
      </w:r>
      <w:r w:rsidR="00124490" w:rsidRPr="00CB61CA">
        <w:rPr>
          <w:iCs/>
          <w:sz w:val="26"/>
          <w:szCs w:val="26"/>
        </w:rPr>
        <w:t>2</w:t>
      </w:r>
      <w:r w:rsidR="004847DA" w:rsidRPr="00CB61CA">
        <w:rPr>
          <w:iCs/>
          <w:sz w:val="26"/>
          <w:szCs w:val="26"/>
        </w:rPr>
        <w:t>3</w:t>
      </w:r>
      <w:r w:rsidR="00F91550" w:rsidRPr="00CB61CA">
        <w:rPr>
          <w:iCs/>
          <w:sz w:val="26"/>
          <w:szCs w:val="26"/>
        </w:rPr>
        <w:t xml:space="preserve"> № </w:t>
      </w:r>
      <w:r w:rsidR="00CB61CA" w:rsidRPr="00CB61CA">
        <w:rPr>
          <w:iCs/>
          <w:sz w:val="26"/>
          <w:szCs w:val="26"/>
        </w:rPr>
        <w:t>35</w:t>
      </w:r>
      <w:r w:rsidR="00D0071A" w:rsidRPr="00CB61CA">
        <w:rPr>
          <w:iCs/>
          <w:sz w:val="26"/>
          <w:szCs w:val="26"/>
        </w:rPr>
        <w:t>9</w:t>
      </w:r>
      <w:r w:rsidR="00F91550" w:rsidRPr="00CB61CA">
        <w:rPr>
          <w:iCs/>
          <w:sz w:val="26"/>
          <w:szCs w:val="26"/>
        </w:rPr>
        <w:t xml:space="preserve">-р, </w:t>
      </w:r>
      <w:r w:rsidRPr="00CB61CA">
        <w:rPr>
          <w:iCs/>
          <w:sz w:val="26"/>
          <w:szCs w:val="26"/>
        </w:rPr>
        <w:t xml:space="preserve">сопроводительное письмо от </w:t>
      </w:r>
      <w:r w:rsidR="00D0071A" w:rsidRPr="00CB61CA">
        <w:rPr>
          <w:iCs/>
          <w:sz w:val="26"/>
          <w:szCs w:val="26"/>
        </w:rPr>
        <w:t>1</w:t>
      </w:r>
      <w:r w:rsidR="00CB61CA" w:rsidRPr="00CB61CA">
        <w:rPr>
          <w:iCs/>
          <w:sz w:val="26"/>
          <w:szCs w:val="26"/>
        </w:rPr>
        <w:t>8</w:t>
      </w:r>
      <w:r w:rsidRPr="00CB61CA">
        <w:rPr>
          <w:iCs/>
          <w:sz w:val="26"/>
          <w:szCs w:val="26"/>
        </w:rPr>
        <w:t>.</w:t>
      </w:r>
      <w:r w:rsidR="008B3A53" w:rsidRPr="00CB61CA">
        <w:rPr>
          <w:iCs/>
          <w:sz w:val="26"/>
          <w:szCs w:val="26"/>
        </w:rPr>
        <w:t>0</w:t>
      </w:r>
      <w:r w:rsidR="00CB61CA" w:rsidRPr="00CB61CA">
        <w:rPr>
          <w:iCs/>
          <w:sz w:val="26"/>
          <w:szCs w:val="26"/>
        </w:rPr>
        <w:t>7</w:t>
      </w:r>
      <w:r w:rsidRPr="00CB61CA">
        <w:rPr>
          <w:iCs/>
          <w:sz w:val="26"/>
          <w:szCs w:val="26"/>
        </w:rPr>
        <w:t>.20</w:t>
      </w:r>
      <w:r w:rsidR="00124490" w:rsidRPr="00CB61CA">
        <w:rPr>
          <w:iCs/>
          <w:sz w:val="26"/>
          <w:szCs w:val="26"/>
        </w:rPr>
        <w:t>2</w:t>
      </w:r>
      <w:r w:rsidR="003E6D06" w:rsidRPr="00CB61CA">
        <w:rPr>
          <w:iCs/>
          <w:sz w:val="26"/>
          <w:szCs w:val="26"/>
        </w:rPr>
        <w:t>3</w:t>
      </w:r>
      <w:r w:rsidRPr="00CB61CA">
        <w:rPr>
          <w:iCs/>
          <w:sz w:val="26"/>
          <w:szCs w:val="26"/>
        </w:rPr>
        <w:t xml:space="preserve"> исх. № 1</w:t>
      </w:r>
      <w:r w:rsidR="00EC3F58" w:rsidRPr="00CB61CA">
        <w:rPr>
          <w:iCs/>
          <w:sz w:val="26"/>
          <w:szCs w:val="26"/>
        </w:rPr>
        <w:t>-</w:t>
      </w:r>
      <w:r w:rsidRPr="00CB61CA">
        <w:rPr>
          <w:iCs/>
          <w:sz w:val="26"/>
          <w:szCs w:val="26"/>
        </w:rPr>
        <w:t>31-</w:t>
      </w:r>
      <w:r w:rsidR="00CB61CA" w:rsidRPr="00554110">
        <w:rPr>
          <w:iCs/>
          <w:sz w:val="26"/>
          <w:szCs w:val="26"/>
        </w:rPr>
        <w:t>4046</w:t>
      </w:r>
      <w:r w:rsidRPr="00CB61CA">
        <w:rPr>
          <w:iCs/>
          <w:sz w:val="26"/>
          <w:szCs w:val="26"/>
        </w:rPr>
        <w:t>)</w:t>
      </w:r>
      <w:r w:rsidRPr="00CB61CA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B61CA">
        <w:rPr>
          <w:sz w:val="26"/>
          <w:szCs w:val="26"/>
        </w:rPr>
        <w:t xml:space="preserve">Согласно </w:t>
      </w:r>
      <w:r w:rsidR="007F0261" w:rsidRPr="00CB61CA">
        <w:rPr>
          <w:sz w:val="26"/>
          <w:szCs w:val="26"/>
        </w:rPr>
        <w:t>п.</w:t>
      </w:r>
      <w:r w:rsidRPr="00CB61CA">
        <w:rPr>
          <w:sz w:val="26"/>
          <w:szCs w:val="26"/>
        </w:rPr>
        <w:t>1 ст.</w:t>
      </w:r>
      <w:r w:rsidR="007F0261" w:rsidRPr="00CB61CA">
        <w:rPr>
          <w:sz w:val="26"/>
          <w:szCs w:val="26"/>
        </w:rPr>
        <w:t>25</w:t>
      </w:r>
      <w:r w:rsidRPr="00CB61CA">
        <w:rPr>
          <w:sz w:val="26"/>
          <w:szCs w:val="26"/>
        </w:rPr>
        <w:t xml:space="preserve"> </w:t>
      </w:r>
      <w:r w:rsidR="008A12B0" w:rsidRPr="00CB61CA">
        <w:rPr>
          <w:sz w:val="26"/>
          <w:szCs w:val="26"/>
        </w:rPr>
        <w:t>Р</w:t>
      </w:r>
      <w:r w:rsidRPr="00CB61CA">
        <w:rPr>
          <w:sz w:val="26"/>
          <w:szCs w:val="26"/>
        </w:rPr>
        <w:t>ешения о б</w:t>
      </w:r>
      <w:r w:rsidRPr="00CD058C">
        <w:rPr>
          <w:sz w:val="26"/>
          <w:szCs w:val="26"/>
        </w:rPr>
        <w:t xml:space="preserve">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 xml:space="preserve">т </w:t>
      </w:r>
      <w:r w:rsidR="00A40471" w:rsidRPr="00BF5C6E">
        <w:rPr>
          <w:szCs w:val="26"/>
        </w:rPr>
        <w:t xml:space="preserve">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8D2A84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5E6B10">
              <w:rPr>
                <w:sz w:val="22"/>
                <w:szCs w:val="22"/>
              </w:rPr>
              <w:t>28</w:t>
            </w:r>
            <w:r w:rsidRPr="00476FC0">
              <w:rPr>
                <w:sz w:val="22"/>
                <w:szCs w:val="22"/>
              </w:rPr>
              <w:t>.</w:t>
            </w:r>
            <w:r w:rsidR="00692F27">
              <w:rPr>
                <w:sz w:val="22"/>
                <w:szCs w:val="22"/>
              </w:rPr>
              <w:t>0</w:t>
            </w:r>
            <w:r w:rsidR="005E6B10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5E6B1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5E6B10">
              <w:rPr>
                <w:sz w:val="22"/>
                <w:szCs w:val="22"/>
              </w:rPr>
              <w:t>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5E6B1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5E6B10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5E6B10" w:rsidTr="0090402F">
        <w:trPr>
          <w:trHeight w:val="400"/>
        </w:trPr>
        <w:tc>
          <w:tcPr>
            <w:tcW w:w="2453" w:type="dxa"/>
            <w:vAlign w:val="center"/>
          </w:tcPr>
          <w:p w:rsidR="005E6B10" w:rsidRDefault="005E6B10" w:rsidP="005E6B10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5E6B10" w:rsidRPr="00AC289B" w:rsidRDefault="005E6B10" w:rsidP="005E6B10">
            <w:pPr>
              <w:jc w:val="center"/>
            </w:pPr>
            <w:r>
              <w:t>5</w:t>
            </w:r>
            <w:r w:rsidRPr="00AC289B">
              <w:t> </w:t>
            </w:r>
            <w:r>
              <w:t>775</w:t>
            </w:r>
            <w:r w:rsidRPr="00AC289B">
              <w:t xml:space="preserve"> </w:t>
            </w:r>
            <w:r>
              <w:t>631</w:t>
            </w:r>
            <w:r w:rsidRPr="00AC289B">
              <w:t>,</w:t>
            </w:r>
            <w:r>
              <w:t>12</w:t>
            </w:r>
          </w:p>
        </w:tc>
        <w:tc>
          <w:tcPr>
            <w:tcW w:w="2171" w:type="dxa"/>
            <w:vAlign w:val="center"/>
          </w:tcPr>
          <w:p w:rsidR="005E6B10" w:rsidRPr="00AC289B" w:rsidRDefault="005E6B10" w:rsidP="005E6B10">
            <w:pPr>
              <w:jc w:val="center"/>
            </w:pPr>
            <w:r>
              <w:t>5</w:t>
            </w:r>
            <w:r w:rsidRPr="00AC289B">
              <w:t> </w:t>
            </w:r>
            <w:r>
              <w:t>920</w:t>
            </w:r>
            <w:r w:rsidRPr="00AC289B">
              <w:t xml:space="preserve"> </w:t>
            </w:r>
            <w:r>
              <w:t>813</w:t>
            </w:r>
            <w:r w:rsidRPr="00AC289B">
              <w:t>,</w:t>
            </w:r>
            <w:r>
              <w:t>15</w:t>
            </w:r>
          </w:p>
        </w:tc>
        <w:tc>
          <w:tcPr>
            <w:tcW w:w="2340" w:type="dxa"/>
            <w:vAlign w:val="center"/>
          </w:tcPr>
          <w:p w:rsidR="005E6B10" w:rsidRPr="00CA6FB6" w:rsidRDefault="005E6B10" w:rsidP="005E6B10">
            <w:pPr>
              <w:jc w:val="center"/>
            </w:pPr>
            <w:r>
              <w:t>+145 182,03</w:t>
            </w:r>
          </w:p>
        </w:tc>
      </w:tr>
      <w:tr w:rsidR="005E6B10" w:rsidTr="0090402F">
        <w:trPr>
          <w:trHeight w:val="420"/>
        </w:trPr>
        <w:tc>
          <w:tcPr>
            <w:tcW w:w="2453" w:type="dxa"/>
            <w:vAlign w:val="center"/>
          </w:tcPr>
          <w:p w:rsidR="005E6B10" w:rsidRDefault="005E6B10" w:rsidP="005E6B10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5E6B10" w:rsidRPr="00AC289B" w:rsidRDefault="005E6B10" w:rsidP="005E6B10">
            <w:pPr>
              <w:jc w:val="center"/>
            </w:pPr>
            <w:r>
              <w:t>5</w:t>
            </w:r>
            <w:r w:rsidRPr="00AC289B">
              <w:t> </w:t>
            </w:r>
            <w:r>
              <w:t>950</w:t>
            </w:r>
            <w:r w:rsidRPr="00AC289B">
              <w:t xml:space="preserve"> </w:t>
            </w:r>
            <w:r>
              <w:t>453</w:t>
            </w:r>
            <w:r w:rsidRPr="00AC289B">
              <w:t>,</w:t>
            </w:r>
            <w:r>
              <w:t>77</w:t>
            </w:r>
          </w:p>
        </w:tc>
        <w:tc>
          <w:tcPr>
            <w:tcW w:w="2171" w:type="dxa"/>
            <w:vAlign w:val="center"/>
          </w:tcPr>
          <w:p w:rsidR="005E6B10" w:rsidRPr="00AC289B" w:rsidRDefault="005E6B10" w:rsidP="005E6B10">
            <w:pPr>
              <w:jc w:val="center"/>
            </w:pPr>
            <w:r>
              <w:t>6</w:t>
            </w:r>
            <w:r w:rsidRPr="00AC289B">
              <w:t> </w:t>
            </w:r>
            <w:r>
              <w:t>095</w:t>
            </w:r>
            <w:r w:rsidRPr="00AC289B">
              <w:t xml:space="preserve"> </w:t>
            </w:r>
            <w:r>
              <w:t>635</w:t>
            </w:r>
            <w:r w:rsidRPr="00AC289B">
              <w:t>,</w:t>
            </w:r>
            <w:r>
              <w:t>80</w:t>
            </w:r>
          </w:p>
        </w:tc>
        <w:tc>
          <w:tcPr>
            <w:tcW w:w="2340" w:type="dxa"/>
            <w:vAlign w:val="center"/>
          </w:tcPr>
          <w:p w:rsidR="005E6B10" w:rsidRPr="00CA6FB6" w:rsidRDefault="005E6B10" w:rsidP="005E6B10">
            <w:pPr>
              <w:jc w:val="center"/>
            </w:pPr>
            <w:r>
              <w:t>+145 182,03</w:t>
            </w:r>
          </w:p>
        </w:tc>
      </w:tr>
      <w:tr w:rsidR="005E6B10" w:rsidTr="0090402F">
        <w:tc>
          <w:tcPr>
            <w:tcW w:w="2453" w:type="dxa"/>
            <w:vAlign w:val="center"/>
          </w:tcPr>
          <w:p w:rsidR="005E6B10" w:rsidRPr="00AB4ECD" w:rsidRDefault="005E6B10" w:rsidP="005E6B10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5E6B10" w:rsidRPr="00AC289B" w:rsidRDefault="005E6B10" w:rsidP="005E6B10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171" w:type="dxa"/>
            <w:vAlign w:val="center"/>
          </w:tcPr>
          <w:p w:rsidR="005E6B10" w:rsidRPr="00AC289B" w:rsidRDefault="005E6B10" w:rsidP="005E6B10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340" w:type="dxa"/>
            <w:vAlign w:val="center"/>
          </w:tcPr>
          <w:p w:rsidR="005E6B10" w:rsidRPr="00CA6FB6" w:rsidRDefault="005E6B10" w:rsidP="005E6B10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rPr>
          <w:trHeight w:val="508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</w:tbl>
    <w:p w:rsidR="008A12B0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5E6B10">
        <w:rPr>
          <w:szCs w:val="26"/>
        </w:rPr>
        <w:t>14</w:t>
      </w:r>
      <w:r w:rsidR="003772E8">
        <w:rPr>
          <w:szCs w:val="26"/>
        </w:rPr>
        <w:t>5</w:t>
      </w:r>
      <w:r w:rsidR="008C3A52">
        <w:t> </w:t>
      </w:r>
      <w:r w:rsidR="005E6B10">
        <w:t>18</w:t>
      </w:r>
      <w:r w:rsidR="003772E8">
        <w:t>2</w:t>
      </w:r>
      <w:r w:rsidR="008C3A52">
        <w:t>,</w:t>
      </w:r>
      <w:r w:rsidR="005E6B10">
        <w:t>03</w:t>
      </w:r>
      <w:r w:rsidR="008C3A52"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 </w:t>
      </w:r>
      <w:r w:rsidR="00F76E94">
        <w:lastRenderedPageBreak/>
        <w:t>5</w:t>
      </w:r>
      <w:r w:rsidR="00F76E94" w:rsidRPr="00AC289B">
        <w:t> </w:t>
      </w:r>
      <w:r w:rsidR="005E6B10">
        <w:t>920</w:t>
      </w:r>
      <w:r w:rsidR="00F76E94" w:rsidRPr="00AC289B">
        <w:t xml:space="preserve"> </w:t>
      </w:r>
      <w:r w:rsidR="005E6B10">
        <w:t>81</w:t>
      </w:r>
      <w:r w:rsidR="003772E8">
        <w:t>3</w:t>
      </w:r>
      <w:r w:rsidR="00F76E94" w:rsidRPr="00AC289B">
        <w:t>,</w:t>
      </w:r>
      <w:r w:rsidR="003772E8">
        <w:t>1</w:t>
      </w:r>
      <w:r w:rsidR="005E6B10">
        <w:t>5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3772E8">
        <w:rPr>
          <w:szCs w:val="26"/>
        </w:rPr>
        <w:t xml:space="preserve">также </w:t>
      </w:r>
      <w:r w:rsidR="00484DCB" w:rsidRPr="00011D64">
        <w:rPr>
          <w:szCs w:val="26"/>
        </w:rPr>
        <w:t>у</w:t>
      </w:r>
      <w:r w:rsidR="003772E8">
        <w:rPr>
          <w:szCs w:val="26"/>
        </w:rPr>
        <w:t>в</w:t>
      </w:r>
      <w:r w:rsidR="008C3A52">
        <w:rPr>
          <w:szCs w:val="26"/>
        </w:rPr>
        <w:t>е</w:t>
      </w:r>
      <w:r w:rsidR="003772E8">
        <w:rPr>
          <w:szCs w:val="26"/>
        </w:rPr>
        <w:t>личива</w:t>
      </w:r>
      <w:r w:rsidR="008731E6" w:rsidRPr="00011D64">
        <w:rPr>
          <w:szCs w:val="26"/>
        </w:rPr>
        <w:t>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5E6B10">
        <w:rPr>
          <w:szCs w:val="26"/>
        </w:rPr>
        <w:t>14</w:t>
      </w:r>
      <w:r w:rsidR="003772E8">
        <w:rPr>
          <w:szCs w:val="26"/>
        </w:rPr>
        <w:t>5</w:t>
      </w:r>
      <w:r w:rsidR="003772E8">
        <w:t> </w:t>
      </w:r>
      <w:r w:rsidR="005E6B10">
        <w:t>182</w:t>
      </w:r>
      <w:r w:rsidR="003772E8">
        <w:t>,</w:t>
      </w:r>
      <w:r w:rsidR="005E6B10">
        <w:t>03</w:t>
      </w:r>
      <w:r w:rsidR="003772E8">
        <w:t xml:space="preserve"> </w:t>
      </w:r>
      <w:r w:rsidRPr="00011D64">
        <w:rPr>
          <w:szCs w:val="26"/>
        </w:rPr>
        <w:t xml:space="preserve">тыс. рублей и составят </w:t>
      </w:r>
      <w:r w:rsidR="005E6B10">
        <w:rPr>
          <w:szCs w:val="26"/>
        </w:rPr>
        <w:t>6</w:t>
      </w:r>
      <w:r w:rsidR="00F76E94" w:rsidRPr="00AC289B">
        <w:t> </w:t>
      </w:r>
      <w:r w:rsidR="005E6B10">
        <w:t>0</w:t>
      </w:r>
      <w:r w:rsidR="00F76E94">
        <w:t>9</w:t>
      </w:r>
      <w:r w:rsidR="003772E8">
        <w:t>5</w:t>
      </w:r>
      <w:r w:rsidR="00F76E94" w:rsidRPr="00AC289B">
        <w:t xml:space="preserve"> </w:t>
      </w:r>
      <w:r w:rsidR="005E6B10">
        <w:t>635</w:t>
      </w:r>
      <w:r w:rsidR="00F76E94" w:rsidRPr="00AC289B">
        <w:t>,</w:t>
      </w:r>
      <w:r w:rsidR="005E6B10">
        <w:t>80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3772E8">
        <w:rPr>
          <w:szCs w:val="26"/>
        </w:rPr>
        <w:t>не изменяется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D972F6">
        <w:rPr>
          <w:szCs w:val="26"/>
        </w:rPr>
        <w:t>174</w:t>
      </w:r>
      <w:r w:rsidR="00996153" w:rsidRPr="00011D64">
        <w:rPr>
          <w:szCs w:val="26"/>
        </w:rPr>
        <w:t> </w:t>
      </w:r>
      <w:r w:rsidR="00D972F6">
        <w:rPr>
          <w:szCs w:val="26"/>
        </w:rPr>
        <w:t>8</w:t>
      </w:r>
      <w:r w:rsidR="00011D64" w:rsidRPr="00011D64">
        <w:rPr>
          <w:szCs w:val="26"/>
        </w:rPr>
        <w:t>22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</w:t>
      </w:r>
      <w:r w:rsidR="00D972F6">
        <w:rPr>
          <w:szCs w:val="26"/>
        </w:rPr>
        <w:t>5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35449" w:rsidRDefault="00D572B4" w:rsidP="00E35449">
      <w:pPr>
        <w:pStyle w:val="21"/>
        <w:ind w:firstLine="426"/>
        <w:rPr>
          <w:szCs w:val="26"/>
        </w:rPr>
      </w:pPr>
      <w:r>
        <w:rPr>
          <w:szCs w:val="26"/>
        </w:rPr>
        <w:t>Общие суммы д</w:t>
      </w:r>
      <w:r w:rsidR="00E35449">
        <w:rPr>
          <w:szCs w:val="26"/>
        </w:rPr>
        <w:t>оход</w:t>
      </w:r>
      <w:r>
        <w:rPr>
          <w:szCs w:val="26"/>
        </w:rPr>
        <w:t>ов</w:t>
      </w:r>
      <w:r w:rsidR="00E35449">
        <w:rPr>
          <w:szCs w:val="26"/>
        </w:rPr>
        <w:t xml:space="preserve"> и расход</w:t>
      </w:r>
      <w:r>
        <w:rPr>
          <w:szCs w:val="26"/>
        </w:rPr>
        <w:t>ов</w:t>
      </w:r>
      <w:r w:rsidR="00E35449">
        <w:rPr>
          <w:szCs w:val="26"/>
        </w:rPr>
        <w:t xml:space="preserve"> планового периода не измен</w:t>
      </w:r>
      <w:r w:rsidR="003772E8">
        <w:rPr>
          <w:szCs w:val="26"/>
        </w:rPr>
        <w:t>яю</w:t>
      </w:r>
      <w:r w:rsidR="00E35449">
        <w:rPr>
          <w:szCs w:val="26"/>
        </w:rPr>
        <w:t>тся.</w:t>
      </w:r>
      <w:r>
        <w:rPr>
          <w:szCs w:val="26"/>
        </w:rPr>
        <w:t xml:space="preserve"> П</w:t>
      </w:r>
      <w:r w:rsidRPr="00BF5C6E">
        <w:rPr>
          <w:szCs w:val="26"/>
        </w:rPr>
        <w:t>ерераспредел</w:t>
      </w:r>
      <w:r>
        <w:rPr>
          <w:szCs w:val="26"/>
        </w:rPr>
        <w:t>яются</w:t>
      </w:r>
      <w:r w:rsidRPr="00BF5C6E">
        <w:rPr>
          <w:szCs w:val="26"/>
        </w:rPr>
        <w:t xml:space="preserve"> </w:t>
      </w:r>
      <w:r>
        <w:rPr>
          <w:szCs w:val="26"/>
        </w:rPr>
        <w:t>расходы местного бюджета на 2024 год</w:t>
      </w:r>
      <w:r w:rsidRPr="00BF5C6E">
        <w:rPr>
          <w:szCs w:val="26"/>
        </w:rPr>
        <w:t xml:space="preserve"> с учётом реально сложившейся ситуации по исполнению бюджета</w:t>
      </w:r>
      <w:r>
        <w:rPr>
          <w:szCs w:val="26"/>
        </w:rPr>
        <w:t xml:space="preserve">. </w:t>
      </w:r>
    </w:p>
    <w:p w:rsidR="00E039C6" w:rsidRDefault="004F5347" w:rsidP="0087358F">
      <w:pPr>
        <w:pStyle w:val="21"/>
        <w:ind w:firstLine="426"/>
        <w:rPr>
          <w:szCs w:val="26"/>
        </w:rPr>
      </w:pPr>
      <w:r>
        <w:rPr>
          <w:szCs w:val="26"/>
        </w:rPr>
        <w:t>Данным проектом увеличивается о</w:t>
      </w:r>
      <w:r w:rsidRPr="00925D69">
        <w:rPr>
          <w:szCs w:val="26"/>
        </w:rPr>
        <w:t>бщий объем бюджетных ассигнований, направляемых на исполнение публичных нормативных обязательств</w:t>
      </w:r>
      <w:r>
        <w:rPr>
          <w:szCs w:val="26"/>
        </w:rPr>
        <w:t>, на 42,00 тыс. рублей и составит 75 777,62 тыс. рублей.</w:t>
      </w:r>
    </w:p>
    <w:p w:rsidR="004F5347" w:rsidRPr="0079418D" w:rsidRDefault="004F5347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27CD4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572B4">
              <w:rPr>
                <w:sz w:val="22"/>
                <w:szCs w:val="22"/>
              </w:rPr>
              <w:t>28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D572B4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27CD4" w:rsidRPr="00476FC0" w:rsidRDefault="009122B6" w:rsidP="00D572B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D572B4">
              <w:rPr>
                <w:sz w:val="22"/>
                <w:szCs w:val="22"/>
              </w:rPr>
              <w:t>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D572B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572B4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D572B4" w:rsidTr="008446CB">
        <w:trPr>
          <w:trHeight w:val="400"/>
        </w:trPr>
        <w:tc>
          <w:tcPr>
            <w:tcW w:w="2453" w:type="dxa"/>
            <w:vAlign w:val="center"/>
          </w:tcPr>
          <w:p w:rsidR="00D572B4" w:rsidRPr="00827CD4" w:rsidRDefault="00D572B4" w:rsidP="00D572B4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D572B4" w:rsidRDefault="00D572B4" w:rsidP="00D572B4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D572B4" w:rsidRPr="00827CD4" w:rsidRDefault="00D572B4" w:rsidP="00D572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775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631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2171" w:type="dxa"/>
            <w:vAlign w:val="center"/>
          </w:tcPr>
          <w:p w:rsidR="00D572B4" w:rsidRPr="00827CD4" w:rsidRDefault="00D572B4" w:rsidP="00D572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920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813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2340" w:type="dxa"/>
            <w:vAlign w:val="center"/>
          </w:tcPr>
          <w:p w:rsidR="00D572B4" w:rsidRPr="00827CD4" w:rsidRDefault="00D572B4" w:rsidP="00D572B4">
            <w:pPr>
              <w:jc w:val="center"/>
              <w:rPr>
                <w:b/>
              </w:rPr>
            </w:pPr>
            <w:r>
              <w:rPr>
                <w:b/>
              </w:rPr>
              <w:t>+145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182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  <w:tr w:rsidR="00D572B4" w:rsidTr="008446CB">
        <w:trPr>
          <w:trHeight w:val="420"/>
        </w:trPr>
        <w:tc>
          <w:tcPr>
            <w:tcW w:w="2453" w:type="dxa"/>
            <w:vAlign w:val="center"/>
          </w:tcPr>
          <w:p w:rsidR="00D572B4" w:rsidRDefault="00D572B4" w:rsidP="00D572B4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D572B4" w:rsidRPr="00AC289B" w:rsidRDefault="00D572B4" w:rsidP="00D572B4">
            <w:pPr>
              <w:jc w:val="center"/>
            </w:pPr>
            <w:r>
              <w:t>2 284 233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D572B4" w:rsidRPr="00AC289B" w:rsidRDefault="00D572B4" w:rsidP="00D572B4">
            <w:pPr>
              <w:jc w:val="center"/>
            </w:pPr>
            <w:r>
              <w:t>2 284 233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D572B4" w:rsidRPr="00CA6FB6" w:rsidRDefault="00D572B4" w:rsidP="00D572B4">
            <w:pPr>
              <w:jc w:val="center"/>
            </w:pPr>
            <w:r>
              <w:t>0,00</w:t>
            </w:r>
          </w:p>
        </w:tc>
      </w:tr>
      <w:tr w:rsidR="00D572B4" w:rsidTr="008446CB">
        <w:tc>
          <w:tcPr>
            <w:tcW w:w="2453" w:type="dxa"/>
            <w:vAlign w:val="center"/>
          </w:tcPr>
          <w:p w:rsidR="00D572B4" w:rsidRPr="00AB4ECD" w:rsidRDefault="00D572B4" w:rsidP="00D572B4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D572B4" w:rsidRPr="00B06DD2" w:rsidRDefault="00D572B4" w:rsidP="00D572B4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491</w:t>
            </w:r>
            <w:r w:rsidRPr="00D610BF">
              <w:t xml:space="preserve"> </w:t>
            </w:r>
            <w:r>
              <w:t>398</w:t>
            </w:r>
            <w:r w:rsidRPr="00D610BF">
              <w:t>,</w:t>
            </w:r>
            <w:r>
              <w:t>12</w:t>
            </w:r>
          </w:p>
        </w:tc>
        <w:tc>
          <w:tcPr>
            <w:tcW w:w="2171" w:type="dxa"/>
            <w:vAlign w:val="center"/>
          </w:tcPr>
          <w:p w:rsidR="00D572B4" w:rsidRPr="00B06DD2" w:rsidRDefault="00D572B4" w:rsidP="00D572B4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636</w:t>
            </w:r>
            <w:r w:rsidRPr="00D610BF">
              <w:t xml:space="preserve"> </w:t>
            </w:r>
            <w:r>
              <w:t>580</w:t>
            </w:r>
            <w:r w:rsidRPr="00D610BF">
              <w:t>,</w:t>
            </w:r>
            <w:r>
              <w:t>15</w:t>
            </w:r>
          </w:p>
        </w:tc>
        <w:tc>
          <w:tcPr>
            <w:tcW w:w="2340" w:type="dxa"/>
            <w:vAlign w:val="center"/>
          </w:tcPr>
          <w:p w:rsidR="00D572B4" w:rsidRPr="00B76D86" w:rsidRDefault="00D572B4" w:rsidP="00D572B4">
            <w:pPr>
              <w:jc w:val="center"/>
              <w:rPr>
                <w:lang w:val="en-US"/>
              </w:rPr>
            </w:pPr>
            <w:r>
              <w:t>+145 182,03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572B4">
              <w:rPr>
                <w:sz w:val="22"/>
                <w:szCs w:val="22"/>
              </w:rPr>
              <w:t>28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D572B4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D572B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E6FF3">
              <w:rPr>
                <w:sz w:val="22"/>
                <w:szCs w:val="22"/>
              </w:rPr>
              <w:t>1</w:t>
            </w:r>
            <w:r w:rsidR="00D572B4">
              <w:rPr>
                <w:sz w:val="22"/>
                <w:szCs w:val="22"/>
              </w:rPr>
              <w:t>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D572B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572B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1678C" w:rsidTr="00472F2C">
        <w:trPr>
          <w:cantSplit/>
        </w:trPr>
        <w:tc>
          <w:tcPr>
            <w:tcW w:w="4077" w:type="dxa"/>
          </w:tcPr>
          <w:p w:rsidR="0071678C" w:rsidRPr="00FF096D" w:rsidRDefault="0071678C" w:rsidP="0071678C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71678C" w:rsidRDefault="00D572B4" w:rsidP="00D72721">
            <w:pPr>
              <w:jc w:val="center"/>
            </w:pPr>
            <w:r>
              <w:t>2 284 233,00</w:t>
            </w:r>
          </w:p>
        </w:tc>
        <w:tc>
          <w:tcPr>
            <w:tcW w:w="1701" w:type="dxa"/>
          </w:tcPr>
          <w:p w:rsidR="0071678C" w:rsidRDefault="0071678C" w:rsidP="004E6FF3">
            <w:pPr>
              <w:jc w:val="center"/>
            </w:pPr>
            <w:r>
              <w:t>2 </w:t>
            </w:r>
            <w:r w:rsidR="00011D64">
              <w:t>2</w:t>
            </w:r>
            <w:r w:rsidR="004E6FF3">
              <w:t>8</w:t>
            </w:r>
            <w:r w:rsidR="00011D64">
              <w:t>4</w:t>
            </w:r>
            <w:r>
              <w:t> 2</w:t>
            </w:r>
            <w:r w:rsidR="00011D64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71678C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Pr="001E56FB" w:rsidRDefault="00011D64" w:rsidP="00011D6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Налоги на совокупный доход: </w:t>
            </w:r>
          </w:p>
          <w:p w:rsidR="00011D64" w:rsidRDefault="00011D64" w:rsidP="00011D64">
            <w:r>
              <w:t>-УСН</w:t>
            </w:r>
          </w:p>
          <w:p w:rsidR="00011D64" w:rsidRDefault="00011D64" w:rsidP="00011D64">
            <w:r>
              <w:t>-патенты</w:t>
            </w:r>
          </w:p>
          <w:p w:rsidR="00011D64" w:rsidRDefault="00011D64" w:rsidP="00011D64">
            <w:r>
              <w:t>-ЕСХН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имущество:</w:t>
            </w:r>
          </w:p>
          <w:p w:rsidR="00011D64" w:rsidRDefault="00011D64" w:rsidP="00011D64">
            <w:r>
              <w:t>- налог на имущество ФЛ</w:t>
            </w:r>
          </w:p>
          <w:p w:rsidR="00011D64" w:rsidRDefault="00011D64" w:rsidP="00011D64">
            <w:r>
              <w:t>-земельный налог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Государственная пошлина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11D64" w:rsidRPr="001E56FB" w:rsidRDefault="00D572B4" w:rsidP="00011D64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4E6FF3" w:rsidP="004E6FF3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  <w:r w:rsidR="00011D64" w:rsidRPr="001E56FB">
              <w:rPr>
                <w:i/>
              </w:rPr>
              <w:t> </w:t>
            </w:r>
            <w:r w:rsidR="00011D64">
              <w:rPr>
                <w:i/>
              </w:rPr>
              <w:t>935</w:t>
            </w:r>
            <w:r w:rsidR="00011D64" w:rsidRPr="001E56FB">
              <w:rPr>
                <w:i/>
              </w:rPr>
              <w:t>,</w:t>
            </w:r>
            <w:r w:rsidR="00011D64">
              <w:rPr>
                <w:i/>
              </w:rPr>
              <w:t>0</w:t>
            </w:r>
            <w:r w:rsidR="00011D64"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011D64" w:rsidRDefault="00D572B4" w:rsidP="00011D64">
            <w:pPr>
              <w:jc w:val="center"/>
            </w:pPr>
            <w:r>
              <w:t>130 658,00</w:t>
            </w:r>
          </w:p>
        </w:tc>
        <w:tc>
          <w:tcPr>
            <w:tcW w:w="1701" w:type="dxa"/>
          </w:tcPr>
          <w:p w:rsidR="00011D64" w:rsidRDefault="004E6FF3" w:rsidP="004E6FF3">
            <w:pPr>
              <w:jc w:val="center"/>
            </w:pPr>
            <w:r>
              <w:t>130</w:t>
            </w:r>
            <w:r w:rsidR="00011D64">
              <w:t>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Прочие неналоговые доходы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Pr="00FF096D" w:rsidRDefault="00D572B4" w:rsidP="00D572B4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D572B4" w:rsidRPr="006A36ED" w:rsidRDefault="00D572B4" w:rsidP="00D572B4">
            <w:pPr>
              <w:jc w:val="center"/>
            </w:pPr>
            <w:r>
              <w:t>3 491 398,12</w:t>
            </w:r>
          </w:p>
        </w:tc>
        <w:tc>
          <w:tcPr>
            <w:tcW w:w="1701" w:type="dxa"/>
          </w:tcPr>
          <w:p w:rsidR="00D572B4" w:rsidRPr="006A36ED" w:rsidRDefault="00D572B4" w:rsidP="00D572B4">
            <w:pPr>
              <w:jc w:val="center"/>
            </w:pPr>
            <w:r>
              <w:t>3 636 580,15</w:t>
            </w:r>
          </w:p>
        </w:tc>
        <w:tc>
          <w:tcPr>
            <w:tcW w:w="1701" w:type="dxa"/>
          </w:tcPr>
          <w:p w:rsidR="00D572B4" w:rsidRPr="00CD73CD" w:rsidRDefault="00D572B4" w:rsidP="00D572B4">
            <w:pPr>
              <w:jc w:val="center"/>
              <w:rPr>
                <w:lang w:val="en-US"/>
              </w:rPr>
            </w:pPr>
            <w:r>
              <w:t>+145 182,03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Default="00D572B4" w:rsidP="00D572B4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D572B4" w:rsidRPr="001E56FB" w:rsidRDefault="00D572B4" w:rsidP="00D572B4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491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398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12</w:t>
            </w:r>
          </w:p>
        </w:tc>
        <w:tc>
          <w:tcPr>
            <w:tcW w:w="1701" w:type="dxa"/>
          </w:tcPr>
          <w:p w:rsidR="00D572B4" w:rsidRPr="001E56FB" w:rsidRDefault="00D572B4" w:rsidP="00A4744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636</w:t>
            </w:r>
            <w:r w:rsidRPr="001E56FB">
              <w:rPr>
                <w:i/>
              </w:rPr>
              <w:t> </w:t>
            </w:r>
            <w:r w:rsidR="00A47447">
              <w:rPr>
                <w:i/>
              </w:rPr>
              <w:t>5</w:t>
            </w:r>
            <w:r>
              <w:rPr>
                <w:i/>
              </w:rPr>
              <w:t>8</w:t>
            </w:r>
            <w:r w:rsidR="00A47447">
              <w:rPr>
                <w:i/>
              </w:rPr>
              <w:t>0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1</w:t>
            </w:r>
            <w:r w:rsidR="00A47447">
              <w:rPr>
                <w:i/>
              </w:rPr>
              <w:t>5</w:t>
            </w:r>
          </w:p>
        </w:tc>
        <w:tc>
          <w:tcPr>
            <w:tcW w:w="1701" w:type="dxa"/>
          </w:tcPr>
          <w:p w:rsidR="00D572B4" w:rsidRPr="003B00A6" w:rsidRDefault="00D572B4" w:rsidP="00A47447">
            <w:pPr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A47447">
              <w:rPr>
                <w:i/>
              </w:rPr>
              <w:t>45</w:t>
            </w:r>
            <w:r>
              <w:rPr>
                <w:i/>
              </w:rPr>
              <w:t xml:space="preserve"> </w:t>
            </w:r>
            <w:r w:rsidR="00A47447">
              <w:rPr>
                <w:i/>
              </w:rPr>
              <w:t>182</w:t>
            </w:r>
            <w:r w:rsidRPr="001E56FB">
              <w:rPr>
                <w:i/>
              </w:rPr>
              <w:t>,</w:t>
            </w:r>
            <w:r w:rsidR="00A47447">
              <w:rPr>
                <w:i/>
              </w:rPr>
              <w:t>03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Default="00D572B4" w:rsidP="00D572B4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D572B4" w:rsidRDefault="00D572B4" w:rsidP="00D572B4">
            <w:pPr>
              <w:jc w:val="center"/>
            </w:pPr>
            <w:r>
              <w:t>200 959,98</w:t>
            </w:r>
          </w:p>
        </w:tc>
        <w:tc>
          <w:tcPr>
            <w:tcW w:w="1701" w:type="dxa"/>
          </w:tcPr>
          <w:p w:rsidR="00D572B4" w:rsidRDefault="00D572B4" w:rsidP="00FB1A43">
            <w:pPr>
              <w:jc w:val="center"/>
            </w:pPr>
            <w:r>
              <w:t>2</w:t>
            </w:r>
            <w:r w:rsidR="00FB1A43">
              <w:t>25</w:t>
            </w:r>
            <w:r>
              <w:t xml:space="preserve"> 959,98</w:t>
            </w:r>
          </w:p>
        </w:tc>
        <w:tc>
          <w:tcPr>
            <w:tcW w:w="1701" w:type="dxa"/>
          </w:tcPr>
          <w:p w:rsidR="00D572B4" w:rsidRPr="000645ED" w:rsidRDefault="00FB1A43" w:rsidP="00D572B4">
            <w:pPr>
              <w:jc w:val="center"/>
            </w:pPr>
            <w:r>
              <w:t>+25 00</w:t>
            </w:r>
            <w:r w:rsidR="00D572B4">
              <w:t>0,00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Default="00D572B4" w:rsidP="00D572B4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D572B4" w:rsidRPr="00F21D17" w:rsidRDefault="00D572B4" w:rsidP="00D572B4">
            <w:pPr>
              <w:jc w:val="center"/>
            </w:pPr>
            <w:r>
              <w:t>570 875,16</w:t>
            </w:r>
          </w:p>
        </w:tc>
        <w:tc>
          <w:tcPr>
            <w:tcW w:w="1701" w:type="dxa"/>
          </w:tcPr>
          <w:p w:rsidR="00D572B4" w:rsidRPr="00F21D17" w:rsidRDefault="00021DE5" w:rsidP="00021DE5">
            <w:pPr>
              <w:jc w:val="center"/>
            </w:pPr>
            <w:r>
              <w:t>688</w:t>
            </w:r>
            <w:r w:rsidR="00D572B4">
              <w:t xml:space="preserve"> </w:t>
            </w:r>
            <w:r>
              <w:t>31</w:t>
            </w:r>
            <w:r w:rsidR="00D572B4">
              <w:t>5,</w:t>
            </w:r>
            <w:r>
              <w:t>2</w:t>
            </w:r>
            <w:r w:rsidR="00D572B4">
              <w:t>6</w:t>
            </w:r>
          </w:p>
        </w:tc>
        <w:tc>
          <w:tcPr>
            <w:tcW w:w="1701" w:type="dxa"/>
          </w:tcPr>
          <w:p w:rsidR="00D572B4" w:rsidRPr="000645ED" w:rsidRDefault="00D572B4" w:rsidP="00ED1272">
            <w:pPr>
              <w:jc w:val="center"/>
            </w:pPr>
            <w:r>
              <w:t>+11</w:t>
            </w:r>
            <w:r w:rsidR="00ED1272">
              <w:t>7</w:t>
            </w:r>
            <w:r>
              <w:t> </w:t>
            </w:r>
            <w:r w:rsidR="00ED1272">
              <w:t>44</w:t>
            </w:r>
            <w:r>
              <w:t>0,</w:t>
            </w:r>
            <w:r w:rsidR="00ED1272">
              <w:t>10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Default="00D572B4" w:rsidP="00D572B4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D572B4" w:rsidRDefault="00D572B4" w:rsidP="00D572B4">
            <w:pPr>
              <w:jc w:val="center"/>
            </w:pPr>
            <w:r>
              <w:t>1 923 465,08</w:t>
            </w:r>
          </w:p>
        </w:tc>
        <w:tc>
          <w:tcPr>
            <w:tcW w:w="1701" w:type="dxa"/>
          </w:tcPr>
          <w:p w:rsidR="00D572B4" w:rsidRDefault="00D572B4" w:rsidP="00930C3B">
            <w:pPr>
              <w:jc w:val="center"/>
            </w:pPr>
            <w:r>
              <w:t>1 92</w:t>
            </w:r>
            <w:r w:rsidR="00930C3B">
              <w:t>4</w:t>
            </w:r>
            <w:r>
              <w:t> </w:t>
            </w:r>
            <w:r w:rsidR="00930C3B">
              <w:t>782</w:t>
            </w:r>
            <w:r>
              <w:t>,0</w:t>
            </w:r>
            <w:r w:rsidR="00930C3B">
              <w:t>7</w:t>
            </w:r>
          </w:p>
        </w:tc>
        <w:tc>
          <w:tcPr>
            <w:tcW w:w="1701" w:type="dxa"/>
          </w:tcPr>
          <w:p w:rsidR="00D572B4" w:rsidRPr="000645ED" w:rsidRDefault="00930C3B" w:rsidP="00930C3B">
            <w:pPr>
              <w:jc w:val="center"/>
            </w:pPr>
            <w:r>
              <w:t>+1 316</w:t>
            </w:r>
            <w:r w:rsidR="00D572B4">
              <w:t>,</w:t>
            </w:r>
            <w:r>
              <w:t>99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Default="00D572B4" w:rsidP="00D572B4">
            <w:r>
              <w:t>Иные межбюджетные трансферты</w:t>
            </w:r>
          </w:p>
        </w:tc>
        <w:tc>
          <w:tcPr>
            <w:tcW w:w="1872" w:type="dxa"/>
          </w:tcPr>
          <w:p w:rsidR="00D572B4" w:rsidRDefault="00D572B4" w:rsidP="00D572B4">
            <w:pPr>
              <w:jc w:val="center"/>
            </w:pPr>
            <w:r>
              <w:t>796 097,90</w:t>
            </w:r>
          </w:p>
        </w:tc>
        <w:tc>
          <w:tcPr>
            <w:tcW w:w="1701" w:type="dxa"/>
          </w:tcPr>
          <w:p w:rsidR="00D572B4" w:rsidRDefault="00D572B4" w:rsidP="00930C3B">
            <w:pPr>
              <w:jc w:val="center"/>
            </w:pPr>
            <w:r>
              <w:t>79</w:t>
            </w:r>
            <w:r w:rsidR="00930C3B">
              <w:t>7</w:t>
            </w:r>
            <w:r>
              <w:t xml:space="preserve"> </w:t>
            </w:r>
            <w:r w:rsidR="00930C3B">
              <w:t>522</w:t>
            </w:r>
            <w:r>
              <w:t>,</w:t>
            </w:r>
            <w:r w:rsidR="00930C3B">
              <w:t>84</w:t>
            </w:r>
          </w:p>
        </w:tc>
        <w:tc>
          <w:tcPr>
            <w:tcW w:w="1701" w:type="dxa"/>
          </w:tcPr>
          <w:p w:rsidR="00D572B4" w:rsidRPr="00522082" w:rsidRDefault="00930C3B" w:rsidP="00930C3B">
            <w:pPr>
              <w:jc w:val="center"/>
            </w:pPr>
            <w:r>
              <w:t>+1 424</w:t>
            </w:r>
            <w:r w:rsidR="00D572B4">
              <w:t>,</w:t>
            </w:r>
            <w:r>
              <w:t>94</w:t>
            </w:r>
          </w:p>
        </w:tc>
      </w:tr>
      <w:tr w:rsidR="00D572B4" w:rsidTr="00472F2C">
        <w:trPr>
          <w:cantSplit/>
        </w:trPr>
        <w:tc>
          <w:tcPr>
            <w:tcW w:w="4077" w:type="dxa"/>
          </w:tcPr>
          <w:p w:rsidR="00D572B4" w:rsidRDefault="00D572B4" w:rsidP="00D572B4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D572B4" w:rsidRPr="001E56FB" w:rsidRDefault="00D572B4" w:rsidP="00D572B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D572B4" w:rsidRPr="001E56FB" w:rsidRDefault="00D572B4" w:rsidP="00D572B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D572B4" w:rsidRPr="0050490D" w:rsidRDefault="00D572B4" w:rsidP="00D572B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D572B4" w:rsidTr="00472F2C">
        <w:trPr>
          <w:cantSplit/>
          <w:trHeight w:val="398"/>
        </w:trPr>
        <w:tc>
          <w:tcPr>
            <w:tcW w:w="4077" w:type="dxa"/>
          </w:tcPr>
          <w:p w:rsidR="00D572B4" w:rsidRPr="00E72B05" w:rsidRDefault="00D572B4" w:rsidP="00D572B4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D572B4" w:rsidRPr="00FF096D" w:rsidRDefault="00D572B4" w:rsidP="00D572B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5 775 631,12</w:t>
            </w:r>
          </w:p>
        </w:tc>
        <w:tc>
          <w:tcPr>
            <w:tcW w:w="1701" w:type="dxa"/>
          </w:tcPr>
          <w:p w:rsidR="00D572B4" w:rsidRPr="00FF096D" w:rsidRDefault="00D572B4" w:rsidP="00D572B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5 920 813,15</w:t>
            </w:r>
          </w:p>
        </w:tc>
        <w:tc>
          <w:tcPr>
            <w:tcW w:w="1701" w:type="dxa"/>
          </w:tcPr>
          <w:p w:rsidR="00D572B4" w:rsidRPr="00E72B05" w:rsidRDefault="00D572B4" w:rsidP="00D572B4">
            <w:pPr>
              <w:jc w:val="center"/>
              <w:rPr>
                <w:b/>
              </w:rPr>
            </w:pPr>
            <w:r>
              <w:rPr>
                <w:b/>
              </w:rPr>
              <w:t>+145 182,03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FB39FA" w:rsidRDefault="00FB39FA" w:rsidP="00FB39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года планируется у</w:t>
      </w:r>
      <w:r>
        <w:rPr>
          <w:sz w:val="26"/>
          <w:szCs w:val="26"/>
        </w:rPr>
        <w:t>величить</w:t>
      </w:r>
      <w:r w:rsidRPr="00CD058C">
        <w:rPr>
          <w:sz w:val="26"/>
          <w:szCs w:val="26"/>
        </w:rPr>
        <w:t xml:space="preserve"> </w:t>
      </w:r>
      <w:r w:rsidR="00F470CD">
        <w:rPr>
          <w:sz w:val="26"/>
          <w:szCs w:val="26"/>
        </w:rPr>
        <w:t xml:space="preserve">по безвозмездным поступлениям от других бюджетов </w:t>
      </w:r>
      <w:r w:rsidRPr="00CD058C">
        <w:rPr>
          <w:sz w:val="26"/>
          <w:szCs w:val="26"/>
        </w:rPr>
        <w:t xml:space="preserve">на сумму </w:t>
      </w:r>
      <w:r w:rsidR="00F470CD" w:rsidRPr="00F470CD">
        <w:rPr>
          <w:b/>
          <w:sz w:val="26"/>
          <w:szCs w:val="26"/>
        </w:rPr>
        <w:t>14</w:t>
      </w:r>
      <w:r w:rsidRPr="008A5738">
        <w:rPr>
          <w:b/>
          <w:sz w:val="26"/>
          <w:szCs w:val="26"/>
        </w:rPr>
        <w:t xml:space="preserve">5 </w:t>
      </w:r>
      <w:r w:rsidR="00F470CD">
        <w:rPr>
          <w:b/>
          <w:sz w:val="26"/>
          <w:szCs w:val="26"/>
        </w:rPr>
        <w:t>18</w:t>
      </w:r>
      <w:r w:rsidRPr="008A5738">
        <w:rPr>
          <w:b/>
          <w:sz w:val="26"/>
          <w:szCs w:val="26"/>
        </w:rPr>
        <w:t>2,</w:t>
      </w:r>
      <w:r w:rsidR="00F470CD">
        <w:rPr>
          <w:b/>
          <w:sz w:val="26"/>
          <w:szCs w:val="26"/>
        </w:rPr>
        <w:t>03</w:t>
      </w:r>
      <w:r w:rsidRPr="008A5738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>, в том числе</w:t>
      </w:r>
      <w:r w:rsidR="00A72948">
        <w:rPr>
          <w:sz w:val="26"/>
          <w:szCs w:val="26"/>
        </w:rPr>
        <w:t xml:space="preserve"> за счет</w:t>
      </w:r>
      <w:r>
        <w:rPr>
          <w:sz w:val="26"/>
          <w:szCs w:val="26"/>
        </w:rPr>
        <w:t>:</w:t>
      </w:r>
    </w:p>
    <w:p w:rsidR="00F470CD" w:rsidRPr="00F10B4E" w:rsidRDefault="00F470CD" w:rsidP="00C50BB1">
      <w:pPr>
        <w:pStyle w:val="af5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F10B4E">
        <w:rPr>
          <w:sz w:val="26"/>
          <w:szCs w:val="26"/>
        </w:rPr>
        <w:t>увеличения поступлений на сумму 152 835,12 тыс. рублей</w:t>
      </w:r>
      <w:r w:rsidR="00F10B4E" w:rsidRPr="00F10B4E">
        <w:rPr>
          <w:sz w:val="26"/>
          <w:szCs w:val="26"/>
        </w:rPr>
        <w:t>:</w:t>
      </w:r>
      <w:r w:rsidRPr="00F10B4E">
        <w:rPr>
          <w:sz w:val="26"/>
          <w:szCs w:val="26"/>
        </w:rPr>
        <w:t xml:space="preserve"> </w:t>
      </w:r>
    </w:p>
    <w:p w:rsidR="00F10B4E" w:rsidRDefault="00F10B4E" w:rsidP="00C50BB1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дотаций на поддержку мер по обеспечению сбалансированности бюджетов – 25 000,00 тыс. рублей;</w:t>
      </w:r>
    </w:p>
    <w:p w:rsidR="00F10B4E" w:rsidRDefault="00F10B4E" w:rsidP="00C50BB1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субсидий на сумму 125 000,00 тыс. рублей:</w:t>
      </w:r>
    </w:p>
    <w:p w:rsidR="00F94CAB" w:rsidRPr="00F94CAB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4CAB">
        <w:rPr>
          <w:sz w:val="26"/>
          <w:szCs w:val="26"/>
        </w:rPr>
        <w:t xml:space="preserve">на капитальный ремонт и ремонт автомобильных дорог общего пользования </w:t>
      </w:r>
      <w:r>
        <w:rPr>
          <w:sz w:val="26"/>
          <w:szCs w:val="26"/>
        </w:rPr>
        <w:t>-</w:t>
      </w:r>
      <w:r w:rsidRPr="00F94CAB">
        <w:rPr>
          <w:sz w:val="26"/>
          <w:szCs w:val="26"/>
        </w:rPr>
        <w:t xml:space="preserve"> 118 000,00 </w:t>
      </w:r>
      <w:r>
        <w:rPr>
          <w:sz w:val="26"/>
          <w:szCs w:val="26"/>
        </w:rPr>
        <w:t xml:space="preserve">тыс. </w:t>
      </w:r>
      <w:r w:rsidRPr="00F94CAB">
        <w:rPr>
          <w:sz w:val="26"/>
          <w:szCs w:val="26"/>
        </w:rPr>
        <w:t>руб</w:t>
      </w:r>
      <w:r>
        <w:rPr>
          <w:sz w:val="26"/>
          <w:szCs w:val="26"/>
        </w:rPr>
        <w:t>лей,</w:t>
      </w:r>
    </w:p>
    <w:p w:rsidR="00F94CAB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 w:rsidRPr="00F94CAB">
        <w:rPr>
          <w:sz w:val="26"/>
          <w:szCs w:val="26"/>
        </w:rPr>
        <w:t xml:space="preserve">  - на капитальный ремонт и ремонт дворовых территорий многоквартирных домов, проездов к дворовым территориям многоквартирных домов </w:t>
      </w:r>
      <w:r>
        <w:rPr>
          <w:sz w:val="26"/>
          <w:szCs w:val="26"/>
        </w:rPr>
        <w:t>-</w:t>
      </w:r>
      <w:r w:rsidRPr="00F94CAB">
        <w:rPr>
          <w:sz w:val="26"/>
          <w:szCs w:val="26"/>
        </w:rPr>
        <w:t xml:space="preserve"> 7 000,00 </w:t>
      </w:r>
      <w:r>
        <w:rPr>
          <w:sz w:val="26"/>
          <w:szCs w:val="26"/>
        </w:rPr>
        <w:t xml:space="preserve">тыс. </w:t>
      </w:r>
      <w:r w:rsidRPr="00F94CAB">
        <w:rPr>
          <w:sz w:val="26"/>
          <w:szCs w:val="26"/>
        </w:rPr>
        <w:t>руб</w:t>
      </w:r>
      <w:r>
        <w:rPr>
          <w:sz w:val="26"/>
          <w:szCs w:val="26"/>
        </w:rPr>
        <w:t>лей;</w:t>
      </w:r>
    </w:p>
    <w:p w:rsidR="00F10B4E" w:rsidRDefault="00F10B4E" w:rsidP="00C50BB1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субвенций </w:t>
      </w:r>
      <w:r w:rsidR="00A72948" w:rsidRPr="006F3E5C">
        <w:rPr>
          <w:rFonts w:ascii="Times New Roman CYR" w:hAnsi="Times New Roman CYR" w:cs="Times New Roman CYR"/>
          <w:sz w:val="26"/>
          <w:szCs w:val="26"/>
        </w:rPr>
        <w:t>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</w:r>
      <w:r w:rsidR="00A72948">
        <w:rPr>
          <w:rFonts w:ascii="Times New Roman CYR" w:hAnsi="Times New Roman CYR" w:cs="Times New Roman CYR"/>
          <w:sz w:val="26"/>
          <w:szCs w:val="26"/>
        </w:rPr>
        <w:t>,</w:t>
      </w:r>
      <w:r w:rsidR="00A72948">
        <w:rPr>
          <w:sz w:val="26"/>
          <w:szCs w:val="26"/>
        </w:rPr>
        <w:t xml:space="preserve"> </w:t>
      </w:r>
      <w:r>
        <w:rPr>
          <w:sz w:val="26"/>
          <w:szCs w:val="26"/>
        </w:rPr>
        <w:t>на сумму 1 410,18</w:t>
      </w:r>
      <w:r w:rsidR="00A7294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A72948" w:rsidRDefault="00A72948" w:rsidP="00C50BB1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межбюджетных трансфертов из средств </w:t>
      </w:r>
      <w:r w:rsidRPr="006F3E5C">
        <w:rPr>
          <w:sz w:val="26"/>
          <w:szCs w:val="26"/>
        </w:rPr>
        <w:t>резервного фонда Правительства</w:t>
      </w:r>
      <w:r>
        <w:rPr>
          <w:sz w:val="26"/>
          <w:szCs w:val="26"/>
        </w:rPr>
        <w:t xml:space="preserve"> РФ на сумму 1 424,94 тыс. рублей;</w:t>
      </w:r>
    </w:p>
    <w:p w:rsidR="00F10B4E" w:rsidRDefault="00F10B4E" w:rsidP="00C50BB1">
      <w:pPr>
        <w:pStyle w:val="af5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="00A72948">
        <w:rPr>
          <w:sz w:val="26"/>
          <w:szCs w:val="26"/>
        </w:rPr>
        <w:t>поступлений</w:t>
      </w:r>
      <w:r>
        <w:rPr>
          <w:sz w:val="26"/>
          <w:szCs w:val="26"/>
        </w:rPr>
        <w:t xml:space="preserve"> на сумму </w:t>
      </w:r>
      <w:r w:rsidR="00A72948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="00A72948">
        <w:rPr>
          <w:sz w:val="26"/>
          <w:szCs w:val="26"/>
        </w:rPr>
        <w:t>6</w:t>
      </w:r>
      <w:r>
        <w:rPr>
          <w:sz w:val="26"/>
          <w:szCs w:val="26"/>
        </w:rPr>
        <w:t>5</w:t>
      </w:r>
      <w:r w:rsidR="00A72948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A72948">
        <w:rPr>
          <w:sz w:val="26"/>
          <w:szCs w:val="26"/>
        </w:rPr>
        <w:t>09</w:t>
      </w:r>
      <w:r>
        <w:rPr>
          <w:sz w:val="26"/>
          <w:szCs w:val="26"/>
        </w:rPr>
        <w:t xml:space="preserve"> тыс. рублей:</w:t>
      </w:r>
    </w:p>
    <w:p w:rsidR="00F94CAB" w:rsidRDefault="00F94CAB" w:rsidP="00C50BB1">
      <w:pPr>
        <w:pStyle w:val="af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субсидий на сумму 7 559,90 тыс. рублей:</w:t>
      </w:r>
    </w:p>
    <w:p w:rsidR="00F10B4E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0B4E">
        <w:rPr>
          <w:sz w:val="26"/>
          <w:szCs w:val="26"/>
        </w:rPr>
        <w:t xml:space="preserve">на </w:t>
      </w:r>
      <w:r w:rsidRPr="00F94CAB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F94CAB">
        <w:rPr>
          <w:sz w:val="26"/>
          <w:szCs w:val="26"/>
        </w:rPr>
        <w:t xml:space="preserve"> по модернизации муниципальных детских школ искусств </w:t>
      </w:r>
      <w:r>
        <w:rPr>
          <w:sz w:val="26"/>
          <w:szCs w:val="26"/>
        </w:rPr>
        <w:t>–</w:t>
      </w:r>
      <w:r w:rsidRPr="00F94CAB">
        <w:rPr>
          <w:sz w:val="26"/>
          <w:szCs w:val="26"/>
        </w:rPr>
        <w:t xml:space="preserve"> 393</w:t>
      </w:r>
      <w:r>
        <w:rPr>
          <w:sz w:val="26"/>
          <w:szCs w:val="26"/>
        </w:rPr>
        <w:t>,</w:t>
      </w:r>
      <w:r w:rsidRPr="00F94CAB">
        <w:rPr>
          <w:sz w:val="26"/>
          <w:szCs w:val="26"/>
        </w:rPr>
        <w:t>1</w:t>
      </w:r>
      <w:r>
        <w:rPr>
          <w:sz w:val="26"/>
          <w:szCs w:val="26"/>
        </w:rPr>
        <w:t xml:space="preserve">2 </w:t>
      </w:r>
      <w:r w:rsidR="00F10B4E">
        <w:rPr>
          <w:sz w:val="26"/>
          <w:szCs w:val="26"/>
        </w:rPr>
        <w:t>тыс. рублей,</w:t>
      </w:r>
    </w:p>
    <w:p w:rsidR="00F94CAB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</w:t>
      </w:r>
      <w:r w:rsidRPr="00F94CAB">
        <w:rPr>
          <w:sz w:val="26"/>
          <w:szCs w:val="26"/>
        </w:rPr>
        <w:t xml:space="preserve">модернизацию театров юного зрителя и театров кукол </w:t>
      </w:r>
      <w:r>
        <w:rPr>
          <w:sz w:val="26"/>
          <w:szCs w:val="26"/>
        </w:rPr>
        <w:t>-</w:t>
      </w:r>
      <w:r w:rsidRPr="00F94CAB">
        <w:rPr>
          <w:sz w:val="26"/>
          <w:szCs w:val="26"/>
        </w:rPr>
        <w:t xml:space="preserve"> 3</w:t>
      </w:r>
      <w:r>
        <w:rPr>
          <w:sz w:val="26"/>
          <w:szCs w:val="26"/>
        </w:rPr>
        <w:t> </w:t>
      </w:r>
      <w:r w:rsidRPr="00F94CAB">
        <w:rPr>
          <w:sz w:val="26"/>
          <w:szCs w:val="26"/>
        </w:rPr>
        <w:t>871</w:t>
      </w:r>
      <w:r>
        <w:rPr>
          <w:sz w:val="26"/>
          <w:szCs w:val="26"/>
        </w:rPr>
        <w:t>,</w:t>
      </w:r>
      <w:r w:rsidRPr="00F94CAB">
        <w:rPr>
          <w:sz w:val="26"/>
          <w:szCs w:val="26"/>
        </w:rPr>
        <w:t xml:space="preserve">67 </w:t>
      </w:r>
      <w:r>
        <w:rPr>
          <w:sz w:val="26"/>
          <w:szCs w:val="26"/>
        </w:rPr>
        <w:t xml:space="preserve">тыс. </w:t>
      </w:r>
      <w:r w:rsidRPr="00F94CAB">
        <w:rPr>
          <w:sz w:val="26"/>
          <w:szCs w:val="26"/>
        </w:rPr>
        <w:t>руб</w:t>
      </w:r>
      <w:r>
        <w:rPr>
          <w:sz w:val="26"/>
          <w:szCs w:val="26"/>
        </w:rPr>
        <w:t>лей,</w:t>
      </w:r>
    </w:p>
    <w:p w:rsidR="00F94CAB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F94CAB">
        <w:rPr>
          <w:sz w:val="26"/>
          <w:szCs w:val="26"/>
        </w:rPr>
        <w:t xml:space="preserve">реконструкцию и капитальный ремонт региональных и муниципальных музеев </w:t>
      </w:r>
      <w:r>
        <w:rPr>
          <w:sz w:val="26"/>
          <w:szCs w:val="26"/>
        </w:rPr>
        <w:t>–</w:t>
      </w:r>
      <w:r w:rsidRPr="00F94CAB">
        <w:rPr>
          <w:sz w:val="26"/>
          <w:szCs w:val="26"/>
        </w:rPr>
        <w:t xml:space="preserve"> 390</w:t>
      </w:r>
      <w:r>
        <w:rPr>
          <w:sz w:val="26"/>
          <w:szCs w:val="26"/>
        </w:rPr>
        <w:t>,</w:t>
      </w:r>
      <w:r w:rsidRPr="00F94CAB">
        <w:rPr>
          <w:sz w:val="26"/>
          <w:szCs w:val="26"/>
        </w:rPr>
        <w:t xml:space="preserve">75 </w:t>
      </w:r>
      <w:r>
        <w:rPr>
          <w:sz w:val="26"/>
          <w:szCs w:val="26"/>
        </w:rPr>
        <w:t xml:space="preserve">тыс. </w:t>
      </w:r>
      <w:r w:rsidRPr="00F94CAB">
        <w:rPr>
          <w:sz w:val="26"/>
          <w:szCs w:val="26"/>
        </w:rPr>
        <w:t>руб</w:t>
      </w:r>
      <w:r>
        <w:rPr>
          <w:sz w:val="26"/>
          <w:szCs w:val="26"/>
        </w:rPr>
        <w:t>лей,</w:t>
      </w:r>
    </w:p>
    <w:p w:rsidR="00F94CAB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 р</w:t>
      </w:r>
      <w:r w:rsidRPr="002273B2">
        <w:rPr>
          <w:sz w:val="26"/>
          <w:szCs w:val="26"/>
        </w:rPr>
        <w:t>азвитие сети учреждений культурно-досугового типа</w:t>
      </w:r>
      <w:r>
        <w:rPr>
          <w:sz w:val="26"/>
          <w:szCs w:val="26"/>
        </w:rPr>
        <w:t xml:space="preserve"> - 1 235,96 тыс. рублей,</w:t>
      </w:r>
    </w:p>
    <w:p w:rsidR="00F94CAB" w:rsidRDefault="00F94CAB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3B2">
        <w:rPr>
          <w:sz w:val="26"/>
          <w:szCs w:val="26"/>
        </w:rPr>
        <w:t>на реализацию мероприятий по благоустройству сельских территорий</w:t>
      </w:r>
      <w:r>
        <w:rPr>
          <w:sz w:val="26"/>
          <w:szCs w:val="26"/>
        </w:rPr>
        <w:t xml:space="preserve"> </w:t>
      </w:r>
      <w:r w:rsidR="00354A88">
        <w:rPr>
          <w:sz w:val="26"/>
          <w:szCs w:val="26"/>
        </w:rPr>
        <w:t>–</w:t>
      </w:r>
      <w:r>
        <w:rPr>
          <w:sz w:val="26"/>
          <w:szCs w:val="26"/>
        </w:rPr>
        <w:t xml:space="preserve"> 243</w:t>
      </w:r>
      <w:r w:rsidR="00354A88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="00354A88">
        <w:rPr>
          <w:sz w:val="26"/>
          <w:szCs w:val="26"/>
        </w:rPr>
        <w:t xml:space="preserve">6 тыс. </w:t>
      </w:r>
      <w:r>
        <w:rPr>
          <w:sz w:val="26"/>
          <w:szCs w:val="26"/>
        </w:rPr>
        <w:t>руб</w:t>
      </w:r>
      <w:r w:rsidR="00354A88">
        <w:rPr>
          <w:sz w:val="26"/>
          <w:szCs w:val="26"/>
        </w:rPr>
        <w:t>лей,</w:t>
      </w:r>
    </w:p>
    <w:p w:rsidR="00354A88" w:rsidRDefault="00354A88" w:rsidP="00F94CAB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 w:rsidRPr="00D5687D">
        <w:rPr>
          <w:rFonts w:ascii="Times New Roman CYR" w:hAnsi="Times New Roman CYR" w:cs="Times New Roman CYR"/>
          <w:sz w:val="26"/>
          <w:szCs w:val="26"/>
        </w:rPr>
        <w:t>ликвидацию чрезвычайных ситуаций природного и техногенного характера</w:t>
      </w:r>
      <w:r>
        <w:rPr>
          <w:rFonts w:ascii="Times New Roman CYR" w:hAnsi="Times New Roman CYR" w:cs="Times New Roman CYR"/>
          <w:sz w:val="26"/>
          <w:szCs w:val="26"/>
        </w:rPr>
        <w:t xml:space="preserve"> - 1 424,94 тыс. рублей;</w:t>
      </w:r>
    </w:p>
    <w:p w:rsidR="00F10B4E" w:rsidRPr="000D6573" w:rsidRDefault="00F94CAB" w:rsidP="00C50BB1">
      <w:pPr>
        <w:pStyle w:val="af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субвенций </w:t>
      </w:r>
      <w:r w:rsidRPr="00646EF3">
        <w:rPr>
          <w:rFonts w:ascii="Times New Roman CYR" w:hAnsi="Times New Roman CYR" w:cs="Times New Roman CYR"/>
          <w:sz w:val="26"/>
          <w:szCs w:val="26"/>
        </w:rPr>
        <w:t>на обеспечение детей-сирот и детей, оставшихся без попечения родителей, лиц из числа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46EF3">
        <w:rPr>
          <w:rFonts w:ascii="Times New Roman CYR" w:hAnsi="Times New Roman CYR" w:cs="Times New Roman CYR"/>
          <w:sz w:val="26"/>
          <w:szCs w:val="26"/>
        </w:rPr>
        <w:t>детей-сирот и детей, оставшихся без попечения родителей, жилыми помещениями за счет средств краевого бюджета</w:t>
      </w:r>
      <w:r>
        <w:rPr>
          <w:sz w:val="26"/>
          <w:szCs w:val="26"/>
        </w:rPr>
        <w:t xml:space="preserve"> на сумму 93</w:t>
      </w:r>
      <w:r w:rsidR="00F10B4E">
        <w:rPr>
          <w:sz w:val="26"/>
          <w:szCs w:val="26"/>
        </w:rPr>
        <w:t>,1</w:t>
      </w:r>
      <w:r w:rsidR="00354A88">
        <w:rPr>
          <w:sz w:val="26"/>
          <w:szCs w:val="26"/>
        </w:rPr>
        <w:t>9</w:t>
      </w:r>
      <w:r w:rsidR="00F10B4E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A60227" w:rsidRP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140EBC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8A5738">
        <w:rPr>
          <w:sz w:val="26"/>
          <w:szCs w:val="26"/>
        </w:rPr>
        <w:t>,</w:t>
      </w:r>
      <w:r w:rsidR="00951016">
        <w:rPr>
          <w:sz w:val="26"/>
          <w:szCs w:val="26"/>
        </w:rPr>
        <w:t xml:space="preserve"> от 29.03.2023 </w:t>
      </w:r>
      <w:r w:rsidR="002F1060">
        <w:rPr>
          <w:sz w:val="26"/>
          <w:szCs w:val="26"/>
        </w:rPr>
        <w:t>№</w:t>
      </w:r>
      <w:r w:rsidR="00951016">
        <w:rPr>
          <w:sz w:val="26"/>
          <w:szCs w:val="26"/>
        </w:rPr>
        <w:t xml:space="preserve"> 76-НПА</w:t>
      </w:r>
      <w:r w:rsidR="00172573">
        <w:rPr>
          <w:sz w:val="26"/>
          <w:szCs w:val="26"/>
        </w:rPr>
        <w:t>,</w:t>
      </w:r>
      <w:r w:rsidR="008A5738">
        <w:rPr>
          <w:sz w:val="26"/>
          <w:szCs w:val="26"/>
        </w:rPr>
        <w:t xml:space="preserve"> от 31.05.2023 № 125-НПА </w:t>
      </w:r>
      <w:r w:rsidR="00172573">
        <w:rPr>
          <w:sz w:val="26"/>
          <w:szCs w:val="26"/>
        </w:rPr>
        <w:t xml:space="preserve">и от 28.06.2023 № 138-НПА </w:t>
      </w:r>
      <w:r w:rsidR="00360B85">
        <w:rPr>
          <w:sz w:val="26"/>
          <w:szCs w:val="26"/>
        </w:rPr>
        <w:t xml:space="preserve">дорожный фонд </w:t>
      </w:r>
      <w:bookmarkStart w:id="0" w:name="_GoBack"/>
      <w:bookmarkEnd w:id="0"/>
      <w:r>
        <w:rPr>
          <w:sz w:val="26"/>
          <w:szCs w:val="26"/>
        </w:rPr>
        <w:t xml:space="preserve">увеличился на </w:t>
      </w:r>
      <w:r w:rsidR="00172573">
        <w:rPr>
          <w:sz w:val="26"/>
          <w:szCs w:val="26"/>
        </w:rPr>
        <w:t>103</w:t>
      </w:r>
      <w:r>
        <w:rPr>
          <w:sz w:val="26"/>
          <w:szCs w:val="26"/>
        </w:rPr>
        <w:t> </w:t>
      </w:r>
      <w:r w:rsidR="00172573">
        <w:rPr>
          <w:sz w:val="26"/>
          <w:szCs w:val="26"/>
        </w:rPr>
        <w:t>882</w:t>
      </w:r>
      <w:r>
        <w:rPr>
          <w:sz w:val="26"/>
          <w:szCs w:val="26"/>
        </w:rPr>
        <w:t>,</w:t>
      </w:r>
      <w:r w:rsidR="00172573">
        <w:rPr>
          <w:sz w:val="26"/>
          <w:szCs w:val="26"/>
        </w:rPr>
        <w:t>48</w:t>
      </w:r>
      <w:r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172573">
        <w:rPr>
          <w:sz w:val="26"/>
          <w:szCs w:val="26"/>
        </w:rPr>
        <w:t>329</w:t>
      </w:r>
      <w:r w:rsidR="00951016">
        <w:rPr>
          <w:sz w:val="26"/>
          <w:szCs w:val="26"/>
        </w:rPr>
        <w:t> </w:t>
      </w:r>
      <w:r w:rsidR="00172573">
        <w:rPr>
          <w:sz w:val="26"/>
          <w:szCs w:val="26"/>
        </w:rPr>
        <w:t>687</w:t>
      </w:r>
      <w:r w:rsidR="00951016">
        <w:rPr>
          <w:sz w:val="26"/>
          <w:szCs w:val="26"/>
        </w:rPr>
        <w:t>,3</w:t>
      </w:r>
      <w:r w:rsidR="00172573">
        <w:rPr>
          <w:sz w:val="26"/>
          <w:szCs w:val="26"/>
        </w:rPr>
        <w:t>4</w:t>
      </w:r>
      <w:r w:rsidR="00951016">
        <w:rPr>
          <w:sz w:val="26"/>
          <w:szCs w:val="26"/>
        </w:rPr>
        <w:t xml:space="preserve">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 xml:space="preserve">Данными изменениями </w:t>
      </w:r>
      <w:r>
        <w:rPr>
          <w:sz w:val="26"/>
          <w:szCs w:val="26"/>
        </w:rPr>
        <w:t>(таблица 4)</w:t>
      </w:r>
      <w:r w:rsidRPr="001B2B97"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>объем дорожного фонда у</w:t>
      </w:r>
      <w:r w:rsidR="008A5738">
        <w:rPr>
          <w:sz w:val="26"/>
          <w:szCs w:val="26"/>
        </w:rPr>
        <w:t>величив</w:t>
      </w:r>
      <w:r>
        <w:rPr>
          <w:sz w:val="26"/>
          <w:szCs w:val="26"/>
        </w:rPr>
        <w:t>ается</w:t>
      </w:r>
      <w:r w:rsidRPr="000458FE">
        <w:rPr>
          <w:sz w:val="26"/>
          <w:szCs w:val="26"/>
        </w:rPr>
        <w:t xml:space="preserve"> на сумму </w:t>
      </w:r>
      <w:r w:rsidR="003F7743">
        <w:rPr>
          <w:sz w:val="26"/>
          <w:szCs w:val="26"/>
        </w:rPr>
        <w:t>121</w:t>
      </w:r>
      <w:r>
        <w:rPr>
          <w:sz w:val="26"/>
          <w:szCs w:val="26"/>
        </w:rPr>
        <w:t xml:space="preserve"> </w:t>
      </w:r>
      <w:r w:rsidR="003F7743">
        <w:rPr>
          <w:sz w:val="26"/>
          <w:szCs w:val="26"/>
        </w:rPr>
        <w:t>836</w:t>
      </w:r>
      <w:r w:rsidRPr="000458FE">
        <w:rPr>
          <w:sz w:val="26"/>
          <w:szCs w:val="26"/>
        </w:rPr>
        <w:t>,</w:t>
      </w:r>
      <w:r w:rsidR="003F7743">
        <w:rPr>
          <w:sz w:val="26"/>
          <w:szCs w:val="26"/>
        </w:rPr>
        <w:t>89</w:t>
      </w:r>
      <w:r w:rsidRPr="000458FE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 составит </w:t>
      </w:r>
      <w:r w:rsidR="003F7743">
        <w:rPr>
          <w:sz w:val="26"/>
          <w:szCs w:val="26"/>
        </w:rPr>
        <w:t>451</w:t>
      </w:r>
      <w:r>
        <w:rPr>
          <w:sz w:val="26"/>
          <w:szCs w:val="26"/>
        </w:rPr>
        <w:t> </w:t>
      </w:r>
      <w:r w:rsidR="003F7743">
        <w:rPr>
          <w:sz w:val="26"/>
          <w:szCs w:val="26"/>
        </w:rPr>
        <w:t>524</w:t>
      </w:r>
      <w:r>
        <w:rPr>
          <w:sz w:val="26"/>
          <w:szCs w:val="26"/>
        </w:rPr>
        <w:t>,</w:t>
      </w:r>
      <w:r w:rsidR="003F7743">
        <w:rPr>
          <w:sz w:val="26"/>
          <w:szCs w:val="26"/>
        </w:rPr>
        <w:t>2</w:t>
      </w:r>
      <w:r w:rsidR="0094363D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 </w:t>
      </w:r>
      <w:r w:rsidRPr="000458FE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418"/>
      </w:tblGrid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795372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172573">
              <w:rPr>
                <w:sz w:val="22"/>
                <w:szCs w:val="22"/>
              </w:rPr>
              <w:t>28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172573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795372" w:rsidRPr="00476FC0" w:rsidRDefault="009122B6" w:rsidP="0017257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A5738">
              <w:rPr>
                <w:sz w:val="22"/>
                <w:szCs w:val="22"/>
              </w:rPr>
              <w:t>1</w:t>
            </w:r>
            <w:r w:rsidR="00172573">
              <w:rPr>
                <w:sz w:val="22"/>
                <w:szCs w:val="22"/>
              </w:rPr>
              <w:t>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172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17257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6" w:rsidRDefault="009122B6" w:rsidP="009122B6"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172573" w:rsidTr="00BE0F6A">
        <w:trPr>
          <w:trHeight w:val="273"/>
        </w:trPr>
        <w:tc>
          <w:tcPr>
            <w:tcW w:w="567" w:type="dxa"/>
          </w:tcPr>
          <w:p w:rsidR="00172573" w:rsidRDefault="00172573" w:rsidP="00172573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172573" w:rsidRDefault="00172573" w:rsidP="00172573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172573" w:rsidRPr="00BB500E" w:rsidRDefault="00172573" w:rsidP="00172573">
            <w:pPr>
              <w:jc w:val="center"/>
            </w:pPr>
            <w:r>
              <w:t>187 425</w:t>
            </w:r>
            <w:r w:rsidRPr="00BB500E">
              <w:t>,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172573" w:rsidRPr="00BB500E" w:rsidRDefault="00172573" w:rsidP="003F7743">
            <w:pPr>
              <w:jc w:val="center"/>
            </w:pPr>
            <w:r>
              <w:t>18</w:t>
            </w:r>
            <w:r w:rsidR="003F7743">
              <w:t>4</w:t>
            </w:r>
            <w:r>
              <w:t xml:space="preserve"> 2</w:t>
            </w:r>
            <w:r w:rsidR="003F7743">
              <w:t>62</w:t>
            </w:r>
            <w:r w:rsidRPr="00BB500E">
              <w:t>,</w:t>
            </w:r>
            <w:r>
              <w:t>0</w:t>
            </w:r>
            <w:r w:rsidR="003F7743">
              <w:t>9</w:t>
            </w:r>
          </w:p>
        </w:tc>
        <w:tc>
          <w:tcPr>
            <w:tcW w:w="1418" w:type="dxa"/>
            <w:vAlign w:val="center"/>
          </w:tcPr>
          <w:p w:rsidR="00172573" w:rsidRPr="00BB500E" w:rsidRDefault="00D357A2" w:rsidP="00D357A2">
            <w:pPr>
              <w:jc w:val="center"/>
            </w:pPr>
            <w:r>
              <w:t>-3 163</w:t>
            </w:r>
            <w:r w:rsidR="00172573">
              <w:t>,</w:t>
            </w:r>
            <w:r>
              <w:t>11</w:t>
            </w:r>
          </w:p>
        </w:tc>
      </w:tr>
      <w:tr w:rsidR="00172573" w:rsidTr="00BE0F6A">
        <w:tc>
          <w:tcPr>
            <w:tcW w:w="567" w:type="dxa"/>
          </w:tcPr>
          <w:p w:rsidR="00172573" w:rsidRDefault="00172573" w:rsidP="00172573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172573" w:rsidRPr="00AB4ECD" w:rsidRDefault="00172573" w:rsidP="00172573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172573" w:rsidRPr="001B2117" w:rsidRDefault="00172573" w:rsidP="00172573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172573" w:rsidRPr="001B2117" w:rsidRDefault="00172573" w:rsidP="00172573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172573" w:rsidRPr="001B2117" w:rsidRDefault="00172573" w:rsidP="00172573">
            <w:pPr>
              <w:jc w:val="center"/>
            </w:pPr>
            <w:r>
              <w:t>0,00</w:t>
            </w:r>
          </w:p>
        </w:tc>
      </w:tr>
      <w:tr w:rsidR="00172573" w:rsidTr="00BE0F6A">
        <w:tc>
          <w:tcPr>
            <w:tcW w:w="567" w:type="dxa"/>
          </w:tcPr>
          <w:p w:rsidR="00172573" w:rsidRDefault="00172573" w:rsidP="00172573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172573" w:rsidRPr="00AB4ECD" w:rsidRDefault="00172573" w:rsidP="00172573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172573" w:rsidRPr="00BB500E" w:rsidRDefault="00172573" w:rsidP="00D357A2">
            <w:pPr>
              <w:jc w:val="center"/>
            </w:pPr>
            <w:r>
              <w:t>148</w:t>
            </w:r>
            <w:r w:rsidRPr="00BB500E">
              <w:t> </w:t>
            </w:r>
            <w:r>
              <w:t>962</w:t>
            </w:r>
            <w:r w:rsidRPr="00BB500E">
              <w:t>,</w:t>
            </w:r>
            <w:r w:rsidR="00D357A2">
              <w:t>20</w:t>
            </w:r>
          </w:p>
        </w:tc>
        <w:tc>
          <w:tcPr>
            <w:tcW w:w="1418" w:type="dxa"/>
            <w:vAlign w:val="center"/>
          </w:tcPr>
          <w:p w:rsidR="00172573" w:rsidRPr="00BB500E" w:rsidRDefault="00172573" w:rsidP="003F7743">
            <w:pPr>
              <w:jc w:val="center"/>
            </w:pPr>
            <w:r>
              <w:t>14</w:t>
            </w:r>
            <w:r w:rsidR="003F7743">
              <w:t>5</w:t>
            </w:r>
            <w:r w:rsidRPr="00BB500E">
              <w:t> </w:t>
            </w:r>
            <w:r w:rsidR="003F7743">
              <w:t>79</w:t>
            </w:r>
            <w:r>
              <w:t>9</w:t>
            </w:r>
            <w:r w:rsidRPr="00BB500E">
              <w:t>,</w:t>
            </w:r>
            <w:r w:rsidR="003F7743">
              <w:t>0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172573" w:rsidRPr="00BB500E" w:rsidRDefault="00D357A2" w:rsidP="00D357A2">
            <w:pPr>
              <w:jc w:val="center"/>
            </w:pPr>
            <w:r>
              <w:t>-3 163</w:t>
            </w:r>
            <w:r w:rsidR="00172573">
              <w:t>,</w:t>
            </w:r>
            <w:r>
              <w:t>11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</w:t>
            </w:r>
            <w:r>
              <w:lastRenderedPageBreak/>
              <w:t>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CA6FB6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CA6FB6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CA6FB6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8A5738" w:rsidRDefault="008A5738" w:rsidP="008A5738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8A5738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Default="008A5738" w:rsidP="008A5738">
            <w:pPr>
              <w:jc w:val="center"/>
            </w:pPr>
            <w:r>
              <w:t>0,00</w:t>
            </w:r>
          </w:p>
        </w:tc>
      </w:tr>
      <w:tr w:rsidR="00172573" w:rsidTr="00BE0F6A">
        <w:tc>
          <w:tcPr>
            <w:tcW w:w="567" w:type="dxa"/>
          </w:tcPr>
          <w:p w:rsidR="00172573" w:rsidRDefault="00172573" w:rsidP="00172573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172573" w:rsidRPr="00AB4ECD" w:rsidRDefault="00172573" w:rsidP="00172573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172573" w:rsidRPr="00AC289B" w:rsidRDefault="00172573" w:rsidP="00172573">
            <w:pPr>
              <w:jc w:val="center"/>
            </w:pPr>
            <w:r>
              <w:t>121 587,48</w:t>
            </w:r>
          </w:p>
        </w:tc>
        <w:tc>
          <w:tcPr>
            <w:tcW w:w="1418" w:type="dxa"/>
            <w:vAlign w:val="center"/>
          </w:tcPr>
          <w:p w:rsidR="00172573" w:rsidRPr="00AC289B" w:rsidRDefault="00172573" w:rsidP="003F7743">
            <w:pPr>
              <w:jc w:val="center"/>
            </w:pPr>
            <w:r>
              <w:t>2</w:t>
            </w:r>
            <w:r w:rsidR="003F7743">
              <w:t>46</w:t>
            </w:r>
            <w:r>
              <w:t> 587,48</w:t>
            </w:r>
          </w:p>
        </w:tc>
        <w:tc>
          <w:tcPr>
            <w:tcW w:w="1418" w:type="dxa"/>
            <w:vAlign w:val="center"/>
          </w:tcPr>
          <w:p w:rsidR="00172573" w:rsidRPr="00CA6FB6" w:rsidRDefault="00172573" w:rsidP="00D357A2">
            <w:pPr>
              <w:ind w:left="-108" w:right="-107"/>
              <w:jc w:val="center"/>
            </w:pPr>
            <w:r>
              <w:t>+1</w:t>
            </w:r>
            <w:r w:rsidR="00D357A2">
              <w:t>25</w:t>
            </w:r>
            <w:r>
              <w:t xml:space="preserve"> 0</w:t>
            </w:r>
            <w:r w:rsidR="00D357A2">
              <w:t>00</w:t>
            </w:r>
            <w:r>
              <w:t>,</w:t>
            </w:r>
            <w:r w:rsidR="00D357A2">
              <w:t>00</w:t>
            </w:r>
          </w:p>
        </w:tc>
      </w:tr>
      <w:tr w:rsidR="00172573" w:rsidTr="00BE0F6A">
        <w:tc>
          <w:tcPr>
            <w:tcW w:w="567" w:type="dxa"/>
          </w:tcPr>
          <w:p w:rsidR="00172573" w:rsidRDefault="00172573" w:rsidP="00172573">
            <w:pPr>
              <w:jc w:val="center"/>
            </w:pPr>
          </w:p>
        </w:tc>
        <w:tc>
          <w:tcPr>
            <w:tcW w:w="4536" w:type="dxa"/>
          </w:tcPr>
          <w:p w:rsidR="00172573" w:rsidRPr="00816E43" w:rsidRDefault="00172573" w:rsidP="00172573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172573" w:rsidRPr="00816E43" w:rsidRDefault="00172573" w:rsidP="00172573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687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34</w:t>
            </w:r>
          </w:p>
        </w:tc>
        <w:tc>
          <w:tcPr>
            <w:tcW w:w="1418" w:type="dxa"/>
            <w:vAlign w:val="center"/>
          </w:tcPr>
          <w:p w:rsidR="00172573" w:rsidRPr="00816E43" w:rsidRDefault="00D357A2" w:rsidP="00D357A2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="00172573" w:rsidRPr="00816E43">
              <w:rPr>
                <w:b/>
              </w:rPr>
              <w:t> </w:t>
            </w:r>
            <w:r>
              <w:rPr>
                <w:b/>
              </w:rPr>
              <w:t>524</w:t>
            </w:r>
            <w:r w:rsidR="00172573" w:rsidRPr="00816E43">
              <w:rPr>
                <w:b/>
              </w:rPr>
              <w:t>,</w:t>
            </w:r>
            <w:r>
              <w:rPr>
                <w:b/>
              </w:rPr>
              <w:t>2</w:t>
            </w:r>
            <w:r w:rsidR="00172573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172573" w:rsidRPr="00816E43" w:rsidRDefault="00172573" w:rsidP="00D357A2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357A2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="00D357A2">
              <w:rPr>
                <w:b/>
              </w:rPr>
              <w:t>83</w:t>
            </w:r>
            <w:r>
              <w:rPr>
                <w:b/>
              </w:rPr>
              <w:t>6</w:t>
            </w:r>
            <w:r w:rsidRPr="00816E43">
              <w:rPr>
                <w:b/>
              </w:rPr>
              <w:t>,</w:t>
            </w:r>
            <w:r w:rsidR="00D357A2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94363D" w:rsidRDefault="0094363D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</w:t>
      </w:r>
      <w:r w:rsidR="00880A3F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880A3F">
        <w:rPr>
          <w:sz w:val="26"/>
          <w:szCs w:val="26"/>
        </w:rPr>
        <w:t>0</w:t>
      </w:r>
      <w:r w:rsidR="00147674">
        <w:rPr>
          <w:sz w:val="26"/>
          <w:szCs w:val="26"/>
        </w:rPr>
        <w:t>95</w:t>
      </w:r>
      <w:r w:rsidR="00844D08" w:rsidRPr="00CD058C">
        <w:rPr>
          <w:sz w:val="26"/>
          <w:szCs w:val="26"/>
        </w:rPr>
        <w:t> </w:t>
      </w:r>
      <w:r w:rsidR="00880A3F">
        <w:rPr>
          <w:sz w:val="26"/>
          <w:szCs w:val="26"/>
        </w:rPr>
        <w:t>63</w:t>
      </w:r>
      <w:r w:rsidR="00147674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,</w:t>
      </w:r>
      <w:r w:rsidR="00880A3F">
        <w:rPr>
          <w:sz w:val="26"/>
          <w:szCs w:val="26"/>
        </w:rPr>
        <w:t>80</w:t>
      </w:r>
      <w:r w:rsidR="00844D08" w:rsidRPr="00CD058C">
        <w:rPr>
          <w:sz w:val="26"/>
          <w:szCs w:val="26"/>
        </w:rPr>
        <w:t xml:space="preserve"> тыс. рублей с у</w:t>
      </w:r>
      <w:r w:rsidR="00147674">
        <w:rPr>
          <w:sz w:val="26"/>
          <w:szCs w:val="26"/>
        </w:rPr>
        <w:t>величе</w:t>
      </w:r>
      <w:r w:rsidR="0094363D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880A3F">
        <w:rPr>
          <w:sz w:val="26"/>
          <w:szCs w:val="26"/>
        </w:rPr>
        <w:t>28</w:t>
      </w:r>
      <w:r w:rsidR="00844D08" w:rsidRPr="00CD058C">
        <w:rPr>
          <w:sz w:val="26"/>
          <w:szCs w:val="26"/>
        </w:rPr>
        <w:t>.</w:t>
      </w:r>
      <w:r w:rsidR="001878A6">
        <w:rPr>
          <w:sz w:val="26"/>
          <w:szCs w:val="26"/>
        </w:rPr>
        <w:t>0</w:t>
      </w:r>
      <w:r w:rsidR="00880A3F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t>№</w:t>
      </w:r>
      <w:r w:rsidR="00C210B6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>1</w:t>
      </w:r>
      <w:r w:rsidR="00880A3F">
        <w:rPr>
          <w:sz w:val="26"/>
          <w:szCs w:val="26"/>
        </w:rPr>
        <w:t>38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880A3F">
        <w:rPr>
          <w:sz w:val="26"/>
          <w:szCs w:val="26"/>
        </w:rPr>
        <w:t>14</w:t>
      </w:r>
      <w:r w:rsidR="00147674">
        <w:rPr>
          <w:sz w:val="26"/>
          <w:szCs w:val="26"/>
        </w:rPr>
        <w:t>5</w:t>
      </w:r>
      <w:r w:rsidR="001878A6">
        <w:rPr>
          <w:sz w:val="26"/>
          <w:szCs w:val="26"/>
        </w:rPr>
        <w:t xml:space="preserve"> </w:t>
      </w:r>
      <w:r w:rsidR="00880A3F">
        <w:rPr>
          <w:sz w:val="26"/>
          <w:szCs w:val="26"/>
        </w:rPr>
        <w:t>18</w:t>
      </w:r>
      <w:r w:rsidR="00147674">
        <w:rPr>
          <w:sz w:val="26"/>
          <w:szCs w:val="26"/>
        </w:rPr>
        <w:t>2</w:t>
      </w:r>
      <w:r w:rsidR="008240A9">
        <w:t>,</w:t>
      </w:r>
      <w:r w:rsidR="00880A3F">
        <w:t>03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2A2B13">
        <w:rPr>
          <w:sz w:val="26"/>
          <w:szCs w:val="26"/>
        </w:rPr>
        <w:t>-2025</w:t>
      </w:r>
      <w:r w:rsidR="0011397C" w:rsidRPr="00CD058C">
        <w:rPr>
          <w:sz w:val="26"/>
          <w:szCs w:val="26"/>
        </w:rPr>
        <w:t xml:space="preserve"> год</w:t>
      </w:r>
      <w:r w:rsidR="002A2B13">
        <w:rPr>
          <w:sz w:val="26"/>
          <w:szCs w:val="26"/>
        </w:rPr>
        <w:t>ов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80A3F">
              <w:rPr>
                <w:sz w:val="22"/>
                <w:szCs w:val="22"/>
              </w:rPr>
              <w:t>28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880A3F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880A3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47674">
              <w:rPr>
                <w:sz w:val="22"/>
                <w:szCs w:val="22"/>
              </w:rPr>
              <w:t>1</w:t>
            </w:r>
            <w:r w:rsidR="00880A3F">
              <w:rPr>
                <w:sz w:val="22"/>
                <w:szCs w:val="22"/>
              </w:rPr>
              <w:t>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880A3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880A3F">
              <w:rPr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80A3F" w:rsidTr="000339CF">
        <w:trPr>
          <w:trHeight w:val="441"/>
        </w:trPr>
        <w:tc>
          <w:tcPr>
            <w:tcW w:w="4361" w:type="dxa"/>
          </w:tcPr>
          <w:p w:rsidR="00880A3F" w:rsidRDefault="00880A3F" w:rsidP="00880A3F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880A3F" w:rsidRDefault="00880A3F" w:rsidP="00880A3F">
            <w:r>
              <w:t>в том числе:</w:t>
            </w:r>
          </w:p>
          <w:p w:rsidR="00880A3F" w:rsidRDefault="00880A3F" w:rsidP="00880A3F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880A3F" w:rsidRDefault="00880A3F" w:rsidP="00880A3F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880A3F" w:rsidRDefault="00880A3F" w:rsidP="00880A3F">
            <w:r>
              <w:t>0104 «Функционирование местных администраций»</w:t>
            </w:r>
          </w:p>
          <w:p w:rsidR="00880A3F" w:rsidRDefault="00880A3F" w:rsidP="00880A3F">
            <w:r>
              <w:t>0105 «Судебная система»</w:t>
            </w:r>
          </w:p>
          <w:p w:rsidR="00880A3F" w:rsidRDefault="00880A3F" w:rsidP="00880A3F">
            <w:r>
              <w:t xml:space="preserve">0106 «Обеспечение деятельности финансовых, налоговых и таможенных </w:t>
            </w:r>
            <w:r>
              <w:lastRenderedPageBreak/>
              <w:t>органов и органов финансового (финансово-бюджетного) надзора»</w:t>
            </w:r>
          </w:p>
          <w:p w:rsidR="00880A3F" w:rsidRDefault="00880A3F" w:rsidP="00880A3F">
            <w:r>
              <w:t>0111 «Резервные фонды»</w:t>
            </w:r>
          </w:p>
          <w:p w:rsidR="00880A3F" w:rsidRPr="008E61C4" w:rsidRDefault="00880A3F" w:rsidP="00880A3F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880A3F" w:rsidRPr="006948EB" w:rsidRDefault="00880A3F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546 201,11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4 071,35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43 460,97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89 881,43</w:t>
            </w:r>
          </w:p>
          <w:p w:rsidR="00880A3F" w:rsidRDefault="00880A3F" w:rsidP="00880A3F">
            <w:pPr>
              <w:jc w:val="center"/>
            </w:pPr>
          </w:p>
          <w:p w:rsidR="00880A3F" w:rsidRPr="0011397C" w:rsidRDefault="00880A3F" w:rsidP="00880A3F">
            <w:pPr>
              <w:jc w:val="center"/>
            </w:pPr>
            <w:r>
              <w:t>29,65</w:t>
            </w:r>
          </w:p>
          <w:p w:rsidR="00880A3F" w:rsidRDefault="00880A3F" w:rsidP="00880A3F">
            <w:pPr>
              <w:jc w:val="center"/>
            </w:pPr>
            <w:r>
              <w:t>50 076,44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CB61CA" w:rsidRDefault="00CB61CA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35 267,78</w:t>
            </w:r>
          </w:p>
          <w:p w:rsidR="00880A3F" w:rsidRDefault="00880A3F" w:rsidP="00880A3F">
            <w:pPr>
              <w:jc w:val="center"/>
            </w:pPr>
            <w:r>
              <w:t>323 413,49</w:t>
            </w:r>
          </w:p>
          <w:p w:rsidR="00880A3F" w:rsidRPr="00390C00" w:rsidRDefault="00880A3F" w:rsidP="00880A3F">
            <w:pPr>
              <w:jc w:val="center"/>
            </w:pPr>
          </w:p>
        </w:tc>
        <w:tc>
          <w:tcPr>
            <w:tcW w:w="1588" w:type="dxa"/>
          </w:tcPr>
          <w:p w:rsidR="00880A3F" w:rsidRPr="006948EB" w:rsidRDefault="00880A3F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</w:t>
            </w:r>
            <w:r w:rsidR="00CB61CA">
              <w:rPr>
                <w:b/>
                <w:lang w:val="en-US"/>
              </w:rPr>
              <w:t>5</w:t>
            </w:r>
            <w:r>
              <w:rPr>
                <w:b/>
              </w:rPr>
              <w:t>4 </w:t>
            </w:r>
            <w:r w:rsidR="00CB61CA">
              <w:rPr>
                <w:b/>
                <w:lang w:val="en-US"/>
              </w:rPr>
              <w:t>878</w:t>
            </w:r>
            <w:r>
              <w:rPr>
                <w:b/>
              </w:rPr>
              <w:t>,</w:t>
            </w:r>
            <w:r w:rsidR="00CB61CA">
              <w:rPr>
                <w:b/>
                <w:lang w:val="en-US"/>
              </w:rPr>
              <w:t>30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4 071,35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43 460,97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89 881,43</w:t>
            </w:r>
          </w:p>
          <w:p w:rsidR="00880A3F" w:rsidRDefault="00880A3F" w:rsidP="00880A3F">
            <w:pPr>
              <w:jc w:val="center"/>
            </w:pPr>
          </w:p>
          <w:p w:rsidR="00880A3F" w:rsidRPr="0011397C" w:rsidRDefault="00880A3F" w:rsidP="00880A3F">
            <w:pPr>
              <w:jc w:val="center"/>
            </w:pPr>
            <w:r>
              <w:t>29,65</w:t>
            </w:r>
          </w:p>
          <w:p w:rsidR="00880A3F" w:rsidRDefault="00880A3F" w:rsidP="00880A3F">
            <w:pPr>
              <w:jc w:val="center"/>
            </w:pPr>
            <w:r>
              <w:t>50 076,44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CB61CA" w:rsidRDefault="00CB61CA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3</w:t>
            </w:r>
            <w:r w:rsidR="00CB61CA">
              <w:rPr>
                <w:lang w:val="en-US"/>
              </w:rPr>
              <w:t>4</w:t>
            </w:r>
            <w:r>
              <w:t xml:space="preserve"> </w:t>
            </w:r>
            <w:r w:rsidR="00CB61CA">
              <w:rPr>
                <w:lang w:val="en-US"/>
              </w:rPr>
              <w:t>8</w:t>
            </w:r>
            <w:r>
              <w:t>67,78</w:t>
            </w:r>
          </w:p>
          <w:p w:rsidR="00880A3F" w:rsidRDefault="00880A3F" w:rsidP="00880A3F">
            <w:pPr>
              <w:jc w:val="center"/>
            </w:pPr>
            <w:r>
              <w:t>3</w:t>
            </w:r>
            <w:r w:rsidR="00CB61CA">
              <w:t>3</w:t>
            </w:r>
            <w:r>
              <w:t>2 4</w:t>
            </w:r>
            <w:r w:rsidR="00CB61CA">
              <w:t>90</w:t>
            </w:r>
            <w:r>
              <w:t>,</w:t>
            </w:r>
            <w:r w:rsidR="00CB61CA">
              <w:t>68</w:t>
            </w:r>
          </w:p>
          <w:p w:rsidR="00880A3F" w:rsidRPr="00390C00" w:rsidRDefault="00880A3F" w:rsidP="00880A3F">
            <w:pPr>
              <w:jc w:val="center"/>
            </w:pPr>
          </w:p>
        </w:tc>
        <w:tc>
          <w:tcPr>
            <w:tcW w:w="1588" w:type="dxa"/>
          </w:tcPr>
          <w:p w:rsidR="00880A3F" w:rsidRPr="008F63D1" w:rsidRDefault="007D0825" w:rsidP="00880A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+8 6</w:t>
            </w:r>
            <w:r w:rsidR="00880A3F">
              <w:rPr>
                <w:b/>
              </w:rPr>
              <w:t>7</w:t>
            </w:r>
            <w:r>
              <w:rPr>
                <w:b/>
              </w:rPr>
              <w:t>7</w:t>
            </w:r>
            <w:r w:rsidR="00880A3F" w:rsidRPr="008F63D1">
              <w:rPr>
                <w:b/>
              </w:rPr>
              <w:t>,</w:t>
            </w:r>
            <w:r>
              <w:rPr>
                <w:b/>
              </w:rPr>
              <w:t>19</w:t>
            </w:r>
          </w:p>
          <w:p w:rsidR="00880A3F" w:rsidRPr="008F63D1" w:rsidRDefault="00880A3F" w:rsidP="00880A3F">
            <w:pPr>
              <w:jc w:val="center"/>
            </w:pPr>
          </w:p>
          <w:p w:rsidR="00880A3F" w:rsidRPr="008F63D1" w:rsidRDefault="00880A3F" w:rsidP="00880A3F">
            <w:pPr>
              <w:jc w:val="center"/>
            </w:pPr>
            <w:r w:rsidRPr="008F63D1">
              <w:t>0,00</w:t>
            </w:r>
          </w:p>
          <w:p w:rsidR="00880A3F" w:rsidRPr="008F63D1" w:rsidRDefault="00880A3F" w:rsidP="00880A3F">
            <w:pPr>
              <w:jc w:val="center"/>
            </w:pPr>
          </w:p>
          <w:p w:rsidR="00880A3F" w:rsidRPr="008F63D1" w:rsidRDefault="00CB61CA" w:rsidP="00880A3F">
            <w:pPr>
              <w:jc w:val="center"/>
            </w:pPr>
            <w:r>
              <w:t>0,00</w:t>
            </w:r>
          </w:p>
          <w:p w:rsidR="00880A3F" w:rsidRPr="008F63D1" w:rsidRDefault="00880A3F" w:rsidP="00880A3F">
            <w:pPr>
              <w:jc w:val="center"/>
            </w:pPr>
          </w:p>
          <w:p w:rsidR="00880A3F" w:rsidRPr="008F63D1" w:rsidRDefault="00880A3F" w:rsidP="00880A3F">
            <w:pPr>
              <w:jc w:val="center"/>
            </w:pPr>
          </w:p>
          <w:p w:rsidR="00880A3F" w:rsidRPr="008F63D1" w:rsidRDefault="00880A3F" w:rsidP="00880A3F">
            <w:pPr>
              <w:jc w:val="center"/>
            </w:pPr>
          </w:p>
          <w:p w:rsidR="00880A3F" w:rsidRPr="008F63D1" w:rsidRDefault="00880A3F" w:rsidP="00880A3F">
            <w:pPr>
              <w:jc w:val="center"/>
            </w:pPr>
            <w:r w:rsidRPr="008F63D1">
              <w:t>0,00</w:t>
            </w:r>
          </w:p>
          <w:p w:rsidR="00880A3F" w:rsidRPr="008F63D1" w:rsidRDefault="00880A3F" w:rsidP="00880A3F">
            <w:pPr>
              <w:jc w:val="center"/>
            </w:pPr>
          </w:p>
          <w:p w:rsidR="00880A3F" w:rsidRPr="008F63D1" w:rsidRDefault="00880A3F" w:rsidP="00880A3F">
            <w:pPr>
              <w:jc w:val="center"/>
            </w:pPr>
            <w:r w:rsidRPr="008F63D1">
              <w:t>0,00</w:t>
            </w:r>
          </w:p>
          <w:p w:rsidR="00880A3F" w:rsidRPr="00CB61CA" w:rsidRDefault="00CB61CA" w:rsidP="00880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880A3F" w:rsidRPr="000C0C3A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Pr="000C0C3A" w:rsidRDefault="00880A3F" w:rsidP="00880A3F">
            <w:pPr>
              <w:jc w:val="center"/>
            </w:pPr>
          </w:p>
          <w:p w:rsidR="00CB61CA" w:rsidRDefault="00CB61CA" w:rsidP="00880A3F">
            <w:pPr>
              <w:jc w:val="center"/>
            </w:pPr>
          </w:p>
          <w:p w:rsidR="00880A3F" w:rsidRPr="000C0C3A" w:rsidRDefault="007D0825" w:rsidP="00880A3F">
            <w:pPr>
              <w:jc w:val="center"/>
            </w:pPr>
            <w:r>
              <w:t>-40</w:t>
            </w:r>
            <w:r w:rsidR="00880A3F">
              <w:t>0,00</w:t>
            </w:r>
          </w:p>
          <w:p w:rsidR="00880A3F" w:rsidRPr="000C0C3A" w:rsidRDefault="007D0825" w:rsidP="00880A3F">
            <w:pPr>
              <w:jc w:val="center"/>
            </w:pPr>
            <w:r>
              <w:t>+9 077</w:t>
            </w:r>
            <w:r w:rsidR="00880A3F" w:rsidRPr="000C0C3A">
              <w:t>,</w:t>
            </w:r>
            <w:r>
              <w:t>19</w:t>
            </w:r>
          </w:p>
          <w:p w:rsidR="00880A3F" w:rsidRPr="00390C00" w:rsidRDefault="00880A3F" w:rsidP="00880A3F">
            <w:pPr>
              <w:jc w:val="center"/>
            </w:pPr>
          </w:p>
        </w:tc>
      </w:tr>
      <w:tr w:rsidR="00880A3F" w:rsidTr="000339CF">
        <w:trPr>
          <w:trHeight w:val="419"/>
        </w:trPr>
        <w:tc>
          <w:tcPr>
            <w:tcW w:w="4361" w:type="dxa"/>
          </w:tcPr>
          <w:p w:rsidR="00880A3F" w:rsidRDefault="00880A3F" w:rsidP="00880A3F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880A3F" w:rsidRDefault="00880A3F" w:rsidP="00880A3F">
            <w:r>
              <w:t>в том числе:</w:t>
            </w:r>
          </w:p>
          <w:p w:rsidR="00880A3F" w:rsidRDefault="00880A3F" w:rsidP="00880A3F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880A3F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880A3F" w:rsidRDefault="00880A3F" w:rsidP="00880A3F">
            <w:pPr>
              <w:jc w:val="center"/>
              <w:rPr>
                <w:b/>
              </w:rPr>
            </w:pPr>
          </w:p>
          <w:p w:rsidR="00880A3F" w:rsidRPr="003B7861" w:rsidRDefault="00880A3F" w:rsidP="00880A3F">
            <w:pPr>
              <w:jc w:val="center"/>
            </w:pPr>
            <w:r>
              <w:t>1 195</w:t>
            </w:r>
            <w:r w:rsidRPr="003B7861">
              <w:t>,00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880A3F" w:rsidRDefault="00880A3F" w:rsidP="00880A3F">
            <w:pPr>
              <w:jc w:val="center"/>
              <w:rPr>
                <w:b/>
              </w:rPr>
            </w:pPr>
          </w:p>
          <w:p w:rsidR="00880A3F" w:rsidRPr="003B7861" w:rsidRDefault="00880A3F" w:rsidP="00880A3F">
            <w:pPr>
              <w:jc w:val="center"/>
            </w:pPr>
            <w:r>
              <w:t>1 195</w:t>
            </w:r>
            <w:r w:rsidRPr="003B7861">
              <w:t>,00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880A3F" w:rsidRDefault="00880A3F" w:rsidP="00880A3F">
            <w:pPr>
              <w:jc w:val="center"/>
              <w:rPr>
                <w:b/>
              </w:rPr>
            </w:pPr>
          </w:p>
          <w:p w:rsidR="00880A3F" w:rsidRPr="003B7861" w:rsidRDefault="00880A3F" w:rsidP="00880A3F">
            <w:pPr>
              <w:jc w:val="center"/>
            </w:pPr>
            <w:r>
              <w:t>0,00</w:t>
            </w:r>
          </w:p>
        </w:tc>
      </w:tr>
      <w:tr w:rsidR="00880A3F" w:rsidTr="00C210B6">
        <w:trPr>
          <w:trHeight w:val="475"/>
        </w:trPr>
        <w:tc>
          <w:tcPr>
            <w:tcW w:w="4361" w:type="dxa"/>
          </w:tcPr>
          <w:p w:rsidR="00880A3F" w:rsidRDefault="00880A3F" w:rsidP="00880A3F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880A3F" w:rsidRPr="008E61C4" w:rsidRDefault="00880A3F" w:rsidP="00880A3F">
            <w:r w:rsidRPr="008E61C4">
              <w:t>в том числе:</w:t>
            </w:r>
          </w:p>
          <w:p w:rsidR="00880A3F" w:rsidRDefault="00880A3F" w:rsidP="00880A3F">
            <w:r>
              <w:t>0309 «Гражданская оборона»</w:t>
            </w:r>
          </w:p>
          <w:p w:rsidR="00880A3F" w:rsidRPr="00B43E47" w:rsidRDefault="00880A3F" w:rsidP="00880A3F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880A3F" w:rsidRPr="00416BCB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45 296,60</w:t>
            </w:r>
          </w:p>
          <w:p w:rsidR="00880A3F" w:rsidRDefault="00880A3F" w:rsidP="00880A3F">
            <w:pPr>
              <w:jc w:val="center"/>
            </w:pPr>
            <w:r>
              <w:t>53 835,28</w:t>
            </w:r>
          </w:p>
        </w:tc>
        <w:tc>
          <w:tcPr>
            <w:tcW w:w="1588" w:type="dxa"/>
          </w:tcPr>
          <w:p w:rsidR="00880A3F" w:rsidRPr="00416BCB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45 296,60</w:t>
            </w:r>
          </w:p>
          <w:p w:rsidR="00880A3F" w:rsidRDefault="00880A3F" w:rsidP="00880A3F">
            <w:pPr>
              <w:jc w:val="center"/>
            </w:pPr>
            <w:r>
              <w:t>53 835,28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</w:pPr>
            <w:r>
              <w:rPr>
                <w:b/>
              </w:rPr>
              <w:t>0,00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0,00</w:t>
            </w:r>
          </w:p>
          <w:p w:rsidR="00880A3F" w:rsidRPr="00B43E47" w:rsidRDefault="00880A3F" w:rsidP="00880A3F">
            <w:pPr>
              <w:jc w:val="center"/>
            </w:pPr>
            <w:r>
              <w:t>0,00</w:t>
            </w:r>
          </w:p>
        </w:tc>
      </w:tr>
      <w:tr w:rsidR="00880A3F" w:rsidTr="000339CF">
        <w:trPr>
          <w:trHeight w:val="617"/>
        </w:trPr>
        <w:tc>
          <w:tcPr>
            <w:tcW w:w="4361" w:type="dxa"/>
          </w:tcPr>
          <w:p w:rsidR="00880A3F" w:rsidRDefault="00880A3F" w:rsidP="00880A3F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880A3F" w:rsidRDefault="00880A3F" w:rsidP="00880A3F">
            <w:r w:rsidRPr="008E61C4">
              <w:t>в том числе:</w:t>
            </w:r>
          </w:p>
          <w:p w:rsidR="00880A3F" w:rsidRDefault="00880A3F" w:rsidP="00880A3F">
            <w:r>
              <w:t>0405 «Сельское хозяйство и рыболовство»</w:t>
            </w:r>
          </w:p>
          <w:p w:rsidR="00880A3F" w:rsidRPr="008E61C4" w:rsidRDefault="00880A3F" w:rsidP="00880A3F">
            <w:r>
              <w:t>0408 «Транспорт»</w:t>
            </w:r>
          </w:p>
          <w:p w:rsidR="00880A3F" w:rsidRDefault="00880A3F" w:rsidP="00880A3F">
            <w:r>
              <w:t>0409 «Дорожное хозяйство»</w:t>
            </w:r>
          </w:p>
          <w:p w:rsidR="00880A3F" w:rsidRDefault="00880A3F" w:rsidP="00880A3F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880A3F" w:rsidRPr="001427CF" w:rsidRDefault="00880A3F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623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966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8 219,61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3,39</w:t>
            </w:r>
          </w:p>
          <w:p w:rsidR="00880A3F" w:rsidRPr="00C04927" w:rsidRDefault="00880A3F" w:rsidP="00880A3F">
            <w:pPr>
              <w:jc w:val="center"/>
            </w:pPr>
            <w:r>
              <w:t>329 687,3</w:t>
            </w:r>
            <w:r w:rsidR="007D0825">
              <w:t>3</w:t>
            </w:r>
          </w:p>
          <w:p w:rsidR="00880A3F" w:rsidRDefault="00880A3F" w:rsidP="00880A3F">
            <w:pPr>
              <w:jc w:val="center"/>
            </w:pPr>
            <w:r>
              <w:t>286</w:t>
            </w:r>
            <w:r w:rsidRPr="00C04927">
              <w:t> </w:t>
            </w:r>
            <w:r>
              <w:t>056</w:t>
            </w:r>
            <w:r w:rsidRPr="00C04927">
              <w:t>,</w:t>
            </w:r>
            <w:r>
              <w:t>07</w:t>
            </w:r>
          </w:p>
        </w:tc>
        <w:tc>
          <w:tcPr>
            <w:tcW w:w="1588" w:type="dxa"/>
          </w:tcPr>
          <w:p w:rsidR="00880A3F" w:rsidRPr="001427CF" w:rsidRDefault="00CB61CA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74</w:t>
            </w:r>
            <w:r w:rsidR="00880A3F">
              <w:rPr>
                <w:b/>
              </w:rPr>
              <w:t>6</w:t>
            </w:r>
            <w:r w:rsidR="00880A3F" w:rsidRPr="00416BCB">
              <w:rPr>
                <w:b/>
              </w:rPr>
              <w:t> </w:t>
            </w:r>
            <w:r>
              <w:rPr>
                <w:b/>
              </w:rPr>
              <w:t>408</w:t>
            </w:r>
            <w:r w:rsidR="00880A3F" w:rsidRPr="00416BCB">
              <w:rPr>
                <w:b/>
              </w:rPr>
              <w:t>,</w:t>
            </w:r>
            <w:r>
              <w:rPr>
                <w:b/>
              </w:rPr>
              <w:t>3</w:t>
            </w:r>
            <w:r w:rsidR="00880A3F">
              <w:rPr>
                <w:b/>
              </w:rPr>
              <w:t>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8 219,61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3,39</w:t>
            </w:r>
          </w:p>
          <w:p w:rsidR="00880A3F" w:rsidRPr="00C04927" w:rsidRDefault="009C72BD" w:rsidP="00880A3F">
            <w:pPr>
              <w:jc w:val="center"/>
            </w:pPr>
            <w:r>
              <w:t>451</w:t>
            </w:r>
            <w:r w:rsidR="00880A3F">
              <w:t> </w:t>
            </w:r>
            <w:r>
              <w:t>524</w:t>
            </w:r>
            <w:r w:rsidR="00880A3F">
              <w:t>,</w:t>
            </w:r>
            <w:r>
              <w:t>2</w:t>
            </w:r>
            <w:r w:rsidR="00880A3F">
              <w:t>3</w:t>
            </w:r>
          </w:p>
          <w:p w:rsidR="00880A3F" w:rsidRDefault="00880A3F" w:rsidP="009C72BD">
            <w:pPr>
              <w:jc w:val="center"/>
            </w:pPr>
            <w:r>
              <w:t>286</w:t>
            </w:r>
            <w:r w:rsidRPr="00C04927">
              <w:t> </w:t>
            </w:r>
            <w:r>
              <w:t>6</w:t>
            </w:r>
            <w:r w:rsidR="009C72BD">
              <w:t>61</w:t>
            </w:r>
            <w:r w:rsidRPr="00C04927">
              <w:t>,</w:t>
            </w:r>
            <w:r>
              <w:t>07</w:t>
            </w:r>
          </w:p>
        </w:tc>
        <w:tc>
          <w:tcPr>
            <w:tcW w:w="1588" w:type="dxa"/>
          </w:tcPr>
          <w:p w:rsidR="00880A3F" w:rsidRPr="006C773F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D0825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="007D0825">
              <w:rPr>
                <w:b/>
              </w:rPr>
              <w:t>441</w:t>
            </w:r>
            <w:r w:rsidRPr="006C773F">
              <w:rPr>
                <w:b/>
              </w:rPr>
              <w:t>,</w:t>
            </w:r>
            <w:r w:rsidR="007D0825">
              <w:rPr>
                <w:b/>
              </w:rPr>
              <w:t>9</w:t>
            </w:r>
            <w:r>
              <w:rPr>
                <w:b/>
              </w:rPr>
              <w:t>0</w:t>
            </w:r>
          </w:p>
          <w:p w:rsidR="00880A3F" w:rsidRDefault="00880A3F" w:rsidP="00880A3F">
            <w:pPr>
              <w:jc w:val="center"/>
              <w:rPr>
                <w:b/>
              </w:rPr>
            </w:pPr>
          </w:p>
          <w:p w:rsidR="00880A3F" w:rsidRPr="006C773F" w:rsidRDefault="00880A3F" w:rsidP="00880A3F">
            <w:pPr>
              <w:jc w:val="center"/>
            </w:pPr>
            <w:r>
              <w:t>0,00</w:t>
            </w:r>
          </w:p>
          <w:p w:rsidR="00880A3F" w:rsidRPr="006C773F" w:rsidRDefault="00880A3F" w:rsidP="00880A3F">
            <w:pPr>
              <w:jc w:val="center"/>
            </w:pPr>
          </w:p>
          <w:p w:rsidR="00880A3F" w:rsidRPr="006C773F" w:rsidRDefault="00880A3F" w:rsidP="00880A3F">
            <w:pPr>
              <w:jc w:val="center"/>
            </w:pPr>
            <w:r w:rsidRPr="006C773F">
              <w:t>0,00</w:t>
            </w:r>
          </w:p>
          <w:p w:rsidR="00880A3F" w:rsidRPr="006C773F" w:rsidRDefault="00880A3F" w:rsidP="00880A3F">
            <w:pPr>
              <w:jc w:val="center"/>
            </w:pPr>
            <w:r>
              <w:t>+</w:t>
            </w:r>
            <w:r w:rsidR="007D0825">
              <w:t>121</w:t>
            </w:r>
            <w:r w:rsidRPr="006C773F">
              <w:t xml:space="preserve"> </w:t>
            </w:r>
            <w:r w:rsidR="007D0825">
              <w:t>83</w:t>
            </w:r>
            <w:r>
              <w:t>6</w:t>
            </w:r>
            <w:r w:rsidRPr="006C773F">
              <w:t>,</w:t>
            </w:r>
            <w:r>
              <w:t>9</w:t>
            </w:r>
            <w:r w:rsidR="007D0825">
              <w:t>0</w:t>
            </w:r>
          </w:p>
          <w:p w:rsidR="00880A3F" w:rsidRPr="0066292F" w:rsidRDefault="007D0825" w:rsidP="007D0825">
            <w:pPr>
              <w:jc w:val="center"/>
            </w:pPr>
            <w:r>
              <w:t>+605</w:t>
            </w:r>
            <w:r w:rsidR="00880A3F" w:rsidRPr="006C773F">
              <w:t>,</w:t>
            </w:r>
            <w:r>
              <w:t>00</w:t>
            </w:r>
          </w:p>
        </w:tc>
      </w:tr>
      <w:tr w:rsidR="00880A3F" w:rsidTr="000339CF">
        <w:trPr>
          <w:trHeight w:val="756"/>
        </w:trPr>
        <w:tc>
          <w:tcPr>
            <w:tcW w:w="4361" w:type="dxa"/>
          </w:tcPr>
          <w:p w:rsidR="00880A3F" w:rsidRDefault="00880A3F" w:rsidP="00880A3F">
            <w:r>
              <w:rPr>
                <w:b/>
              </w:rPr>
              <w:t xml:space="preserve">0500 Жилищно-коммунальное хозяйство, </w:t>
            </w:r>
            <w:r>
              <w:t>в том числе:</w:t>
            </w:r>
          </w:p>
          <w:p w:rsidR="00880A3F" w:rsidRDefault="00880A3F" w:rsidP="00880A3F">
            <w:r>
              <w:t xml:space="preserve">0501 «Жилищное хозяйство» </w:t>
            </w:r>
          </w:p>
          <w:p w:rsidR="00880A3F" w:rsidRDefault="00880A3F" w:rsidP="00880A3F">
            <w:r>
              <w:t>0502 «Коммунальное хозяйство»</w:t>
            </w:r>
          </w:p>
          <w:p w:rsidR="00880A3F" w:rsidRDefault="00880A3F" w:rsidP="00880A3F">
            <w:r>
              <w:t>0503 «Благоустройство»</w:t>
            </w:r>
          </w:p>
          <w:p w:rsidR="00880A3F" w:rsidRDefault="00880A3F" w:rsidP="00880A3F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880A3F" w:rsidRPr="00970D33" w:rsidRDefault="00880A3F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599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584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44</w:t>
            </w:r>
          </w:p>
          <w:p w:rsidR="00880A3F" w:rsidRPr="00A13A16" w:rsidRDefault="00880A3F" w:rsidP="00880A3F">
            <w:pPr>
              <w:jc w:val="center"/>
            </w:pPr>
          </w:p>
          <w:p w:rsidR="00880A3F" w:rsidRPr="00A13A16" w:rsidRDefault="00880A3F" w:rsidP="00880A3F">
            <w:pPr>
              <w:jc w:val="center"/>
            </w:pPr>
            <w:r>
              <w:t>21</w:t>
            </w:r>
            <w:r w:rsidRPr="00A13A16">
              <w:t> </w:t>
            </w:r>
            <w:r>
              <w:t>845</w:t>
            </w:r>
            <w:r w:rsidRPr="00A13A16">
              <w:t>,</w:t>
            </w:r>
            <w:r>
              <w:t>04</w:t>
            </w:r>
          </w:p>
          <w:p w:rsidR="00880A3F" w:rsidRPr="00A13A16" w:rsidRDefault="00880A3F" w:rsidP="00880A3F">
            <w:pPr>
              <w:jc w:val="center"/>
            </w:pPr>
            <w:r>
              <w:t>114</w:t>
            </w:r>
            <w:r w:rsidRPr="00A13A16">
              <w:t> </w:t>
            </w:r>
            <w:r>
              <w:t>108</w:t>
            </w:r>
            <w:r w:rsidRPr="00A13A16">
              <w:t>,</w:t>
            </w:r>
            <w:r>
              <w:t>95</w:t>
            </w:r>
          </w:p>
          <w:p w:rsidR="00880A3F" w:rsidRPr="00060328" w:rsidRDefault="00880A3F" w:rsidP="00880A3F">
            <w:pPr>
              <w:jc w:val="center"/>
              <w:rPr>
                <w:lang w:val="en-US"/>
              </w:rPr>
            </w:pPr>
            <w:r>
              <w:t>408</w:t>
            </w:r>
            <w:r w:rsidRPr="00A13A16">
              <w:t> </w:t>
            </w:r>
            <w:r>
              <w:t>281</w:t>
            </w:r>
            <w:r w:rsidRPr="00A13A16">
              <w:t>,</w:t>
            </w:r>
            <w:r>
              <w:t>72</w:t>
            </w:r>
          </w:p>
          <w:p w:rsidR="00880A3F" w:rsidRPr="00A13A16" w:rsidRDefault="00880A3F" w:rsidP="00880A3F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880A3F" w:rsidRPr="00970D33" w:rsidRDefault="009C72BD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607</w:t>
            </w:r>
            <w:r w:rsidR="00880A3F" w:rsidRPr="00A13A16">
              <w:rPr>
                <w:b/>
              </w:rPr>
              <w:t> </w:t>
            </w:r>
            <w:r>
              <w:rPr>
                <w:b/>
              </w:rPr>
              <w:t>029</w:t>
            </w:r>
            <w:r w:rsidR="00880A3F" w:rsidRPr="00A13A16">
              <w:rPr>
                <w:b/>
              </w:rPr>
              <w:t>,</w:t>
            </w:r>
            <w:r>
              <w:rPr>
                <w:b/>
              </w:rPr>
              <w:t>70</w:t>
            </w:r>
          </w:p>
          <w:p w:rsidR="00880A3F" w:rsidRPr="00A13A16" w:rsidRDefault="00880A3F" w:rsidP="00880A3F">
            <w:pPr>
              <w:jc w:val="center"/>
            </w:pPr>
          </w:p>
          <w:p w:rsidR="00880A3F" w:rsidRPr="00A13A16" w:rsidRDefault="00880A3F" w:rsidP="00880A3F">
            <w:pPr>
              <w:jc w:val="center"/>
            </w:pPr>
            <w:r>
              <w:t>2</w:t>
            </w:r>
            <w:r w:rsidR="009C72BD">
              <w:t>6</w:t>
            </w:r>
            <w:r w:rsidRPr="00A13A16">
              <w:t> </w:t>
            </w:r>
            <w:r w:rsidR="009C72BD">
              <w:t>999</w:t>
            </w:r>
            <w:r w:rsidRPr="00A13A16">
              <w:t>,</w:t>
            </w:r>
            <w:r>
              <w:t>4</w:t>
            </w:r>
            <w:r w:rsidR="009C72BD">
              <w:t>3</w:t>
            </w:r>
          </w:p>
          <w:p w:rsidR="00880A3F" w:rsidRPr="00A13A16" w:rsidRDefault="00880A3F" w:rsidP="00880A3F">
            <w:pPr>
              <w:jc w:val="center"/>
            </w:pPr>
            <w:r>
              <w:t>1</w:t>
            </w:r>
            <w:r w:rsidR="009C72BD">
              <w:t>00</w:t>
            </w:r>
            <w:r w:rsidRPr="00A13A16">
              <w:t> </w:t>
            </w:r>
            <w:r w:rsidR="009C72BD">
              <w:t>99</w:t>
            </w:r>
            <w:r>
              <w:t>8</w:t>
            </w:r>
            <w:r w:rsidRPr="00A13A16">
              <w:t>,</w:t>
            </w:r>
            <w:r>
              <w:t>95</w:t>
            </w:r>
          </w:p>
          <w:p w:rsidR="00880A3F" w:rsidRPr="00060328" w:rsidRDefault="00880A3F" w:rsidP="00880A3F">
            <w:pPr>
              <w:jc w:val="center"/>
              <w:rPr>
                <w:lang w:val="en-US"/>
              </w:rPr>
            </w:pPr>
            <w:r>
              <w:t>4</w:t>
            </w:r>
            <w:r w:rsidR="009C72BD">
              <w:t>23</w:t>
            </w:r>
            <w:r w:rsidRPr="00A13A16">
              <w:t> </w:t>
            </w:r>
            <w:r w:rsidR="009C72BD">
              <w:t>68</w:t>
            </w:r>
            <w:r>
              <w:t>2</w:t>
            </w:r>
            <w:r w:rsidRPr="00A13A16">
              <w:t>,</w:t>
            </w:r>
            <w:r w:rsidR="009C72BD">
              <w:t>5</w:t>
            </w:r>
            <w:r w:rsidR="00B5494A">
              <w:t>9</w:t>
            </w:r>
          </w:p>
          <w:p w:rsidR="00880A3F" w:rsidRPr="00A13A16" w:rsidRDefault="00880A3F" w:rsidP="00880A3F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880A3F" w:rsidRPr="00A13A16" w:rsidRDefault="007D0825" w:rsidP="00880A3F">
            <w:pPr>
              <w:jc w:val="center"/>
              <w:rPr>
                <w:b/>
              </w:rPr>
            </w:pPr>
            <w:r>
              <w:rPr>
                <w:b/>
              </w:rPr>
              <w:t>+7</w:t>
            </w:r>
            <w:r w:rsidR="00880A3F">
              <w:rPr>
                <w:b/>
              </w:rPr>
              <w:t xml:space="preserve"> 4</w:t>
            </w:r>
            <w:r>
              <w:rPr>
                <w:b/>
              </w:rPr>
              <w:t>45</w:t>
            </w:r>
            <w:r w:rsidR="00880A3F">
              <w:rPr>
                <w:b/>
              </w:rPr>
              <w:t>,</w:t>
            </w:r>
            <w:r>
              <w:rPr>
                <w:b/>
              </w:rPr>
              <w:t>26</w:t>
            </w:r>
          </w:p>
          <w:p w:rsidR="00880A3F" w:rsidRPr="00A13A16" w:rsidRDefault="00880A3F" w:rsidP="00880A3F">
            <w:pPr>
              <w:jc w:val="center"/>
              <w:rPr>
                <w:b/>
              </w:rPr>
            </w:pPr>
          </w:p>
          <w:p w:rsidR="00880A3F" w:rsidRDefault="00880A3F" w:rsidP="00880A3F">
            <w:pPr>
              <w:jc w:val="center"/>
            </w:pPr>
            <w:r>
              <w:t>+</w:t>
            </w:r>
            <w:r w:rsidR="007D0825">
              <w:t>5</w:t>
            </w:r>
            <w:r>
              <w:t xml:space="preserve"> </w:t>
            </w:r>
            <w:r w:rsidR="007D0825">
              <w:t>154</w:t>
            </w:r>
            <w:r>
              <w:t>,</w:t>
            </w:r>
            <w:r w:rsidR="007D0825">
              <w:t>39</w:t>
            </w:r>
          </w:p>
          <w:p w:rsidR="00880A3F" w:rsidRDefault="00624110" w:rsidP="00880A3F">
            <w:pPr>
              <w:jc w:val="center"/>
            </w:pPr>
            <w:r>
              <w:t>-</w:t>
            </w:r>
            <w:r w:rsidR="00B5494A">
              <w:t>13 11</w:t>
            </w:r>
            <w:r w:rsidR="00880A3F">
              <w:t>0,00</w:t>
            </w:r>
          </w:p>
          <w:p w:rsidR="00880A3F" w:rsidRDefault="00B5494A" w:rsidP="00880A3F">
            <w:pPr>
              <w:jc w:val="center"/>
            </w:pPr>
            <w:r>
              <w:t>+15</w:t>
            </w:r>
            <w:r w:rsidR="00880A3F">
              <w:t xml:space="preserve"> </w:t>
            </w:r>
            <w:r>
              <w:t>400</w:t>
            </w:r>
            <w:r w:rsidR="00880A3F">
              <w:t>,8</w:t>
            </w:r>
            <w:r>
              <w:t>7</w:t>
            </w:r>
          </w:p>
          <w:p w:rsidR="00880A3F" w:rsidRPr="00A13A16" w:rsidRDefault="00880A3F" w:rsidP="00880A3F">
            <w:pPr>
              <w:jc w:val="center"/>
            </w:pPr>
            <w:r>
              <w:t>0,00</w:t>
            </w:r>
          </w:p>
        </w:tc>
      </w:tr>
      <w:tr w:rsidR="00880A3F" w:rsidTr="000339CF">
        <w:trPr>
          <w:trHeight w:val="447"/>
        </w:trPr>
        <w:tc>
          <w:tcPr>
            <w:tcW w:w="4361" w:type="dxa"/>
          </w:tcPr>
          <w:p w:rsidR="00880A3F" w:rsidRDefault="00880A3F" w:rsidP="00880A3F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880A3F" w:rsidRDefault="00880A3F" w:rsidP="00880A3F">
            <w:r>
              <w:t>0701 «Дошкольное образование»</w:t>
            </w:r>
          </w:p>
          <w:p w:rsidR="00880A3F" w:rsidRDefault="00880A3F" w:rsidP="00880A3F">
            <w:r>
              <w:t>0702 «Общее образование»</w:t>
            </w:r>
          </w:p>
          <w:p w:rsidR="00880A3F" w:rsidRDefault="00880A3F" w:rsidP="00880A3F">
            <w:r>
              <w:t>0703 «Дополнительное образование детей»</w:t>
            </w:r>
          </w:p>
          <w:p w:rsidR="00880A3F" w:rsidRDefault="00880A3F" w:rsidP="00880A3F">
            <w:r>
              <w:t>0705 «Профессиональная подготовка, переподготовка и повышение квалификации»</w:t>
            </w:r>
          </w:p>
          <w:p w:rsidR="00880A3F" w:rsidRDefault="00880A3F" w:rsidP="00880A3F">
            <w:r>
              <w:t>0707 «Молодежная политика и оздоровление детей»</w:t>
            </w:r>
          </w:p>
          <w:p w:rsidR="00880A3F" w:rsidRDefault="00880A3F" w:rsidP="00880A3F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880A3F" w:rsidRPr="00416BCB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904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767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96</w:t>
            </w:r>
          </w:p>
          <w:p w:rsidR="00880A3F" w:rsidRPr="00970D33" w:rsidRDefault="00880A3F" w:rsidP="00880A3F">
            <w:pPr>
              <w:jc w:val="center"/>
              <w:rPr>
                <w:lang w:val="en-US"/>
              </w:rPr>
            </w:pPr>
            <w:r>
              <w:t>990 458,66</w:t>
            </w:r>
          </w:p>
          <w:p w:rsidR="00880A3F" w:rsidRPr="001427CF" w:rsidRDefault="00880A3F" w:rsidP="00880A3F">
            <w:pPr>
              <w:jc w:val="center"/>
              <w:rPr>
                <w:lang w:val="en-US"/>
              </w:rPr>
            </w:pPr>
            <w:r>
              <w:t>1 595 748,34</w:t>
            </w:r>
          </w:p>
          <w:p w:rsidR="00880A3F" w:rsidRDefault="00880A3F" w:rsidP="00880A3F">
            <w:pPr>
              <w:jc w:val="center"/>
            </w:pPr>
            <w:r>
              <w:t>249 334,76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396,89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1 552,20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67 277,11</w:t>
            </w:r>
          </w:p>
        </w:tc>
        <w:tc>
          <w:tcPr>
            <w:tcW w:w="1588" w:type="dxa"/>
          </w:tcPr>
          <w:p w:rsidR="00880A3F" w:rsidRPr="00416BCB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</w:t>
            </w:r>
            <w:r w:rsidR="009C72BD">
              <w:rPr>
                <w:b/>
              </w:rPr>
              <w:t>12</w:t>
            </w:r>
            <w:r w:rsidRPr="00416BCB">
              <w:rPr>
                <w:b/>
              </w:rPr>
              <w:t> </w:t>
            </w:r>
            <w:r w:rsidR="009C72BD">
              <w:rPr>
                <w:b/>
              </w:rPr>
              <w:t>98</w:t>
            </w:r>
            <w:r>
              <w:rPr>
                <w:b/>
              </w:rPr>
              <w:t>7</w:t>
            </w:r>
            <w:r w:rsidRPr="00416BCB">
              <w:rPr>
                <w:b/>
              </w:rPr>
              <w:t>,</w:t>
            </w:r>
            <w:r w:rsidR="009C72BD">
              <w:rPr>
                <w:b/>
              </w:rPr>
              <w:t>78</w:t>
            </w:r>
          </w:p>
          <w:p w:rsidR="00880A3F" w:rsidRPr="00970D33" w:rsidRDefault="009C72BD" w:rsidP="00880A3F">
            <w:pPr>
              <w:jc w:val="center"/>
              <w:rPr>
                <w:lang w:val="en-US"/>
              </w:rPr>
            </w:pPr>
            <w:r>
              <w:t>1 00</w:t>
            </w:r>
            <w:r w:rsidR="00880A3F">
              <w:t>0 </w:t>
            </w:r>
            <w:r>
              <w:t>3</w:t>
            </w:r>
            <w:r w:rsidR="00880A3F">
              <w:t>5</w:t>
            </w:r>
            <w:r>
              <w:t>5</w:t>
            </w:r>
            <w:r w:rsidR="00880A3F">
              <w:t>,66</w:t>
            </w:r>
          </w:p>
          <w:p w:rsidR="00880A3F" w:rsidRPr="001427CF" w:rsidRDefault="00880A3F" w:rsidP="00880A3F">
            <w:pPr>
              <w:jc w:val="center"/>
              <w:rPr>
                <w:lang w:val="en-US"/>
              </w:rPr>
            </w:pPr>
            <w:r>
              <w:t>1 59</w:t>
            </w:r>
            <w:r w:rsidR="009C72BD">
              <w:t>3</w:t>
            </w:r>
            <w:r>
              <w:t> </w:t>
            </w:r>
            <w:r w:rsidR="009C72BD">
              <w:t>85</w:t>
            </w:r>
            <w:r>
              <w:t>7,</w:t>
            </w:r>
            <w:r w:rsidR="009C72BD">
              <w:t>2</w:t>
            </w:r>
            <w:r w:rsidR="00030EA8">
              <w:t>9</w:t>
            </w:r>
          </w:p>
          <w:p w:rsidR="00880A3F" w:rsidRDefault="00880A3F" w:rsidP="00880A3F">
            <w:pPr>
              <w:jc w:val="center"/>
            </w:pPr>
            <w:r>
              <w:t>24</w:t>
            </w:r>
            <w:r w:rsidR="009C72BD">
              <w:t>8</w:t>
            </w:r>
            <w:r>
              <w:t> </w:t>
            </w:r>
            <w:r w:rsidR="009C72BD">
              <w:t>949</w:t>
            </w:r>
            <w:r>
              <w:t>,7</w:t>
            </w:r>
            <w:r w:rsidR="009C72BD">
              <w:t>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396,89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1 552,20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9C72BD">
            <w:pPr>
              <w:jc w:val="center"/>
            </w:pPr>
            <w:r>
              <w:t xml:space="preserve">67 </w:t>
            </w:r>
            <w:r w:rsidR="009C72BD">
              <w:t>876</w:t>
            </w:r>
            <w:r>
              <w:t>,</w:t>
            </w:r>
            <w:r w:rsidR="009C72BD">
              <w:t>04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30EA8">
              <w:rPr>
                <w:b/>
              </w:rPr>
              <w:t>8 2</w:t>
            </w:r>
            <w:r>
              <w:rPr>
                <w:b/>
              </w:rPr>
              <w:t>1</w:t>
            </w:r>
            <w:r w:rsidR="00030EA8">
              <w:rPr>
                <w:b/>
              </w:rPr>
              <w:t>9</w:t>
            </w:r>
            <w:r w:rsidRPr="00A13A16">
              <w:rPr>
                <w:b/>
              </w:rPr>
              <w:t>,</w:t>
            </w:r>
            <w:r w:rsidR="00030EA8">
              <w:rPr>
                <w:b/>
              </w:rPr>
              <w:t>82</w:t>
            </w:r>
          </w:p>
          <w:p w:rsidR="00880A3F" w:rsidRDefault="00880A3F" w:rsidP="00880A3F">
            <w:pPr>
              <w:jc w:val="center"/>
            </w:pPr>
            <w:r>
              <w:t>+</w:t>
            </w:r>
            <w:r w:rsidR="00030EA8">
              <w:t>9 897</w:t>
            </w:r>
            <w:r>
              <w:t>,</w:t>
            </w:r>
            <w:r w:rsidR="00030EA8">
              <w:t>00</w:t>
            </w:r>
          </w:p>
          <w:p w:rsidR="00880A3F" w:rsidRDefault="00880A3F" w:rsidP="00880A3F">
            <w:pPr>
              <w:jc w:val="center"/>
            </w:pPr>
            <w:r>
              <w:t>-</w:t>
            </w:r>
            <w:r w:rsidR="00030EA8">
              <w:t>1</w:t>
            </w:r>
            <w:r>
              <w:t xml:space="preserve"> </w:t>
            </w:r>
            <w:r w:rsidR="00030EA8">
              <w:t>891</w:t>
            </w:r>
            <w:r>
              <w:t>,</w:t>
            </w:r>
            <w:r w:rsidR="00030EA8">
              <w:t>05</w:t>
            </w:r>
          </w:p>
          <w:p w:rsidR="00880A3F" w:rsidRDefault="00030EA8" w:rsidP="00880A3F">
            <w:pPr>
              <w:jc w:val="center"/>
            </w:pPr>
            <w:r>
              <w:t>-3</w:t>
            </w:r>
            <w:r w:rsidR="00880A3F">
              <w:t>8</w:t>
            </w:r>
            <w:r>
              <w:t>5</w:t>
            </w:r>
            <w:r w:rsidR="00880A3F">
              <w:t>,</w:t>
            </w:r>
            <w:r>
              <w:t>0</w:t>
            </w:r>
            <w:r w:rsidR="00880A3F">
              <w:t>6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0,00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030EA8" w:rsidP="00880A3F">
            <w:pPr>
              <w:jc w:val="center"/>
            </w:pPr>
            <w:r>
              <w:t>0</w:t>
            </w:r>
            <w:r w:rsidR="00880A3F">
              <w:t>,00</w:t>
            </w:r>
          </w:p>
          <w:p w:rsidR="00880A3F" w:rsidRDefault="00880A3F" w:rsidP="00880A3F">
            <w:pPr>
              <w:jc w:val="center"/>
            </w:pPr>
          </w:p>
          <w:p w:rsidR="00880A3F" w:rsidRPr="00A13A16" w:rsidRDefault="00030EA8" w:rsidP="00030EA8">
            <w:pPr>
              <w:jc w:val="center"/>
            </w:pPr>
            <w:r>
              <w:t>+598</w:t>
            </w:r>
            <w:r w:rsidR="00880A3F">
              <w:t>,</w:t>
            </w:r>
            <w:r>
              <w:t>93</w:t>
            </w:r>
          </w:p>
        </w:tc>
      </w:tr>
      <w:tr w:rsidR="00880A3F" w:rsidTr="000339CF">
        <w:tc>
          <w:tcPr>
            <w:tcW w:w="4361" w:type="dxa"/>
          </w:tcPr>
          <w:p w:rsidR="00880A3F" w:rsidRDefault="00880A3F" w:rsidP="00880A3F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880A3F" w:rsidRDefault="00880A3F" w:rsidP="00880A3F">
            <w:r>
              <w:t>в том числе:</w:t>
            </w:r>
          </w:p>
          <w:p w:rsidR="00880A3F" w:rsidRDefault="00880A3F" w:rsidP="00880A3F">
            <w:r>
              <w:t>0801 «Культура»</w:t>
            </w:r>
          </w:p>
          <w:p w:rsidR="00880A3F" w:rsidRDefault="00880A3F" w:rsidP="00880A3F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880A3F" w:rsidRPr="00970D33" w:rsidRDefault="00880A3F" w:rsidP="00880A3F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394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45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359 063,45</w:t>
            </w:r>
          </w:p>
          <w:p w:rsidR="00880A3F" w:rsidRPr="00D21573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880A3F" w:rsidRPr="00970D33" w:rsidRDefault="009C72BD" w:rsidP="00880A3F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39</w:t>
            </w:r>
            <w:r w:rsidR="00880A3F">
              <w:rPr>
                <w:b/>
                <w:szCs w:val="22"/>
              </w:rPr>
              <w:t>4</w:t>
            </w:r>
            <w:r w:rsidR="00880A3F"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</w:t>
            </w:r>
            <w:r w:rsidR="00880A3F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8</w:t>
            </w:r>
            <w:r w:rsidR="00880A3F"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030EA8">
              <w:rPr>
                <w:szCs w:val="22"/>
              </w:rPr>
              <w:t>3</w:t>
            </w:r>
            <w:r>
              <w:rPr>
                <w:szCs w:val="22"/>
              </w:rPr>
              <w:t> </w:t>
            </w:r>
            <w:r w:rsidR="009C72BD">
              <w:rPr>
                <w:szCs w:val="22"/>
              </w:rPr>
              <w:t>5</w:t>
            </w:r>
            <w:r>
              <w:rPr>
                <w:szCs w:val="22"/>
              </w:rPr>
              <w:t>6</w:t>
            </w:r>
            <w:r w:rsidR="009C72BD">
              <w:rPr>
                <w:szCs w:val="22"/>
              </w:rPr>
              <w:t>7</w:t>
            </w:r>
            <w:r>
              <w:rPr>
                <w:szCs w:val="22"/>
              </w:rPr>
              <w:t>,</w:t>
            </w:r>
            <w:r w:rsidR="009C72BD">
              <w:rPr>
                <w:szCs w:val="22"/>
              </w:rPr>
              <w:t>00</w:t>
            </w:r>
          </w:p>
          <w:p w:rsidR="00880A3F" w:rsidRPr="00D21573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880A3F" w:rsidRDefault="00030EA8" w:rsidP="00880A3F">
            <w:pPr>
              <w:jc w:val="center"/>
              <w:rPr>
                <w:b/>
              </w:rPr>
            </w:pPr>
            <w:r>
              <w:rPr>
                <w:b/>
              </w:rPr>
              <w:t>-5 496</w:t>
            </w:r>
            <w:r w:rsidR="00880A3F">
              <w:rPr>
                <w:b/>
              </w:rPr>
              <w:t>,</w:t>
            </w:r>
            <w:r>
              <w:rPr>
                <w:b/>
              </w:rPr>
              <w:t>45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</w:p>
          <w:p w:rsidR="00880A3F" w:rsidRDefault="00030EA8" w:rsidP="00880A3F">
            <w:pPr>
              <w:jc w:val="center"/>
            </w:pPr>
            <w:r>
              <w:t>-5 496</w:t>
            </w:r>
            <w:r w:rsidR="00880A3F">
              <w:t>,</w:t>
            </w:r>
            <w:r>
              <w:t>45</w:t>
            </w:r>
          </w:p>
          <w:p w:rsidR="00880A3F" w:rsidRPr="00A13A16" w:rsidRDefault="00880A3F" w:rsidP="00880A3F">
            <w:pPr>
              <w:jc w:val="center"/>
            </w:pPr>
            <w:r>
              <w:t>0,00</w:t>
            </w:r>
          </w:p>
        </w:tc>
      </w:tr>
      <w:tr w:rsidR="00880A3F" w:rsidTr="000339CF">
        <w:trPr>
          <w:trHeight w:val="541"/>
        </w:trPr>
        <w:tc>
          <w:tcPr>
            <w:tcW w:w="4361" w:type="dxa"/>
          </w:tcPr>
          <w:p w:rsidR="00880A3F" w:rsidRDefault="00880A3F" w:rsidP="00880A3F">
            <w:pPr>
              <w:rPr>
                <w:b/>
              </w:rPr>
            </w:pPr>
            <w:r>
              <w:rPr>
                <w:b/>
              </w:rPr>
              <w:lastRenderedPageBreak/>
              <w:t>1000 Социальная политика,</w:t>
            </w:r>
          </w:p>
          <w:p w:rsidR="00880A3F" w:rsidRDefault="00880A3F" w:rsidP="00880A3F">
            <w:r>
              <w:t>в том числе:</w:t>
            </w:r>
          </w:p>
          <w:p w:rsidR="00880A3F" w:rsidRDefault="00880A3F" w:rsidP="00880A3F">
            <w:r>
              <w:t>1001 «Пенсионное обеспечение»</w:t>
            </w:r>
          </w:p>
          <w:p w:rsidR="00880A3F" w:rsidRDefault="00880A3F" w:rsidP="00880A3F">
            <w:r>
              <w:t>1003 «Социальное обеспечение населения»</w:t>
            </w:r>
          </w:p>
          <w:p w:rsidR="00880A3F" w:rsidRDefault="00880A3F" w:rsidP="00880A3F">
            <w:r>
              <w:t>1004 «Охрана семьи и детства»</w:t>
            </w:r>
          </w:p>
          <w:p w:rsidR="00880A3F" w:rsidRDefault="00880A3F" w:rsidP="00880A3F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880A3F" w:rsidRPr="00416BCB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679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16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880A3F" w:rsidRDefault="00880A3F" w:rsidP="00880A3F">
            <w:pPr>
              <w:jc w:val="center"/>
            </w:pPr>
            <w:r>
              <w:t>23 694,78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178 890,38</w:t>
            </w:r>
          </w:p>
          <w:p w:rsidR="00880A3F" w:rsidRPr="00F05F2D" w:rsidRDefault="00880A3F" w:rsidP="00880A3F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880A3F" w:rsidRPr="00416BCB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D0825">
              <w:rPr>
                <w:b/>
              </w:rPr>
              <w:t>7</w:t>
            </w:r>
            <w:r w:rsidRPr="00416BCB">
              <w:rPr>
                <w:b/>
              </w:rPr>
              <w:t xml:space="preserve"> </w:t>
            </w:r>
            <w:r w:rsidR="007D0825">
              <w:rPr>
                <w:b/>
              </w:rPr>
              <w:t>39</w:t>
            </w:r>
            <w:r>
              <w:rPr>
                <w:b/>
              </w:rPr>
              <w:t>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</w:t>
            </w:r>
            <w:r w:rsidR="007D0825">
              <w:rPr>
                <w:b/>
              </w:rPr>
              <w:t>5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880A3F" w:rsidRDefault="00880A3F" w:rsidP="00880A3F">
            <w:pPr>
              <w:jc w:val="center"/>
            </w:pPr>
            <w:r>
              <w:t>2</w:t>
            </w:r>
            <w:r w:rsidR="007D0825">
              <w:t>4</w:t>
            </w:r>
            <w:r>
              <w:t> </w:t>
            </w:r>
            <w:r w:rsidR="007D0825">
              <w:t>0</w:t>
            </w:r>
            <w:r>
              <w:t>94,78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18</w:t>
            </w:r>
            <w:r w:rsidR="007D0825">
              <w:t>0</w:t>
            </w:r>
            <w:r>
              <w:t xml:space="preserve"> </w:t>
            </w:r>
            <w:r w:rsidR="007D0825">
              <w:t>2</w:t>
            </w:r>
            <w:r>
              <w:t>0</w:t>
            </w:r>
            <w:r w:rsidR="007D0825">
              <w:t>7</w:t>
            </w:r>
            <w:r>
              <w:t>,3</w:t>
            </w:r>
            <w:r w:rsidR="007D0825">
              <w:t>7</w:t>
            </w:r>
          </w:p>
          <w:p w:rsidR="00880A3F" w:rsidRPr="00F05F2D" w:rsidRDefault="00880A3F" w:rsidP="00880A3F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880A3F" w:rsidRPr="001427CF" w:rsidRDefault="00880A3F" w:rsidP="00880A3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030EA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030EA8">
              <w:rPr>
                <w:b/>
              </w:rPr>
              <w:t>7</w:t>
            </w:r>
            <w:r>
              <w:rPr>
                <w:b/>
              </w:rPr>
              <w:t>1</w:t>
            </w:r>
            <w:r w:rsidR="00030EA8">
              <w:rPr>
                <w:b/>
              </w:rPr>
              <w:t>6</w:t>
            </w:r>
            <w:r>
              <w:rPr>
                <w:b/>
              </w:rPr>
              <w:t>,</w:t>
            </w:r>
            <w:r w:rsidR="00030EA8">
              <w:rPr>
                <w:b/>
              </w:rPr>
              <w:t>99</w:t>
            </w:r>
          </w:p>
          <w:p w:rsidR="00880A3F" w:rsidRDefault="00880A3F" w:rsidP="00880A3F">
            <w:pPr>
              <w:jc w:val="center"/>
            </w:pPr>
          </w:p>
          <w:p w:rsidR="00880A3F" w:rsidRPr="001427CF" w:rsidRDefault="00880A3F" w:rsidP="00880A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880A3F" w:rsidRDefault="00030EA8" w:rsidP="00880A3F">
            <w:pPr>
              <w:jc w:val="center"/>
            </w:pPr>
            <w:r>
              <w:t>+40</w:t>
            </w:r>
            <w:r w:rsidR="00880A3F">
              <w:t>0,00</w:t>
            </w:r>
          </w:p>
          <w:p w:rsidR="00880A3F" w:rsidRDefault="00880A3F" w:rsidP="00880A3F">
            <w:pPr>
              <w:jc w:val="center"/>
            </w:pPr>
          </w:p>
          <w:p w:rsidR="00880A3F" w:rsidRDefault="00880A3F" w:rsidP="00880A3F">
            <w:pPr>
              <w:jc w:val="center"/>
            </w:pPr>
            <w:r>
              <w:t>+</w:t>
            </w:r>
            <w:r w:rsidR="00030EA8">
              <w:t>1</w:t>
            </w:r>
            <w:r>
              <w:t xml:space="preserve"> </w:t>
            </w:r>
            <w:r w:rsidR="00030EA8">
              <w:t>3</w:t>
            </w:r>
            <w:r>
              <w:t>1</w:t>
            </w:r>
            <w:r w:rsidR="00030EA8">
              <w:t>6</w:t>
            </w:r>
            <w:r>
              <w:t>,</w:t>
            </w:r>
            <w:r w:rsidR="00030EA8">
              <w:t>99</w:t>
            </w:r>
          </w:p>
          <w:p w:rsidR="00880A3F" w:rsidRPr="007F1E7C" w:rsidRDefault="00880A3F" w:rsidP="00880A3F">
            <w:pPr>
              <w:jc w:val="center"/>
            </w:pPr>
            <w:r>
              <w:t>0,00</w:t>
            </w:r>
          </w:p>
        </w:tc>
      </w:tr>
      <w:tr w:rsidR="00880A3F" w:rsidTr="000339CF">
        <w:trPr>
          <w:trHeight w:val="559"/>
        </w:trPr>
        <w:tc>
          <w:tcPr>
            <w:tcW w:w="4361" w:type="dxa"/>
          </w:tcPr>
          <w:p w:rsidR="00880A3F" w:rsidRPr="00322BE6" w:rsidRDefault="00880A3F" w:rsidP="00880A3F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880A3F" w:rsidRPr="00322BE6" w:rsidRDefault="00880A3F" w:rsidP="00880A3F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880A3F" w:rsidRDefault="00880A3F" w:rsidP="00880A3F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880A3F" w:rsidRDefault="00880A3F" w:rsidP="00880A3F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880A3F" w:rsidRDefault="00880A3F" w:rsidP="00880A3F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880A3F" w:rsidRPr="00430D46" w:rsidRDefault="00880A3F" w:rsidP="00880A3F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19</w:t>
            </w:r>
          </w:p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</w:p>
          <w:p w:rsidR="00880A3F" w:rsidRPr="00322BE6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505 154,27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D0825">
              <w:rPr>
                <w:b/>
                <w:szCs w:val="22"/>
              </w:rPr>
              <w:t>31</w:t>
            </w:r>
            <w:r w:rsidRPr="00322BE6">
              <w:rPr>
                <w:b/>
                <w:szCs w:val="22"/>
              </w:rPr>
              <w:t> </w:t>
            </w:r>
            <w:r w:rsidR="007D0825">
              <w:rPr>
                <w:b/>
                <w:szCs w:val="22"/>
              </w:rPr>
              <w:t>445</w:t>
            </w:r>
            <w:r w:rsidRPr="00322BE6">
              <w:rPr>
                <w:b/>
                <w:szCs w:val="22"/>
              </w:rPr>
              <w:t>,</w:t>
            </w:r>
            <w:r w:rsidR="007D0825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1</w:t>
            </w:r>
          </w:p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</w:p>
          <w:p w:rsidR="00880A3F" w:rsidRPr="00322BE6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 w:rsidR="007D0825">
              <w:rPr>
                <w:szCs w:val="22"/>
              </w:rPr>
              <w:t>25</w:t>
            </w:r>
            <w:r>
              <w:rPr>
                <w:szCs w:val="22"/>
              </w:rPr>
              <w:t>1</w:t>
            </w:r>
            <w:r w:rsidRPr="00322BE6">
              <w:rPr>
                <w:szCs w:val="22"/>
              </w:rPr>
              <w:t>,</w:t>
            </w:r>
            <w:r w:rsidR="007D0825">
              <w:rPr>
                <w:szCs w:val="22"/>
              </w:rPr>
              <w:t>52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7D0825">
              <w:rPr>
                <w:szCs w:val="22"/>
              </w:rPr>
              <w:t>7</w:t>
            </w:r>
            <w:r>
              <w:rPr>
                <w:szCs w:val="22"/>
              </w:rPr>
              <w:t> </w:t>
            </w:r>
            <w:r w:rsidR="007D0825">
              <w:rPr>
                <w:szCs w:val="22"/>
              </w:rPr>
              <w:t>84</w:t>
            </w:r>
            <w:r>
              <w:rPr>
                <w:szCs w:val="22"/>
              </w:rPr>
              <w:t>1,</w:t>
            </w:r>
            <w:r w:rsidR="007D0825">
              <w:rPr>
                <w:szCs w:val="22"/>
              </w:rPr>
              <w:t>85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880A3F" w:rsidRPr="00322BE6" w:rsidRDefault="00030EA8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+2 177</w:t>
            </w:r>
            <w:r w:rsidR="00880A3F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32</w:t>
            </w:r>
          </w:p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</w:p>
          <w:p w:rsidR="00880A3F" w:rsidRPr="00322BE6" w:rsidRDefault="00030EA8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-51</w:t>
            </w:r>
            <w:r w:rsidR="00880A3F">
              <w:rPr>
                <w:szCs w:val="22"/>
              </w:rPr>
              <w:t>0,</w:t>
            </w:r>
            <w:r>
              <w:rPr>
                <w:szCs w:val="22"/>
              </w:rPr>
              <w:t>26</w:t>
            </w:r>
          </w:p>
          <w:p w:rsidR="00880A3F" w:rsidRDefault="00030EA8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9D770F">
              <w:rPr>
                <w:szCs w:val="22"/>
              </w:rPr>
              <w:t>2 687</w:t>
            </w:r>
            <w:r w:rsidR="00880A3F">
              <w:rPr>
                <w:szCs w:val="22"/>
              </w:rPr>
              <w:t>,</w:t>
            </w:r>
            <w:r w:rsidR="009D770F">
              <w:rPr>
                <w:szCs w:val="22"/>
              </w:rPr>
              <w:t>58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880A3F" w:rsidRPr="00322BE6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880A3F" w:rsidTr="000339CF">
        <w:trPr>
          <w:trHeight w:val="559"/>
        </w:trPr>
        <w:tc>
          <w:tcPr>
            <w:tcW w:w="4361" w:type="dxa"/>
          </w:tcPr>
          <w:p w:rsidR="00880A3F" w:rsidRDefault="00880A3F" w:rsidP="00880A3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880A3F" w:rsidRPr="004B243B" w:rsidRDefault="00880A3F" w:rsidP="00880A3F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880A3F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7 965,16</w:t>
            </w:r>
          </w:p>
          <w:p w:rsidR="00880A3F" w:rsidRPr="004B243B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7 965,16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7 965,16</w:t>
            </w:r>
          </w:p>
          <w:p w:rsidR="00880A3F" w:rsidRPr="004B243B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7 965,16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880A3F" w:rsidRPr="002F3734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880A3F" w:rsidTr="000339CF">
        <w:trPr>
          <w:trHeight w:val="559"/>
        </w:trPr>
        <w:tc>
          <w:tcPr>
            <w:tcW w:w="4361" w:type="dxa"/>
          </w:tcPr>
          <w:p w:rsidR="00880A3F" w:rsidRPr="002E6BCA" w:rsidRDefault="00880A3F" w:rsidP="00880A3F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880A3F" w:rsidRPr="002E6BCA" w:rsidRDefault="00880A3F" w:rsidP="00880A3F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880A3F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Pr="002E6BCA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Pr="002E6BCA" w:rsidRDefault="00880A3F" w:rsidP="00880A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880A3F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880A3F" w:rsidRDefault="00880A3F" w:rsidP="00880A3F">
            <w:pPr>
              <w:jc w:val="center"/>
              <w:rPr>
                <w:b/>
                <w:szCs w:val="22"/>
              </w:rPr>
            </w:pPr>
          </w:p>
          <w:p w:rsidR="00880A3F" w:rsidRDefault="00880A3F" w:rsidP="00880A3F">
            <w:pPr>
              <w:jc w:val="center"/>
              <w:rPr>
                <w:szCs w:val="22"/>
              </w:rPr>
            </w:pPr>
          </w:p>
          <w:p w:rsidR="00880A3F" w:rsidRPr="00322BE6" w:rsidRDefault="00880A3F" w:rsidP="00880A3F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880A3F" w:rsidTr="000339CF">
        <w:trPr>
          <w:trHeight w:val="442"/>
        </w:trPr>
        <w:tc>
          <w:tcPr>
            <w:tcW w:w="4361" w:type="dxa"/>
          </w:tcPr>
          <w:p w:rsidR="00880A3F" w:rsidRPr="00351D18" w:rsidRDefault="00880A3F" w:rsidP="00880A3F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880A3F" w:rsidRPr="00351D18" w:rsidRDefault="00880A3F" w:rsidP="00880A3F">
            <w:pPr>
              <w:jc w:val="center"/>
              <w:rPr>
                <w:b/>
              </w:rPr>
            </w:pPr>
            <w:r>
              <w:rPr>
                <w:b/>
              </w:rPr>
              <w:t>5 950 453,77</w:t>
            </w:r>
          </w:p>
        </w:tc>
        <w:tc>
          <w:tcPr>
            <w:tcW w:w="1588" w:type="dxa"/>
          </w:tcPr>
          <w:p w:rsidR="00880A3F" w:rsidRPr="00351D18" w:rsidRDefault="007D0825" w:rsidP="007D0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80A3F">
              <w:rPr>
                <w:b/>
              </w:rPr>
              <w:t> </w:t>
            </w:r>
            <w:r>
              <w:rPr>
                <w:b/>
              </w:rPr>
              <w:t>0</w:t>
            </w:r>
            <w:r w:rsidR="00880A3F">
              <w:rPr>
                <w:b/>
              </w:rPr>
              <w:t xml:space="preserve">95 </w:t>
            </w:r>
            <w:r>
              <w:rPr>
                <w:b/>
              </w:rPr>
              <w:t>6</w:t>
            </w:r>
            <w:r w:rsidR="00880A3F">
              <w:rPr>
                <w:b/>
              </w:rPr>
              <w:t>3</w:t>
            </w:r>
            <w:r>
              <w:rPr>
                <w:b/>
              </w:rPr>
              <w:t>5</w:t>
            </w:r>
            <w:r w:rsidR="00880A3F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588" w:type="dxa"/>
          </w:tcPr>
          <w:p w:rsidR="00880A3F" w:rsidRPr="00E2537B" w:rsidRDefault="00880A3F" w:rsidP="007D082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7D0825">
              <w:rPr>
                <w:b/>
              </w:rPr>
              <w:t>14</w:t>
            </w:r>
            <w:r>
              <w:rPr>
                <w:b/>
              </w:rPr>
              <w:t>5 </w:t>
            </w:r>
            <w:r w:rsidR="007D0825">
              <w:rPr>
                <w:b/>
              </w:rPr>
              <w:t>18</w:t>
            </w:r>
            <w:r>
              <w:rPr>
                <w:b/>
              </w:rPr>
              <w:t>2,</w:t>
            </w:r>
            <w:r w:rsidR="007D0825">
              <w:rPr>
                <w:b/>
              </w:rPr>
              <w:t>03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9D770F">
        <w:rPr>
          <w:szCs w:val="26"/>
        </w:rPr>
        <w:t>семи</w:t>
      </w:r>
      <w:r w:rsidRPr="00880A3F">
        <w:rPr>
          <w:color w:val="FF0000"/>
          <w:szCs w:val="26"/>
        </w:rPr>
        <w:t xml:space="preserve"> </w:t>
      </w:r>
      <w:r>
        <w:rPr>
          <w:szCs w:val="26"/>
        </w:rPr>
        <w:t>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0339CF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605150">
              <w:rPr>
                <w:sz w:val="22"/>
                <w:szCs w:val="22"/>
              </w:rPr>
              <w:t>28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605150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339CF" w:rsidRPr="00476FC0" w:rsidRDefault="009122B6" w:rsidP="0060515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C49CB">
              <w:rPr>
                <w:sz w:val="22"/>
                <w:szCs w:val="22"/>
              </w:rPr>
              <w:t>1</w:t>
            </w:r>
            <w:r w:rsidR="00605150">
              <w:rPr>
                <w:sz w:val="22"/>
                <w:szCs w:val="22"/>
              </w:rPr>
              <w:t>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605150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60515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 xml:space="preserve">2 </w:t>
            </w:r>
            <w:r>
              <w:rPr>
                <w:lang w:val="en-US"/>
              </w:rPr>
              <w:t>2</w:t>
            </w:r>
            <w:r>
              <w:t>75</w:t>
            </w:r>
            <w:r w:rsidRPr="007A15C3">
              <w:t xml:space="preserve"> </w:t>
            </w:r>
            <w:r>
              <w:t>361</w:t>
            </w:r>
            <w:r w:rsidRPr="007A15C3">
              <w:t>,</w:t>
            </w: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2 413</w:t>
            </w:r>
            <w:r w:rsidRPr="007A15C3">
              <w:t xml:space="preserve"> </w:t>
            </w:r>
            <w:r>
              <w:t>247</w:t>
            </w:r>
            <w:r w:rsidRPr="007A15C3">
              <w:t>,</w:t>
            </w:r>
            <w:r>
              <w:t>74</w:t>
            </w:r>
          </w:p>
        </w:tc>
        <w:tc>
          <w:tcPr>
            <w:tcW w:w="1985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+137</w:t>
            </w:r>
            <w:r w:rsidRPr="007A15C3">
              <w:t xml:space="preserve"> </w:t>
            </w:r>
            <w:r>
              <w:t>886</w:t>
            </w:r>
            <w:r w:rsidRPr="007A15C3">
              <w:t>,</w:t>
            </w:r>
            <w:r>
              <w:t>67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985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0,00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0,00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Default="00605150" w:rsidP="00605150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605150" w:rsidRDefault="00605150" w:rsidP="00605150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605150" w:rsidRDefault="00605150" w:rsidP="00605150">
            <w:pPr>
              <w:jc w:val="center"/>
            </w:pPr>
            <w:r>
              <w:t>65 100,76</w:t>
            </w:r>
          </w:p>
        </w:tc>
        <w:tc>
          <w:tcPr>
            <w:tcW w:w="1842" w:type="dxa"/>
            <w:vAlign w:val="center"/>
          </w:tcPr>
          <w:p w:rsidR="00605150" w:rsidRDefault="00605150" w:rsidP="00605150">
            <w:pPr>
              <w:jc w:val="center"/>
            </w:pPr>
            <w:r>
              <w:t>65 103,96</w:t>
            </w:r>
          </w:p>
        </w:tc>
        <w:tc>
          <w:tcPr>
            <w:tcW w:w="1985" w:type="dxa"/>
            <w:vAlign w:val="center"/>
          </w:tcPr>
          <w:p w:rsidR="00605150" w:rsidRDefault="00605150" w:rsidP="00605150">
            <w:pPr>
              <w:jc w:val="center"/>
            </w:pPr>
            <w:r>
              <w:t>+3,20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551 35</w:t>
            </w:r>
            <w:r>
              <w:rPr>
                <w:lang w:val="en-US"/>
              </w:rPr>
              <w:t>0</w:t>
            </w:r>
            <w:r w:rsidRPr="007A15C3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545 459</w:t>
            </w:r>
            <w:r w:rsidRPr="007A15C3">
              <w:t>,</w:t>
            </w: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605150" w:rsidRPr="001248CC" w:rsidRDefault="00605150" w:rsidP="00605150">
            <w:pPr>
              <w:jc w:val="center"/>
            </w:pPr>
            <w:r>
              <w:t>-5 891,50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</w:pPr>
            <w:r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57</w:t>
            </w:r>
            <w:r w:rsidRPr="007A15C3">
              <w:t> </w:t>
            </w:r>
            <w:r>
              <w:t>03</w:t>
            </w:r>
            <w:r>
              <w:rPr>
                <w:lang w:val="en-US"/>
              </w:rPr>
              <w:t>8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7</w:t>
            </w:r>
            <w:r>
              <w:t>0</w:t>
            </w:r>
            <w:r w:rsidRPr="007A15C3">
              <w:t> </w:t>
            </w:r>
            <w:r>
              <w:t>070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605150" w:rsidRPr="001248CC" w:rsidRDefault="00605150" w:rsidP="00605150">
            <w:pPr>
              <w:jc w:val="center"/>
            </w:pPr>
            <w:r>
              <w:t>+13 032,00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Default="00605150" w:rsidP="00605150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605150" w:rsidRDefault="00605150" w:rsidP="00605150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605150" w:rsidRDefault="00605150" w:rsidP="00605150">
            <w:pPr>
              <w:jc w:val="center"/>
            </w:pPr>
            <w:r>
              <w:t>140 787,64</w:t>
            </w:r>
          </w:p>
        </w:tc>
        <w:tc>
          <w:tcPr>
            <w:tcW w:w="1842" w:type="dxa"/>
            <w:vAlign w:val="center"/>
          </w:tcPr>
          <w:p w:rsidR="00605150" w:rsidRDefault="00605150" w:rsidP="00605150">
            <w:pPr>
              <w:jc w:val="center"/>
            </w:pPr>
            <w:r>
              <w:t>140 939,31</w:t>
            </w:r>
          </w:p>
        </w:tc>
        <w:tc>
          <w:tcPr>
            <w:tcW w:w="1985" w:type="dxa"/>
            <w:vAlign w:val="center"/>
          </w:tcPr>
          <w:p w:rsidR="00605150" w:rsidRPr="00E2537B" w:rsidRDefault="00605150" w:rsidP="00605150">
            <w:pPr>
              <w:jc w:val="center"/>
            </w:pPr>
            <w:r>
              <w:t>+151,67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481459" w:rsidRDefault="00605150" w:rsidP="00605150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605150" w:rsidRPr="00481459" w:rsidRDefault="00605150" w:rsidP="00605150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605150" w:rsidRDefault="00605150" w:rsidP="00605150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842" w:type="dxa"/>
            <w:vAlign w:val="center"/>
          </w:tcPr>
          <w:p w:rsidR="00605150" w:rsidRDefault="00605150" w:rsidP="00605150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985" w:type="dxa"/>
            <w:vAlign w:val="center"/>
          </w:tcPr>
          <w:p w:rsidR="00605150" w:rsidRDefault="00605150" w:rsidP="00605150">
            <w:pPr>
              <w:jc w:val="center"/>
            </w:pPr>
            <w:r>
              <w:t>0,00</w:t>
            </w:r>
          </w:p>
        </w:tc>
      </w:tr>
      <w:tr w:rsidR="0060515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985" w:type="dxa"/>
            <w:vAlign w:val="center"/>
          </w:tcPr>
          <w:p w:rsidR="00605150" w:rsidRPr="007A15C3" w:rsidRDefault="00605150" w:rsidP="00605150">
            <w:pPr>
              <w:jc w:val="center"/>
            </w:pPr>
            <w:r>
              <w:t>0,00</w:t>
            </w:r>
          </w:p>
        </w:tc>
      </w:tr>
      <w:tr w:rsidR="00605150" w:rsidRPr="00954880" w:rsidTr="000339CF">
        <w:tc>
          <w:tcPr>
            <w:tcW w:w="2830" w:type="dxa"/>
            <w:vAlign w:val="center"/>
          </w:tcPr>
          <w:p w:rsidR="00605150" w:rsidRPr="007A15C3" w:rsidRDefault="00605150" w:rsidP="00605150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605150" w:rsidRPr="007A15C3" w:rsidRDefault="00605150" w:rsidP="00605150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605150" w:rsidRPr="007A15C3" w:rsidRDefault="00605150" w:rsidP="006051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950</w:t>
            </w:r>
            <w:r w:rsidRPr="007A15C3">
              <w:rPr>
                <w:b/>
              </w:rPr>
              <w:t> 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1842" w:type="dxa"/>
            <w:vAlign w:val="center"/>
          </w:tcPr>
          <w:p w:rsidR="00605150" w:rsidRPr="007A15C3" w:rsidRDefault="00605150" w:rsidP="006051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095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635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985" w:type="dxa"/>
            <w:vAlign w:val="center"/>
          </w:tcPr>
          <w:p w:rsidR="00605150" w:rsidRPr="007A15C3" w:rsidRDefault="00605150" w:rsidP="00605150">
            <w:pPr>
              <w:jc w:val="center"/>
              <w:rPr>
                <w:b/>
              </w:rPr>
            </w:pPr>
            <w:r>
              <w:rPr>
                <w:b/>
              </w:rPr>
              <w:t>+145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182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lastRenderedPageBreak/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605150">
        <w:rPr>
          <w:rFonts w:eastAsia="Calibri"/>
          <w:sz w:val="26"/>
          <w:szCs w:val="26"/>
        </w:rPr>
        <w:t>8</w:t>
      </w:r>
      <w:r w:rsidR="002C06CC" w:rsidRPr="00CD058C">
        <w:rPr>
          <w:rFonts w:eastAsia="Calibri"/>
          <w:sz w:val="26"/>
          <w:szCs w:val="26"/>
        </w:rPr>
        <w:t>.</w:t>
      </w:r>
      <w:r w:rsidR="008543B3">
        <w:rPr>
          <w:rFonts w:eastAsia="Calibri"/>
          <w:sz w:val="26"/>
          <w:szCs w:val="26"/>
        </w:rPr>
        <w:t>0</w:t>
      </w:r>
      <w:r w:rsidR="00605150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605150">
        <w:rPr>
          <w:rFonts w:eastAsia="Calibri"/>
          <w:sz w:val="26"/>
          <w:szCs w:val="26"/>
        </w:rPr>
        <w:t xml:space="preserve"> 138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605150">
        <w:rPr>
          <w:rFonts w:eastAsia="Calibri"/>
          <w:sz w:val="26"/>
          <w:szCs w:val="26"/>
        </w:rPr>
        <w:t>3</w:t>
      </w:r>
      <w:r w:rsidRPr="00FC5F9A">
        <w:rPr>
          <w:rFonts w:eastAsia="Calibri"/>
          <w:sz w:val="26"/>
          <w:szCs w:val="26"/>
        </w:rPr>
        <w:t>,</w:t>
      </w:r>
      <w:r w:rsidR="00605150">
        <w:rPr>
          <w:rFonts w:eastAsia="Calibri"/>
          <w:sz w:val="26"/>
          <w:szCs w:val="26"/>
        </w:rPr>
        <w:t>9</w:t>
      </w:r>
      <w:r w:rsidR="002172F7">
        <w:rPr>
          <w:rFonts w:eastAsia="Calibri"/>
          <w:sz w:val="26"/>
          <w:szCs w:val="26"/>
        </w:rPr>
        <w:t>5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605150">
        <w:rPr>
          <w:sz w:val="26"/>
          <w:szCs w:val="26"/>
        </w:rPr>
        <w:t>4</w:t>
      </w:r>
      <w:r w:rsidR="00605150" w:rsidRPr="009427BF">
        <w:rPr>
          <w:sz w:val="26"/>
          <w:szCs w:val="26"/>
        </w:rPr>
        <w:t> </w:t>
      </w:r>
      <w:r w:rsidR="00605150">
        <w:rPr>
          <w:sz w:val="26"/>
          <w:szCs w:val="26"/>
        </w:rPr>
        <w:t>995</w:t>
      </w:r>
      <w:r w:rsidR="00605150" w:rsidRPr="009427BF">
        <w:rPr>
          <w:sz w:val="26"/>
          <w:szCs w:val="26"/>
        </w:rPr>
        <w:t> </w:t>
      </w:r>
      <w:r w:rsidR="00605150">
        <w:rPr>
          <w:sz w:val="26"/>
          <w:szCs w:val="26"/>
        </w:rPr>
        <w:t>558</w:t>
      </w:r>
      <w:r w:rsidR="00605150" w:rsidRPr="009427BF">
        <w:rPr>
          <w:sz w:val="26"/>
          <w:szCs w:val="26"/>
        </w:rPr>
        <w:t>,</w:t>
      </w:r>
      <w:r w:rsidR="00605150">
        <w:rPr>
          <w:sz w:val="26"/>
          <w:szCs w:val="26"/>
        </w:rPr>
        <w:t>38</w:t>
      </w:r>
      <w:r w:rsidR="00605150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559"/>
        <w:gridCol w:w="1559"/>
        <w:gridCol w:w="1417"/>
      </w:tblGrid>
      <w:tr w:rsidR="000B456B" w:rsidTr="00C210B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76FC0" w:rsidRDefault="000B456B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DF70FC">
              <w:rPr>
                <w:sz w:val="22"/>
                <w:szCs w:val="22"/>
              </w:rPr>
              <w:t>28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DF70FC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B456B" w:rsidRPr="00476FC0" w:rsidRDefault="009122B6" w:rsidP="001248C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F70FC">
              <w:rPr>
                <w:sz w:val="22"/>
                <w:szCs w:val="22"/>
              </w:rPr>
              <w:t>138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DF70F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DF70F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1248CC" w:rsidTr="00C210B6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4 997,88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1248CC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2</w:t>
            </w:r>
            <w:r w:rsidR="001248CC">
              <w:rPr>
                <w:rFonts w:eastAsia="Calibri"/>
                <w:bCs/>
                <w:color w:val="000000"/>
              </w:rPr>
              <w:t>97,88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44097E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+30</w:t>
            </w:r>
            <w:r w:rsidR="001248CC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8E0895" w:rsidRDefault="001248CC" w:rsidP="001248CC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997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="001248CC"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  <w:r w:rsidR="001248CC">
              <w:rPr>
                <w:rFonts w:eastAsia="Calibri"/>
                <w:bCs/>
                <w:i/>
                <w:color w:val="000000"/>
              </w:rPr>
              <w:t>97</w:t>
            </w:r>
            <w:r w:rsidR="001248CC" w:rsidRPr="008E0895">
              <w:rPr>
                <w:rFonts w:eastAsia="Calibri"/>
                <w:bCs/>
                <w:i/>
                <w:color w:val="000000"/>
              </w:rPr>
              <w:t>,</w:t>
            </w:r>
            <w:r w:rsidR="001248CC"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44097E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+30</w:t>
            </w:r>
            <w:r w:rsidR="001248CC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549 250,84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  <w:r w:rsidR="0044097E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44097E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5</w:t>
            </w:r>
            <w:r w:rsidR="0044097E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44097E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-5 891</w:t>
            </w:r>
            <w:r w:rsidR="001248C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</w:t>
            </w:r>
            <w:r w:rsidR="001248CC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118 415,31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</w:t>
            </w:r>
            <w:r w:rsidR="0044097E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44097E">
              <w:rPr>
                <w:rFonts w:eastAsia="Calibri"/>
                <w:bCs/>
                <w:i/>
                <w:color w:val="000000"/>
              </w:rPr>
              <w:t>39</w:t>
            </w:r>
            <w:r>
              <w:rPr>
                <w:rFonts w:eastAsia="Calibri"/>
                <w:bCs/>
                <w:i/>
                <w:color w:val="000000"/>
              </w:rPr>
              <w:t>4,</w:t>
            </w:r>
            <w:r w:rsidR="0044097E">
              <w:rPr>
                <w:rFonts w:eastAsia="Calibri"/>
                <w:bCs/>
                <w:i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B26BCA">
              <w:rPr>
                <w:rFonts w:eastAsia="Calibri"/>
                <w:bCs/>
                <w:i/>
                <w:color w:val="000000"/>
              </w:rPr>
              <w:t xml:space="preserve">6 </w:t>
            </w:r>
            <w:r w:rsidR="001248CC">
              <w:rPr>
                <w:rFonts w:eastAsia="Calibri"/>
                <w:bCs/>
                <w:i/>
                <w:color w:val="000000"/>
              </w:rPr>
              <w:t>0</w:t>
            </w:r>
            <w:r w:rsidR="00B26BCA">
              <w:rPr>
                <w:rFonts w:eastAsia="Calibri"/>
                <w:bCs/>
                <w:i/>
                <w:color w:val="000000"/>
              </w:rPr>
              <w:t>21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 w:rsidR="00B26BCA">
              <w:rPr>
                <w:rFonts w:eastAsia="Calibri"/>
                <w:bCs/>
                <w:i/>
                <w:color w:val="000000"/>
              </w:rPr>
              <w:t>24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430 835,53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</w:t>
            </w:r>
            <w:r w:rsidR="0044097E">
              <w:rPr>
                <w:rFonts w:eastAsia="Calibri"/>
                <w:bCs/>
                <w:i/>
                <w:color w:val="000000"/>
              </w:rPr>
              <w:t>96</w:t>
            </w:r>
            <w:r>
              <w:rPr>
                <w:rFonts w:eastAsia="Calibri"/>
                <w:bCs/>
                <w:i/>
                <w:color w:val="000000"/>
              </w:rPr>
              <w:t>5,</w:t>
            </w:r>
            <w:r w:rsidR="0044097E">
              <w:rPr>
                <w:rFonts w:eastAsia="Calibri"/>
                <w:bCs/>
                <w:i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+129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74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843BD6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2 763 237,61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</w:t>
            </w:r>
            <w:r w:rsidR="00B26BCA">
              <w:rPr>
                <w:rFonts w:eastAsia="Calibri"/>
                <w:bCs/>
                <w:color w:val="000000"/>
              </w:rPr>
              <w:t>71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B26BCA">
              <w:rPr>
                <w:rFonts w:eastAsia="Calibri"/>
                <w:bCs/>
                <w:color w:val="000000"/>
              </w:rPr>
              <w:t>881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26BCA">
              <w:rPr>
                <w:rFonts w:eastAsia="Calibri"/>
                <w:bCs/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B26BCA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B26BCA">
              <w:rPr>
                <w:rFonts w:eastAsia="Calibri"/>
                <w:bCs/>
                <w:color w:val="000000"/>
              </w:rPr>
              <w:t xml:space="preserve">8 </w:t>
            </w:r>
            <w:r>
              <w:rPr>
                <w:rFonts w:eastAsia="Calibri"/>
                <w:bCs/>
                <w:color w:val="000000"/>
              </w:rPr>
              <w:t>6</w:t>
            </w:r>
            <w:r w:rsidR="00B26BCA">
              <w:rPr>
                <w:rFonts w:eastAsia="Calibri"/>
                <w:bCs/>
                <w:color w:val="000000"/>
              </w:rPr>
              <w:t>44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26BCA">
              <w:rPr>
                <w:rFonts w:eastAsia="Calibri"/>
                <w:bCs/>
                <w:color w:val="000000"/>
              </w:rPr>
              <w:t>18</w:t>
            </w:r>
          </w:p>
        </w:tc>
      </w:tr>
      <w:tr w:rsidR="0044097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953 186,19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</w:t>
            </w:r>
            <w:r w:rsidR="00B26BCA">
              <w:rPr>
                <w:rFonts w:eastAsia="Calibri"/>
                <w:bCs/>
                <w:i/>
                <w:color w:val="000000"/>
              </w:rPr>
              <w:t>60</w:t>
            </w:r>
            <w:r>
              <w:rPr>
                <w:rFonts w:eastAsia="Calibri"/>
                <w:bCs/>
                <w:i/>
                <w:color w:val="000000"/>
              </w:rPr>
              <w:t> 1</w:t>
            </w:r>
            <w:r w:rsidR="00B26BCA">
              <w:rPr>
                <w:rFonts w:eastAsia="Calibri"/>
                <w:bCs/>
                <w:i/>
                <w:color w:val="000000"/>
              </w:rPr>
              <w:t>71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26BCA">
              <w:rPr>
                <w:rFonts w:eastAsia="Calibri"/>
                <w:bCs/>
                <w:i/>
                <w:color w:val="000000"/>
              </w:rPr>
              <w:t>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B26BCA">
              <w:rPr>
                <w:rFonts w:eastAsia="Calibri"/>
                <w:bCs/>
                <w:i/>
                <w:color w:val="000000"/>
              </w:rPr>
              <w:t xml:space="preserve">6 </w:t>
            </w:r>
            <w:r>
              <w:rPr>
                <w:rFonts w:eastAsia="Calibri"/>
                <w:bCs/>
                <w:i/>
                <w:color w:val="000000"/>
              </w:rPr>
              <w:t>9</w:t>
            </w:r>
            <w:r w:rsidR="00B26BCA">
              <w:rPr>
                <w:rFonts w:eastAsia="Calibri"/>
                <w:bCs/>
                <w:i/>
                <w:color w:val="000000"/>
              </w:rPr>
              <w:t>85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26BCA">
              <w:rPr>
                <w:rFonts w:eastAsia="Calibri"/>
                <w:bCs/>
                <w:i/>
                <w:color w:val="000000"/>
              </w:rPr>
              <w:t>53</w:t>
            </w:r>
          </w:p>
        </w:tc>
      </w:tr>
      <w:tr w:rsidR="0044097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1 402 134,83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1 </w:t>
            </w:r>
            <w:r w:rsidR="00B26BCA">
              <w:rPr>
                <w:rFonts w:eastAsia="Calibri"/>
                <w:bCs/>
                <w:i/>
                <w:color w:val="000000"/>
              </w:rPr>
              <w:t>397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B26BCA">
              <w:rPr>
                <w:rFonts w:eastAsia="Calibri"/>
                <w:bCs/>
                <w:i/>
                <w:color w:val="000000"/>
              </w:rPr>
              <w:t>88</w:t>
            </w:r>
            <w:r>
              <w:rPr>
                <w:rFonts w:eastAsia="Calibri"/>
                <w:bCs/>
                <w:i/>
                <w:color w:val="000000"/>
              </w:rPr>
              <w:t>3,</w:t>
            </w:r>
            <w:r w:rsidR="00B26BCA">
              <w:rPr>
                <w:rFonts w:eastAsia="Calibri"/>
                <w:bCs/>
                <w:i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B26BCA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-4 251</w:t>
            </w:r>
            <w:r w:rsidR="0044097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81</w:t>
            </w:r>
          </w:p>
        </w:tc>
      </w:tr>
      <w:tr w:rsidR="0044097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89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306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89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</w:t>
            </w:r>
            <w:r w:rsidR="00B26BCA">
              <w:rPr>
                <w:rFonts w:eastAsia="Calibri"/>
                <w:bCs/>
                <w:i/>
              </w:rPr>
              <w:t>11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5</w:t>
            </w:r>
            <w:r w:rsidR="00B26BCA">
              <w:rPr>
                <w:rFonts w:eastAsia="Calibri"/>
                <w:bCs/>
                <w:i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B26BCA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26BCA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9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4.5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B26BCA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44097E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44097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</w:t>
            </w:r>
            <w:r w:rsidR="00B26BCA">
              <w:rPr>
                <w:rFonts w:eastAsia="Calibri"/>
                <w:bCs/>
                <w:i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</w:t>
            </w:r>
            <w:r w:rsidR="00B26BCA">
              <w:rPr>
                <w:rFonts w:eastAsia="Calibri"/>
                <w:bCs/>
                <w:i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30 825,29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</w:t>
            </w:r>
            <w:r w:rsidR="00B26BCA">
              <w:rPr>
                <w:rFonts w:eastAsia="Calibri"/>
                <w:bCs/>
                <w:i/>
                <w:color w:val="000000"/>
              </w:rPr>
              <w:t>702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26BCA">
              <w:rPr>
                <w:rFonts w:eastAsia="Calibri"/>
                <w:bCs/>
                <w:i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B26BCA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-122</w:t>
            </w:r>
            <w:r w:rsidR="0044097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54</w:t>
            </w:r>
          </w:p>
        </w:tc>
      </w:tr>
      <w:tr w:rsidR="0044097E" w:rsidTr="00C210B6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B77859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262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180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B77859" w:rsidRDefault="0044097E" w:rsidP="00B26BC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26</w:t>
            </w:r>
            <w:r w:rsidR="00B26BCA">
              <w:rPr>
                <w:rFonts w:eastAsia="Calibri"/>
                <w:bCs/>
                <w:i/>
              </w:rPr>
              <w:t>8</w:t>
            </w:r>
            <w:r w:rsidRPr="00B77859">
              <w:rPr>
                <w:rFonts w:eastAsia="Calibri"/>
                <w:bCs/>
                <w:i/>
              </w:rPr>
              <w:t> </w:t>
            </w:r>
            <w:r w:rsidR="00B26BCA">
              <w:rPr>
                <w:rFonts w:eastAsia="Calibri"/>
                <w:bCs/>
                <w:i/>
              </w:rPr>
              <w:t>2</w:t>
            </w:r>
            <w:r>
              <w:rPr>
                <w:rFonts w:eastAsia="Calibri"/>
                <w:bCs/>
                <w:i/>
              </w:rPr>
              <w:t>0</w:t>
            </w:r>
            <w:r w:rsidR="00B26BCA">
              <w:rPr>
                <w:rFonts w:eastAsia="Calibri"/>
                <w:bCs/>
                <w:i/>
              </w:rPr>
              <w:t>7</w:t>
            </w:r>
            <w:r w:rsidRPr="00B77859">
              <w:rPr>
                <w:rFonts w:eastAsia="Calibri"/>
                <w:bCs/>
                <w:i/>
              </w:rPr>
              <w:t>,</w:t>
            </w:r>
            <w:r w:rsidR="00B26BCA">
              <w:rPr>
                <w:rFonts w:eastAsia="Calibri"/>
                <w:bCs/>
                <w:i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06DCC" w:rsidRDefault="00B26BCA" w:rsidP="00B26BCA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+6 02</w:t>
            </w:r>
            <w:r w:rsidR="0044097E">
              <w:rPr>
                <w:rFonts w:eastAsia="Calibri"/>
                <w:bCs/>
                <w:i/>
                <w:color w:val="000000"/>
              </w:rPr>
              <w:t>7,</w:t>
            </w:r>
            <w:r>
              <w:rPr>
                <w:rFonts w:eastAsia="Calibri"/>
                <w:bCs/>
                <w:i/>
                <w:color w:val="000000"/>
              </w:rPr>
              <w:t>7</w:t>
            </w:r>
            <w:r w:rsidR="0044097E">
              <w:rPr>
                <w:rFonts w:eastAsia="Calibri"/>
                <w:bCs/>
                <w:i/>
                <w:color w:val="000000"/>
              </w:rPr>
              <w:t>2</w:t>
            </w:r>
          </w:p>
        </w:tc>
      </w:tr>
      <w:tr w:rsidR="0044097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997A5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294 242,64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997A5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997A52">
              <w:rPr>
                <w:rFonts w:eastAsia="Calibri"/>
                <w:bCs/>
                <w:color w:val="000000"/>
              </w:rPr>
              <w:t>20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997A52">
              <w:rPr>
                <w:rFonts w:eastAsia="Calibri"/>
                <w:bCs/>
                <w:color w:val="000000"/>
              </w:rPr>
              <w:t>059</w:t>
            </w:r>
            <w:r>
              <w:rPr>
                <w:rFonts w:eastAsia="Calibri"/>
                <w:bCs/>
                <w:color w:val="000000"/>
              </w:rPr>
              <w:t>,</w:t>
            </w:r>
            <w:r w:rsidR="00997A52">
              <w:rPr>
                <w:rFonts w:eastAsia="Calibri"/>
                <w:bCs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997A52" w:rsidP="00997A52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+125 816,63</w:t>
            </w:r>
          </w:p>
        </w:tc>
      </w:tr>
      <w:tr w:rsidR="0044097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1165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11657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130 460,18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11657" w:rsidRDefault="00997A52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256</w:t>
            </w:r>
            <w:r w:rsidR="0044097E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27</w:t>
            </w:r>
            <w:r w:rsidR="0044097E">
              <w:rPr>
                <w:rFonts w:eastAsia="Calibri"/>
                <w:bCs/>
                <w:i/>
                <w:color w:val="000000"/>
              </w:rPr>
              <w:t>6,8</w:t>
            </w:r>
            <w:r w:rsidR="0094423E">
              <w:rPr>
                <w:rFonts w:eastAsia="Calibri"/>
                <w:bCs/>
                <w:i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11657" w:rsidRDefault="0044097E" w:rsidP="00997A52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997A52">
              <w:rPr>
                <w:rFonts w:eastAsia="Calibri"/>
                <w:bCs/>
                <w:i/>
                <w:color w:val="000000"/>
              </w:rPr>
              <w:t>125</w:t>
            </w:r>
            <w:r>
              <w:rPr>
                <w:rFonts w:eastAsia="Calibri"/>
                <w:bCs/>
                <w:i/>
                <w:color w:val="000000"/>
              </w:rPr>
              <w:t xml:space="preserve"> 81</w:t>
            </w:r>
            <w:r w:rsidR="00997A52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,6</w:t>
            </w:r>
            <w:r w:rsidR="00997A52">
              <w:rPr>
                <w:rFonts w:eastAsia="Calibri"/>
                <w:bCs/>
                <w:i/>
                <w:color w:val="000000"/>
              </w:rPr>
              <w:t>3</w:t>
            </w:r>
          </w:p>
        </w:tc>
      </w:tr>
      <w:tr w:rsidR="0044097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2A7B71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2A7B71" w:rsidRDefault="0044097E" w:rsidP="004409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2A7B71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757782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757782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757782" w:rsidRDefault="00997A52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44097E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44097E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58 912,61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94423E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9</w:t>
            </w:r>
            <w:r w:rsidR="0094423E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2,</w:t>
            </w:r>
            <w:r w:rsidR="0094423E">
              <w:rPr>
                <w:rFonts w:eastAsia="Calibri"/>
                <w:bCs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94423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</w:t>
            </w:r>
            <w:r w:rsidR="0044097E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979</w:t>
            </w:r>
            <w:r w:rsidR="0044097E">
              <w:rPr>
                <w:rFonts w:eastAsia="Calibri"/>
                <w:bCs/>
                <w:color w:val="000000"/>
              </w:rPr>
              <w:t>,7</w:t>
            </w:r>
            <w:r>
              <w:rPr>
                <w:rFonts w:eastAsia="Calibri"/>
                <w:bCs/>
                <w:color w:val="000000"/>
              </w:rPr>
              <w:t>4</w:t>
            </w:r>
          </w:p>
        </w:tc>
      </w:tr>
      <w:tr w:rsidR="0044097E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2A7B71" w:rsidRDefault="0044097E" w:rsidP="004409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2A7B71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58 912,61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="0094423E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 9</w:t>
            </w:r>
            <w:r w:rsidR="0094423E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2,</w:t>
            </w:r>
            <w:r w:rsidR="0094423E">
              <w:rPr>
                <w:rFonts w:eastAsia="Calibri"/>
                <w:bCs/>
                <w:i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94423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</w:t>
            </w:r>
            <w:r w:rsidR="0044097E">
              <w:rPr>
                <w:rFonts w:eastAsia="Calibri"/>
                <w:bCs/>
                <w:i/>
                <w:color w:val="00000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</w:rPr>
              <w:t>979</w:t>
            </w:r>
            <w:r w:rsidR="0044097E">
              <w:rPr>
                <w:rFonts w:eastAsia="Calibri"/>
                <w:bCs/>
                <w:i/>
                <w:color w:val="000000"/>
              </w:rPr>
              <w:t>,7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</w:p>
        </w:tc>
      </w:tr>
      <w:tr w:rsidR="0044097E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жилищно-коммунального хозяйства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122 690,06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94423E">
              <w:rPr>
                <w:rFonts w:eastAsia="Calibri"/>
                <w:bCs/>
                <w:color w:val="000000"/>
              </w:rPr>
              <w:t>11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94423E">
              <w:rPr>
                <w:rFonts w:eastAsia="Calibri"/>
                <w:bCs/>
                <w:color w:val="000000"/>
              </w:rPr>
              <w:t>115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94423E">
              <w:rPr>
                <w:rFonts w:eastAsia="Calibri"/>
                <w:bCs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0B456B" w:rsidRDefault="0044097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94423E">
              <w:rPr>
                <w:rFonts w:eastAsia="Calibri"/>
                <w:bCs/>
                <w:color w:val="000000"/>
              </w:rPr>
              <w:t>11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94423E">
              <w:rPr>
                <w:rFonts w:eastAsia="Calibri"/>
                <w:bCs/>
                <w:color w:val="000000"/>
              </w:rPr>
              <w:t>57</w:t>
            </w:r>
            <w:r>
              <w:rPr>
                <w:rFonts w:eastAsia="Calibri"/>
                <w:bCs/>
                <w:color w:val="000000"/>
              </w:rPr>
              <w:t>4,</w:t>
            </w:r>
            <w:r w:rsidR="0094423E">
              <w:rPr>
                <w:rFonts w:eastAsia="Calibri"/>
                <w:bCs/>
                <w:color w:val="000000"/>
              </w:rPr>
              <w:t>31</w:t>
            </w:r>
          </w:p>
        </w:tc>
      </w:tr>
      <w:tr w:rsidR="0044097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1A7265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1A7265" w:rsidRDefault="0044097E" w:rsidP="004409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1A7265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1A7265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122 690,06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1A7265" w:rsidRDefault="0044097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94423E">
              <w:rPr>
                <w:rFonts w:eastAsia="Calibri"/>
                <w:bCs/>
                <w:i/>
                <w:color w:val="000000"/>
              </w:rPr>
              <w:t>11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94423E">
              <w:rPr>
                <w:rFonts w:eastAsia="Calibri"/>
                <w:bCs/>
                <w:i/>
                <w:color w:val="000000"/>
              </w:rPr>
              <w:t>115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94423E">
              <w:rPr>
                <w:rFonts w:eastAsia="Calibri"/>
                <w:bCs/>
                <w:i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1A7265" w:rsidRDefault="0044097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94423E">
              <w:rPr>
                <w:rFonts w:eastAsia="Calibri"/>
                <w:bCs/>
                <w:i/>
                <w:color w:val="000000"/>
              </w:rPr>
              <w:t>11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94423E">
              <w:rPr>
                <w:rFonts w:eastAsia="Calibri"/>
                <w:bCs/>
                <w:i/>
                <w:color w:val="000000"/>
              </w:rPr>
              <w:t>57</w:t>
            </w:r>
            <w:r>
              <w:rPr>
                <w:rFonts w:eastAsia="Calibri"/>
                <w:bCs/>
                <w:i/>
                <w:color w:val="000000"/>
              </w:rPr>
              <w:t>4,</w:t>
            </w:r>
            <w:r w:rsidR="0094423E">
              <w:rPr>
                <w:rFonts w:eastAsia="Calibri"/>
                <w:bCs/>
                <w:i/>
                <w:color w:val="000000"/>
              </w:rPr>
              <w:t>31</w:t>
            </w:r>
          </w:p>
        </w:tc>
      </w:tr>
      <w:tr w:rsidR="001248CC" w:rsidTr="00C210B6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чрезвычайных ситуаций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74C3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74C3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523 268,19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</w:t>
            </w:r>
            <w:r w:rsidR="0094423E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94423E">
              <w:rPr>
                <w:rFonts w:eastAsia="Calibri"/>
                <w:bCs/>
                <w:color w:val="000000"/>
              </w:rPr>
              <w:t>445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94423E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94423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+2 177</w:t>
            </w:r>
            <w:r w:rsidR="00497A1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32</w:t>
            </w:r>
          </w:p>
        </w:tc>
      </w:tr>
      <w:tr w:rsidR="001248C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522 616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</w:t>
            </w:r>
            <w:r w:rsidR="0094423E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94423E">
              <w:rPr>
                <w:rFonts w:eastAsia="Calibri"/>
                <w:bCs/>
                <w:i/>
                <w:color w:val="000000"/>
              </w:rPr>
              <w:t>794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94423E">
              <w:rPr>
                <w:rFonts w:eastAsia="Calibri"/>
                <w:bCs/>
                <w:i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94423E" w:rsidP="0094423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+2 177</w:t>
            </w:r>
            <w:r w:rsidR="00497A1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32</w:t>
            </w:r>
          </w:p>
        </w:tc>
      </w:tr>
      <w:tr w:rsidR="001248CC" w:rsidTr="00C210B6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D72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4D724E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4D724E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8</w:t>
            </w:r>
            <w:r w:rsidR="004D724E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4D724E" w:rsidP="004D72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+605</w:t>
            </w:r>
            <w:r w:rsidR="001248C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248C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4D724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</w:t>
            </w:r>
            <w:r w:rsidR="004D724E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4D724E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="004D724E">
              <w:rPr>
                <w:rFonts w:eastAsia="Calibri"/>
                <w:bCs/>
                <w:i/>
                <w:color w:val="000000"/>
              </w:rPr>
              <w:t>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D724E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+6</w:t>
            </w:r>
            <w:r w:rsidR="001248CC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  <w:r w:rsidR="001248CC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1248C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2 016,89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2 016,89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2 016,89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2 016,89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43 912,33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43 912,33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6C0F3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44097E" w:rsidTr="00C210B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43 912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43 912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344B32" w:rsidRDefault="006C0F3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274 191,83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</w:t>
            </w:r>
            <w:r w:rsidR="006C0F3C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6C0F3C">
              <w:rPr>
                <w:rFonts w:eastAsia="Calibri"/>
                <w:bCs/>
                <w:color w:val="000000"/>
              </w:rPr>
              <w:t>784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6C0F3C">
              <w:rPr>
                <w:rFonts w:eastAsia="Calibri"/>
                <w:bCs/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+1 592</w:t>
            </w:r>
            <w:r w:rsidR="0044097E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60</w:t>
            </w:r>
          </w:p>
        </w:tc>
      </w:tr>
      <w:tr w:rsidR="0044097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57 720,18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="006C0F3C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6C0F3C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20,18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6C0F3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+50</w:t>
            </w:r>
            <w:r w:rsidR="0044097E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406DCC" w:rsidRDefault="0044097E" w:rsidP="0044097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097E" w:rsidRPr="00344B32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D2FBB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172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657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D2FBB" w:rsidRDefault="0044097E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</w:t>
            </w:r>
            <w:r w:rsidR="006C0F3C">
              <w:rPr>
                <w:rFonts w:eastAsia="Calibri"/>
                <w:bCs/>
                <w:i/>
                <w:color w:val="000000"/>
              </w:rPr>
              <w:t>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</w:t>
            </w:r>
            <w:r w:rsidR="006C0F3C">
              <w:rPr>
                <w:rFonts w:eastAsia="Calibri"/>
                <w:bCs/>
                <w:i/>
                <w:color w:val="000000"/>
              </w:rPr>
              <w:t>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 w:rsidR="006C0F3C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DD2FBB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+1 </w:t>
            </w:r>
            <w:r w:rsidR="0044097E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92</w:t>
            </w:r>
            <w:r w:rsidR="0044097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</w:t>
            </w:r>
            <w:r w:rsidR="0044097E">
              <w:rPr>
                <w:rFonts w:eastAsia="Calibri"/>
                <w:bCs/>
                <w:i/>
                <w:color w:val="000000"/>
              </w:rPr>
              <w:t>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 xml:space="preserve">«Переселение граждан из аварийного жилищного </w:t>
            </w:r>
            <w:r w:rsidRPr="006869A1">
              <w:lastRenderedPageBreak/>
              <w:t>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lastRenderedPageBreak/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</w:t>
            </w:r>
            <w:r w:rsidR="001248C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-115</w:t>
            </w:r>
            <w:r w:rsidR="001248CC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-115</w:t>
            </w:r>
            <w:r w:rsidR="001248CC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248C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44097E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248CC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48CC">
              <w:rPr>
                <w:rFonts w:eastAsia="Calibri"/>
                <w:bCs/>
                <w:i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4097E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48CC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34 371,78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6C0F3C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6C0F3C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3</w:t>
            </w:r>
            <w:r w:rsidR="006C0F3C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,8</w:t>
            </w:r>
            <w:r w:rsidR="006C0F3C">
              <w:rPr>
                <w:rFonts w:eastAsia="Calibri"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+13 565</w:t>
            </w:r>
            <w:r w:rsidR="00B425B9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5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34 371,78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="006C0F3C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6C0F3C">
              <w:rPr>
                <w:rFonts w:eastAsia="Calibri"/>
                <w:bCs/>
                <w:i/>
                <w:color w:val="000000"/>
              </w:rPr>
              <w:t>9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  <w:r w:rsidR="006C0F3C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,8</w:t>
            </w:r>
            <w:r w:rsidR="006C0F3C">
              <w:rPr>
                <w:rFonts w:eastAsia="Calibri"/>
                <w:bCs/>
                <w:i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+13 565</w:t>
            </w:r>
            <w:r w:rsidR="00B425B9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7 101,87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</w:t>
            </w:r>
            <w:r w:rsidR="001248CC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754</w:t>
            </w:r>
            <w:r w:rsidR="001248C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</w:t>
            </w:r>
            <w:r w:rsidR="001248CC"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-347</w:t>
            </w:r>
            <w:r w:rsidR="00B425B9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79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7 101,87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</w:t>
            </w:r>
            <w:r w:rsidR="001248CC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754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48CC">
              <w:rPr>
                <w:rFonts w:eastAsia="Calibri"/>
                <w:bCs/>
                <w:i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6C0F3C" w:rsidP="006C0F3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-347,79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44097E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716F2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4 9</w:t>
            </w:r>
            <w:r>
              <w:rPr>
                <w:rFonts w:eastAsia="Calibri"/>
                <w:b/>
                <w:bCs/>
              </w:rPr>
              <w:t>9</w:t>
            </w:r>
            <w:r w:rsidRPr="004716F2">
              <w:rPr>
                <w:rFonts w:eastAsia="Calibri"/>
                <w:b/>
                <w:bCs/>
              </w:rPr>
              <w:t>5 </w:t>
            </w:r>
            <w:r>
              <w:rPr>
                <w:rFonts w:eastAsia="Calibri"/>
                <w:b/>
                <w:bCs/>
              </w:rPr>
              <w:t>558</w:t>
            </w:r>
            <w:r w:rsidRPr="004716F2">
              <w:rPr>
                <w:rFonts w:eastAsia="Calibri"/>
                <w:b/>
                <w:bCs/>
              </w:rPr>
              <w:t>,3</w:t>
            </w: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716F2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126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350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+130 792,42</w:t>
            </w:r>
          </w:p>
        </w:tc>
      </w:tr>
      <w:tr w:rsidR="0044097E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716F2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>4 </w:t>
            </w:r>
            <w:r>
              <w:rPr>
                <w:rFonts w:eastAsia="Calibri"/>
                <w:b/>
                <w:bCs/>
              </w:rPr>
              <w:t>8</w:t>
            </w: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>,3</w:t>
            </w: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4716F2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69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285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+14 389,61</w:t>
            </w:r>
          </w:p>
        </w:tc>
      </w:tr>
      <w:tr w:rsidR="0044097E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44097E" w:rsidRDefault="0044097E" w:rsidP="004409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97E" w:rsidRPr="005956B7" w:rsidRDefault="0044097E" w:rsidP="0044097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97E" w:rsidRPr="007A15C3" w:rsidRDefault="0044097E" w:rsidP="004409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950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453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97E" w:rsidRPr="007A15C3" w:rsidRDefault="0044097E" w:rsidP="004409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095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635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97E" w:rsidRPr="007A15C3" w:rsidRDefault="0044097E" w:rsidP="0044097E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+145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182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936796">
        <w:rPr>
          <w:sz w:val="26"/>
          <w:szCs w:val="26"/>
        </w:rPr>
        <w:t>двенадцати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44D08" w:rsidRPr="00CD058C">
        <w:rPr>
          <w:sz w:val="26"/>
          <w:szCs w:val="26"/>
        </w:rPr>
        <w:t>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936796">
        <w:rPr>
          <w:sz w:val="26"/>
          <w:szCs w:val="26"/>
        </w:rPr>
        <w:t>130</w:t>
      </w:r>
      <w:r w:rsidR="00CB70B3" w:rsidRPr="009427BF">
        <w:rPr>
          <w:sz w:val="26"/>
          <w:szCs w:val="26"/>
        </w:rPr>
        <w:t> </w:t>
      </w:r>
      <w:r w:rsidR="00936796">
        <w:rPr>
          <w:sz w:val="26"/>
          <w:szCs w:val="26"/>
        </w:rPr>
        <w:t>792</w:t>
      </w:r>
      <w:r w:rsidR="00CB70B3" w:rsidRPr="009427BF">
        <w:rPr>
          <w:sz w:val="26"/>
          <w:szCs w:val="26"/>
        </w:rPr>
        <w:t>,</w:t>
      </w:r>
      <w:r w:rsidR="00936796">
        <w:rPr>
          <w:sz w:val="26"/>
          <w:szCs w:val="26"/>
        </w:rPr>
        <w:t>42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28</w:t>
      </w:r>
      <w:r w:rsidR="00844D08" w:rsidRPr="009427BF">
        <w:rPr>
          <w:sz w:val="26"/>
          <w:szCs w:val="26"/>
        </w:rPr>
        <w:t>.</w:t>
      </w:r>
      <w:r w:rsidR="00F62C85">
        <w:rPr>
          <w:sz w:val="26"/>
          <w:szCs w:val="26"/>
        </w:rPr>
        <w:t>0</w:t>
      </w:r>
      <w:r w:rsidR="00936796">
        <w:rPr>
          <w:sz w:val="26"/>
          <w:szCs w:val="26"/>
        </w:rPr>
        <w:t>6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4F2182">
        <w:rPr>
          <w:sz w:val="26"/>
          <w:szCs w:val="26"/>
        </w:rPr>
        <w:t>1</w:t>
      </w:r>
      <w:r w:rsidR="00936796">
        <w:rPr>
          <w:sz w:val="26"/>
          <w:szCs w:val="26"/>
        </w:rPr>
        <w:t>38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936796">
        <w:rPr>
          <w:sz w:val="26"/>
          <w:szCs w:val="26"/>
        </w:rPr>
        <w:t>5</w:t>
      </w:r>
      <w:r w:rsidR="00AE1D28" w:rsidRPr="009427BF">
        <w:rPr>
          <w:sz w:val="26"/>
          <w:szCs w:val="26"/>
        </w:rPr>
        <w:t> </w:t>
      </w:r>
      <w:r w:rsidR="00936796">
        <w:rPr>
          <w:sz w:val="26"/>
          <w:szCs w:val="26"/>
        </w:rPr>
        <w:t>126</w:t>
      </w:r>
      <w:r w:rsidR="00AE1D28" w:rsidRPr="009427BF">
        <w:rPr>
          <w:sz w:val="26"/>
          <w:szCs w:val="26"/>
        </w:rPr>
        <w:t> </w:t>
      </w:r>
      <w:r w:rsidR="00936796">
        <w:rPr>
          <w:sz w:val="26"/>
          <w:szCs w:val="26"/>
        </w:rPr>
        <w:t>3</w:t>
      </w:r>
      <w:r w:rsidR="004F2182">
        <w:rPr>
          <w:sz w:val="26"/>
          <w:szCs w:val="26"/>
        </w:rPr>
        <w:t>5</w:t>
      </w:r>
      <w:r w:rsidR="00936796">
        <w:rPr>
          <w:sz w:val="26"/>
          <w:szCs w:val="26"/>
        </w:rPr>
        <w:t>0</w:t>
      </w:r>
      <w:r w:rsidR="00AE1D28" w:rsidRPr="009427BF">
        <w:rPr>
          <w:sz w:val="26"/>
          <w:szCs w:val="26"/>
        </w:rPr>
        <w:t>,</w:t>
      </w:r>
      <w:r w:rsidR="004F2182">
        <w:rPr>
          <w:sz w:val="26"/>
          <w:szCs w:val="26"/>
        </w:rPr>
        <w:t>8</w:t>
      </w:r>
      <w:r w:rsidR="00936796">
        <w:rPr>
          <w:sz w:val="26"/>
          <w:szCs w:val="26"/>
        </w:rPr>
        <w:t>0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936796">
        <w:rPr>
          <w:sz w:val="26"/>
          <w:szCs w:val="26"/>
        </w:rPr>
        <w:t>4</w:t>
      </w:r>
      <w:r w:rsidR="002C06CC" w:rsidRPr="009427BF">
        <w:rPr>
          <w:sz w:val="26"/>
          <w:szCs w:val="26"/>
        </w:rPr>
        <w:t>,</w:t>
      </w:r>
      <w:r w:rsidR="00936796">
        <w:rPr>
          <w:sz w:val="26"/>
          <w:szCs w:val="26"/>
        </w:rPr>
        <w:t>10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9A2E5F">
        <w:rPr>
          <w:sz w:val="26"/>
          <w:szCs w:val="26"/>
        </w:rPr>
        <w:t>9</w:t>
      </w:r>
      <w:r w:rsidR="00936796">
        <w:rPr>
          <w:sz w:val="26"/>
          <w:szCs w:val="26"/>
        </w:rPr>
        <w:t>69</w:t>
      </w:r>
      <w:r w:rsidRPr="009427BF">
        <w:rPr>
          <w:sz w:val="26"/>
          <w:szCs w:val="26"/>
        </w:rPr>
        <w:t> </w:t>
      </w:r>
      <w:r w:rsidR="00936796">
        <w:rPr>
          <w:sz w:val="26"/>
          <w:szCs w:val="26"/>
        </w:rPr>
        <w:t>2</w:t>
      </w:r>
      <w:r w:rsidR="004F2182">
        <w:rPr>
          <w:sz w:val="26"/>
          <w:szCs w:val="26"/>
        </w:rPr>
        <w:t>85</w:t>
      </w:r>
      <w:r w:rsidRPr="009427BF">
        <w:rPr>
          <w:sz w:val="26"/>
          <w:szCs w:val="26"/>
        </w:rPr>
        <w:t>,</w:t>
      </w:r>
      <w:r w:rsidR="00936796">
        <w:rPr>
          <w:sz w:val="26"/>
          <w:szCs w:val="26"/>
        </w:rPr>
        <w:t>00</w:t>
      </w:r>
      <w:r w:rsidRPr="009427BF">
        <w:rPr>
          <w:sz w:val="26"/>
          <w:szCs w:val="26"/>
        </w:rPr>
        <w:t xml:space="preserve"> тыс. рублей или 1</w:t>
      </w:r>
      <w:r w:rsidR="00936796">
        <w:rPr>
          <w:sz w:val="26"/>
          <w:szCs w:val="26"/>
        </w:rPr>
        <w:t>5</w:t>
      </w:r>
      <w:r w:rsidRPr="009427BF">
        <w:rPr>
          <w:sz w:val="26"/>
          <w:szCs w:val="26"/>
        </w:rPr>
        <w:t>,</w:t>
      </w:r>
      <w:r w:rsidR="00936796">
        <w:rPr>
          <w:sz w:val="26"/>
          <w:szCs w:val="26"/>
        </w:rPr>
        <w:t>9</w:t>
      </w:r>
      <w:r w:rsidR="009A2E5F">
        <w:rPr>
          <w:sz w:val="26"/>
          <w:szCs w:val="26"/>
        </w:rPr>
        <w:t>0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185E4F">
      <w:pPr>
        <w:ind w:firstLine="426"/>
        <w:jc w:val="both"/>
        <w:rPr>
          <w:sz w:val="26"/>
          <w:szCs w:val="26"/>
        </w:rPr>
      </w:pP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28</w:t>
      </w:r>
      <w:r w:rsidR="00157D48" w:rsidRPr="00385927">
        <w:rPr>
          <w:sz w:val="26"/>
          <w:szCs w:val="26"/>
        </w:rPr>
        <w:t>.</w:t>
      </w:r>
      <w:r w:rsidR="007B3B3C">
        <w:rPr>
          <w:sz w:val="26"/>
          <w:szCs w:val="26"/>
        </w:rPr>
        <w:t>0</w:t>
      </w:r>
      <w:r w:rsidR="00936796">
        <w:rPr>
          <w:sz w:val="26"/>
          <w:szCs w:val="26"/>
        </w:rPr>
        <w:t>6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4F2182">
        <w:rPr>
          <w:sz w:val="26"/>
          <w:szCs w:val="26"/>
        </w:rPr>
        <w:t>1</w:t>
      </w:r>
      <w:r w:rsidR="00936796">
        <w:rPr>
          <w:sz w:val="26"/>
          <w:szCs w:val="26"/>
        </w:rPr>
        <w:t>38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4F2182">
        <w:rPr>
          <w:sz w:val="26"/>
          <w:szCs w:val="26"/>
        </w:rPr>
        <w:t xml:space="preserve">174 822,65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4,</w:t>
      </w:r>
      <w:r w:rsidR="00936796">
        <w:rPr>
          <w:sz w:val="26"/>
          <w:szCs w:val="26"/>
        </w:rPr>
        <w:t>4</w:t>
      </w:r>
      <w:r w:rsidR="004F2182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843BD6" w:rsidRDefault="004F2182" w:rsidP="004F218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73069C">
        <w:rPr>
          <w:sz w:val="26"/>
          <w:szCs w:val="26"/>
        </w:rPr>
        <w:t>анн</w:t>
      </w:r>
      <w:r>
        <w:rPr>
          <w:sz w:val="26"/>
          <w:szCs w:val="26"/>
        </w:rPr>
        <w:t>о</w:t>
      </w:r>
      <w:r w:rsidR="0073069C">
        <w:rPr>
          <w:sz w:val="26"/>
          <w:szCs w:val="26"/>
        </w:rPr>
        <w:t>м проект</w:t>
      </w:r>
      <w:r>
        <w:rPr>
          <w:sz w:val="26"/>
          <w:szCs w:val="26"/>
        </w:rPr>
        <w:t>е</w:t>
      </w:r>
      <w:r w:rsidR="0073069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дефицита не изменяется.</w:t>
      </w:r>
      <w:r w:rsidR="00047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2F1060">
        <w:rPr>
          <w:sz w:val="26"/>
          <w:szCs w:val="26"/>
        </w:rPr>
        <w:t xml:space="preserve"> по доходам</w:t>
      </w:r>
      <w:r w:rsidR="00157D48" w:rsidRPr="00657948">
        <w:rPr>
          <w:sz w:val="26"/>
          <w:szCs w:val="26"/>
        </w:rPr>
        <w:t xml:space="preserve">, </w:t>
      </w:r>
      <w:r w:rsidR="00F5402C">
        <w:rPr>
          <w:sz w:val="26"/>
          <w:szCs w:val="26"/>
        </w:rPr>
        <w:t xml:space="preserve">доля </w:t>
      </w:r>
      <w:r w:rsidR="00157D48" w:rsidRPr="00657948">
        <w:rPr>
          <w:sz w:val="26"/>
          <w:szCs w:val="26"/>
        </w:rPr>
        <w:t>дефицит</w:t>
      </w:r>
      <w:r w:rsidR="00F5402C">
        <w:rPr>
          <w:sz w:val="26"/>
          <w:szCs w:val="26"/>
        </w:rPr>
        <w:t>а</w:t>
      </w:r>
      <w:r w:rsidR="00157D48" w:rsidRPr="00657948">
        <w:rPr>
          <w:sz w:val="26"/>
          <w:szCs w:val="26"/>
        </w:rPr>
        <w:t xml:space="preserve"> бюджета НГО </w:t>
      </w:r>
      <w:r w:rsidR="00021582">
        <w:rPr>
          <w:sz w:val="26"/>
          <w:szCs w:val="26"/>
        </w:rPr>
        <w:t xml:space="preserve">составит </w:t>
      </w:r>
      <w:r w:rsidR="000478AE">
        <w:rPr>
          <w:sz w:val="26"/>
          <w:szCs w:val="26"/>
        </w:rPr>
        <w:t>9</w:t>
      </w:r>
      <w:r w:rsidR="00AF2A88">
        <w:rPr>
          <w:sz w:val="26"/>
          <w:szCs w:val="26"/>
        </w:rPr>
        <w:t>,</w:t>
      </w:r>
      <w:r w:rsidR="000478AE">
        <w:rPr>
          <w:sz w:val="26"/>
          <w:szCs w:val="26"/>
        </w:rPr>
        <w:t>8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</w:t>
      </w:r>
      <w:r w:rsidR="00F5402C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="00F26BD8" w:rsidRPr="00932545">
        <w:rPr>
          <w:sz w:val="26"/>
          <w:szCs w:val="26"/>
        </w:rPr>
        <w:t xml:space="preserve"> </w:t>
      </w:r>
      <w:r w:rsidR="000A28E2">
        <w:rPr>
          <w:sz w:val="26"/>
          <w:szCs w:val="26"/>
        </w:rPr>
        <w:t>4</w:t>
      </w:r>
      <w:r w:rsidR="00F26BD8" w:rsidRPr="00DC0ACA">
        <w:rPr>
          <w:sz w:val="26"/>
          <w:szCs w:val="26"/>
        </w:rPr>
        <w:t>,</w:t>
      </w:r>
      <w:r w:rsidR="000478AE">
        <w:rPr>
          <w:sz w:val="26"/>
          <w:szCs w:val="26"/>
        </w:rPr>
        <w:t>4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lastRenderedPageBreak/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DA0FED">
      <w:pPr>
        <w:pStyle w:val="21"/>
        <w:ind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F11165">
        <w:rPr>
          <w:szCs w:val="26"/>
        </w:rPr>
        <w:t>1</w:t>
      </w:r>
      <w:r w:rsidR="00EF26CB">
        <w:rPr>
          <w:szCs w:val="26"/>
        </w:rPr>
        <w:t>8</w:t>
      </w:r>
      <w:r w:rsidR="00844D08" w:rsidRPr="008536D3">
        <w:rPr>
          <w:szCs w:val="26"/>
        </w:rPr>
        <w:t>.</w:t>
      </w:r>
      <w:r w:rsidR="000F46D0" w:rsidRPr="008536D3">
        <w:rPr>
          <w:szCs w:val="26"/>
        </w:rPr>
        <w:t>0</w:t>
      </w:r>
      <w:r w:rsidR="00EF26CB">
        <w:rPr>
          <w:szCs w:val="26"/>
        </w:rPr>
        <w:t>7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F11165">
        <w:rPr>
          <w:szCs w:val="26"/>
        </w:rPr>
        <w:t>1</w:t>
      </w:r>
      <w:r w:rsidR="00EF26CB">
        <w:rPr>
          <w:szCs w:val="26"/>
        </w:rPr>
        <w:t>8</w:t>
      </w:r>
      <w:r w:rsidR="00F40C34" w:rsidRPr="008536D3">
        <w:rPr>
          <w:szCs w:val="26"/>
        </w:rPr>
        <w:t>.0</w:t>
      </w:r>
      <w:r w:rsidR="00EF26CB">
        <w:rPr>
          <w:szCs w:val="26"/>
        </w:rPr>
        <w:t>7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0F46D0" w:rsidRPr="008536D3">
        <w:rPr>
          <w:szCs w:val="26"/>
        </w:rPr>
        <w:t>0</w:t>
      </w:r>
      <w:r w:rsidR="00EF26CB">
        <w:rPr>
          <w:szCs w:val="26"/>
        </w:rPr>
        <w:t>7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090442">
        <w:rPr>
          <w:szCs w:val="26"/>
        </w:rPr>
        <w:t>2</w:t>
      </w:r>
      <w:r w:rsidR="000C6087">
        <w:rPr>
          <w:szCs w:val="26"/>
        </w:rPr>
        <w:t>58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DA0FED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900C10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0C6087">
        <w:rPr>
          <w:sz w:val="26"/>
          <w:szCs w:val="26"/>
        </w:rPr>
        <w:t>920</w:t>
      </w:r>
      <w:r w:rsidR="00844D08" w:rsidRPr="00CD058C">
        <w:rPr>
          <w:sz w:val="26"/>
          <w:szCs w:val="26"/>
        </w:rPr>
        <w:t> </w:t>
      </w:r>
      <w:r w:rsidR="000C6087">
        <w:rPr>
          <w:sz w:val="26"/>
          <w:szCs w:val="26"/>
        </w:rPr>
        <w:t>813</w:t>
      </w:r>
      <w:r w:rsidR="00844D08" w:rsidRPr="00CD058C">
        <w:rPr>
          <w:sz w:val="26"/>
          <w:szCs w:val="26"/>
        </w:rPr>
        <w:t>,</w:t>
      </w:r>
      <w:r w:rsidR="00F5402C">
        <w:rPr>
          <w:sz w:val="26"/>
          <w:szCs w:val="26"/>
        </w:rPr>
        <w:t>1</w:t>
      </w:r>
      <w:r w:rsidR="000C6087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F5402C">
        <w:rPr>
          <w:sz w:val="26"/>
          <w:szCs w:val="26"/>
        </w:rPr>
        <w:t>величе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0C6087">
        <w:rPr>
          <w:sz w:val="26"/>
          <w:szCs w:val="26"/>
        </w:rPr>
        <w:t>145</w:t>
      </w:r>
      <w:r w:rsidR="00AA1B45" w:rsidRPr="00CD058C">
        <w:rPr>
          <w:sz w:val="26"/>
          <w:szCs w:val="26"/>
        </w:rPr>
        <w:t xml:space="preserve"> </w:t>
      </w:r>
      <w:r w:rsidR="000C6087">
        <w:rPr>
          <w:sz w:val="26"/>
          <w:szCs w:val="26"/>
        </w:rPr>
        <w:t>182</w:t>
      </w:r>
      <w:r w:rsidR="00844D08" w:rsidRPr="00CD058C">
        <w:rPr>
          <w:sz w:val="26"/>
          <w:szCs w:val="26"/>
        </w:rPr>
        <w:t>,</w:t>
      </w:r>
      <w:r w:rsidR="000C6087">
        <w:rPr>
          <w:sz w:val="26"/>
          <w:szCs w:val="26"/>
        </w:rPr>
        <w:t>03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0C6087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> </w:t>
      </w:r>
      <w:r w:rsidR="000C6087">
        <w:rPr>
          <w:sz w:val="26"/>
          <w:szCs w:val="26"/>
        </w:rPr>
        <w:t>0</w:t>
      </w:r>
      <w:r w:rsidR="00900C10">
        <w:rPr>
          <w:sz w:val="26"/>
          <w:szCs w:val="26"/>
        </w:rPr>
        <w:t>9</w:t>
      </w:r>
      <w:r w:rsidR="00F5402C">
        <w:rPr>
          <w:sz w:val="26"/>
          <w:szCs w:val="26"/>
        </w:rPr>
        <w:t>5</w:t>
      </w:r>
      <w:r w:rsidR="000337CC" w:rsidRPr="00CD058C">
        <w:rPr>
          <w:sz w:val="26"/>
          <w:szCs w:val="26"/>
        </w:rPr>
        <w:t> </w:t>
      </w:r>
      <w:r w:rsidR="000C6087">
        <w:rPr>
          <w:sz w:val="26"/>
          <w:szCs w:val="26"/>
        </w:rPr>
        <w:t>635</w:t>
      </w:r>
      <w:r w:rsidR="000337CC" w:rsidRPr="00CD058C">
        <w:rPr>
          <w:sz w:val="26"/>
          <w:szCs w:val="26"/>
        </w:rPr>
        <w:t>,</w:t>
      </w:r>
      <w:r w:rsidR="000C6087">
        <w:rPr>
          <w:sz w:val="26"/>
          <w:szCs w:val="26"/>
        </w:rPr>
        <w:t>80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>с у</w:t>
      </w:r>
      <w:r w:rsidR="00F5402C">
        <w:rPr>
          <w:sz w:val="26"/>
          <w:szCs w:val="26"/>
        </w:rPr>
        <w:t>величением</w:t>
      </w:r>
      <w:r w:rsidR="00F5402C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 xml:space="preserve">          </w:t>
      </w:r>
      <w:r w:rsidR="000C6087">
        <w:rPr>
          <w:sz w:val="26"/>
          <w:szCs w:val="26"/>
        </w:rPr>
        <w:t>14</w:t>
      </w:r>
      <w:r w:rsidR="00F5402C">
        <w:rPr>
          <w:sz w:val="26"/>
          <w:szCs w:val="26"/>
        </w:rPr>
        <w:t>5</w:t>
      </w:r>
      <w:r w:rsidR="00F5402C" w:rsidRPr="00CD058C">
        <w:rPr>
          <w:sz w:val="26"/>
          <w:szCs w:val="26"/>
        </w:rPr>
        <w:t xml:space="preserve"> </w:t>
      </w:r>
      <w:r w:rsidR="000C6087">
        <w:rPr>
          <w:sz w:val="26"/>
          <w:szCs w:val="26"/>
        </w:rPr>
        <w:t>182</w:t>
      </w:r>
      <w:r w:rsidR="00F5402C" w:rsidRPr="00CD058C">
        <w:rPr>
          <w:sz w:val="26"/>
          <w:szCs w:val="26"/>
        </w:rPr>
        <w:t>,</w:t>
      </w:r>
      <w:r w:rsidR="000C6087">
        <w:rPr>
          <w:sz w:val="26"/>
          <w:szCs w:val="26"/>
        </w:rPr>
        <w:t>03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F5402C">
        <w:rPr>
          <w:sz w:val="26"/>
          <w:szCs w:val="26"/>
        </w:rPr>
        <w:t>не изменяется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174</w:t>
      </w:r>
      <w:r w:rsidR="00900C10">
        <w:rPr>
          <w:sz w:val="26"/>
          <w:szCs w:val="26"/>
        </w:rPr>
        <w:t> </w:t>
      </w:r>
      <w:r w:rsidR="000C1A53">
        <w:rPr>
          <w:sz w:val="26"/>
          <w:szCs w:val="26"/>
        </w:rPr>
        <w:t>822</w:t>
      </w:r>
      <w:r w:rsidR="00900C10">
        <w:rPr>
          <w:sz w:val="26"/>
          <w:szCs w:val="26"/>
        </w:rPr>
        <w:t>,6</w:t>
      </w:r>
      <w:r w:rsidR="000C1A53">
        <w:rPr>
          <w:sz w:val="26"/>
          <w:szCs w:val="26"/>
        </w:rPr>
        <w:t>5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4</w:t>
      </w:r>
      <w:r w:rsidR="000337CC" w:rsidRPr="00DC0ACA">
        <w:rPr>
          <w:sz w:val="26"/>
          <w:szCs w:val="26"/>
        </w:rPr>
        <w:t>,</w:t>
      </w:r>
      <w:r w:rsidR="00F5402C">
        <w:rPr>
          <w:sz w:val="26"/>
          <w:szCs w:val="26"/>
        </w:rPr>
        <w:t>4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DA0FED">
        <w:rPr>
          <w:sz w:val="26"/>
          <w:szCs w:val="26"/>
        </w:rPr>
        <w:t>у</w:t>
      </w:r>
      <w:r w:rsidR="00F5402C">
        <w:rPr>
          <w:sz w:val="26"/>
          <w:szCs w:val="26"/>
        </w:rPr>
        <w:t>величивается</w:t>
      </w:r>
      <w:r w:rsidR="00DA0FED">
        <w:rPr>
          <w:sz w:val="26"/>
          <w:szCs w:val="26"/>
        </w:rPr>
        <w:t xml:space="preserve"> на </w:t>
      </w:r>
      <w:r w:rsidR="00066DDA">
        <w:rPr>
          <w:sz w:val="26"/>
          <w:szCs w:val="26"/>
        </w:rPr>
        <w:t>121</w:t>
      </w:r>
      <w:r w:rsidR="00650BB4">
        <w:rPr>
          <w:sz w:val="26"/>
          <w:szCs w:val="26"/>
        </w:rPr>
        <w:t> </w:t>
      </w:r>
      <w:r w:rsidR="00066DDA">
        <w:rPr>
          <w:sz w:val="26"/>
          <w:szCs w:val="26"/>
        </w:rPr>
        <w:t>83</w:t>
      </w:r>
      <w:r w:rsidR="00F5402C">
        <w:rPr>
          <w:sz w:val="26"/>
          <w:szCs w:val="26"/>
        </w:rPr>
        <w:t>6</w:t>
      </w:r>
      <w:r w:rsidR="00650BB4">
        <w:rPr>
          <w:sz w:val="26"/>
          <w:szCs w:val="26"/>
        </w:rPr>
        <w:t>,</w:t>
      </w:r>
      <w:r w:rsidR="00066DDA">
        <w:rPr>
          <w:sz w:val="26"/>
          <w:szCs w:val="26"/>
        </w:rPr>
        <w:t>8</w:t>
      </w:r>
      <w:r w:rsidR="00650BB4">
        <w:rPr>
          <w:sz w:val="26"/>
          <w:szCs w:val="26"/>
        </w:rPr>
        <w:t>9</w:t>
      </w:r>
      <w:r w:rsidR="00DA0FED">
        <w:rPr>
          <w:sz w:val="26"/>
          <w:szCs w:val="26"/>
        </w:rPr>
        <w:t xml:space="preserve"> тыс. рублей и</w:t>
      </w:r>
      <w:r>
        <w:rPr>
          <w:sz w:val="26"/>
          <w:szCs w:val="26"/>
        </w:rPr>
        <w:t xml:space="preserve"> составит </w:t>
      </w:r>
      <w:r w:rsidR="000C6087">
        <w:rPr>
          <w:sz w:val="26"/>
          <w:szCs w:val="26"/>
        </w:rPr>
        <w:t>451</w:t>
      </w:r>
      <w:r>
        <w:rPr>
          <w:sz w:val="26"/>
          <w:szCs w:val="26"/>
        </w:rPr>
        <w:t> </w:t>
      </w:r>
      <w:r w:rsidR="000C6087">
        <w:rPr>
          <w:sz w:val="26"/>
          <w:szCs w:val="26"/>
        </w:rPr>
        <w:t>524</w:t>
      </w:r>
      <w:r>
        <w:rPr>
          <w:sz w:val="26"/>
          <w:szCs w:val="26"/>
        </w:rPr>
        <w:t>,</w:t>
      </w:r>
      <w:r w:rsidR="000C6087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рублей.</w:t>
      </w:r>
    </w:p>
    <w:p w:rsidR="00EB28F8" w:rsidRDefault="00A3356C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EB28F8" w:rsidRPr="00CD058C">
        <w:rPr>
          <w:sz w:val="26"/>
          <w:szCs w:val="26"/>
        </w:rPr>
        <w:t xml:space="preserve">увеличены на </w:t>
      </w:r>
      <w:r w:rsidR="00066DDA">
        <w:rPr>
          <w:sz w:val="26"/>
          <w:szCs w:val="26"/>
        </w:rPr>
        <w:t>130</w:t>
      </w:r>
      <w:r w:rsidR="00F5402C" w:rsidRPr="009427BF">
        <w:rPr>
          <w:sz w:val="26"/>
          <w:szCs w:val="26"/>
        </w:rPr>
        <w:t> </w:t>
      </w:r>
      <w:r w:rsidR="00F5402C">
        <w:rPr>
          <w:sz w:val="26"/>
          <w:szCs w:val="26"/>
        </w:rPr>
        <w:t>79</w:t>
      </w:r>
      <w:r w:rsidR="00066DDA">
        <w:rPr>
          <w:sz w:val="26"/>
          <w:szCs w:val="26"/>
        </w:rPr>
        <w:t>2</w:t>
      </w:r>
      <w:r w:rsidR="00F5402C" w:rsidRPr="009427BF">
        <w:rPr>
          <w:sz w:val="26"/>
          <w:szCs w:val="26"/>
        </w:rPr>
        <w:t>,</w:t>
      </w:r>
      <w:r w:rsidR="00066DDA">
        <w:rPr>
          <w:sz w:val="26"/>
          <w:szCs w:val="26"/>
        </w:rPr>
        <w:t>4</w:t>
      </w:r>
      <w:r w:rsidR="00F5402C">
        <w:rPr>
          <w:sz w:val="26"/>
          <w:szCs w:val="26"/>
        </w:rPr>
        <w:t>2</w:t>
      </w:r>
      <w:r w:rsidR="00F5402C" w:rsidRPr="009427BF">
        <w:rPr>
          <w:sz w:val="26"/>
          <w:szCs w:val="26"/>
        </w:rPr>
        <w:t xml:space="preserve"> </w:t>
      </w:r>
      <w:r w:rsidR="00EB28F8" w:rsidRPr="00E61D3C">
        <w:rPr>
          <w:sz w:val="26"/>
          <w:szCs w:val="26"/>
        </w:rPr>
        <w:t>тыс. рублей и составляют 8</w:t>
      </w:r>
      <w:r w:rsidR="00066DDA">
        <w:rPr>
          <w:sz w:val="26"/>
          <w:szCs w:val="26"/>
        </w:rPr>
        <w:t>4</w:t>
      </w:r>
      <w:r w:rsidR="00EB28F8" w:rsidRPr="00E61D3C">
        <w:rPr>
          <w:sz w:val="26"/>
          <w:szCs w:val="26"/>
        </w:rPr>
        <w:t>,</w:t>
      </w:r>
      <w:r w:rsidR="00066DDA">
        <w:rPr>
          <w:sz w:val="26"/>
          <w:szCs w:val="26"/>
        </w:rPr>
        <w:t>10</w:t>
      </w:r>
      <w:r w:rsidR="00EB28F8" w:rsidRPr="00E61D3C">
        <w:rPr>
          <w:sz w:val="26"/>
          <w:szCs w:val="26"/>
        </w:rPr>
        <w:t>% всех расходов (</w:t>
      </w:r>
      <w:r w:rsidR="00066DDA">
        <w:rPr>
          <w:sz w:val="26"/>
          <w:szCs w:val="26"/>
        </w:rPr>
        <w:t>5</w:t>
      </w:r>
      <w:r w:rsidR="00925D69" w:rsidRPr="009427BF">
        <w:rPr>
          <w:sz w:val="26"/>
          <w:szCs w:val="26"/>
        </w:rPr>
        <w:t> </w:t>
      </w:r>
      <w:r w:rsidR="00066DDA">
        <w:rPr>
          <w:sz w:val="26"/>
          <w:szCs w:val="26"/>
        </w:rPr>
        <w:t>126</w:t>
      </w:r>
      <w:r w:rsidR="00925D69" w:rsidRPr="009427BF">
        <w:rPr>
          <w:sz w:val="26"/>
          <w:szCs w:val="26"/>
        </w:rPr>
        <w:t> </w:t>
      </w:r>
      <w:r w:rsidR="00066DDA">
        <w:rPr>
          <w:sz w:val="26"/>
          <w:szCs w:val="26"/>
        </w:rPr>
        <w:t>350</w:t>
      </w:r>
      <w:r w:rsidR="00925D69" w:rsidRPr="009427BF">
        <w:rPr>
          <w:sz w:val="26"/>
          <w:szCs w:val="26"/>
        </w:rPr>
        <w:t>,</w:t>
      </w:r>
      <w:r w:rsidR="00925D69">
        <w:rPr>
          <w:sz w:val="26"/>
          <w:szCs w:val="26"/>
        </w:rPr>
        <w:t>8</w:t>
      </w:r>
      <w:r w:rsidR="00066DDA">
        <w:rPr>
          <w:sz w:val="26"/>
          <w:szCs w:val="26"/>
        </w:rPr>
        <w:t>0</w:t>
      </w:r>
      <w:r w:rsidR="00925D69" w:rsidRPr="009427BF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925D69" w:rsidRDefault="00925D69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25D69">
        <w:rPr>
          <w:sz w:val="26"/>
          <w:szCs w:val="26"/>
        </w:rPr>
        <w:t>Общий объем бюджетных ассигнований, направляемых на исполнение публичных нормативных обязательств</w:t>
      </w:r>
      <w:r>
        <w:rPr>
          <w:sz w:val="26"/>
          <w:szCs w:val="26"/>
        </w:rPr>
        <w:t xml:space="preserve">, увеличивается на </w:t>
      </w:r>
      <w:r w:rsidR="00066DDA">
        <w:rPr>
          <w:sz w:val="26"/>
          <w:szCs w:val="26"/>
        </w:rPr>
        <w:t>42</w:t>
      </w:r>
      <w:r>
        <w:rPr>
          <w:sz w:val="26"/>
          <w:szCs w:val="26"/>
        </w:rPr>
        <w:t>,</w:t>
      </w:r>
      <w:r w:rsidR="00066DDA">
        <w:rPr>
          <w:sz w:val="26"/>
          <w:szCs w:val="26"/>
        </w:rPr>
        <w:t>00</w:t>
      </w:r>
      <w:r>
        <w:rPr>
          <w:sz w:val="26"/>
          <w:szCs w:val="26"/>
        </w:rPr>
        <w:t xml:space="preserve"> тыс. рублей и составит 7</w:t>
      </w:r>
      <w:r w:rsidR="00066DDA">
        <w:rPr>
          <w:sz w:val="26"/>
          <w:szCs w:val="26"/>
        </w:rPr>
        <w:t>5</w:t>
      </w:r>
      <w:r>
        <w:rPr>
          <w:sz w:val="26"/>
          <w:szCs w:val="26"/>
        </w:rPr>
        <w:t> 7</w:t>
      </w:r>
      <w:r w:rsidR="00066DDA">
        <w:rPr>
          <w:sz w:val="26"/>
          <w:szCs w:val="26"/>
        </w:rPr>
        <w:t>77</w:t>
      </w:r>
      <w:r>
        <w:rPr>
          <w:sz w:val="26"/>
          <w:szCs w:val="26"/>
        </w:rPr>
        <w:t>,62 тыс. рублей.</w:t>
      </w:r>
      <w:r w:rsidRPr="00925D69">
        <w:rPr>
          <w:sz w:val="26"/>
          <w:szCs w:val="26"/>
        </w:rPr>
        <w:t xml:space="preserve">  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</w:p>
    <w:p w:rsidR="00A24557" w:rsidRDefault="00A24557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936796" w:rsidP="005D3B21">
      <w:pPr>
        <w:pStyle w:val="21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5D3B21" w:rsidRDefault="005D3B21" w:rsidP="00844D08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       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   </w:t>
      </w:r>
    </w:p>
    <w:sectPr w:rsidR="005D3B21" w:rsidSect="0058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76" w:rsidRDefault="001F2F76" w:rsidP="004E3951">
      <w:r>
        <w:separator/>
      </w:r>
    </w:p>
  </w:endnote>
  <w:endnote w:type="continuationSeparator" w:id="0">
    <w:p w:rsidR="001F2F76" w:rsidRDefault="001F2F76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85" w:rsidRDefault="00360B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Content>
      <w:p w:rsidR="00360B85" w:rsidRDefault="00360B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10">
          <w:rPr>
            <w:noProof/>
          </w:rPr>
          <w:t>13</w:t>
        </w:r>
        <w:r>
          <w:fldChar w:fldCharType="end"/>
        </w:r>
      </w:p>
    </w:sdtContent>
  </w:sdt>
  <w:p w:rsidR="00360B85" w:rsidRDefault="00360B8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85" w:rsidRDefault="00360B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76" w:rsidRDefault="001F2F76" w:rsidP="004E3951">
      <w:r>
        <w:separator/>
      </w:r>
    </w:p>
  </w:footnote>
  <w:footnote w:type="continuationSeparator" w:id="0">
    <w:p w:rsidR="001F2F76" w:rsidRDefault="001F2F76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85" w:rsidRDefault="00360B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85" w:rsidRDefault="00360B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85" w:rsidRDefault="00360B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3E86"/>
    <w:rsid w:val="00011D64"/>
    <w:rsid w:val="000131AD"/>
    <w:rsid w:val="00013964"/>
    <w:rsid w:val="00014BA7"/>
    <w:rsid w:val="00015BAF"/>
    <w:rsid w:val="000173AC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442"/>
    <w:rsid w:val="0009284F"/>
    <w:rsid w:val="000A0411"/>
    <w:rsid w:val="000A0883"/>
    <w:rsid w:val="000A19D6"/>
    <w:rsid w:val="000A28E2"/>
    <w:rsid w:val="000A472D"/>
    <w:rsid w:val="000A4AA6"/>
    <w:rsid w:val="000A6944"/>
    <w:rsid w:val="000B1A3C"/>
    <w:rsid w:val="000B456B"/>
    <w:rsid w:val="000B6448"/>
    <w:rsid w:val="000C0C3A"/>
    <w:rsid w:val="000C1A53"/>
    <w:rsid w:val="000C49A3"/>
    <w:rsid w:val="000C5C93"/>
    <w:rsid w:val="000C6087"/>
    <w:rsid w:val="000C6DFF"/>
    <w:rsid w:val="000D0180"/>
    <w:rsid w:val="000D02CD"/>
    <w:rsid w:val="000D088A"/>
    <w:rsid w:val="000D0E41"/>
    <w:rsid w:val="000D1867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670"/>
    <w:rsid w:val="00170EB8"/>
    <w:rsid w:val="00172573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20E9"/>
    <w:rsid w:val="001F2F76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618A"/>
    <w:rsid w:val="00257255"/>
    <w:rsid w:val="002607A7"/>
    <w:rsid w:val="0026320B"/>
    <w:rsid w:val="00265DE2"/>
    <w:rsid w:val="002724FB"/>
    <w:rsid w:val="00274C36"/>
    <w:rsid w:val="00275188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1256"/>
    <w:rsid w:val="002B1A01"/>
    <w:rsid w:val="002B5946"/>
    <w:rsid w:val="002C06CC"/>
    <w:rsid w:val="002C1CB9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4AFE"/>
    <w:rsid w:val="00336DDC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23C0"/>
    <w:rsid w:val="003630D8"/>
    <w:rsid w:val="00363BFC"/>
    <w:rsid w:val="0037182D"/>
    <w:rsid w:val="003772E8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AEE"/>
    <w:rsid w:val="00421BA1"/>
    <w:rsid w:val="00423CAE"/>
    <w:rsid w:val="00425E08"/>
    <w:rsid w:val="0042753C"/>
    <w:rsid w:val="0043006E"/>
    <w:rsid w:val="0043026A"/>
    <w:rsid w:val="00432E5E"/>
    <w:rsid w:val="004332C7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6046"/>
    <w:rsid w:val="00490CCC"/>
    <w:rsid w:val="00495153"/>
    <w:rsid w:val="004953F8"/>
    <w:rsid w:val="00495E37"/>
    <w:rsid w:val="0049631C"/>
    <w:rsid w:val="00496338"/>
    <w:rsid w:val="00497A1C"/>
    <w:rsid w:val="004A0253"/>
    <w:rsid w:val="004A1E3A"/>
    <w:rsid w:val="004A446B"/>
    <w:rsid w:val="004A48D1"/>
    <w:rsid w:val="004A6606"/>
    <w:rsid w:val="004B243B"/>
    <w:rsid w:val="004B2B72"/>
    <w:rsid w:val="004B431B"/>
    <w:rsid w:val="004B76B4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9F7"/>
    <w:rsid w:val="004F7731"/>
    <w:rsid w:val="00501362"/>
    <w:rsid w:val="0050490D"/>
    <w:rsid w:val="005053FA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31CB"/>
    <w:rsid w:val="00545609"/>
    <w:rsid w:val="00545EAC"/>
    <w:rsid w:val="00551BDD"/>
    <w:rsid w:val="005537F4"/>
    <w:rsid w:val="00554110"/>
    <w:rsid w:val="00554291"/>
    <w:rsid w:val="00554BB9"/>
    <w:rsid w:val="0056029D"/>
    <w:rsid w:val="00561333"/>
    <w:rsid w:val="005617B4"/>
    <w:rsid w:val="00565438"/>
    <w:rsid w:val="00565ED9"/>
    <w:rsid w:val="00566E44"/>
    <w:rsid w:val="00574AB4"/>
    <w:rsid w:val="00576534"/>
    <w:rsid w:val="00576611"/>
    <w:rsid w:val="005810DB"/>
    <w:rsid w:val="00581270"/>
    <w:rsid w:val="005821F4"/>
    <w:rsid w:val="00583008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A1D"/>
    <w:rsid w:val="0061577A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5AD7"/>
    <w:rsid w:val="00646CBB"/>
    <w:rsid w:val="0064767A"/>
    <w:rsid w:val="006507A7"/>
    <w:rsid w:val="00650BB4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9A1"/>
    <w:rsid w:val="00692569"/>
    <w:rsid w:val="006927DE"/>
    <w:rsid w:val="00692F27"/>
    <w:rsid w:val="006A07DB"/>
    <w:rsid w:val="006A16D7"/>
    <w:rsid w:val="006A4612"/>
    <w:rsid w:val="006A4C1A"/>
    <w:rsid w:val="006B0A86"/>
    <w:rsid w:val="006B2754"/>
    <w:rsid w:val="006C012D"/>
    <w:rsid w:val="006C0F3C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5FFC"/>
    <w:rsid w:val="006F6BF1"/>
    <w:rsid w:val="006F7558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4133"/>
    <w:rsid w:val="00744F76"/>
    <w:rsid w:val="00745459"/>
    <w:rsid w:val="00746DE8"/>
    <w:rsid w:val="0074750C"/>
    <w:rsid w:val="0075261A"/>
    <w:rsid w:val="0075371C"/>
    <w:rsid w:val="00755EB5"/>
    <w:rsid w:val="007567B8"/>
    <w:rsid w:val="00757782"/>
    <w:rsid w:val="00762A38"/>
    <w:rsid w:val="007643CB"/>
    <w:rsid w:val="0076578F"/>
    <w:rsid w:val="007677BD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418D"/>
    <w:rsid w:val="00795372"/>
    <w:rsid w:val="00795F17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5087"/>
    <w:rsid w:val="007D52F1"/>
    <w:rsid w:val="007D60EB"/>
    <w:rsid w:val="007E154F"/>
    <w:rsid w:val="007E21B7"/>
    <w:rsid w:val="007E220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D10"/>
    <w:rsid w:val="0088670E"/>
    <w:rsid w:val="00886C9E"/>
    <w:rsid w:val="00887369"/>
    <w:rsid w:val="00887E4E"/>
    <w:rsid w:val="008932AB"/>
    <w:rsid w:val="00893B52"/>
    <w:rsid w:val="008963F4"/>
    <w:rsid w:val="00897779"/>
    <w:rsid w:val="00897ACD"/>
    <w:rsid w:val="008A12B0"/>
    <w:rsid w:val="008A3607"/>
    <w:rsid w:val="008A5391"/>
    <w:rsid w:val="008A5738"/>
    <w:rsid w:val="008A6B7E"/>
    <w:rsid w:val="008B18EF"/>
    <w:rsid w:val="008B3A53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F1819"/>
    <w:rsid w:val="008F40A9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5E95"/>
    <w:rsid w:val="00916545"/>
    <w:rsid w:val="00916941"/>
    <w:rsid w:val="009179F2"/>
    <w:rsid w:val="00921874"/>
    <w:rsid w:val="00925275"/>
    <w:rsid w:val="00925D69"/>
    <w:rsid w:val="00930C3B"/>
    <w:rsid w:val="00932545"/>
    <w:rsid w:val="00933738"/>
    <w:rsid w:val="00936796"/>
    <w:rsid w:val="00940205"/>
    <w:rsid w:val="009427BF"/>
    <w:rsid w:val="0094363D"/>
    <w:rsid w:val="0094423E"/>
    <w:rsid w:val="00945E77"/>
    <w:rsid w:val="00951016"/>
    <w:rsid w:val="00952EF8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80CB8"/>
    <w:rsid w:val="009814E3"/>
    <w:rsid w:val="00994AA1"/>
    <w:rsid w:val="00996153"/>
    <w:rsid w:val="00997A52"/>
    <w:rsid w:val="009A1A35"/>
    <w:rsid w:val="009A1E4C"/>
    <w:rsid w:val="009A2C13"/>
    <w:rsid w:val="009A2E5F"/>
    <w:rsid w:val="009B029B"/>
    <w:rsid w:val="009B09A5"/>
    <w:rsid w:val="009B4855"/>
    <w:rsid w:val="009B79F1"/>
    <w:rsid w:val="009C113D"/>
    <w:rsid w:val="009C54A1"/>
    <w:rsid w:val="009C6FC3"/>
    <w:rsid w:val="009C72BD"/>
    <w:rsid w:val="009D2552"/>
    <w:rsid w:val="009D770F"/>
    <w:rsid w:val="009E6188"/>
    <w:rsid w:val="009F175B"/>
    <w:rsid w:val="009F44B4"/>
    <w:rsid w:val="009F4764"/>
    <w:rsid w:val="009F6228"/>
    <w:rsid w:val="00A0060F"/>
    <w:rsid w:val="00A0123F"/>
    <w:rsid w:val="00A019E6"/>
    <w:rsid w:val="00A07EC3"/>
    <w:rsid w:val="00A1148A"/>
    <w:rsid w:val="00A1255D"/>
    <w:rsid w:val="00A134D6"/>
    <w:rsid w:val="00A14D33"/>
    <w:rsid w:val="00A15779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1725"/>
    <w:rsid w:val="00A42DC1"/>
    <w:rsid w:val="00A43709"/>
    <w:rsid w:val="00A46DB0"/>
    <w:rsid w:val="00A47447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833"/>
    <w:rsid w:val="00A97F8E"/>
    <w:rsid w:val="00AA1B45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B061CC"/>
    <w:rsid w:val="00B06DD2"/>
    <w:rsid w:val="00B10DE9"/>
    <w:rsid w:val="00B117F5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331D"/>
    <w:rsid w:val="00B370AB"/>
    <w:rsid w:val="00B425B9"/>
    <w:rsid w:val="00B4284E"/>
    <w:rsid w:val="00B44588"/>
    <w:rsid w:val="00B44746"/>
    <w:rsid w:val="00B45466"/>
    <w:rsid w:val="00B45D16"/>
    <w:rsid w:val="00B46AFA"/>
    <w:rsid w:val="00B51131"/>
    <w:rsid w:val="00B52D76"/>
    <w:rsid w:val="00B5494A"/>
    <w:rsid w:val="00B54EA4"/>
    <w:rsid w:val="00B6008C"/>
    <w:rsid w:val="00B63A9E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5762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6922"/>
    <w:rsid w:val="00C50BB1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80BD5"/>
    <w:rsid w:val="00C816C2"/>
    <w:rsid w:val="00C82FEC"/>
    <w:rsid w:val="00C91E8A"/>
    <w:rsid w:val="00CA1D22"/>
    <w:rsid w:val="00CA52D7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2DB1"/>
    <w:rsid w:val="00CF3AF8"/>
    <w:rsid w:val="00CF3F7E"/>
    <w:rsid w:val="00CF5D1D"/>
    <w:rsid w:val="00CF62BE"/>
    <w:rsid w:val="00D0071A"/>
    <w:rsid w:val="00D06D1F"/>
    <w:rsid w:val="00D06FBF"/>
    <w:rsid w:val="00D1067F"/>
    <w:rsid w:val="00D109F5"/>
    <w:rsid w:val="00D11657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357A2"/>
    <w:rsid w:val="00D44D1F"/>
    <w:rsid w:val="00D53725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4234D"/>
    <w:rsid w:val="00E43FC3"/>
    <w:rsid w:val="00E4591A"/>
    <w:rsid w:val="00E50470"/>
    <w:rsid w:val="00E50DA4"/>
    <w:rsid w:val="00E52105"/>
    <w:rsid w:val="00E558F8"/>
    <w:rsid w:val="00E561D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E015F"/>
    <w:rsid w:val="00EE19E8"/>
    <w:rsid w:val="00EE562E"/>
    <w:rsid w:val="00EF0244"/>
    <w:rsid w:val="00EF113E"/>
    <w:rsid w:val="00EF26CB"/>
    <w:rsid w:val="00EF3683"/>
    <w:rsid w:val="00EF4DC9"/>
    <w:rsid w:val="00EF4F0D"/>
    <w:rsid w:val="00EF4FB8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B4E"/>
    <w:rsid w:val="00F11165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70A8F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6D58"/>
    <w:rsid w:val="00FC05CC"/>
    <w:rsid w:val="00FC11D3"/>
    <w:rsid w:val="00FC346B"/>
    <w:rsid w:val="00FC3811"/>
    <w:rsid w:val="00FC5F9A"/>
    <w:rsid w:val="00FD0574"/>
    <w:rsid w:val="00FD7E01"/>
    <w:rsid w:val="00FE1820"/>
    <w:rsid w:val="00FE2AC5"/>
    <w:rsid w:val="00FE3494"/>
    <w:rsid w:val="00FE4B4A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D450-B517-4F9F-96FD-59BB280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27</cp:revision>
  <cp:lastPrinted>2019-03-05T01:50:00Z</cp:lastPrinted>
  <dcterms:created xsi:type="dcterms:W3CDTF">2023-07-17T22:58:00Z</dcterms:created>
  <dcterms:modified xsi:type="dcterms:W3CDTF">2023-07-18T05:41:00Z</dcterms:modified>
</cp:coreProperties>
</file>