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05" w:rsidRPr="00393D50" w:rsidRDefault="00ED2623" w:rsidP="00851BC2">
      <w:pPr>
        <w:tabs>
          <w:tab w:val="left" w:pos="709"/>
          <w:tab w:val="center" w:pos="5458"/>
        </w:tabs>
        <w:spacing w:line="240" w:lineRule="auto"/>
        <w:ind w:left="709" w:right="283" w:firstLine="0"/>
        <w:outlineLvl w:val="1"/>
        <w:rPr>
          <w:b/>
          <w:caps/>
          <w:szCs w:val="28"/>
        </w:rPr>
      </w:pPr>
      <w:r>
        <w:rPr>
          <w:b/>
          <w:szCs w:val="28"/>
        </w:rPr>
        <w:t xml:space="preserve">Информация об итогах проведенного </w:t>
      </w:r>
      <w:r w:rsidR="00962197" w:rsidRPr="00393D50">
        <w:rPr>
          <w:b/>
          <w:szCs w:val="28"/>
        </w:rPr>
        <w:t>контрольно</w:t>
      </w:r>
      <w:r>
        <w:rPr>
          <w:b/>
          <w:szCs w:val="28"/>
        </w:rPr>
        <w:t>го</w:t>
      </w:r>
      <w:r w:rsidR="00962197" w:rsidRPr="00393D50">
        <w:rPr>
          <w:b/>
          <w:szCs w:val="28"/>
        </w:rPr>
        <w:t xml:space="preserve"> мероприяти</w:t>
      </w:r>
      <w:r>
        <w:rPr>
          <w:b/>
          <w:szCs w:val="28"/>
        </w:rPr>
        <w:t>я</w:t>
      </w:r>
    </w:p>
    <w:p w:rsidR="00326BDB" w:rsidRPr="00393D50" w:rsidRDefault="00D25372" w:rsidP="00962197">
      <w:pPr>
        <w:spacing w:line="240" w:lineRule="auto"/>
        <w:ind w:firstLine="0"/>
        <w:rPr>
          <w:szCs w:val="28"/>
        </w:rPr>
      </w:pPr>
      <w:r w:rsidRPr="00393D50">
        <w:rPr>
          <w:szCs w:val="28"/>
        </w:rPr>
        <w:t>«Проверка эффективного, целевого использования бюджетных средств, выделенных в 2021 году на реализацию Мероприяти</w:t>
      </w:r>
      <w:r w:rsidR="00ED2623">
        <w:rPr>
          <w:szCs w:val="28"/>
        </w:rPr>
        <w:t>я</w:t>
      </w:r>
      <w:r w:rsidRPr="00393D50">
        <w:rPr>
          <w:szCs w:val="28"/>
        </w:rPr>
        <w:t xml:space="preserve"> в области коммунального хозяйства в рамках муниципальной программы </w:t>
      </w:r>
      <w:r w:rsidR="00962197" w:rsidRPr="00393D50">
        <w:rPr>
          <w:szCs w:val="28"/>
        </w:rPr>
        <w:t>«</w:t>
      </w:r>
      <w:r w:rsidRPr="00393D50">
        <w:rPr>
          <w:szCs w:val="28"/>
        </w:rPr>
        <w:t xml:space="preserve">Развитие жилищно-коммунального хозяйства и создание комфортной городской среды на территории </w:t>
      </w:r>
      <w:r w:rsidR="00962197" w:rsidRPr="00393D50">
        <w:rPr>
          <w:szCs w:val="28"/>
        </w:rPr>
        <w:t>НГО</w:t>
      </w:r>
      <w:r w:rsidRPr="00393D50">
        <w:rPr>
          <w:szCs w:val="28"/>
        </w:rPr>
        <w:t xml:space="preserve">» </w:t>
      </w:r>
    </w:p>
    <w:p w:rsidR="00D25372" w:rsidRPr="00393D50" w:rsidRDefault="00D25372" w:rsidP="00691F46">
      <w:pPr>
        <w:spacing w:line="240" w:lineRule="auto"/>
        <w:ind w:right="-143" w:firstLine="567"/>
        <w:jc w:val="right"/>
        <w:rPr>
          <w:szCs w:val="28"/>
        </w:rPr>
      </w:pPr>
    </w:p>
    <w:p w:rsidR="00851BC2" w:rsidRPr="00851BC2" w:rsidRDefault="00851BC2" w:rsidP="00851BC2">
      <w:pPr>
        <w:pStyle w:val="a3"/>
        <w:tabs>
          <w:tab w:val="left" w:pos="142"/>
          <w:tab w:val="left" w:pos="284"/>
          <w:tab w:val="left" w:pos="709"/>
        </w:tabs>
        <w:spacing w:line="240" w:lineRule="auto"/>
        <w:ind w:left="0"/>
        <w:rPr>
          <w:szCs w:val="28"/>
        </w:rPr>
      </w:pPr>
      <w:r w:rsidRPr="00ED2623">
        <w:rPr>
          <w:szCs w:val="28"/>
          <w:u w:val="single"/>
        </w:rPr>
        <w:t>Предмет контрольного мероприятия</w:t>
      </w:r>
      <w:r w:rsidRPr="00851BC2">
        <w:rPr>
          <w:szCs w:val="28"/>
        </w:rPr>
        <w:t xml:space="preserve">: средства бюджета Находкинского городского округа, выделенные в 2021 году на ремонт, реконструкцию и модернизацию объектов коммунальной инфраструктуры. </w:t>
      </w:r>
    </w:p>
    <w:p w:rsidR="00851BC2" w:rsidRPr="00851BC2" w:rsidRDefault="00851BC2" w:rsidP="00851BC2">
      <w:pPr>
        <w:pStyle w:val="a3"/>
        <w:tabs>
          <w:tab w:val="left" w:pos="142"/>
          <w:tab w:val="left" w:pos="851"/>
        </w:tabs>
        <w:spacing w:line="240" w:lineRule="auto"/>
        <w:ind w:left="0"/>
        <w:rPr>
          <w:szCs w:val="28"/>
        </w:rPr>
      </w:pPr>
      <w:r w:rsidRPr="00ED2623">
        <w:rPr>
          <w:szCs w:val="28"/>
          <w:u w:val="single"/>
        </w:rPr>
        <w:t>Объект контрольного мероприятия</w:t>
      </w:r>
      <w:r w:rsidRPr="00851BC2">
        <w:rPr>
          <w:szCs w:val="28"/>
        </w:rPr>
        <w:t>: администрация Находкинского городского округа.</w:t>
      </w:r>
    </w:p>
    <w:p w:rsidR="00851BC2" w:rsidRPr="00851BC2" w:rsidRDefault="00851BC2" w:rsidP="00851BC2">
      <w:pPr>
        <w:tabs>
          <w:tab w:val="left" w:pos="0"/>
          <w:tab w:val="left" w:pos="567"/>
          <w:tab w:val="left" w:pos="709"/>
        </w:tabs>
        <w:spacing w:line="240" w:lineRule="auto"/>
        <w:rPr>
          <w:szCs w:val="28"/>
        </w:rPr>
      </w:pPr>
      <w:r w:rsidRPr="00ED2623">
        <w:rPr>
          <w:szCs w:val="28"/>
          <w:u w:val="single"/>
        </w:rPr>
        <w:t>Срок проведения основного этапа контрольного мероприятия</w:t>
      </w:r>
      <w:r w:rsidRPr="00851BC2">
        <w:rPr>
          <w:szCs w:val="28"/>
        </w:rPr>
        <w:t xml:space="preserve">: с 17.01.2022 года по 18.02.2022 года. </w:t>
      </w:r>
    </w:p>
    <w:p w:rsidR="00A908B8" w:rsidRPr="00851BC2" w:rsidRDefault="002F6918" w:rsidP="00851BC2">
      <w:pPr>
        <w:pStyle w:val="a3"/>
        <w:tabs>
          <w:tab w:val="left" w:pos="142"/>
          <w:tab w:val="left" w:pos="426"/>
          <w:tab w:val="left" w:pos="851"/>
        </w:tabs>
        <w:spacing w:line="240" w:lineRule="auto"/>
        <w:ind w:left="0"/>
        <w:rPr>
          <w:szCs w:val="28"/>
          <w:u w:val="single"/>
        </w:rPr>
      </w:pPr>
      <w:r w:rsidRPr="00851BC2">
        <w:rPr>
          <w:szCs w:val="28"/>
          <w:u w:val="single"/>
        </w:rPr>
        <w:t>По результатам проведенного КМ установлено следующее:</w:t>
      </w:r>
    </w:p>
    <w:p w:rsidR="00851BC2" w:rsidRPr="00851BC2" w:rsidRDefault="00851BC2" w:rsidP="00851BC2">
      <w:pPr>
        <w:tabs>
          <w:tab w:val="left" w:pos="709"/>
          <w:tab w:val="left" w:pos="993"/>
        </w:tabs>
        <w:spacing w:line="240" w:lineRule="auto"/>
        <w:ind w:right="141" w:firstLine="426"/>
        <w:rPr>
          <w:szCs w:val="28"/>
        </w:rPr>
      </w:pPr>
      <w:r w:rsidRPr="00851BC2">
        <w:rPr>
          <w:szCs w:val="28"/>
        </w:rPr>
        <w:t>1.</w:t>
      </w:r>
      <w:r w:rsidRPr="00851BC2">
        <w:rPr>
          <w:szCs w:val="28"/>
        </w:rPr>
        <w:tab/>
        <w:t>Ремонт, реконструкция и модернизация объектов коммунального хозяйства производится на территории Находкинского городского округа в соответствии с Мероприятием муниципальной программы, реализуемым в целях решения вопросов городского округа в области коммунального хозяйства, отнесенных к таковым Федеральным законом от 06.10.2003 №131-ФЗ «Об общих принципах организации местного самоуправления в Российской Федерации».</w:t>
      </w:r>
    </w:p>
    <w:p w:rsidR="00851BC2" w:rsidRPr="00851BC2" w:rsidRDefault="00851BC2" w:rsidP="00851BC2">
      <w:pPr>
        <w:tabs>
          <w:tab w:val="left" w:pos="709"/>
          <w:tab w:val="left" w:pos="993"/>
        </w:tabs>
        <w:spacing w:line="240" w:lineRule="auto"/>
        <w:ind w:right="141" w:firstLine="426"/>
        <w:rPr>
          <w:szCs w:val="28"/>
        </w:rPr>
      </w:pPr>
      <w:r w:rsidRPr="00851BC2">
        <w:rPr>
          <w:szCs w:val="28"/>
        </w:rPr>
        <w:t>2.</w:t>
      </w:r>
      <w:r w:rsidRPr="00851BC2">
        <w:rPr>
          <w:szCs w:val="28"/>
        </w:rPr>
        <w:tab/>
        <w:t xml:space="preserve"> В соответствии с представленным к проверке документами, все объекты, в отношении которых в 2021 году были произведены ремонтные работы, находятся в муниципальной собственности и переданы в пользование организациям коммунального хозяйства Находкинского городского округа на праве аренды.</w:t>
      </w:r>
    </w:p>
    <w:p w:rsidR="00851BC2" w:rsidRPr="00851BC2" w:rsidRDefault="00851BC2" w:rsidP="00851BC2">
      <w:pPr>
        <w:tabs>
          <w:tab w:val="left" w:pos="709"/>
          <w:tab w:val="left" w:pos="993"/>
        </w:tabs>
        <w:spacing w:line="240" w:lineRule="auto"/>
        <w:ind w:right="141" w:firstLine="426"/>
        <w:rPr>
          <w:szCs w:val="28"/>
        </w:rPr>
      </w:pPr>
      <w:r w:rsidRPr="00851BC2">
        <w:rPr>
          <w:szCs w:val="28"/>
        </w:rPr>
        <w:t>3. Информация об изменении сведений об объектах муниципальной собственности, в отношении которых были проведены ремонтно-восстановительные работы, не отражена в реестре муниципального имущества.</w:t>
      </w:r>
    </w:p>
    <w:p w:rsidR="00851BC2" w:rsidRPr="00851BC2" w:rsidRDefault="00851BC2" w:rsidP="00851BC2">
      <w:pPr>
        <w:tabs>
          <w:tab w:val="left" w:pos="709"/>
          <w:tab w:val="left" w:pos="993"/>
        </w:tabs>
        <w:spacing w:line="240" w:lineRule="auto"/>
        <w:ind w:right="141" w:firstLine="426"/>
        <w:rPr>
          <w:szCs w:val="28"/>
        </w:rPr>
      </w:pPr>
      <w:r w:rsidRPr="00851BC2">
        <w:rPr>
          <w:szCs w:val="28"/>
        </w:rPr>
        <w:t xml:space="preserve">4. В бюджете Находкинского городского округа в 2021 году на исполнения Мероприятия муниципальной программы были запланированы средства в </w:t>
      </w:r>
      <w:r w:rsidR="00ED2623" w:rsidRPr="00851BC2">
        <w:rPr>
          <w:szCs w:val="28"/>
        </w:rPr>
        <w:t>сумме 29</w:t>
      </w:r>
      <w:r w:rsidRPr="00851BC2">
        <w:rPr>
          <w:szCs w:val="28"/>
        </w:rPr>
        <w:t xml:space="preserve"> 006,874 тыс.рублей. Средства израсходованы в полном объеме. </w:t>
      </w:r>
    </w:p>
    <w:p w:rsidR="00851BC2" w:rsidRPr="00851BC2" w:rsidRDefault="00851BC2" w:rsidP="00851BC2">
      <w:pPr>
        <w:tabs>
          <w:tab w:val="left" w:pos="709"/>
          <w:tab w:val="left" w:pos="993"/>
        </w:tabs>
        <w:spacing w:line="240" w:lineRule="auto"/>
        <w:ind w:right="141" w:firstLine="426"/>
        <w:rPr>
          <w:szCs w:val="28"/>
        </w:rPr>
      </w:pPr>
      <w:r w:rsidRPr="00851BC2">
        <w:rPr>
          <w:szCs w:val="28"/>
        </w:rPr>
        <w:t>5.</w:t>
      </w:r>
      <w:r w:rsidRPr="00851BC2">
        <w:rPr>
          <w:szCs w:val="28"/>
        </w:rPr>
        <w:tab/>
        <w:t>Направление расходования средств бюджета Находкинского городского округа осуществлялось главным распорядителем бюджетных средств с нарушением требований Порядка формирования и применения кодов бюджетной классификации №85н. Оплата проводимых на объектах коммунального хозяйства ремонтных работ осуществлялась по коду вида расходов 244 «Прочая закупка товаров, работ и услуг». В силу указаний пункта 48.2.4.3. Порядка №85н, данные затраты подлежат отражению по коду вида расходов 243 «Закупка товаров, работ, услуг в целях капитального ремонта государственного (муниципального) имущества».</w:t>
      </w:r>
    </w:p>
    <w:p w:rsidR="00851BC2" w:rsidRPr="00851BC2" w:rsidRDefault="00851BC2" w:rsidP="00851BC2">
      <w:pPr>
        <w:tabs>
          <w:tab w:val="left" w:pos="709"/>
          <w:tab w:val="left" w:pos="993"/>
        </w:tabs>
        <w:spacing w:line="240" w:lineRule="auto"/>
        <w:ind w:right="141" w:firstLine="426"/>
        <w:rPr>
          <w:szCs w:val="28"/>
        </w:rPr>
      </w:pPr>
      <w:r w:rsidRPr="00851BC2">
        <w:rPr>
          <w:szCs w:val="28"/>
        </w:rPr>
        <w:t>6.</w:t>
      </w:r>
      <w:r w:rsidRPr="00851BC2">
        <w:rPr>
          <w:szCs w:val="28"/>
        </w:rPr>
        <w:tab/>
        <w:t>По результатам проверки соблюдения требований законодательства о контрактной системе в сфере закупок товаров, работ, услуг при реализации заключенных муниципальных контрактов нарушений со стороны заказчика не выявлено.</w:t>
      </w:r>
    </w:p>
    <w:p w:rsidR="00851BC2" w:rsidRPr="00851BC2" w:rsidRDefault="00851BC2" w:rsidP="00851BC2">
      <w:pPr>
        <w:tabs>
          <w:tab w:val="left" w:pos="709"/>
          <w:tab w:val="left" w:pos="993"/>
        </w:tabs>
        <w:spacing w:line="240" w:lineRule="auto"/>
        <w:ind w:right="141" w:firstLine="426"/>
        <w:rPr>
          <w:szCs w:val="28"/>
        </w:rPr>
      </w:pPr>
      <w:r w:rsidRPr="00851BC2">
        <w:rPr>
          <w:szCs w:val="28"/>
        </w:rPr>
        <w:lastRenderedPageBreak/>
        <w:t>7.</w:t>
      </w:r>
      <w:r w:rsidRPr="00851BC2">
        <w:rPr>
          <w:szCs w:val="28"/>
        </w:rPr>
        <w:tab/>
      </w:r>
      <w:bookmarkStart w:id="0" w:name="_GoBack"/>
      <w:bookmarkEnd w:id="0"/>
      <w:proofErr w:type="gramStart"/>
      <w:r w:rsidRPr="00851BC2">
        <w:rPr>
          <w:szCs w:val="28"/>
        </w:rPr>
        <w:t>В</w:t>
      </w:r>
      <w:proofErr w:type="gramEnd"/>
      <w:r w:rsidRPr="00851BC2">
        <w:rPr>
          <w:szCs w:val="28"/>
        </w:rPr>
        <w:t xml:space="preserve"> проверяемом периоде мероприятия по ремонту, реконструкции и модернизации объектов и систем коммунальной инфраструктуры выполнены в полном объеме, в соответствии с планом реализации Муниципальной программы, бюджетные средства использованы эффективно.</w:t>
      </w:r>
    </w:p>
    <w:p w:rsidR="00851BC2" w:rsidRPr="00851BC2" w:rsidRDefault="00851BC2" w:rsidP="00851BC2">
      <w:pPr>
        <w:tabs>
          <w:tab w:val="left" w:pos="709"/>
          <w:tab w:val="left" w:pos="993"/>
        </w:tabs>
        <w:spacing w:line="240" w:lineRule="auto"/>
        <w:ind w:right="141" w:firstLine="426"/>
        <w:rPr>
          <w:szCs w:val="28"/>
          <w:u w:val="single"/>
        </w:rPr>
      </w:pPr>
      <w:r w:rsidRPr="00851BC2">
        <w:rPr>
          <w:szCs w:val="28"/>
          <w:u w:val="single"/>
        </w:rPr>
        <w:t>Предложения (рекомендации):</w:t>
      </w:r>
    </w:p>
    <w:p w:rsidR="00851BC2" w:rsidRPr="00851BC2" w:rsidRDefault="00851BC2" w:rsidP="00851BC2">
      <w:pPr>
        <w:tabs>
          <w:tab w:val="left" w:pos="709"/>
          <w:tab w:val="left" w:pos="993"/>
        </w:tabs>
        <w:spacing w:line="240" w:lineRule="auto"/>
        <w:ind w:right="141" w:firstLine="426"/>
        <w:rPr>
          <w:szCs w:val="28"/>
        </w:rPr>
      </w:pPr>
      <w:r w:rsidRPr="00851BC2">
        <w:rPr>
          <w:szCs w:val="28"/>
        </w:rPr>
        <w:t>Ответственному исполнителю муниципальной программы:</w:t>
      </w:r>
    </w:p>
    <w:p w:rsidR="00851BC2" w:rsidRPr="00851BC2" w:rsidRDefault="00851BC2" w:rsidP="00851BC2">
      <w:pPr>
        <w:tabs>
          <w:tab w:val="left" w:pos="709"/>
          <w:tab w:val="left" w:pos="993"/>
        </w:tabs>
        <w:spacing w:line="240" w:lineRule="auto"/>
        <w:ind w:right="141" w:firstLine="426"/>
        <w:rPr>
          <w:szCs w:val="28"/>
        </w:rPr>
      </w:pPr>
      <w:r w:rsidRPr="00851BC2">
        <w:rPr>
          <w:szCs w:val="28"/>
        </w:rPr>
        <w:t>1. С целью соблюдения администрацией Находкинского городского округа правил ведения реестра муниципального имущества своевременно, в установленный Порядком №424 2-недельный срок с момента возникновения, изменения или прекращения права на объекты учета (изменения сведений об объектах учета), направлять в уполномоченный на ведение реестра орган необходимые сведения и документы.</w:t>
      </w:r>
    </w:p>
    <w:p w:rsidR="00221E2F" w:rsidRPr="00393D50" w:rsidRDefault="00851BC2" w:rsidP="00851BC2">
      <w:pPr>
        <w:tabs>
          <w:tab w:val="left" w:pos="709"/>
          <w:tab w:val="left" w:pos="993"/>
        </w:tabs>
        <w:spacing w:line="240" w:lineRule="auto"/>
        <w:ind w:right="141" w:firstLine="426"/>
        <w:rPr>
          <w:szCs w:val="28"/>
        </w:rPr>
      </w:pPr>
      <w:r w:rsidRPr="00851BC2">
        <w:rPr>
          <w:szCs w:val="28"/>
        </w:rPr>
        <w:t>2. В целях соблюдения главным распорядителем бюджетных средств бюджетного законодательства, ещё на этапе принятия решения о необходимости проведения ремонтных работ на объектах и подготовки технической документации однозначно квалифицировать вид проводимых работ: капитальный ремонт или текущий ремонт.</w:t>
      </w:r>
    </w:p>
    <w:sectPr w:rsidR="00221E2F" w:rsidRPr="00393D50" w:rsidSect="00851BC2">
      <w:footerReference w:type="default" r:id="rId8"/>
      <w:pgSz w:w="11906" w:h="16838"/>
      <w:pgMar w:top="426" w:right="707" w:bottom="993" w:left="1560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50" w:rsidRDefault="00393D50" w:rsidP="00250428">
      <w:pPr>
        <w:spacing w:line="240" w:lineRule="auto"/>
      </w:pPr>
      <w:r>
        <w:separator/>
      </w:r>
    </w:p>
  </w:endnote>
  <w:endnote w:type="continuationSeparator" w:id="0">
    <w:p w:rsidR="00393D50" w:rsidRDefault="00393D50" w:rsidP="00250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482377"/>
      <w:docPartObj>
        <w:docPartGallery w:val="Page Numbers (Bottom of Page)"/>
        <w:docPartUnique/>
      </w:docPartObj>
    </w:sdtPr>
    <w:sdtEndPr/>
    <w:sdtContent>
      <w:p w:rsidR="00393D50" w:rsidRDefault="00393D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623">
          <w:rPr>
            <w:noProof/>
          </w:rPr>
          <w:t>2</w:t>
        </w:r>
        <w:r>
          <w:fldChar w:fldCharType="end"/>
        </w:r>
      </w:p>
    </w:sdtContent>
  </w:sdt>
  <w:p w:rsidR="00393D50" w:rsidRDefault="00393D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50" w:rsidRDefault="00393D50" w:rsidP="00250428">
      <w:pPr>
        <w:spacing w:line="240" w:lineRule="auto"/>
      </w:pPr>
      <w:r>
        <w:separator/>
      </w:r>
    </w:p>
  </w:footnote>
  <w:footnote w:type="continuationSeparator" w:id="0">
    <w:p w:rsidR="00393D50" w:rsidRDefault="00393D50" w:rsidP="002504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EE8"/>
    <w:multiLevelType w:val="hybridMultilevel"/>
    <w:tmpl w:val="24E24E4C"/>
    <w:lvl w:ilvl="0" w:tplc="695411EE">
      <w:start w:val="1"/>
      <w:numFmt w:val="decimal"/>
      <w:lvlText w:val="%1."/>
      <w:lvlJc w:val="left"/>
      <w:pPr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4A6144"/>
    <w:multiLevelType w:val="hybridMultilevel"/>
    <w:tmpl w:val="508A32D8"/>
    <w:lvl w:ilvl="0" w:tplc="003664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B43B08"/>
    <w:multiLevelType w:val="hybridMultilevel"/>
    <w:tmpl w:val="0C706DA8"/>
    <w:lvl w:ilvl="0" w:tplc="358A6C3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B20847"/>
    <w:multiLevelType w:val="hybridMultilevel"/>
    <w:tmpl w:val="EDD462B6"/>
    <w:lvl w:ilvl="0" w:tplc="F530C2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F91B0B"/>
    <w:multiLevelType w:val="hybridMultilevel"/>
    <w:tmpl w:val="B8F63616"/>
    <w:lvl w:ilvl="0" w:tplc="448050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7D2028"/>
    <w:multiLevelType w:val="hybridMultilevel"/>
    <w:tmpl w:val="AFD659A6"/>
    <w:lvl w:ilvl="0" w:tplc="C374CD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DC6149"/>
    <w:multiLevelType w:val="hybridMultilevel"/>
    <w:tmpl w:val="29CE4AE2"/>
    <w:lvl w:ilvl="0" w:tplc="7556EC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D165A"/>
    <w:multiLevelType w:val="hybridMultilevel"/>
    <w:tmpl w:val="A72A83EA"/>
    <w:lvl w:ilvl="0" w:tplc="886622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C903D4"/>
    <w:multiLevelType w:val="hybridMultilevel"/>
    <w:tmpl w:val="3BFC9D64"/>
    <w:lvl w:ilvl="0" w:tplc="ABD221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6F6864"/>
    <w:multiLevelType w:val="hybridMultilevel"/>
    <w:tmpl w:val="973C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6F2"/>
    <w:multiLevelType w:val="hybridMultilevel"/>
    <w:tmpl w:val="0BE81806"/>
    <w:lvl w:ilvl="0" w:tplc="11B6EB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897DA2"/>
    <w:multiLevelType w:val="hybridMultilevel"/>
    <w:tmpl w:val="D3CCBF44"/>
    <w:lvl w:ilvl="0" w:tplc="B392709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446052"/>
    <w:multiLevelType w:val="multilevel"/>
    <w:tmpl w:val="EF763ED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44F23B15"/>
    <w:multiLevelType w:val="hybridMultilevel"/>
    <w:tmpl w:val="DA903F24"/>
    <w:lvl w:ilvl="0" w:tplc="2AC8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D53FBB"/>
    <w:multiLevelType w:val="multilevel"/>
    <w:tmpl w:val="F2880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5" w15:restartNumberingAfterBreak="0">
    <w:nsid w:val="4A5142E2"/>
    <w:multiLevelType w:val="hybridMultilevel"/>
    <w:tmpl w:val="40C07FD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E0C79A7"/>
    <w:multiLevelType w:val="hybridMultilevel"/>
    <w:tmpl w:val="7D84BE96"/>
    <w:lvl w:ilvl="0" w:tplc="22BCCF7C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50EB0C5D"/>
    <w:multiLevelType w:val="multilevel"/>
    <w:tmpl w:val="E1BEB3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8AB5921"/>
    <w:multiLevelType w:val="hybridMultilevel"/>
    <w:tmpl w:val="62606826"/>
    <w:lvl w:ilvl="0" w:tplc="11BA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BF45DEF"/>
    <w:multiLevelType w:val="hybridMultilevel"/>
    <w:tmpl w:val="8BBC4B4A"/>
    <w:lvl w:ilvl="0" w:tplc="AFB2EE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9C16ED"/>
    <w:multiLevelType w:val="hybridMultilevel"/>
    <w:tmpl w:val="5956A642"/>
    <w:lvl w:ilvl="0" w:tplc="9A7CE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3BE393F"/>
    <w:multiLevelType w:val="hybridMultilevel"/>
    <w:tmpl w:val="A72A83EA"/>
    <w:lvl w:ilvl="0" w:tplc="886622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7CA0C18"/>
    <w:multiLevelType w:val="hybridMultilevel"/>
    <w:tmpl w:val="04DE379A"/>
    <w:lvl w:ilvl="0" w:tplc="6B50796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FFC68C5"/>
    <w:multiLevelType w:val="multilevel"/>
    <w:tmpl w:val="F2880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18"/>
  </w:num>
  <w:num w:numId="5">
    <w:abstractNumId w:val="4"/>
  </w:num>
  <w:num w:numId="6">
    <w:abstractNumId w:val="5"/>
  </w:num>
  <w:num w:numId="7">
    <w:abstractNumId w:val="19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5"/>
  </w:num>
  <w:num w:numId="13">
    <w:abstractNumId w:val="23"/>
  </w:num>
  <w:num w:numId="14">
    <w:abstractNumId w:val="0"/>
  </w:num>
  <w:num w:numId="15">
    <w:abstractNumId w:val="16"/>
  </w:num>
  <w:num w:numId="16">
    <w:abstractNumId w:val="22"/>
  </w:num>
  <w:num w:numId="17">
    <w:abstractNumId w:val="17"/>
  </w:num>
  <w:num w:numId="18">
    <w:abstractNumId w:val="12"/>
  </w:num>
  <w:num w:numId="19">
    <w:abstractNumId w:val="7"/>
  </w:num>
  <w:num w:numId="20">
    <w:abstractNumId w:val="6"/>
  </w:num>
  <w:num w:numId="21">
    <w:abstractNumId w:val="21"/>
  </w:num>
  <w:num w:numId="22">
    <w:abstractNumId w:val="11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C3"/>
    <w:rsid w:val="00000B80"/>
    <w:rsid w:val="00000CEF"/>
    <w:rsid w:val="00001CAE"/>
    <w:rsid w:val="0000215D"/>
    <w:rsid w:val="00005357"/>
    <w:rsid w:val="00005396"/>
    <w:rsid w:val="0000687B"/>
    <w:rsid w:val="0000746A"/>
    <w:rsid w:val="00010344"/>
    <w:rsid w:val="000127BE"/>
    <w:rsid w:val="00012FB7"/>
    <w:rsid w:val="00014A39"/>
    <w:rsid w:val="000205DE"/>
    <w:rsid w:val="000251B6"/>
    <w:rsid w:val="00026DA5"/>
    <w:rsid w:val="000375BF"/>
    <w:rsid w:val="00040BA7"/>
    <w:rsid w:val="00041DB2"/>
    <w:rsid w:val="000449C5"/>
    <w:rsid w:val="00044F9A"/>
    <w:rsid w:val="00045D39"/>
    <w:rsid w:val="00046790"/>
    <w:rsid w:val="00050649"/>
    <w:rsid w:val="0005178F"/>
    <w:rsid w:val="000554E5"/>
    <w:rsid w:val="0005583C"/>
    <w:rsid w:val="000572CB"/>
    <w:rsid w:val="00061DA6"/>
    <w:rsid w:val="00064317"/>
    <w:rsid w:val="00064D0F"/>
    <w:rsid w:val="0006762A"/>
    <w:rsid w:val="000754D9"/>
    <w:rsid w:val="00075703"/>
    <w:rsid w:val="00076CAE"/>
    <w:rsid w:val="00081F21"/>
    <w:rsid w:val="00083F32"/>
    <w:rsid w:val="00087225"/>
    <w:rsid w:val="00090138"/>
    <w:rsid w:val="00090C86"/>
    <w:rsid w:val="00090D25"/>
    <w:rsid w:val="0009241D"/>
    <w:rsid w:val="00092E29"/>
    <w:rsid w:val="00093B39"/>
    <w:rsid w:val="000A0C64"/>
    <w:rsid w:val="000A3DF1"/>
    <w:rsid w:val="000A491D"/>
    <w:rsid w:val="000A5112"/>
    <w:rsid w:val="000B49B1"/>
    <w:rsid w:val="000C0C62"/>
    <w:rsid w:val="000C4D68"/>
    <w:rsid w:val="000D0C4C"/>
    <w:rsid w:val="000D1782"/>
    <w:rsid w:val="000E10B4"/>
    <w:rsid w:val="000E205F"/>
    <w:rsid w:val="000E4CCE"/>
    <w:rsid w:val="000E55AB"/>
    <w:rsid w:val="000E6F8A"/>
    <w:rsid w:val="000E7112"/>
    <w:rsid w:val="000E7F26"/>
    <w:rsid w:val="000F0054"/>
    <w:rsid w:val="000F388D"/>
    <w:rsid w:val="000F3C13"/>
    <w:rsid w:val="000F72B4"/>
    <w:rsid w:val="0010197A"/>
    <w:rsid w:val="001026A2"/>
    <w:rsid w:val="0010316D"/>
    <w:rsid w:val="00104626"/>
    <w:rsid w:val="00104DF4"/>
    <w:rsid w:val="0010762D"/>
    <w:rsid w:val="00110A6B"/>
    <w:rsid w:val="001122EC"/>
    <w:rsid w:val="00112691"/>
    <w:rsid w:val="001138A7"/>
    <w:rsid w:val="00113923"/>
    <w:rsid w:val="00113A56"/>
    <w:rsid w:val="00113BF9"/>
    <w:rsid w:val="00114C44"/>
    <w:rsid w:val="0011651F"/>
    <w:rsid w:val="001171B1"/>
    <w:rsid w:val="001172E6"/>
    <w:rsid w:val="0012288D"/>
    <w:rsid w:val="0012316C"/>
    <w:rsid w:val="00123326"/>
    <w:rsid w:val="00125A3E"/>
    <w:rsid w:val="001260CF"/>
    <w:rsid w:val="001269EC"/>
    <w:rsid w:val="001273F4"/>
    <w:rsid w:val="00131B90"/>
    <w:rsid w:val="0013571F"/>
    <w:rsid w:val="00136D0E"/>
    <w:rsid w:val="00136FC0"/>
    <w:rsid w:val="001377D8"/>
    <w:rsid w:val="00137C74"/>
    <w:rsid w:val="00137FBE"/>
    <w:rsid w:val="001413CB"/>
    <w:rsid w:val="00141F57"/>
    <w:rsid w:val="0014530B"/>
    <w:rsid w:val="0014597A"/>
    <w:rsid w:val="00146C18"/>
    <w:rsid w:val="0014745E"/>
    <w:rsid w:val="00153267"/>
    <w:rsid w:val="001537AF"/>
    <w:rsid w:val="00154447"/>
    <w:rsid w:val="00156320"/>
    <w:rsid w:val="00165481"/>
    <w:rsid w:val="00167CC4"/>
    <w:rsid w:val="00170BF3"/>
    <w:rsid w:val="001721B5"/>
    <w:rsid w:val="00172753"/>
    <w:rsid w:val="0017553C"/>
    <w:rsid w:val="001808E3"/>
    <w:rsid w:val="001810A0"/>
    <w:rsid w:val="00181271"/>
    <w:rsid w:val="0018296F"/>
    <w:rsid w:val="001830F4"/>
    <w:rsid w:val="00190A63"/>
    <w:rsid w:val="0019173C"/>
    <w:rsid w:val="0019738B"/>
    <w:rsid w:val="001A1BBC"/>
    <w:rsid w:val="001A2D38"/>
    <w:rsid w:val="001A40F6"/>
    <w:rsid w:val="001A5839"/>
    <w:rsid w:val="001A5A26"/>
    <w:rsid w:val="001A694E"/>
    <w:rsid w:val="001B0B4A"/>
    <w:rsid w:val="001B0F9D"/>
    <w:rsid w:val="001B16DD"/>
    <w:rsid w:val="001B5C2C"/>
    <w:rsid w:val="001B71D1"/>
    <w:rsid w:val="001B73A8"/>
    <w:rsid w:val="001B77B9"/>
    <w:rsid w:val="001C223C"/>
    <w:rsid w:val="001C3820"/>
    <w:rsid w:val="001C415A"/>
    <w:rsid w:val="001C45EC"/>
    <w:rsid w:val="001C4C57"/>
    <w:rsid w:val="001D0CF2"/>
    <w:rsid w:val="001E23C7"/>
    <w:rsid w:val="001E249E"/>
    <w:rsid w:val="001E2D3E"/>
    <w:rsid w:val="001E319F"/>
    <w:rsid w:val="001E613D"/>
    <w:rsid w:val="001E7282"/>
    <w:rsid w:val="001F5761"/>
    <w:rsid w:val="002026CE"/>
    <w:rsid w:val="00205057"/>
    <w:rsid w:val="00206706"/>
    <w:rsid w:val="0021018E"/>
    <w:rsid w:val="00210939"/>
    <w:rsid w:val="00214D39"/>
    <w:rsid w:val="00217970"/>
    <w:rsid w:val="00221E2F"/>
    <w:rsid w:val="00224B8B"/>
    <w:rsid w:val="00226719"/>
    <w:rsid w:val="002302EC"/>
    <w:rsid w:val="00230F00"/>
    <w:rsid w:val="002319B7"/>
    <w:rsid w:val="002330E0"/>
    <w:rsid w:val="00233F9B"/>
    <w:rsid w:val="00236A4D"/>
    <w:rsid w:val="002404D8"/>
    <w:rsid w:val="00245179"/>
    <w:rsid w:val="00245C44"/>
    <w:rsid w:val="00246C32"/>
    <w:rsid w:val="00250428"/>
    <w:rsid w:val="00250F00"/>
    <w:rsid w:val="002519CF"/>
    <w:rsid w:val="00251DFA"/>
    <w:rsid w:val="00254787"/>
    <w:rsid w:val="00254BEF"/>
    <w:rsid w:val="00256940"/>
    <w:rsid w:val="002614C7"/>
    <w:rsid w:val="00263805"/>
    <w:rsid w:val="0026441D"/>
    <w:rsid w:val="002644D4"/>
    <w:rsid w:val="00264F7E"/>
    <w:rsid w:val="00267ACB"/>
    <w:rsid w:val="00267B4C"/>
    <w:rsid w:val="00272922"/>
    <w:rsid w:val="00273F45"/>
    <w:rsid w:val="00277FBB"/>
    <w:rsid w:val="0028103C"/>
    <w:rsid w:val="0028195E"/>
    <w:rsid w:val="002825B0"/>
    <w:rsid w:val="0028612E"/>
    <w:rsid w:val="00287617"/>
    <w:rsid w:val="00291973"/>
    <w:rsid w:val="0029265E"/>
    <w:rsid w:val="00293F03"/>
    <w:rsid w:val="00294B8D"/>
    <w:rsid w:val="00295BDF"/>
    <w:rsid w:val="002978CC"/>
    <w:rsid w:val="00297B6D"/>
    <w:rsid w:val="002A0BB4"/>
    <w:rsid w:val="002A11E9"/>
    <w:rsid w:val="002A224E"/>
    <w:rsid w:val="002A2579"/>
    <w:rsid w:val="002A2733"/>
    <w:rsid w:val="002A2D0C"/>
    <w:rsid w:val="002A593B"/>
    <w:rsid w:val="002A72E3"/>
    <w:rsid w:val="002B2694"/>
    <w:rsid w:val="002B58D3"/>
    <w:rsid w:val="002B6034"/>
    <w:rsid w:val="002B7927"/>
    <w:rsid w:val="002B7988"/>
    <w:rsid w:val="002B7F06"/>
    <w:rsid w:val="002C0FD8"/>
    <w:rsid w:val="002C12DD"/>
    <w:rsid w:val="002C1AF2"/>
    <w:rsid w:val="002C21D6"/>
    <w:rsid w:val="002C21E5"/>
    <w:rsid w:val="002C291E"/>
    <w:rsid w:val="002C4E3E"/>
    <w:rsid w:val="002D129C"/>
    <w:rsid w:val="002D6CFF"/>
    <w:rsid w:val="002D7642"/>
    <w:rsid w:val="002E106C"/>
    <w:rsid w:val="002E211B"/>
    <w:rsid w:val="002E3241"/>
    <w:rsid w:val="002F1F89"/>
    <w:rsid w:val="002F66BE"/>
    <w:rsid w:val="002F67E8"/>
    <w:rsid w:val="002F6918"/>
    <w:rsid w:val="0030070D"/>
    <w:rsid w:val="00304FF4"/>
    <w:rsid w:val="003053BB"/>
    <w:rsid w:val="00310AB2"/>
    <w:rsid w:val="00310C6E"/>
    <w:rsid w:val="0031136B"/>
    <w:rsid w:val="00311502"/>
    <w:rsid w:val="003115D6"/>
    <w:rsid w:val="003121CC"/>
    <w:rsid w:val="0031543F"/>
    <w:rsid w:val="003169C3"/>
    <w:rsid w:val="003169E8"/>
    <w:rsid w:val="00317583"/>
    <w:rsid w:val="00317C4E"/>
    <w:rsid w:val="003206EE"/>
    <w:rsid w:val="00320DFD"/>
    <w:rsid w:val="00322285"/>
    <w:rsid w:val="003237BB"/>
    <w:rsid w:val="00324073"/>
    <w:rsid w:val="00325226"/>
    <w:rsid w:val="0032666A"/>
    <w:rsid w:val="00326BDB"/>
    <w:rsid w:val="00327122"/>
    <w:rsid w:val="00331C60"/>
    <w:rsid w:val="00332C30"/>
    <w:rsid w:val="00334A50"/>
    <w:rsid w:val="0033778F"/>
    <w:rsid w:val="00340E88"/>
    <w:rsid w:val="0034237E"/>
    <w:rsid w:val="0034449A"/>
    <w:rsid w:val="00344B93"/>
    <w:rsid w:val="00345B30"/>
    <w:rsid w:val="003541A4"/>
    <w:rsid w:val="00356A44"/>
    <w:rsid w:val="00356C95"/>
    <w:rsid w:val="003573CE"/>
    <w:rsid w:val="00365B19"/>
    <w:rsid w:val="00366158"/>
    <w:rsid w:val="0037185E"/>
    <w:rsid w:val="00371E27"/>
    <w:rsid w:val="0037319B"/>
    <w:rsid w:val="00375BCB"/>
    <w:rsid w:val="00375EE5"/>
    <w:rsid w:val="00377B01"/>
    <w:rsid w:val="003816EC"/>
    <w:rsid w:val="00387126"/>
    <w:rsid w:val="00390E67"/>
    <w:rsid w:val="003915F6"/>
    <w:rsid w:val="003923CB"/>
    <w:rsid w:val="00393D50"/>
    <w:rsid w:val="00393DBB"/>
    <w:rsid w:val="00394822"/>
    <w:rsid w:val="0039667F"/>
    <w:rsid w:val="003A0A8F"/>
    <w:rsid w:val="003A2F48"/>
    <w:rsid w:val="003A35F4"/>
    <w:rsid w:val="003A47A6"/>
    <w:rsid w:val="003A6A64"/>
    <w:rsid w:val="003B20F5"/>
    <w:rsid w:val="003B24F0"/>
    <w:rsid w:val="003B3D6B"/>
    <w:rsid w:val="003B7B07"/>
    <w:rsid w:val="003C2682"/>
    <w:rsid w:val="003C5EB5"/>
    <w:rsid w:val="003C608A"/>
    <w:rsid w:val="003C6DBA"/>
    <w:rsid w:val="003C7750"/>
    <w:rsid w:val="003C7874"/>
    <w:rsid w:val="003D176C"/>
    <w:rsid w:val="003D2568"/>
    <w:rsid w:val="003D6266"/>
    <w:rsid w:val="003E1DD1"/>
    <w:rsid w:val="003E24D4"/>
    <w:rsid w:val="003E24D9"/>
    <w:rsid w:val="003E24F6"/>
    <w:rsid w:val="003E441F"/>
    <w:rsid w:val="003E53A8"/>
    <w:rsid w:val="003E56E9"/>
    <w:rsid w:val="003E6A90"/>
    <w:rsid w:val="003F1D7D"/>
    <w:rsid w:val="003F352D"/>
    <w:rsid w:val="00400AA5"/>
    <w:rsid w:val="00400AB7"/>
    <w:rsid w:val="00402567"/>
    <w:rsid w:val="00402DFD"/>
    <w:rsid w:val="0040389A"/>
    <w:rsid w:val="00410487"/>
    <w:rsid w:val="00411120"/>
    <w:rsid w:val="00413130"/>
    <w:rsid w:val="00422C1F"/>
    <w:rsid w:val="00422E9B"/>
    <w:rsid w:val="00422F9D"/>
    <w:rsid w:val="00424879"/>
    <w:rsid w:val="004254CC"/>
    <w:rsid w:val="00425750"/>
    <w:rsid w:val="00430313"/>
    <w:rsid w:val="0043048B"/>
    <w:rsid w:val="00431310"/>
    <w:rsid w:val="0043485A"/>
    <w:rsid w:val="004412D5"/>
    <w:rsid w:val="00441454"/>
    <w:rsid w:val="00442EEF"/>
    <w:rsid w:val="004432AF"/>
    <w:rsid w:val="004464F3"/>
    <w:rsid w:val="00446FF9"/>
    <w:rsid w:val="00447B91"/>
    <w:rsid w:val="00447C1E"/>
    <w:rsid w:val="00447C3C"/>
    <w:rsid w:val="00451052"/>
    <w:rsid w:val="004517B5"/>
    <w:rsid w:val="0045218A"/>
    <w:rsid w:val="00452B5A"/>
    <w:rsid w:val="00454BA0"/>
    <w:rsid w:val="0046153B"/>
    <w:rsid w:val="00461964"/>
    <w:rsid w:val="00463931"/>
    <w:rsid w:val="0046543D"/>
    <w:rsid w:val="004662C2"/>
    <w:rsid w:val="00471659"/>
    <w:rsid w:val="0047184D"/>
    <w:rsid w:val="004724D5"/>
    <w:rsid w:val="00472BAF"/>
    <w:rsid w:val="00476500"/>
    <w:rsid w:val="004825E1"/>
    <w:rsid w:val="00482D8A"/>
    <w:rsid w:val="004842A0"/>
    <w:rsid w:val="0048468C"/>
    <w:rsid w:val="00484731"/>
    <w:rsid w:val="00484FE5"/>
    <w:rsid w:val="00492925"/>
    <w:rsid w:val="00496F0C"/>
    <w:rsid w:val="004A13DD"/>
    <w:rsid w:val="004A160B"/>
    <w:rsid w:val="004A5573"/>
    <w:rsid w:val="004A5A65"/>
    <w:rsid w:val="004A6BF1"/>
    <w:rsid w:val="004A724E"/>
    <w:rsid w:val="004B50CF"/>
    <w:rsid w:val="004C14D4"/>
    <w:rsid w:val="004C1897"/>
    <w:rsid w:val="004C2414"/>
    <w:rsid w:val="004C519C"/>
    <w:rsid w:val="004C53C3"/>
    <w:rsid w:val="004C544D"/>
    <w:rsid w:val="004C561F"/>
    <w:rsid w:val="004C7B4F"/>
    <w:rsid w:val="004D6223"/>
    <w:rsid w:val="004D6CDA"/>
    <w:rsid w:val="004F10C2"/>
    <w:rsid w:val="00500770"/>
    <w:rsid w:val="00500D5D"/>
    <w:rsid w:val="00500F79"/>
    <w:rsid w:val="005029A3"/>
    <w:rsid w:val="00504AB8"/>
    <w:rsid w:val="00505EF3"/>
    <w:rsid w:val="00506F8A"/>
    <w:rsid w:val="0050700D"/>
    <w:rsid w:val="00510231"/>
    <w:rsid w:val="005126B9"/>
    <w:rsid w:val="00512D8C"/>
    <w:rsid w:val="00515B7D"/>
    <w:rsid w:val="005174D0"/>
    <w:rsid w:val="00517A95"/>
    <w:rsid w:val="005214D7"/>
    <w:rsid w:val="005216C5"/>
    <w:rsid w:val="00521918"/>
    <w:rsid w:val="00523DE9"/>
    <w:rsid w:val="00524A2B"/>
    <w:rsid w:val="005261A3"/>
    <w:rsid w:val="00526C3A"/>
    <w:rsid w:val="005308A0"/>
    <w:rsid w:val="005311FB"/>
    <w:rsid w:val="00532D4C"/>
    <w:rsid w:val="0053499F"/>
    <w:rsid w:val="00536B4C"/>
    <w:rsid w:val="00536D4A"/>
    <w:rsid w:val="00537687"/>
    <w:rsid w:val="005404C7"/>
    <w:rsid w:val="00540CE0"/>
    <w:rsid w:val="0054314C"/>
    <w:rsid w:val="00546453"/>
    <w:rsid w:val="00546F5B"/>
    <w:rsid w:val="00551663"/>
    <w:rsid w:val="0055289B"/>
    <w:rsid w:val="00552BB7"/>
    <w:rsid w:val="00554F81"/>
    <w:rsid w:val="00555C5F"/>
    <w:rsid w:val="00560C9F"/>
    <w:rsid w:val="00561010"/>
    <w:rsid w:val="005623E2"/>
    <w:rsid w:val="00563950"/>
    <w:rsid w:val="00565AA7"/>
    <w:rsid w:val="00566D1B"/>
    <w:rsid w:val="005671E2"/>
    <w:rsid w:val="00567CE9"/>
    <w:rsid w:val="00572204"/>
    <w:rsid w:val="00573267"/>
    <w:rsid w:val="00582831"/>
    <w:rsid w:val="005830AE"/>
    <w:rsid w:val="005843C7"/>
    <w:rsid w:val="00585604"/>
    <w:rsid w:val="005872FC"/>
    <w:rsid w:val="0058767C"/>
    <w:rsid w:val="00587C01"/>
    <w:rsid w:val="005901AC"/>
    <w:rsid w:val="00590750"/>
    <w:rsid w:val="005932C7"/>
    <w:rsid w:val="00594849"/>
    <w:rsid w:val="00597F71"/>
    <w:rsid w:val="005A334C"/>
    <w:rsid w:val="005A3384"/>
    <w:rsid w:val="005A3FCD"/>
    <w:rsid w:val="005A45B7"/>
    <w:rsid w:val="005A465A"/>
    <w:rsid w:val="005A4D89"/>
    <w:rsid w:val="005A57A0"/>
    <w:rsid w:val="005A7E47"/>
    <w:rsid w:val="005B0E74"/>
    <w:rsid w:val="005B159B"/>
    <w:rsid w:val="005B3457"/>
    <w:rsid w:val="005B43D2"/>
    <w:rsid w:val="005B58AE"/>
    <w:rsid w:val="005C6524"/>
    <w:rsid w:val="005C79A8"/>
    <w:rsid w:val="005D1734"/>
    <w:rsid w:val="005D2B74"/>
    <w:rsid w:val="005D5812"/>
    <w:rsid w:val="005D6148"/>
    <w:rsid w:val="005D773D"/>
    <w:rsid w:val="005D7767"/>
    <w:rsid w:val="005E1057"/>
    <w:rsid w:val="005E122E"/>
    <w:rsid w:val="005E194F"/>
    <w:rsid w:val="005E259C"/>
    <w:rsid w:val="005E2B01"/>
    <w:rsid w:val="005E3127"/>
    <w:rsid w:val="005E4EFF"/>
    <w:rsid w:val="005E62B6"/>
    <w:rsid w:val="005E6DCE"/>
    <w:rsid w:val="005F040B"/>
    <w:rsid w:val="005F2EAC"/>
    <w:rsid w:val="005F2F83"/>
    <w:rsid w:val="005F39D9"/>
    <w:rsid w:val="005F5035"/>
    <w:rsid w:val="005F60DA"/>
    <w:rsid w:val="005F6375"/>
    <w:rsid w:val="00602CC5"/>
    <w:rsid w:val="006036E5"/>
    <w:rsid w:val="00603F04"/>
    <w:rsid w:val="00604388"/>
    <w:rsid w:val="00604B1C"/>
    <w:rsid w:val="00606CAC"/>
    <w:rsid w:val="006104D3"/>
    <w:rsid w:val="006149D9"/>
    <w:rsid w:val="00614D60"/>
    <w:rsid w:val="00616AF9"/>
    <w:rsid w:val="00617600"/>
    <w:rsid w:val="006208AD"/>
    <w:rsid w:val="006212B5"/>
    <w:rsid w:val="006212E5"/>
    <w:rsid w:val="00621A01"/>
    <w:rsid w:val="00622B52"/>
    <w:rsid w:val="00623580"/>
    <w:rsid w:val="00627009"/>
    <w:rsid w:val="006278BB"/>
    <w:rsid w:val="00627928"/>
    <w:rsid w:val="00627A66"/>
    <w:rsid w:val="006309FB"/>
    <w:rsid w:val="00631238"/>
    <w:rsid w:val="00632C45"/>
    <w:rsid w:val="006336F7"/>
    <w:rsid w:val="00633E45"/>
    <w:rsid w:val="00635523"/>
    <w:rsid w:val="0063561F"/>
    <w:rsid w:val="006415A4"/>
    <w:rsid w:val="006421E8"/>
    <w:rsid w:val="00642267"/>
    <w:rsid w:val="006444C5"/>
    <w:rsid w:val="0065085F"/>
    <w:rsid w:val="00651814"/>
    <w:rsid w:val="00656C5B"/>
    <w:rsid w:val="006609C1"/>
    <w:rsid w:val="006618A2"/>
    <w:rsid w:val="00661D30"/>
    <w:rsid w:val="00662BB5"/>
    <w:rsid w:val="006645D3"/>
    <w:rsid w:val="00664EC4"/>
    <w:rsid w:val="00667B26"/>
    <w:rsid w:val="00667EB9"/>
    <w:rsid w:val="00670CD5"/>
    <w:rsid w:val="006714ED"/>
    <w:rsid w:val="00671BAC"/>
    <w:rsid w:val="00671E75"/>
    <w:rsid w:val="00674489"/>
    <w:rsid w:val="006746C8"/>
    <w:rsid w:val="00676545"/>
    <w:rsid w:val="00681912"/>
    <w:rsid w:val="00684F48"/>
    <w:rsid w:val="006853AB"/>
    <w:rsid w:val="00686DB1"/>
    <w:rsid w:val="00690021"/>
    <w:rsid w:val="00690093"/>
    <w:rsid w:val="00691CFF"/>
    <w:rsid w:val="00691F46"/>
    <w:rsid w:val="00691FC1"/>
    <w:rsid w:val="00692D47"/>
    <w:rsid w:val="00695942"/>
    <w:rsid w:val="0069594B"/>
    <w:rsid w:val="006963AA"/>
    <w:rsid w:val="006A0C47"/>
    <w:rsid w:val="006A1A23"/>
    <w:rsid w:val="006A25BB"/>
    <w:rsid w:val="006A59FC"/>
    <w:rsid w:val="006A5F2D"/>
    <w:rsid w:val="006A5FC5"/>
    <w:rsid w:val="006B25E7"/>
    <w:rsid w:val="006B77D4"/>
    <w:rsid w:val="006B7B07"/>
    <w:rsid w:val="006B7BBF"/>
    <w:rsid w:val="006C01C9"/>
    <w:rsid w:val="006C1D36"/>
    <w:rsid w:val="006C1DFE"/>
    <w:rsid w:val="006C2684"/>
    <w:rsid w:val="006C2D4A"/>
    <w:rsid w:val="006C4C67"/>
    <w:rsid w:val="006C546F"/>
    <w:rsid w:val="006C5604"/>
    <w:rsid w:val="006C7921"/>
    <w:rsid w:val="006D01DE"/>
    <w:rsid w:val="006D1659"/>
    <w:rsid w:val="006D21A9"/>
    <w:rsid w:val="006D2419"/>
    <w:rsid w:val="006D2507"/>
    <w:rsid w:val="006E4EF9"/>
    <w:rsid w:val="006E7C78"/>
    <w:rsid w:val="006E7D75"/>
    <w:rsid w:val="006F022F"/>
    <w:rsid w:val="006F0B3B"/>
    <w:rsid w:val="006F24F3"/>
    <w:rsid w:val="006F429D"/>
    <w:rsid w:val="00703576"/>
    <w:rsid w:val="00705138"/>
    <w:rsid w:val="007059A0"/>
    <w:rsid w:val="00705F64"/>
    <w:rsid w:val="00706EA5"/>
    <w:rsid w:val="007110CD"/>
    <w:rsid w:val="00712A54"/>
    <w:rsid w:val="007139A9"/>
    <w:rsid w:val="00714770"/>
    <w:rsid w:val="007151D9"/>
    <w:rsid w:val="0071556E"/>
    <w:rsid w:val="0071609B"/>
    <w:rsid w:val="00717E26"/>
    <w:rsid w:val="00725B21"/>
    <w:rsid w:val="0073058D"/>
    <w:rsid w:val="007323BA"/>
    <w:rsid w:val="007334C4"/>
    <w:rsid w:val="00733562"/>
    <w:rsid w:val="00734AE0"/>
    <w:rsid w:val="00734DBC"/>
    <w:rsid w:val="00736B64"/>
    <w:rsid w:val="00741EBE"/>
    <w:rsid w:val="0074408D"/>
    <w:rsid w:val="00744858"/>
    <w:rsid w:val="0074715D"/>
    <w:rsid w:val="007478DA"/>
    <w:rsid w:val="00750E61"/>
    <w:rsid w:val="007523CD"/>
    <w:rsid w:val="00752A6C"/>
    <w:rsid w:val="00753377"/>
    <w:rsid w:val="00753C83"/>
    <w:rsid w:val="00754634"/>
    <w:rsid w:val="00755470"/>
    <w:rsid w:val="00757728"/>
    <w:rsid w:val="0076356D"/>
    <w:rsid w:val="00763DA9"/>
    <w:rsid w:val="007643F3"/>
    <w:rsid w:val="007650C8"/>
    <w:rsid w:val="00770B0A"/>
    <w:rsid w:val="00771A42"/>
    <w:rsid w:val="00774638"/>
    <w:rsid w:val="007802C8"/>
    <w:rsid w:val="0078190D"/>
    <w:rsid w:val="00781F04"/>
    <w:rsid w:val="00786E19"/>
    <w:rsid w:val="00787468"/>
    <w:rsid w:val="00787C4F"/>
    <w:rsid w:val="0079364A"/>
    <w:rsid w:val="0079414C"/>
    <w:rsid w:val="0079555F"/>
    <w:rsid w:val="007959CD"/>
    <w:rsid w:val="00795BB0"/>
    <w:rsid w:val="00797A74"/>
    <w:rsid w:val="00797C5D"/>
    <w:rsid w:val="007A0773"/>
    <w:rsid w:val="007A0BDD"/>
    <w:rsid w:val="007A52D4"/>
    <w:rsid w:val="007A58DB"/>
    <w:rsid w:val="007A5D09"/>
    <w:rsid w:val="007B0006"/>
    <w:rsid w:val="007B0C63"/>
    <w:rsid w:val="007B13B5"/>
    <w:rsid w:val="007B36BB"/>
    <w:rsid w:val="007B47E9"/>
    <w:rsid w:val="007B5FB5"/>
    <w:rsid w:val="007B6954"/>
    <w:rsid w:val="007B768C"/>
    <w:rsid w:val="007C2216"/>
    <w:rsid w:val="007D29A3"/>
    <w:rsid w:val="007D5822"/>
    <w:rsid w:val="007D5D0C"/>
    <w:rsid w:val="007D7973"/>
    <w:rsid w:val="007E08B2"/>
    <w:rsid w:val="007E2926"/>
    <w:rsid w:val="007E2A41"/>
    <w:rsid w:val="007E39AE"/>
    <w:rsid w:val="007F1B53"/>
    <w:rsid w:val="007F3619"/>
    <w:rsid w:val="007F362D"/>
    <w:rsid w:val="007F4413"/>
    <w:rsid w:val="007F51F4"/>
    <w:rsid w:val="007F6AEA"/>
    <w:rsid w:val="00801123"/>
    <w:rsid w:val="00801C10"/>
    <w:rsid w:val="008057AE"/>
    <w:rsid w:val="00810777"/>
    <w:rsid w:val="00817C18"/>
    <w:rsid w:val="00817DF7"/>
    <w:rsid w:val="00820449"/>
    <w:rsid w:val="008216D9"/>
    <w:rsid w:val="008246AC"/>
    <w:rsid w:val="00827329"/>
    <w:rsid w:val="00830D05"/>
    <w:rsid w:val="00831668"/>
    <w:rsid w:val="00832136"/>
    <w:rsid w:val="008321AF"/>
    <w:rsid w:val="00845BA8"/>
    <w:rsid w:val="00851BC2"/>
    <w:rsid w:val="00854D6F"/>
    <w:rsid w:val="008602CB"/>
    <w:rsid w:val="0086073B"/>
    <w:rsid w:val="008610D1"/>
    <w:rsid w:val="008625C0"/>
    <w:rsid w:val="00866A17"/>
    <w:rsid w:val="00867C48"/>
    <w:rsid w:val="00871717"/>
    <w:rsid w:val="0087198C"/>
    <w:rsid w:val="00873D74"/>
    <w:rsid w:val="00874F29"/>
    <w:rsid w:val="0087640C"/>
    <w:rsid w:val="008764C1"/>
    <w:rsid w:val="00880E3C"/>
    <w:rsid w:val="00884966"/>
    <w:rsid w:val="008854D7"/>
    <w:rsid w:val="008903FF"/>
    <w:rsid w:val="0089067D"/>
    <w:rsid w:val="0089352E"/>
    <w:rsid w:val="00895DB4"/>
    <w:rsid w:val="00897C1C"/>
    <w:rsid w:val="008A10B1"/>
    <w:rsid w:val="008A2926"/>
    <w:rsid w:val="008A3566"/>
    <w:rsid w:val="008A40BC"/>
    <w:rsid w:val="008A56A0"/>
    <w:rsid w:val="008A7E0A"/>
    <w:rsid w:val="008B0977"/>
    <w:rsid w:val="008B1218"/>
    <w:rsid w:val="008B2875"/>
    <w:rsid w:val="008B51F5"/>
    <w:rsid w:val="008B7307"/>
    <w:rsid w:val="008C2D4D"/>
    <w:rsid w:val="008C3248"/>
    <w:rsid w:val="008C3BBB"/>
    <w:rsid w:val="008D0DC4"/>
    <w:rsid w:val="008D2CCC"/>
    <w:rsid w:val="008D41F4"/>
    <w:rsid w:val="008D54D8"/>
    <w:rsid w:val="008D5832"/>
    <w:rsid w:val="008D7E51"/>
    <w:rsid w:val="008E1093"/>
    <w:rsid w:val="008E5014"/>
    <w:rsid w:val="008E5215"/>
    <w:rsid w:val="008E52E2"/>
    <w:rsid w:val="008E76D6"/>
    <w:rsid w:val="008E7AC9"/>
    <w:rsid w:val="008F05BD"/>
    <w:rsid w:val="008F1920"/>
    <w:rsid w:val="008F27D3"/>
    <w:rsid w:val="008F288B"/>
    <w:rsid w:val="008F5B2D"/>
    <w:rsid w:val="008F7981"/>
    <w:rsid w:val="00901F62"/>
    <w:rsid w:val="009024DB"/>
    <w:rsid w:val="00903969"/>
    <w:rsid w:val="00904D4B"/>
    <w:rsid w:val="00904E1E"/>
    <w:rsid w:val="00906C52"/>
    <w:rsid w:val="00906D20"/>
    <w:rsid w:val="00907843"/>
    <w:rsid w:val="00910085"/>
    <w:rsid w:val="009131A1"/>
    <w:rsid w:val="00913BBE"/>
    <w:rsid w:val="00913DB4"/>
    <w:rsid w:val="0091660F"/>
    <w:rsid w:val="00920A43"/>
    <w:rsid w:val="00920C8C"/>
    <w:rsid w:val="00925C47"/>
    <w:rsid w:val="009269AC"/>
    <w:rsid w:val="00927AD8"/>
    <w:rsid w:val="00927B5F"/>
    <w:rsid w:val="009317B2"/>
    <w:rsid w:val="00931E49"/>
    <w:rsid w:val="00933B57"/>
    <w:rsid w:val="0093720D"/>
    <w:rsid w:val="00937A7B"/>
    <w:rsid w:val="00940C25"/>
    <w:rsid w:val="00942ACF"/>
    <w:rsid w:val="00943DCC"/>
    <w:rsid w:val="00944D25"/>
    <w:rsid w:val="009452A5"/>
    <w:rsid w:val="00950396"/>
    <w:rsid w:val="0095183D"/>
    <w:rsid w:val="00953BF0"/>
    <w:rsid w:val="00955932"/>
    <w:rsid w:val="00957359"/>
    <w:rsid w:val="00961668"/>
    <w:rsid w:val="00962197"/>
    <w:rsid w:val="00963C44"/>
    <w:rsid w:val="00966B19"/>
    <w:rsid w:val="0097166A"/>
    <w:rsid w:val="00971B23"/>
    <w:rsid w:val="00974754"/>
    <w:rsid w:val="00975789"/>
    <w:rsid w:val="00975D61"/>
    <w:rsid w:val="009824EC"/>
    <w:rsid w:val="009843F1"/>
    <w:rsid w:val="00985365"/>
    <w:rsid w:val="0099117F"/>
    <w:rsid w:val="00991495"/>
    <w:rsid w:val="00992233"/>
    <w:rsid w:val="009938C5"/>
    <w:rsid w:val="009A08FA"/>
    <w:rsid w:val="009A1ACE"/>
    <w:rsid w:val="009A23D6"/>
    <w:rsid w:val="009A2B80"/>
    <w:rsid w:val="009A2CB3"/>
    <w:rsid w:val="009A377D"/>
    <w:rsid w:val="009A50F8"/>
    <w:rsid w:val="009A5ABF"/>
    <w:rsid w:val="009B53CC"/>
    <w:rsid w:val="009B733A"/>
    <w:rsid w:val="009C1CCD"/>
    <w:rsid w:val="009C3170"/>
    <w:rsid w:val="009C5412"/>
    <w:rsid w:val="009C7266"/>
    <w:rsid w:val="009C7D02"/>
    <w:rsid w:val="009D075A"/>
    <w:rsid w:val="009D07C3"/>
    <w:rsid w:val="009D2967"/>
    <w:rsid w:val="009D2D51"/>
    <w:rsid w:val="009D2DD7"/>
    <w:rsid w:val="009D2E49"/>
    <w:rsid w:val="009D3B7C"/>
    <w:rsid w:val="009D7C0C"/>
    <w:rsid w:val="009D7D9D"/>
    <w:rsid w:val="009E34DA"/>
    <w:rsid w:val="009E778F"/>
    <w:rsid w:val="009F0599"/>
    <w:rsid w:val="009F41DE"/>
    <w:rsid w:val="009F4A5F"/>
    <w:rsid w:val="009F5022"/>
    <w:rsid w:val="009F6544"/>
    <w:rsid w:val="009F788E"/>
    <w:rsid w:val="00A0433F"/>
    <w:rsid w:val="00A051FF"/>
    <w:rsid w:val="00A07E45"/>
    <w:rsid w:val="00A1011C"/>
    <w:rsid w:val="00A1092F"/>
    <w:rsid w:val="00A10FB7"/>
    <w:rsid w:val="00A11433"/>
    <w:rsid w:val="00A11DAE"/>
    <w:rsid w:val="00A12206"/>
    <w:rsid w:val="00A12F3E"/>
    <w:rsid w:val="00A174E7"/>
    <w:rsid w:val="00A20178"/>
    <w:rsid w:val="00A216FF"/>
    <w:rsid w:val="00A221BF"/>
    <w:rsid w:val="00A238EA"/>
    <w:rsid w:val="00A24DCB"/>
    <w:rsid w:val="00A26288"/>
    <w:rsid w:val="00A306AF"/>
    <w:rsid w:val="00A31E8A"/>
    <w:rsid w:val="00A32343"/>
    <w:rsid w:val="00A329CB"/>
    <w:rsid w:val="00A33640"/>
    <w:rsid w:val="00A33DC3"/>
    <w:rsid w:val="00A3437D"/>
    <w:rsid w:val="00A35E05"/>
    <w:rsid w:val="00A37AA9"/>
    <w:rsid w:val="00A40540"/>
    <w:rsid w:val="00A422D1"/>
    <w:rsid w:val="00A451E6"/>
    <w:rsid w:val="00A45407"/>
    <w:rsid w:val="00A4672A"/>
    <w:rsid w:val="00A47BA5"/>
    <w:rsid w:val="00A47BED"/>
    <w:rsid w:val="00A503CE"/>
    <w:rsid w:val="00A504B6"/>
    <w:rsid w:val="00A52CDD"/>
    <w:rsid w:val="00A53FD1"/>
    <w:rsid w:val="00A549B3"/>
    <w:rsid w:val="00A5521D"/>
    <w:rsid w:val="00A55A2F"/>
    <w:rsid w:val="00A57BFC"/>
    <w:rsid w:val="00A61A77"/>
    <w:rsid w:val="00A65D65"/>
    <w:rsid w:val="00A66800"/>
    <w:rsid w:val="00A676E5"/>
    <w:rsid w:val="00A67B21"/>
    <w:rsid w:val="00A67E64"/>
    <w:rsid w:val="00A765FB"/>
    <w:rsid w:val="00A76801"/>
    <w:rsid w:val="00A76861"/>
    <w:rsid w:val="00A776B4"/>
    <w:rsid w:val="00A80D2A"/>
    <w:rsid w:val="00A82378"/>
    <w:rsid w:val="00A823C8"/>
    <w:rsid w:val="00A82A94"/>
    <w:rsid w:val="00A848EE"/>
    <w:rsid w:val="00A8792A"/>
    <w:rsid w:val="00A87BDE"/>
    <w:rsid w:val="00A908B8"/>
    <w:rsid w:val="00A90937"/>
    <w:rsid w:val="00A9251D"/>
    <w:rsid w:val="00A9393C"/>
    <w:rsid w:val="00A93C92"/>
    <w:rsid w:val="00AA3848"/>
    <w:rsid w:val="00AA4A65"/>
    <w:rsid w:val="00AB010A"/>
    <w:rsid w:val="00AB273D"/>
    <w:rsid w:val="00AB60D6"/>
    <w:rsid w:val="00AB6C0E"/>
    <w:rsid w:val="00AB6EEB"/>
    <w:rsid w:val="00AB742A"/>
    <w:rsid w:val="00AC0A74"/>
    <w:rsid w:val="00AC205C"/>
    <w:rsid w:val="00AC35CE"/>
    <w:rsid w:val="00AC3996"/>
    <w:rsid w:val="00AC41CB"/>
    <w:rsid w:val="00AC54BC"/>
    <w:rsid w:val="00AC606E"/>
    <w:rsid w:val="00AD0577"/>
    <w:rsid w:val="00AD0911"/>
    <w:rsid w:val="00AD2622"/>
    <w:rsid w:val="00AD2910"/>
    <w:rsid w:val="00AD2C67"/>
    <w:rsid w:val="00AD4E8C"/>
    <w:rsid w:val="00AD5C51"/>
    <w:rsid w:val="00AD5E59"/>
    <w:rsid w:val="00AD6709"/>
    <w:rsid w:val="00AE0345"/>
    <w:rsid w:val="00AE08F1"/>
    <w:rsid w:val="00AE5F52"/>
    <w:rsid w:val="00AE7E79"/>
    <w:rsid w:val="00AF03D5"/>
    <w:rsid w:val="00AF0D9E"/>
    <w:rsid w:val="00AF2676"/>
    <w:rsid w:val="00AF307F"/>
    <w:rsid w:val="00AF3A00"/>
    <w:rsid w:val="00AF5C97"/>
    <w:rsid w:val="00B03ED1"/>
    <w:rsid w:val="00B04D98"/>
    <w:rsid w:val="00B0691F"/>
    <w:rsid w:val="00B11A3B"/>
    <w:rsid w:val="00B13BC8"/>
    <w:rsid w:val="00B15E77"/>
    <w:rsid w:val="00B16F10"/>
    <w:rsid w:val="00B2171A"/>
    <w:rsid w:val="00B26186"/>
    <w:rsid w:val="00B30456"/>
    <w:rsid w:val="00B31145"/>
    <w:rsid w:val="00B31A72"/>
    <w:rsid w:val="00B3472E"/>
    <w:rsid w:val="00B41E5D"/>
    <w:rsid w:val="00B46EEF"/>
    <w:rsid w:val="00B47E93"/>
    <w:rsid w:val="00B50154"/>
    <w:rsid w:val="00B517C0"/>
    <w:rsid w:val="00B5238C"/>
    <w:rsid w:val="00B56DD9"/>
    <w:rsid w:val="00B617A6"/>
    <w:rsid w:val="00B61BAD"/>
    <w:rsid w:val="00B61C75"/>
    <w:rsid w:val="00B61CDA"/>
    <w:rsid w:val="00B64F29"/>
    <w:rsid w:val="00B65F13"/>
    <w:rsid w:val="00B70B84"/>
    <w:rsid w:val="00B71FC0"/>
    <w:rsid w:val="00B72919"/>
    <w:rsid w:val="00B73FD9"/>
    <w:rsid w:val="00B747B3"/>
    <w:rsid w:val="00B75F77"/>
    <w:rsid w:val="00B810F3"/>
    <w:rsid w:val="00B824AC"/>
    <w:rsid w:val="00B82BF8"/>
    <w:rsid w:val="00B83745"/>
    <w:rsid w:val="00B83988"/>
    <w:rsid w:val="00B83A1E"/>
    <w:rsid w:val="00B83AA0"/>
    <w:rsid w:val="00B84BF8"/>
    <w:rsid w:val="00B85A93"/>
    <w:rsid w:val="00B85B07"/>
    <w:rsid w:val="00B85EEB"/>
    <w:rsid w:val="00B85F8A"/>
    <w:rsid w:val="00B90EA1"/>
    <w:rsid w:val="00B953D5"/>
    <w:rsid w:val="00B97DC3"/>
    <w:rsid w:val="00BA018E"/>
    <w:rsid w:val="00BA644B"/>
    <w:rsid w:val="00BA6FE6"/>
    <w:rsid w:val="00BA7EE7"/>
    <w:rsid w:val="00BB3DBD"/>
    <w:rsid w:val="00BB4DEA"/>
    <w:rsid w:val="00BB570B"/>
    <w:rsid w:val="00BB6AD9"/>
    <w:rsid w:val="00BC14DB"/>
    <w:rsid w:val="00BC1AF9"/>
    <w:rsid w:val="00BC4C13"/>
    <w:rsid w:val="00BC544D"/>
    <w:rsid w:val="00BC5E21"/>
    <w:rsid w:val="00BC610F"/>
    <w:rsid w:val="00BC783E"/>
    <w:rsid w:val="00BC78F2"/>
    <w:rsid w:val="00BD2FF9"/>
    <w:rsid w:val="00BD34FF"/>
    <w:rsid w:val="00BE02E2"/>
    <w:rsid w:val="00BE14FD"/>
    <w:rsid w:val="00BE160B"/>
    <w:rsid w:val="00BE2319"/>
    <w:rsid w:val="00BE4A71"/>
    <w:rsid w:val="00BF0275"/>
    <w:rsid w:val="00BF2900"/>
    <w:rsid w:val="00BF4156"/>
    <w:rsid w:val="00BF79C5"/>
    <w:rsid w:val="00C018E3"/>
    <w:rsid w:val="00C03F16"/>
    <w:rsid w:val="00C04BA5"/>
    <w:rsid w:val="00C06183"/>
    <w:rsid w:val="00C103E1"/>
    <w:rsid w:val="00C1048E"/>
    <w:rsid w:val="00C10920"/>
    <w:rsid w:val="00C11F50"/>
    <w:rsid w:val="00C12D48"/>
    <w:rsid w:val="00C13AF1"/>
    <w:rsid w:val="00C1520E"/>
    <w:rsid w:val="00C20E15"/>
    <w:rsid w:val="00C23AED"/>
    <w:rsid w:val="00C249BD"/>
    <w:rsid w:val="00C25260"/>
    <w:rsid w:val="00C25C57"/>
    <w:rsid w:val="00C275F0"/>
    <w:rsid w:val="00C27D87"/>
    <w:rsid w:val="00C35184"/>
    <w:rsid w:val="00C35AD6"/>
    <w:rsid w:val="00C3605E"/>
    <w:rsid w:val="00C3607D"/>
    <w:rsid w:val="00C36B73"/>
    <w:rsid w:val="00C444B3"/>
    <w:rsid w:val="00C45979"/>
    <w:rsid w:val="00C46FF1"/>
    <w:rsid w:val="00C50C7B"/>
    <w:rsid w:val="00C518B5"/>
    <w:rsid w:val="00C543AE"/>
    <w:rsid w:val="00C55F43"/>
    <w:rsid w:val="00C56DED"/>
    <w:rsid w:val="00C60038"/>
    <w:rsid w:val="00C6187C"/>
    <w:rsid w:val="00C656E3"/>
    <w:rsid w:val="00C7316E"/>
    <w:rsid w:val="00C743EF"/>
    <w:rsid w:val="00C8494B"/>
    <w:rsid w:val="00C8563C"/>
    <w:rsid w:val="00C85645"/>
    <w:rsid w:val="00C87351"/>
    <w:rsid w:val="00C90CAA"/>
    <w:rsid w:val="00C94C7F"/>
    <w:rsid w:val="00C9750D"/>
    <w:rsid w:val="00C97F33"/>
    <w:rsid w:val="00CA0B4A"/>
    <w:rsid w:val="00CA326D"/>
    <w:rsid w:val="00CA346E"/>
    <w:rsid w:val="00CA36FC"/>
    <w:rsid w:val="00CA534C"/>
    <w:rsid w:val="00CB1689"/>
    <w:rsid w:val="00CB22D7"/>
    <w:rsid w:val="00CB4179"/>
    <w:rsid w:val="00CB4ED1"/>
    <w:rsid w:val="00CB7BF4"/>
    <w:rsid w:val="00CC2E29"/>
    <w:rsid w:val="00CC3033"/>
    <w:rsid w:val="00CD0090"/>
    <w:rsid w:val="00CD4393"/>
    <w:rsid w:val="00CD4420"/>
    <w:rsid w:val="00CD5487"/>
    <w:rsid w:val="00CD55F1"/>
    <w:rsid w:val="00CD70C6"/>
    <w:rsid w:val="00CE35A5"/>
    <w:rsid w:val="00CE708B"/>
    <w:rsid w:val="00CE7C19"/>
    <w:rsid w:val="00CE7CDB"/>
    <w:rsid w:val="00CF1535"/>
    <w:rsid w:val="00CF22D2"/>
    <w:rsid w:val="00CF2CFC"/>
    <w:rsid w:val="00CF43E1"/>
    <w:rsid w:val="00D041B7"/>
    <w:rsid w:val="00D07957"/>
    <w:rsid w:val="00D1079D"/>
    <w:rsid w:val="00D11AA4"/>
    <w:rsid w:val="00D17412"/>
    <w:rsid w:val="00D22F95"/>
    <w:rsid w:val="00D23798"/>
    <w:rsid w:val="00D2392E"/>
    <w:rsid w:val="00D24D97"/>
    <w:rsid w:val="00D25372"/>
    <w:rsid w:val="00D25FF3"/>
    <w:rsid w:val="00D26146"/>
    <w:rsid w:val="00D274DE"/>
    <w:rsid w:val="00D3040E"/>
    <w:rsid w:val="00D30492"/>
    <w:rsid w:val="00D3067E"/>
    <w:rsid w:val="00D312D5"/>
    <w:rsid w:val="00D348C9"/>
    <w:rsid w:val="00D34CE7"/>
    <w:rsid w:val="00D40E5D"/>
    <w:rsid w:val="00D41A01"/>
    <w:rsid w:val="00D42F13"/>
    <w:rsid w:val="00D43310"/>
    <w:rsid w:val="00D434FA"/>
    <w:rsid w:val="00D44560"/>
    <w:rsid w:val="00D45530"/>
    <w:rsid w:val="00D46A1B"/>
    <w:rsid w:val="00D47B79"/>
    <w:rsid w:val="00D519E7"/>
    <w:rsid w:val="00D51F58"/>
    <w:rsid w:val="00D521AF"/>
    <w:rsid w:val="00D542D8"/>
    <w:rsid w:val="00D55103"/>
    <w:rsid w:val="00D61170"/>
    <w:rsid w:val="00D616C0"/>
    <w:rsid w:val="00D62343"/>
    <w:rsid w:val="00D66493"/>
    <w:rsid w:val="00D674CE"/>
    <w:rsid w:val="00D71568"/>
    <w:rsid w:val="00D72AFD"/>
    <w:rsid w:val="00D73B49"/>
    <w:rsid w:val="00D801EC"/>
    <w:rsid w:val="00D82287"/>
    <w:rsid w:val="00D82C06"/>
    <w:rsid w:val="00D90125"/>
    <w:rsid w:val="00D91747"/>
    <w:rsid w:val="00D94060"/>
    <w:rsid w:val="00D95A13"/>
    <w:rsid w:val="00D969B4"/>
    <w:rsid w:val="00D978D3"/>
    <w:rsid w:val="00DA02FC"/>
    <w:rsid w:val="00DA07F9"/>
    <w:rsid w:val="00DA25DA"/>
    <w:rsid w:val="00DA2FA8"/>
    <w:rsid w:val="00DA5B7E"/>
    <w:rsid w:val="00DB00F4"/>
    <w:rsid w:val="00DB0CDE"/>
    <w:rsid w:val="00DB1F50"/>
    <w:rsid w:val="00DB2A74"/>
    <w:rsid w:val="00DB2E60"/>
    <w:rsid w:val="00DB3F57"/>
    <w:rsid w:val="00DB7480"/>
    <w:rsid w:val="00DB7840"/>
    <w:rsid w:val="00DB7E94"/>
    <w:rsid w:val="00DB7FAF"/>
    <w:rsid w:val="00DC0461"/>
    <w:rsid w:val="00DC13B9"/>
    <w:rsid w:val="00DC15C5"/>
    <w:rsid w:val="00DC373D"/>
    <w:rsid w:val="00DC3F88"/>
    <w:rsid w:val="00DD2478"/>
    <w:rsid w:val="00DD258D"/>
    <w:rsid w:val="00DD2C06"/>
    <w:rsid w:val="00DD3027"/>
    <w:rsid w:val="00DD34FE"/>
    <w:rsid w:val="00DD5145"/>
    <w:rsid w:val="00DD57FA"/>
    <w:rsid w:val="00DD69CB"/>
    <w:rsid w:val="00DD78B9"/>
    <w:rsid w:val="00DE02E8"/>
    <w:rsid w:val="00DF2724"/>
    <w:rsid w:val="00DF369E"/>
    <w:rsid w:val="00DF765C"/>
    <w:rsid w:val="00DF7EAA"/>
    <w:rsid w:val="00E0178D"/>
    <w:rsid w:val="00E01A5E"/>
    <w:rsid w:val="00E0484D"/>
    <w:rsid w:val="00E05B15"/>
    <w:rsid w:val="00E062DF"/>
    <w:rsid w:val="00E10525"/>
    <w:rsid w:val="00E105C7"/>
    <w:rsid w:val="00E113FC"/>
    <w:rsid w:val="00E120EC"/>
    <w:rsid w:val="00E13E55"/>
    <w:rsid w:val="00E1540F"/>
    <w:rsid w:val="00E1569A"/>
    <w:rsid w:val="00E15FFD"/>
    <w:rsid w:val="00E20DD1"/>
    <w:rsid w:val="00E21D42"/>
    <w:rsid w:val="00E2210E"/>
    <w:rsid w:val="00E2317E"/>
    <w:rsid w:val="00E34D68"/>
    <w:rsid w:val="00E3538E"/>
    <w:rsid w:val="00E367BC"/>
    <w:rsid w:val="00E37E08"/>
    <w:rsid w:val="00E40C54"/>
    <w:rsid w:val="00E413CA"/>
    <w:rsid w:val="00E47167"/>
    <w:rsid w:val="00E50453"/>
    <w:rsid w:val="00E50CE4"/>
    <w:rsid w:val="00E52697"/>
    <w:rsid w:val="00E535BE"/>
    <w:rsid w:val="00E535D3"/>
    <w:rsid w:val="00E53931"/>
    <w:rsid w:val="00E54583"/>
    <w:rsid w:val="00E55847"/>
    <w:rsid w:val="00E606F3"/>
    <w:rsid w:val="00E60D63"/>
    <w:rsid w:val="00E62B2D"/>
    <w:rsid w:val="00E6368D"/>
    <w:rsid w:val="00E6462A"/>
    <w:rsid w:val="00E64D4B"/>
    <w:rsid w:val="00E65039"/>
    <w:rsid w:val="00E65AB3"/>
    <w:rsid w:val="00E65BEB"/>
    <w:rsid w:val="00E66512"/>
    <w:rsid w:val="00E66C51"/>
    <w:rsid w:val="00E67EFF"/>
    <w:rsid w:val="00E70E98"/>
    <w:rsid w:val="00E71882"/>
    <w:rsid w:val="00E71892"/>
    <w:rsid w:val="00E71DA2"/>
    <w:rsid w:val="00E732E7"/>
    <w:rsid w:val="00E74B49"/>
    <w:rsid w:val="00E74C67"/>
    <w:rsid w:val="00E767A1"/>
    <w:rsid w:val="00E76DE9"/>
    <w:rsid w:val="00E809F1"/>
    <w:rsid w:val="00E847CB"/>
    <w:rsid w:val="00E85FA1"/>
    <w:rsid w:val="00E90CA0"/>
    <w:rsid w:val="00E912CA"/>
    <w:rsid w:val="00E9542C"/>
    <w:rsid w:val="00E964D3"/>
    <w:rsid w:val="00E97296"/>
    <w:rsid w:val="00EA1563"/>
    <w:rsid w:val="00EA2F5C"/>
    <w:rsid w:val="00EA35EB"/>
    <w:rsid w:val="00EA3DBB"/>
    <w:rsid w:val="00EA3DD9"/>
    <w:rsid w:val="00EA3F1B"/>
    <w:rsid w:val="00EA4B9A"/>
    <w:rsid w:val="00EA7876"/>
    <w:rsid w:val="00EB0A2C"/>
    <w:rsid w:val="00EB16E5"/>
    <w:rsid w:val="00EB1855"/>
    <w:rsid w:val="00EB2926"/>
    <w:rsid w:val="00EB3287"/>
    <w:rsid w:val="00EB5E8A"/>
    <w:rsid w:val="00EC2A83"/>
    <w:rsid w:val="00EC3342"/>
    <w:rsid w:val="00EC4106"/>
    <w:rsid w:val="00EC464F"/>
    <w:rsid w:val="00EC4766"/>
    <w:rsid w:val="00EC4BCE"/>
    <w:rsid w:val="00EC633F"/>
    <w:rsid w:val="00ED0895"/>
    <w:rsid w:val="00ED12CB"/>
    <w:rsid w:val="00ED2623"/>
    <w:rsid w:val="00ED2E6A"/>
    <w:rsid w:val="00ED3AB3"/>
    <w:rsid w:val="00ED4E2F"/>
    <w:rsid w:val="00ED5229"/>
    <w:rsid w:val="00ED5B1E"/>
    <w:rsid w:val="00EE0ECB"/>
    <w:rsid w:val="00EE33B2"/>
    <w:rsid w:val="00EE3AC2"/>
    <w:rsid w:val="00EE3C18"/>
    <w:rsid w:val="00EE4C72"/>
    <w:rsid w:val="00EE51FD"/>
    <w:rsid w:val="00EE5CD6"/>
    <w:rsid w:val="00EE6127"/>
    <w:rsid w:val="00EE7B91"/>
    <w:rsid w:val="00EF572B"/>
    <w:rsid w:val="00EF6003"/>
    <w:rsid w:val="00EF6D1A"/>
    <w:rsid w:val="00EF7470"/>
    <w:rsid w:val="00F002B1"/>
    <w:rsid w:val="00F02169"/>
    <w:rsid w:val="00F02979"/>
    <w:rsid w:val="00F050FB"/>
    <w:rsid w:val="00F107FA"/>
    <w:rsid w:val="00F10959"/>
    <w:rsid w:val="00F10EF6"/>
    <w:rsid w:val="00F13AEA"/>
    <w:rsid w:val="00F15961"/>
    <w:rsid w:val="00F15D67"/>
    <w:rsid w:val="00F16114"/>
    <w:rsid w:val="00F168E2"/>
    <w:rsid w:val="00F17A56"/>
    <w:rsid w:val="00F17AA7"/>
    <w:rsid w:val="00F20FCC"/>
    <w:rsid w:val="00F214BE"/>
    <w:rsid w:val="00F22A38"/>
    <w:rsid w:val="00F232E2"/>
    <w:rsid w:val="00F241E8"/>
    <w:rsid w:val="00F24295"/>
    <w:rsid w:val="00F25B54"/>
    <w:rsid w:val="00F26910"/>
    <w:rsid w:val="00F303D8"/>
    <w:rsid w:val="00F304B2"/>
    <w:rsid w:val="00F318D4"/>
    <w:rsid w:val="00F326F4"/>
    <w:rsid w:val="00F3354D"/>
    <w:rsid w:val="00F42A02"/>
    <w:rsid w:val="00F478AE"/>
    <w:rsid w:val="00F52956"/>
    <w:rsid w:val="00F52E22"/>
    <w:rsid w:val="00F54010"/>
    <w:rsid w:val="00F546B8"/>
    <w:rsid w:val="00F5598D"/>
    <w:rsid w:val="00F56BE4"/>
    <w:rsid w:val="00F61B1E"/>
    <w:rsid w:val="00F638AA"/>
    <w:rsid w:val="00F64D4D"/>
    <w:rsid w:val="00F64F19"/>
    <w:rsid w:val="00F668F5"/>
    <w:rsid w:val="00F66EC2"/>
    <w:rsid w:val="00F6723F"/>
    <w:rsid w:val="00F7006B"/>
    <w:rsid w:val="00F72988"/>
    <w:rsid w:val="00F72B86"/>
    <w:rsid w:val="00F72FBC"/>
    <w:rsid w:val="00F730DD"/>
    <w:rsid w:val="00F736DF"/>
    <w:rsid w:val="00F74A16"/>
    <w:rsid w:val="00F74D10"/>
    <w:rsid w:val="00F77B06"/>
    <w:rsid w:val="00F820D5"/>
    <w:rsid w:val="00F8523C"/>
    <w:rsid w:val="00F86CD1"/>
    <w:rsid w:val="00F90DA2"/>
    <w:rsid w:val="00F9245B"/>
    <w:rsid w:val="00F93F28"/>
    <w:rsid w:val="00FA30DA"/>
    <w:rsid w:val="00FA339A"/>
    <w:rsid w:val="00FA37C7"/>
    <w:rsid w:val="00FA55BB"/>
    <w:rsid w:val="00FA5CC2"/>
    <w:rsid w:val="00FA75AD"/>
    <w:rsid w:val="00FA7F98"/>
    <w:rsid w:val="00FB1649"/>
    <w:rsid w:val="00FB4EC8"/>
    <w:rsid w:val="00FB61C3"/>
    <w:rsid w:val="00FB7A9D"/>
    <w:rsid w:val="00FC0EF2"/>
    <w:rsid w:val="00FC17CF"/>
    <w:rsid w:val="00FC2AE5"/>
    <w:rsid w:val="00FC3047"/>
    <w:rsid w:val="00FC7541"/>
    <w:rsid w:val="00FD2F23"/>
    <w:rsid w:val="00FD3C00"/>
    <w:rsid w:val="00FD40D2"/>
    <w:rsid w:val="00FD5C1E"/>
    <w:rsid w:val="00FD5CAF"/>
    <w:rsid w:val="00FD5CD8"/>
    <w:rsid w:val="00FE20FE"/>
    <w:rsid w:val="00FE2966"/>
    <w:rsid w:val="00FE2E32"/>
    <w:rsid w:val="00FE2F49"/>
    <w:rsid w:val="00FE41A4"/>
    <w:rsid w:val="00FE4524"/>
    <w:rsid w:val="00FE45A0"/>
    <w:rsid w:val="00FE4F80"/>
    <w:rsid w:val="00FE556C"/>
    <w:rsid w:val="00FE78B7"/>
    <w:rsid w:val="00FE7B02"/>
    <w:rsid w:val="00FE7B64"/>
    <w:rsid w:val="00FF007A"/>
    <w:rsid w:val="00FF1AD3"/>
    <w:rsid w:val="00FF3912"/>
    <w:rsid w:val="00FF4AB8"/>
    <w:rsid w:val="00FF4CE5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DB476CB-4393-432F-B2EF-62CC9AD3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6BDB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D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0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6BDB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111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042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5042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66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667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6A1A23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6A1A23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6A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6A1A23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6A1A2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A1A2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DB0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0D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C3E0-8CD6-412A-B260-5CCC1BC7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Карабанова Ирина Владимировна</dc:creator>
  <cp:keywords/>
  <dc:description/>
  <cp:lastModifiedBy>Наталья В. Колосюк</cp:lastModifiedBy>
  <cp:revision>3</cp:revision>
  <cp:lastPrinted>2022-04-26T04:58:00Z</cp:lastPrinted>
  <dcterms:created xsi:type="dcterms:W3CDTF">2022-04-28T23:28:00Z</dcterms:created>
  <dcterms:modified xsi:type="dcterms:W3CDTF">2022-04-28T23:29:00Z</dcterms:modified>
</cp:coreProperties>
</file>