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>692900 Приморский край, г.</w:t>
      </w:r>
      <w:r w:rsidR="007F5031">
        <w:rPr>
          <w:bCs/>
        </w:rPr>
        <w:t xml:space="preserve"> </w:t>
      </w:r>
      <w:r w:rsidRPr="00AC3022">
        <w:rPr>
          <w:bCs/>
        </w:rPr>
        <w:t>Находка,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3C43ED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23A56" w:rsidRPr="003C43ED" w:rsidRDefault="00623A56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</w:t>
      </w:r>
      <w:r w:rsidR="00E1560B">
        <w:rPr>
          <w:b/>
          <w:sz w:val="26"/>
          <w:szCs w:val="26"/>
        </w:rPr>
        <w:t>2</w:t>
      </w:r>
      <w:r w:rsidR="008E7B08">
        <w:rPr>
          <w:b/>
          <w:sz w:val="26"/>
          <w:szCs w:val="26"/>
        </w:rPr>
        <w:t>2</w:t>
      </w:r>
      <w:r w:rsidR="007F5031">
        <w:rPr>
          <w:b/>
          <w:sz w:val="26"/>
          <w:szCs w:val="26"/>
        </w:rPr>
        <w:t xml:space="preserve"> года</w:t>
      </w:r>
    </w:p>
    <w:p w:rsidR="007F5031" w:rsidRDefault="007F5031" w:rsidP="007F5031">
      <w:pPr>
        <w:contextualSpacing/>
        <w:rPr>
          <w:b/>
          <w:sz w:val="26"/>
          <w:szCs w:val="26"/>
        </w:rPr>
      </w:pPr>
    </w:p>
    <w:p w:rsidR="007F5031" w:rsidRPr="00F21933" w:rsidRDefault="007F5031" w:rsidP="007F503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16.04.2022г.</w:t>
      </w: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="00DC3EDC">
        <w:rPr>
          <w:b/>
          <w:sz w:val="26"/>
          <w:szCs w:val="26"/>
          <w:u w:val="single"/>
        </w:rPr>
        <w:t>. Общие положения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Находкинского городского округа в 1 квартале 20</w:t>
      </w:r>
      <w:r w:rsidR="00E1560B">
        <w:rPr>
          <w:sz w:val="26"/>
          <w:szCs w:val="26"/>
        </w:rPr>
        <w:t>2</w:t>
      </w:r>
      <w:r w:rsidR="002B706A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2B706A">
        <w:rPr>
          <w:sz w:val="26"/>
          <w:szCs w:val="26"/>
        </w:rPr>
        <w:t xml:space="preserve">15.12.2021 </w:t>
      </w:r>
      <w:r w:rsidRPr="00F21933">
        <w:rPr>
          <w:sz w:val="26"/>
          <w:szCs w:val="26"/>
        </w:rPr>
        <w:t>№</w:t>
      </w:r>
      <w:r w:rsidR="002B706A">
        <w:rPr>
          <w:sz w:val="26"/>
          <w:szCs w:val="26"/>
        </w:rPr>
        <w:t>989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2B706A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2B706A">
        <w:rPr>
          <w:sz w:val="26"/>
          <w:szCs w:val="26"/>
        </w:rPr>
        <w:t>3</w:t>
      </w:r>
      <w:r w:rsidR="00A7498D">
        <w:rPr>
          <w:sz w:val="26"/>
          <w:szCs w:val="26"/>
        </w:rPr>
        <w:t>-</w:t>
      </w:r>
      <w:r w:rsidR="00BC52DE">
        <w:rPr>
          <w:sz w:val="26"/>
          <w:szCs w:val="26"/>
        </w:rPr>
        <w:t>20</w:t>
      </w:r>
      <w:r w:rsidR="008F1FCD">
        <w:rPr>
          <w:sz w:val="26"/>
          <w:szCs w:val="26"/>
        </w:rPr>
        <w:t>2</w:t>
      </w:r>
      <w:r w:rsidR="002B706A">
        <w:rPr>
          <w:sz w:val="26"/>
          <w:szCs w:val="26"/>
        </w:rPr>
        <w:t>4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2B706A">
        <w:rPr>
          <w:sz w:val="26"/>
          <w:szCs w:val="26"/>
        </w:rPr>
        <w:t>16.02.2022</w:t>
      </w:r>
      <w:r w:rsidR="00BB7EEA">
        <w:rPr>
          <w:sz w:val="26"/>
          <w:szCs w:val="26"/>
        </w:rPr>
        <w:t xml:space="preserve"> №</w:t>
      </w:r>
      <w:r w:rsidR="002B706A">
        <w:rPr>
          <w:sz w:val="26"/>
          <w:szCs w:val="26"/>
        </w:rPr>
        <w:t>1035</w:t>
      </w:r>
      <w:r w:rsidR="00BB7EEA">
        <w:rPr>
          <w:sz w:val="26"/>
          <w:szCs w:val="26"/>
        </w:rPr>
        <w:t>-НПА)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2B706A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2B706A">
        <w:rPr>
          <w:sz w:val="26"/>
          <w:szCs w:val="26"/>
        </w:rPr>
        <w:t>5 114 153,26</w:t>
      </w:r>
      <w:r w:rsidRPr="007A5614">
        <w:rPr>
          <w:sz w:val="26"/>
          <w:szCs w:val="26"/>
        </w:rPr>
        <w:t xml:space="preserve"> тыс. рублей, расходы – </w:t>
      </w:r>
      <w:r w:rsidR="002B706A">
        <w:rPr>
          <w:sz w:val="26"/>
          <w:szCs w:val="26"/>
        </w:rPr>
        <w:t>5 360 197,10</w:t>
      </w:r>
      <w:r w:rsidRPr="007A5614">
        <w:rPr>
          <w:sz w:val="26"/>
          <w:szCs w:val="26"/>
        </w:rPr>
        <w:t xml:space="preserve"> 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2B706A">
        <w:rPr>
          <w:sz w:val="26"/>
          <w:szCs w:val="26"/>
        </w:rPr>
        <w:t>246 043,8</w:t>
      </w:r>
      <w:r w:rsidR="00A52D4B">
        <w:rPr>
          <w:sz w:val="26"/>
          <w:szCs w:val="26"/>
        </w:rPr>
        <w:t>4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B27695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квартал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2B706A">
        <w:rPr>
          <w:sz w:val="26"/>
          <w:szCs w:val="26"/>
        </w:rPr>
        <w:t>2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2B706A">
        <w:rPr>
          <w:sz w:val="26"/>
          <w:szCs w:val="26"/>
        </w:rPr>
        <w:t>29.04.2022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 xml:space="preserve">. № </w:t>
      </w:r>
      <w:r w:rsidR="002B706A">
        <w:rPr>
          <w:sz w:val="26"/>
          <w:szCs w:val="26"/>
        </w:rPr>
        <w:t>04.2022</w:t>
      </w:r>
      <w:r w:rsidRPr="007201F0">
        <w:rPr>
          <w:sz w:val="26"/>
          <w:szCs w:val="26"/>
        </w:rPr>
        <w:t>/</w:t>
      </w:r>
      <w:r w:rsidR="002B706A">
        <w:rPr>
          <w:sz w:val="26"/>
          <w:szCs w:val="26"/>
        </w:rPr>
        <w:t>220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B27695">
      <w:pPr>
        <w:ind w:right="-143"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>
        <w:rPr>
          <w:sz w:val="26"/>
          <w:szCs w:val="26"/>
        </w:rPr>
        <w:t>квартал</w:t>
      </w:r>
      <w:r w:rsidRPr="004C5143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2B706A">
        <w:rPr>
          <w:sz w:val="26"/>
          <w:szCs w:val="26"/>
        </w:rPr>
        <w:t>2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</w:t>
      </w:r>
      <w:r w:rsidR="002B706A">
        <w:rPr>
          <w:sz w:val="26"/>
          <w:szCs w:val="26"/>
        </w:rPr>
        <w:t>снижены</w:t>
      </w:r>
      <w:r w:rsidRPr="00F958DF">
        <w:rPr>
          <w:sz w:val="26"/>
          <w:szCs w:val="26"/>
        </w:rPr>
        <w:t xml:space="preserve"> на </w:t>
      </w:r>
      <w:r w:rsidR="002B706A">
        <w:rPr>
          <w:sz w:val="26"/>
          <w:szCs w:val="26"/>
        </w:rPr>
        <w:t>165 134,14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</w:t>
      </w:r>
      <w:r w:rsidR="00357D6E">
        <w:rPr>
          <w:sz w:val="26"/>
          <w:szCs w:val="26"/>
        </w:rPr>
        <w:t>р</w:t>
      </w:r>
      <w:r w:rsidRPr="004C5143">
        <w:rPr>
          <w:sz w:val="26"/>
          <w:szCs w:val="26"/>
        </w:rPr>
        <w:t>ешения Думы НГО</w:t>
      </w:r>
      <w:r w:rsidR="001F03B7">
        <w:rPr>
          <w:sz w:val="26"/>
          <w:szCs w:val="26"/>
        </w:rPr>
        <w:t xml:space="preserve"> от </w:t>
      </w:r>
      <w:r w:rsidR="002B706A">
        <w:rPr>
          <w:sz w:val="26"/>
          <w:szCs w:val="26"/>
        </w:rPr>
        <w:t>16.02.2022</w:t>
      </w:r>
      <w:r w:rsidRPr="004C5143">
        <w:rPr>
          <w:sz w:val="26"/>
          <w:szCs w:val="26"/>
        </w:rPr>
        <w:t xml:space="preserve"> №</w:t>
      </w:r>
      <w:r w:rsidR="002B706A">
        <w:rPr>
          <w:sz w:val="26"/>
          <w:szCs w:val="26"/>
        </w:rPr>
        <w:t>1035</w:t>
      </w:r>
      <w:r w:rsidRPr="004C5143">
        <w:rPr>
          <w:sz w:val="26"/>
          <w:szCs w:val="26"/>
        </w:rPr>
        <w:t xml:space="preserve">-НПА. 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>и исполнение бюджета за 1 квартал 20</w:t>
      </w:r>
      <w:r w:rsidR="002B2929">
        <w:rPr>
          <w:sz w:val="26"/>
          <w:szCs w:val="26"/>
        </w:rPr>
        <w:t>2</w:t>
      </w:r>
      <w:r w:rsidR="0055240B">
        <w:rPr>
          <w:sz w:val="26"/>
          <w:szCs w:val="26"/>
        </w:rPr>
        <w:t xml:space="preserve">2 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A52D4B" w:rsidRDefault="00202B64" w:rsidP="007A63A3">
      <w:pPr>
        <w:ind w:right="-1"/>
        <w:jc w:val="right"/>
        <w:rPr>
          <w:sz w:val="20"/>
          <w:szCs w:val="20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  <w:r w:rsidR="00A52D4B">
        <w:fldChar w:fldCharType="begin"/>
      </w:r>
      <w:r w:rsidR="00A52D4B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 1!R1C1:R11C6" </w:instrText>
      </w:r>
      <w:r w:rsidR="00A52D4B">
        <w:instrText xml:space="preserve">\a \f 4 \h </w:instrText>
      </w:r>
      <w:r w:rsidR="007A63A3">
        <w:instrText xml:space="preserve"> \* MERGEFORMAT </w:instrText>
      </w:r>
      <w:r w:rsidR="00A52D4B">
        <w:fldChar w:fldCharType="separate"/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680"/>
        <w:gridCol w:w="1620"/>
        <w:gridCol w:w="1440"/>
        <w:gridCol w:w="1560"/>
        <w:gridCol w:w="1440"/>
      </w:tblGrid>
      <w:tr w:rsidR="00A52D4B" w:rsidRPr="00A52D4B" w:rsidTr="007A63A3">
        <w:trPr>
          <w:trHeight w:val="1830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>Бюджет               на 2022 год, Решение Думы от 16.02.2022               №1035-НПА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7A63A3">
            <w:pPr>
              <w:ind w:left="-42"/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 xml:space="preserve">Плановые </w:t>
            </w:r>
            <w:proofErr w:type="gramStart"/>
            <w:r w:rsidRPr="00A52D4B">
              <w:rPr>
                <w:color w:val="000000"/>
                <w:sz w:val="22"/>
                <w:szCs w:val="22"/>
              </w:rPr>
              <w:t>назначения  на</w:t>
            </w:r>
            <w:proofErr w:type="gramEnd"/>
            <w:r w:rsidRPr="00A52D4B">
              <w:rPr>
                <w:color w:val="000000"/>
                <w:sz w:val="22"/>
                <w:szCs w:val="22"/>
              </w:rPr>
              <w:t xml:space="preserve"> 2022 год по отчету за 1 квартал 2022 г.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>Отклонение (гр.3-гр.2)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>Исполнено              за 1 квартал 2022 года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2"/>
                <w:szCs w:val="22"/>
              </w:rPr>
            </w:pPr>
            <w:r w:rsidRPr="00A52D4B">
              <w:rPr>
                <w:color w:val="000000"/>
                <w:sz w:val="22"/>
                <w:szCs w:val="22"/>
              </w:rPr>
              <w:t>% исполнения к Решению Думы от 16.02.2022     №1035-НПА</w:t>
            </w:r>
          </w:p>
        </w:tc>
      </w:tr>
      <w:tr w:rsidR="00A52D4B" w:rsidRPr="00A52D4B" w:rsidTr="007A63A3">
        <w:trPr>
          <w:trHeight w:val="300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  <w:sz w:val="20"/>
                <w:szCs w:val="20"/>
              </w:rPr>
            </w:pPr>
            <w:r w:rsidRPr="00A52D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2D4B" w:rsidRPr="00A52D4B" w:rsidTr="007A63A3">
        <w:trPr>
          <w:trHeight w:val="31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Доходы 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5 114 153,26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5 114 153,26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828 066,51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16,19</w:t>
            </w:r>
          </w:p>
        </w:tc>
      </w:tr>
      <w:tr w:rsidR="00A52D4B" w:rsidRPr="00A52D4B" w:rsidTr="007A63A3">
        <w:trPr>
          <w:trHeight w:val="31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both"/>
              <w:rPr>
                <w:color w:val="000000"/>
              </w:rPr>
            </w:pPr>
            <w:r w:rsidRPr="00A52D4B">
              <w:rPr>
                <w:color w:val="000000"/>
              </w:rPr>
              <w:t xml:space="preserve"> - собственные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2 409 176,00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2 409 176,00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518 751,80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21,53</w:t>
            </w:r>
          </w:p>
        </w:tc>
      </w:tr>
      <w:tr w:rsidR="00A52D4B" w:rsidRPr="00A52D4B" w:rsidTr="007A63A3">
        <w:trPr>
          <w:trHeight w:val="540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color w:val="000000"/>
              </w:rPr>
            </w:pPr>
            <w:r w:rsidRPr="00A52D4B">
              <w:rPr>
                <w:color w:val="000000"/>
              </w:rPr>
              <w:t xml:space="preserve"> - безвозмездные поступления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2 704 977,26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2 704 977,26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309 314,71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11,44</w:t>
            </w:r>
          </w:p>
        </w:tc>
      </w:tr>
      <w:tr w:rsidR="00A52D4B" w:rsidRPr="00A52D4B" w:rsidTr="007A63A3">
        <w:trPr>
          <w:trHeight w:val="31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both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5 360 197,10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5 195 062,96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-165 134,14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15,69</w:t>
            </w:r>
          </w:p>
        </w:tc>
      </w:tr>
      <w:tr w:rsidR="00A52D4B" w:rsidRPr="00A52D4B" w:rsidTr="007A63A3">
        <w:trPr>
          <w:trHeight w:val="600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Профицит (+</w:t>
            </w:r>
            <w:proofErr w:type="gramStart"/>
            <w:r w:rsidRPr="00A52D4B">
              <w:rPr>
                <w:b/>
                <w:bCs/>
                <w:color w:val="000000"/>
              </w:rPr>
              <w:t xml:space="preserve">),   </w:t>
            </w:r>
            <w:proofErr w:type="gramEnd"/>
            <w:r w:rsidRPr="00A52D4B">
              <w:rPr>
                <w:b/>
                <w:bCs/>
                <w:color w:val="000000"/>
              </w:rPr>
              <w:t xml:space="preserve">           дефицит (-)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-246 043,84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-80 909,70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212893" w:rsidP="00A52D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52D4B" w:rsidRPr="00A52D4B">
              <w:rPr>
                <w:b/>
                <w:bCs/>
                <w:color w:val="000000"/>
              </w:rPr>
              <w:t>165 134,14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-13 117,42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5,33</w:t>
            </w:r>
          </w:p>
        </w:tc>
      </w:tr>
      <w:tr w:rsidR="00A52D4B" w:rsidRPr="00A52D4B" w:rsidTr="007A63A3">
        <w:trPr>
          <w:trHeight w:val="94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Источники финансирования дефицита бюджета: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246 043,85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246 043,85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13 117,42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5,33</w:t>
            </w:r>
          </w:p>
        </w:tc>
      </w:tr>
      <w:tr w:rsidR="00A52D4B" w:rsidRPr="00A52D4B" w:rsidTr="007A63A3">
        <w:trPr>
          <w:trHeight w:val="31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color w:val="000000"/>
              </w:rPr>
            </w:pPr>
            <w:r w:rsidRPr="00A52D4B">
              <w:rPr>
                <w:color w:val="000000"/>
              </w:rPr>
              <w:t>-получение кредитов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475 000,00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475 000,00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30 000,00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6,32</w:t>
            </w:r>
          </w:p>
        </w:tc>
      </w:tr>
      <w:tr w:rsidR="00A52D4B" w:rsidRPr="00A52D4B" w:rsidTr="007A63A3">
        <w:trPr>
          <w:trHeight w:val="315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color w:val="000000"/>
              </w:rPr>
            </w:pPr>
            <w:r w:rsidRPr="00A52D4B">
              <w:rPr>
                <w:color w:val="000000"/>
              </w:rPr>
              <w:t>-погашение кредитов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-300 000,00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-300 000,00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-45 083,34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15,03</w:t>
            </w:r>
          </w:p>
        </w:tc>
      </w:tr>
      <w:tr w:rsidR="00A52D4B" w:rsidRPr="00A52D4B" w:rsidTr="007A63A3">
        <w:trPr>
          <w:trHeight w:val="630"/>
        </w:trPr>
        <w:tc>
          <w:tcPr>
            <w:tcW w:w="23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rPr>
                <w:color w:val="000000"/>
              </w:rPr>
            </w:pPr>
            <w:r w:rsidRPr="00A52D4B">
              <w:rPr>
                <w:color w:val="000000"/>
              </w:rPr>
              <w:t>-изменение остатков средств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71 043,85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71 043,85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28 200,76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2D4B" w:rsidRPr="00A52D4B" w:rsidRDefault="00A52D4B" w:rsidP="00A52D4B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39,69</w:t>
            </w:r>
          </w:p>
        </w:tc>
      </w:tr>
    </w:tbl>
    <w:p w:rsidR="001779C7" w:rsidRPr="00AC3022" w:rsidRDefault="00A52D4B" w:rsidP="00177710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21933" w:rsidRPr="00F21933" w:rsidRDefault="00414AC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квартал 20</w:t>
      </w:r>
      <w:r w:rsidR="002B2929">
        <w:rPr>
          <w:sz w:val="26"/>
          <w:szCs w:val="26"/>
        </w:rPr>
        <w:t>2</w:t>
      </w:r>
      <w:r w:rsidR="007A63A3">
        <w:rPr>
          <w:sz w:val="26"/>
          <w:szCs w:val="26"/>
        </w:rPr>
        <w:t>2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 20</w:t>
      </w:r>
      <w:r w:rsidR="00475FC1" w:rsidRPr="00475FC1">
        <w:rPr>
          <w:sz w:val="26"/>
          <w:szCs w:val="26"/>
        </w:rPr>
        <w:t>2</w:t>
      </w:r>
      <w:r w:rsidR="007A63A3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7A63A3" w:rsidRPr="00AC3022" w:rsidTr="00E67D71">
        <w:tc>
          <w:tcPr>
            <w:tcW w:w="1980" w:type="dxa"/>
          </w:tcPr>
          <w:p w:rsidR="007A63A3" w:rsidRPr="00F11A0C" w:rsidRDefault="007A63A3" w:rsidP="007A63A3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7A63A3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7A63A3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</w:t>
            </w:r>
          </w:p>
          <w:p w:rsidR="007A63A3" w:rsidRPr="00F11A0C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702" w:type="dxa"/>
          </w:tcPr>
          <w:p w:rsidR="007A63A3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7A63A3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</w:t>
            </w:r>
          </w:p>
          <w:p w:rsidR="007A63A3" w:rsidRPr="00F11A0C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559" w:type="dxa"/>
          </w:tcPr>
          <w:p w:rsidR="007A63A3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7A63A3" w:rsidRPr="00F11A0C" w:rsidRDefault="007A63A3" w:rsidP="007A63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2021 годом (гр.4-гр.2)</w:t>
            </w:r>
          </w:p>
        </w:tc>
      </w:tr>
      <w:tr w:rsidR="007A63A3" w:rsidRPr="00AC3022" w:rsidTr="00E67D71">
        <w:tc>
          <w:tcPr>
            <w:tcW w:w="1980" w:type="dxa"/>
          </w:tcPr>
          <w:p w:rsidR="007A63A3" w:rsidRPr="00981619" w:rsidRDefault="007A63A3" w:rsidP="007A63A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63A3" w:rsidRPr="00981619" w:rsidRDefault="007A63A3" w:rsidP="007A63A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63A3" w:rsidRPr="00981619" w:rsidRDefault="007A63A3" w:rsidP="007A63A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7A63A3" w:rsidRPr="00981619" w:rsidRDefault="007A63A3" w:rsidP="007A63A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63A3" w:rsidRPr="00981619" w:rsidRDefault="007A63A3" w:rsidP="007A63A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63A3" w:rsidRPr="00981619" w:rsidRDefault="007A63A3" w:rsidP="007A63A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7A63A3" w:rsidRPr="00AC3022" w:rsidTr="00E67D71">
        <w:tc>
          <w:tcPr>
            <w:tcW w:w="1980" w:type="dxa"/>
          </w:tcPr>
          <w:p w:rsidR="007A63A3" w:rsidRPr="00F11A0C" w:rsidRDefault="007A63A3" w:rsidP="007A63A3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08"/>
              <w:jc w:val="center"/>
            </w:pPr>
            <w:r>
              <w:t>815 047,19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86"/>
              <w:jc w:val="center"/>
            </w:pPr>
            <w:r>
              <w:t>19,98</w:t>
            </w:r>
          </w:p>
        </w:tc>
        <w:tc>
          <w:tcPr>
            <w:tcW w:w="1702" w:type="dxa"/>
          </w:tcPr>
          <w:p w:rsidR="007A63A3" w:rsidRPr="00F11A0C" w:rsidRDefault="007A63A3" w:rsidP="007A63A3">
            <w:pPr>
              <w:ind w:right="-108"/>
              <w:jc w:val="center"/>
            </w:pPr>
            <w:r>
              <w:t>828 066,51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86"/>
              <w:jc w:val="center"/>
            </w:pPr>
            <w:r>
              <w:t>16,19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left="-108" w:right="-186"/>
              <w:jc w:val="center"/>
            </w:pPr>
            <w:r>
              <w:t>+13 019,32</w:t>
            </w:r>
          </w:p>
        </w:tc>
      </w:tr>
      <w:tr w:rsidR="007A63A3" w:rsidRPr="00AC3022" w:rsidTr="00E67D71">
        <w:tc>
          <w:tcPr>
            <w:tcW w:w="1980" w:type="dxa"/>
          </w:tcPr>
          <w:p w:rsidR="007A63A3" w:rsidRPr="00F11A0C" w:rsidRDefault="007A63A3" w:rsidP="007A63A3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08"/>
              <w:jc w:val="center"/>
            </w:pPr>
            <w:r>
              <w:t>841 715,60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86"/>
              <w:jc w:val="center"/>
            </w:pPr>
            <w:r>
              <w:t>18,93</w:t>
            </w:r>
          </w:p>
        </w:tc>
        <w:tc>
          <w:tcPr>
            <w:tcW w:w="1702" w:type="dxa"/>
          </w:tcPr>
          <w:p w:rsidR="007A63A3" w:rsidRPr="00F11A0C" w:rsidRDefault="007A63A3" w:rsidP="007A63A3">
            <w:pPr>
              <w:ind w:right="-108"/>
              <w:jc w:val="center"/>
            </w:pPr>
            <w:r>
              <w:t>841 183,93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right="-186"/>
              <w:jc w:val="center"/>
            </w:pPr>
            <w:r>
              <w:t>15,69</w:t>
            </w:r>
          </w:p>
        </w:tc>
        <w:tc>
          <w:tcPr>
            <w:tcW w:w="1559" w:type="dxa"/>
          </w:tcPr>
          <w:p w:rsidR="007A63A3" w:rsidRPr="00F11A0C" w:rsidRDefault="007A63A3" w:rsidP="007A63A3">
            <w:pPr>
              <w:ind w:left="-108" w:right="-186"/>
              <w:jc w:val="center"/>
            </w:pPr>
            <w:r>
              <w:t>-531,67</w:t>
            </w:r>
          </w:p>
        </w:tc>
      </w:tr>
      <w:tr w:rsidR="007A63A3" w:rsidRPr="00AC3022" w:rsidTr="00E67D71">
        <w:tc>
          <w:tcPr>
            <w:tcW w:w="1980" w:type="dxa"/>
          </w:tcPr>
          <w:p w:rsidR="007A63A3" w:rsidRPr="00F11A0C" w:rsidRDefault="007A63A3" w:rsidP="007A63A3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7A63A3" w:rsidRPr="00F11A0C" w:rsidRDefault="007A63A3" w:rsidP="007A63A3">
            <w:pPr>
              <w:ind w:right="-108"/>
              <w:jc w:val="center"/>
            </w:pPr>
            <w:r>
              <w:t>-26 668,41</w:t>
            </w:r>
          </w:p>
        </w:tc>
        <w:tc>
          <w:tcPr>
            <w:tcW w:w="1559" w:type="dxa"/>
            <w:vAlign w:val="bottom"/>
          </w:tcPr>
          <w:p w:rsidR="007A63A3" w:rsidRPr="00F11A0C" w:rsidRDefault="007A63A3" w:rsidP="007A63A3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7A63A3" w:rsidRPr="00F11A0C" w:rsidRDefault="007A63A3" w:rsidP="007A63A3">
            <w:pPr>
              <w:ind w:right="-108"/>
              <w:jc w:val="center"/>
            </w:pPr>
            <w:r>
              <w:t>-13 117,42</w:t>
            </w:r>
          </w:p>
        </w:tc>
        <w:tc>
          <w:tcPr>
            <w:tcW w:w="1559" w:type="dxa"/>
            <w:vAlign w:val="bottom"/>
          </w:tcPr>
          <w:p w:rsidR="007A63A3" w:rsidRPr="00F11A0C" w:rsidRDefault="007A63A3" w:rsidP="007A63A3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7A63A3" w:rsidRPr="00F11A0C" w:rsidRDefault="00017EC7" w:rsidP="007A63A3">
            <w:pPr>
              <w:ind w:left="-108" w:right="-186"/>
              <w:jc w:val="center"/>
            </w:pPr>
            <w:r>
              <w:t>+</w:t>
            </w:r>
            <w:r w:rsidR="007A63A3">
              <w:t>13 550,99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017EC7">
        <w:rPr>
          <w:color w:val="000000" w:themeColor="text1"/>
          <w:sz w:val="26"/>
          <w:szCs w:val="26"/>
        </w:rPr>
        <w:t>2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017EC7">
        <w:rPr>
          <w:color w:val="000000" w:themeColor="text1"/>
          <w:sz w:val="26"/>
          <w:szCs w:val="26"/>
        </w:rPr>
        <w:t>828 066,51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017EC7">
        <w:rPr>
          <w:color w:val="000000" w:themeColor="text1"/>
          <w:sz w:val="26"/>
          <w:szCs w:val="26"/>
        </w:rPr>
        <w:t>13 019,32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017EC7">
        <w:rPr>
          <w:color w:val="000000" w:themeColor="text1"/>
          <w:sz w:val="26"/>
          <w:szCs w:val="26"/>
        </w:rPr>
        <w:t>больше</w:t>
      </w:r>
      <w:r w:rsidR="00881EAC">
        <w:rPr>
          <w:color w:val="000000" w:themeColor="text1"/>
          <w:sz w:val="26"/>
          <w:szCs w:val="26"/>
        </w:rPr>
        <w:t xml:space="preserve">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017EC7">
        <w:rPr>
          <w:color w:val="000000" w:themeColor="text1"/>
          <w:sz w:val="26"/>
          <w:szCs w:val="26"/>
        </w:rPr>
        <w:t>снизились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017EC7">
        <w:rPr>
          <w:color w:val="000000" w:themeColor="text1"/>
          <w:sz w:val="26"/>
          <w:szCs w:val="26"/>
        </w:rPr>
        <w:t>531,67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017EC7">
        <w:rPr>
          <w:color w:val="000000" w:themeColor="text1"/>
          <w:sz w:val="26"/>
          <w:szCs w:val="26"/>
        </w:rPr>
        <w:t>841 183,93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>Дефицит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 xml:space="preserve">местного </w:t>
      </w:r>
      <w:r w:rsidRPr="00F21933">
        <w:rPr>
          <w:color w:val="000000" w:themeColor="text1"/>
          <w:sz w:val="26"/>
          <w:szCs w:val="26"/>
        </w:rPr>
        <w:t>бюджета</w:t>
      </w:r>
      <w:r w:rsidR="00D20F24">
        <w:rPr>
          <w:color w:val="000000" w:themeColor="text1"/>
          <w:sz w:val="26"/>
          <w:szCs w:val="26"/>
        </w:rPr>
        <w:t xml:space="preserve"> за 1 квартал 202</w:t>
      </w:r>
      <w:r w:rsidR="00017EC7">
        <w:rPr>
          <w:color w:val="000000" w:themeColor="text1"/>
          <w:sz w:val="26"/>
          <w:szCs w:val="26"/>
        </w:rPr>
        <w:t>2</w:t>
      </w:r>
      <w:r w:rsidR="00D20F24">
        <w:rPr>
          <w:color w:val="000000" w:themeColor="text1"/>
          <w:sz w:val="26"/>
          <w:szCs w:val="26"/>
        </w:rPr>
        <w:t xml:space="preserve"> года</w:t>
      </w:r>
      <w:r w:rsidRPr="00F21933">
        <w:rPr>
          <w:color w:val="000000" w:themeColor="text1"/>
          <w:sz w:val="26"/>
          <w:szCs w:val="26"/>
        </w:rPr>
        <w:t xml:space="preserve"> составил </w:t>
      </w:r>
      <w:r w:rsidR="00017EC7">
        <w:rPr>
          <w:color w:val="000000" w:themeColor="text1"/>
          <w:sz w:val="26"/>
          <w:szCs w:val="26"/>
        </w:rPr>
        <w:t>13 117,42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017EC7" w:rsidRDefault="00033F1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>
        <w:rPr>
          <w:sz w:val="26"/>
          <w:szCs w:val="26"/>
        </w:rPr>
        <w:t>муниципальн</w:t>
      </w:r>
      <w:r w:rsidR="00A21C5A">
        <w:rPr>
          <w:sz w:val="26"/>
          <w:szCs w:val="26"/>
        </w:rPr>
        <w:t>ый</w:t>
      </w:r>
      <w:r>
        <w:rPr>
          <w:sz w:val="26"/>
          <w:szCs w:val="26"/>
        </w:rPr>
        <w:t xml:space="preserve"> долг </w:t>
      </w:r>
      <w:r w:rsidR="00A21C5A">
        <w:rPr>
          <w:sz w:val="26"/>
          <w:szCs w:val="26"/>
        </w:rPr>
        <w:t>на 01.04.202</w:t>
      </w:r>
      <w:r w:rsidR="00017EC7">
        <w:rPr>
          <w:sz w:val="26"/>
          <w:szCs w:val="26"/>
        </w:rPr>
        <w:t xml:space="preserve">2 </w:t>
      </w:r>
      <w:r w:rsidR="00A21C5A">
        <w:rPr>
          <w:sz w:val="26"/>
          <w:szCs w:val="26"/>
        </w:rPr>
        <w:t xml:space="preserve">г. </w:t>
      </w:r>
      <w:r w:rsidR="00A7498D">
        <w:rPr>
          <w:sz w:val="26"/>
          <w:szCs w:val="26"/>
        </w:rPr>
        <w:t>составил 25 416,</w:t>
      </w:r>
      <w:r w:rsidR="00017EC7">
        <w:rPr>
          <w:sz w:val="26"/>
          <w:szCs w:val="26"/>
        </w:rPr>
        <w:t>67 тыс.рублей</w:t>
      </w:r>
    </w:p>
    <w:p w:rsidR="00017EC7" w:rsidRDefault="00017EC7" w:rsidP="00B27695">
      <w:pPr>
        <w:ind w:right="-1" w:firstLine="426"/>
        <w:jc w:val="both"/>
        <w:rPr>
          <w:sz w:val="26"/>
          <w:szCs w:val="26"/>
        </w:rPr>
      </w:pPr>
    </w:p>
    <w:p w:rsidR="00177710" w:rsidRDefault="00177710" w:rsidP="00B27695">
      <w:pPr>
        <w:ind w:right="-1" w:firstLine="426"/>
        <w:jc w:val="both"/>
        <w:rPr>
          <w:sz w:val="28"/>
          <w:szCs w:val="28"/>
        </w:rPr>
      </w:pPr>
    </w:p>
    <w:p w:rsidR="00A7498D" w:rsidRDefault="00A7498D" w:rsidP="00B27695">
      <w:pPr>
        <w:ind w:right="-1" w:firstLine="426"/>
        <w:jc w:val="both"/>
        <w:rPr>
          <w:sz w:val="28"/>
          <w:szCs w:val="28"/>
        </w:rPr>
      </w:pPr>
    </w:p>
    <w:p w:rsidR="00177710" w:rsidRPr="00F21933" w:rsidRDefault="00AC3022" w:rsidP="00B27695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lastRenderedPageBreak/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</w:t>
      </w:r>
      <w:r w:rsidR="004633DD">
        <w:rPr>
          <w:sz w:val="26"/>
          <w:szCs w:val="26"/>
        </w:rPr>
        <w:t>2</w:t>
      </w:r>
      <w:r w:rsidR="00017EC7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017EC7">
        <w:rPr>
          <w:color w:val="000000" w:themeColor="text1"/>
          <w:sz w:val="26"/>
          <w:szCs w:val="26"/>
        </w:rPr>
        <w:t>828 066,51</w:t>
      </w:r>
      <w:r w:rsidR="004633DD" w:rsidRPr="00F21933">
        <w:rPr>
          <w:color w:val="000000" w:themeColor="text1"/>
          <w:sz w:val="26"/>
          <w:szCs w:val="26"/>
        </w:rPr>
        <w:t xml:space="preserve"> </w:t>
      </w:r>
      <w:r w:rsidRPr="00F21933">
        <w:rPr>
          <w:sz w:val="26"/>
          <w:szCs w:val="26"/>
        </w:rPr>
        <w:t>тыс. рублей</w:t>
      </w:r>
      <w:r w:rsidR="00017EC7">
        <w:rPr>
          <w:sz w:val="26"/>
          <w:szCs w:val="26"/>
        </w:rPr>
        <w:t xml:space="preserve"> или 16,</w:t>
      </w:r>
      <w:r w:rsidR="000C3DBB">
        <w:rPr>
          <w:sz w:val="26"/>
          <w:szCs w:val="26"/>
        </w:rPr>
        <w:t>2</w:t>
      </w:r>
      <w:r w:rsidR="00017EC7">
        <w:rPr>
          <w:sz w:val="26"/>
          <w:szCs w:val="26"/>
        </w:rPr>
        <w:t xml:space="preserve"> % годового объема доходов</w:t>
      </w:r>
      <w:r w:rsidRPr="00F21933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</w:t>
      </w:r>
      <w:r w:rsidR="004633DD">
        <w:rPr>
          <w:sz w:val="26"/>
          <w:szCs w:val="26"/>
        </w:rPr>
        <w:t>2</w:t>
      </w:r>
      <w:r w:rsidR="00212893">
        <w:rPr>
          <w:sz w:val="26"/>
          <w:szCs w:val="26"/>
        </w:rPr>
        <w:t>2</w:t>
      </w:r>
      <w:r w:rsidR="005446EB" w:rsidRPr="00F21933">
        <w:rPr>
          <w:sz w:val="26"/>
          <w:szCs w:val="26"/>
        </w:rPr>
        <w:t xml:space="preserve"> года </w:t>
      </w:r>
      <w:r w:rsidR="00212893">
        <w:rPr>
          <w:sz w:val="26"/>
          <w:szCs w:val="26"/>
        </w:rPr>
        <w:t>увеличилось</w:t>
      </w:r>
      <w:r w:rsidRPr="00F21933">
        <w:rPr>
          <w:sz w:val="26"/>
          <w:szCs w:val="26"/>
        </w:rPr>
        <w:t xml:space="preserve"> на </w:t>
      </w:r>
      <w:r w:rsidR="00212893">
        <w:rPr>
          <w:sz w:val="26"/>
          <w:szCs w:val="26"/>
        </w:rPr>
        <w:t>13 019,32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</w:t>
      </w:r>
      <w:r w:rsidR="00A21C5A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года.</w:t>
      </w:r>
    </w:p>
    <w:p w:rsidR="00177710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>Собственные доходы за 1 квартал 20</w:t>
      </w:r>
      <w:r w:rsidR="004633DD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(налоговые и неналоговы</w:t>
      </w:r>
      <w:r w:rsidR="00F117EB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) поступили в сумме </w:t>
      </w:r>
      <w:r w:rsidR="00212893">
        <w:rPr>
          <w:sz w:val="26"/>
          <w:szCs w:val="26"/>
        </w:rPr>
        <w:t>518 751,80</w:t>
      </w:r>
      <w:r w:rsidR="00FA5CB9" w:rsidRPr="00AF5F30">
        <w:rPr>
          <w:sz w:val="26"/>
          <w:szCs w:val="26"/>
        </w:rPr>
        <w:t xml:space="preserve"> </w:t>
      </w:r>
      <w:r w:rsidRPr="00AF5F30">
        <w:rPr>
          <w:sz w:val="26"/>
          <w:szCs w:val="26"/>
        </w:rPr>
        <w:t xml:space="preserve">тыс.рублей, </w:t>
      </w:r>
      <w:r w:rsidR="002C1A16" w:rsidRPr="00AF5F30">
        <w:rPr>
          <w:sz w:val="26"/>
          <w:szCs w:val="26"/>
        </w:rPr>
        <w:t xml:space="preserve">что на </w:t>
      </w:r>
      <w:r w:rsidR="00212893">
        <w:rPr>
          <w:sz w:val="26"/>
          <w:szCs w:val="26"/>
        </w:rPr>
        <w:t>31 024,55</w:t>
      </w:r>
      <w:r w:rsidR="002C1A16" w:rsidRPr="00AF5F30">
        <w:rPr>
          <w:sz w:val="26"/>
          <w:szCs w:val="26"/>
        </w:rPr>
        <w:t xml:space="preserve"> тыс.</w:t>
      </w:r>
      <w:r w:rsidR="00DF285F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212893">
        <w:rPr>
          <w:sz w:val="26"/>
          <w:szCs w:val="26"/>
        </w:rPr>
        <w:t>больше</w:t>
      </w:r>
      <w:r w:rsidR="002C1A16" w:rsidRPr="00AF5F30">
        <w:rPr>
          <w:sz w:val="26"/>
          <w:szCs w:val="26"/>
        </w:rPr>
        <w:t>, чем за соответствующий период 20</w:t>
      </w:r>
      <w:r w:rsidR="00A21C5A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="002C1A16" w:rsidRPr="00AF5F30">
        <w:rPr>
          <w:sz w:val="26"/>
          <w:szCs w:val="26"/>
        </w:rPr>
        <w:t xml:space="preserve"> года.</w:t>
      </w:r>
      <w:r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>П</w:t>
      </w:r>
      <w:r w:rsidRPr="00AF5F30">
        <w:rPr>
          <w:sz w:val="26"/>
          <w:szCs w:val="26"/>
        </w:rPr>
        <w:t xml:space="preserve">роцент исполнения к году </w:t>
      </w:r>
      <w:r w:rsidR="00212893">
        <w:rPr>
          <w:sz w:val="26"/>
          <w:szCs w:val="26"/>
        </w:rPr>
        <w:t>составил 21,5%</w:t>
      </w:r>
      <w:r w:rsidRPr="00AF5F30">
        <w:rPr>
          <w:sz w:val="26"/>
          <w:szCs w:val="26"/>
        </w:rPr>
        <w:t>. За 1 квартал 20</w:t>
      </w:r>
      <w:r w:rsidR="00A21C5A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Pr="00AF5F30">
        <w:rPr>
          <w:sz w:val="26"/>
          <w:szCs w:val="26"/>
        </w:rPr>
        <w:t xml:space="preserve"> года собственные доходы поступили в сумме </w:t>
      </w:r>
      <w:r w:rsidR="00212893">
        <w:rPr>
          <w:sz w:val="26"/>
          <w:szCs w:val="26"/>
        </w:rPr>
        <w:t>487 727,25</w:t>
      </w:r>
      <w:r w:rsidRPr="00AF5F30">
        <w:rPr>
          <w:sz w:val="26"/>
          <w:szCs w:val="26"/>
        </w:rPr>
        <w:t xml:space="preserve"> тыс. рублей</w:t>
      </w:r>
      <w:r w:rsidR="005D5E6B" w:rsidRPr="00AF5F30">
        <w:rPr>
          <w:sz w:val="26"/>
          <w:szCs w:val="26"/>
        </w:rPr>
        <w:t>.</w:t>
      </w:r>
    </w:p>
    <w:p w:rsidR="00177710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212893">
        <w:rPr>
          <w:sz w:val="26"/>
          <w:szCs w:val="26"/>
        </w:rPr>
        <w:t>62,6</w:t>
      </w:r>
      <w:r w:rsidR="00070228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>, за аналогичный период 20</w:t>
      </w:r>
      <w:r w:rsidR="007201F0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Pr="00AF5F30">
        <w:rPr>
          <w:sz w:val="26"/>
          <w:szCs w:val="26"/>
        </w:rPr>
        <w:t xml:space="preserve"> года –</w:t>
      </w:r>
      <w:r w:rsidR="00FF2BAC" w:rsidRPr="00AF5F30">
        <w:rPr>
          <w:sz w:val="26"/>
          <w:szCs w:val="26"/>
        </w:rPr>
        <w:t xml:space="preserve"> </w:t>
      </w:r>
      <w:r w:rsidR="00212893" w:rsidRPr="00AF5F30">
        <w:rPr>
          <w:sz w:val="26"/>
          <w:szCs w:val="26"/>
        </w:rPr>
        <w:t>59,8</w:t>
      </w:r>
      <w:r w:rsidRPr="00AF5F30">
        <w:rPr>
          <w:sz w:val="26"/>
          <w:szCs w:val="26"/>
        </w:rPr>
        <w:t>%.</w:t>
      </w:r>
    </w:p>
    <w:p w:rsidR="00F95F7F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Безвозмездные поступления в 1 квартале </w:t>
      </w:r>
      <w:r w:rsidR="00E87AA7" w:rsidRPr="00AF5F30">
        <w:rPr>
          <w:sz w:val="26"/>
          <w:szCs w:val="26"/>
        </w:rPr>
        <w:t>20</w:t>
      </w:r>
      <w:r w:rsidR="000C1ECD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2</w:t>
      </w:r>
      <w:r w:rsidR="00E87AA7" w:rsidRPr="00AF5F30">
        <w:rPr>
          <w:sz w:val="26"/>
          <w:szCs w:val="26"/>
        </w:rPr>
        <w:t xml:space="preserve"> года </w:t>
      </w:r>
      <w:r w:rsidRPr="00AF5F30">
        <w:rPr>
          <w:sz w:val="26"/>
          <w:szCs w:val="26"/>
        </w:rPr>
        <w:t xml:space="preserve">составили </w:t>
      </w:r>
      <w:r w:rsidR="00212893">
        <w:rPr>
          <w:sz w:val="26"/>
          <w:szCs w:val="26"/>
        </w:rPr>
        <w:t>309 314,71</w:t>
      </w:r>
      <w:r w:rsidRPr="00AF5F30">
        <w:rPr>
          <w:sz w:val="26"/>
          <w:szCs w:val="26"/>
        </w:rPr>
        <w:t xml:space="preserve"> тыс. рублей, </w:t>
      </w:r>
      <w:r w:rsidR="002C1A16" w:rsidRPr="00AF5F30">
        <w:rPr>
          <w:sz w:val="26"/>
          <w:szCs w:val="26"/>
        </w:rPr>
        <w:t xml:space="preserve">что на </w:t>
      </w:r>
      <w:r w:rsidR="00212893">
        <w:rPr>
          <w:sz w:val="26"/>
          <w:szCs w:val="26"/>
        </w:rPr>
        <w:t>18 0</w:t>
      </w:r>
      <w:r w:rsidR="00CD3EB7">
        <w:rPr>
          <w:sz w:val="26"/>
          <w:szCs w:val="26"/>
        </w:rPr>
        <w:t>05</w:t>
      </w:r>
      <w:r w:rsidR="00212893">
        <w:rPr>
          <w:sz w:val="26"/>
          <w:szCs w:val="26"/>
        </w:rPr>
        <w:t>,23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>тыс.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7201F0" w:rsidRPr="00AF5F30">
        <w:rPr>
          <w:sz w:val="26"/>
          <w:szCs w:val="26"/>
        </w:rPr>
        <w:t>мен</w:t>
      </w:r>
      <w:r w:rsidR="00BD62EC" w:rsidRPr="00AF5F30">
        <w:rPr>
          <w:sz w:val="26"/>
          <w:szCs w:val="26"/>
        </w:rPr>
        <w:t>ьше</w:t>
      </w:r>
      <w:r w:rsidR="002C1A16" w:rsidRPr="00AF5F30">
        <w:rPr>
          <w:sz w:val="26"/>
          <w:szCs w:val="26"/>
        </w:rPr>
        <w:t xml:space="preserve">, чем за соответствующий период </w:t>
      </w:r>
      <w:r w:rsidR="00E87AA7" w:rsidRPr="00AF5F30">
        <w:rPr>
          <w:sz w:val="26"/>
          <w:szCs w:val="26"/>
        </w:rPr>
        <w:t>20</w:t>
      </w:r>
      <w:r w:rsidR="007201F0" w:rsidRPr="00AF5F30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="002C1A16" w:rsidRPr="00AF5F30">
        <w:rPr>
          <w:sz w:val="26"/>
          <w:szCs w:val="26"/>
        </w:rPr>
        <w:t xml:space="preserve"> года. </w:t>
      </w:r>
      <w:r w:rsidR="00F26474" w:rsidRPr="00AF5F30">
        <w:rPr>
          <w:sz w:val="26"/>
          <w:szCs w:val="26"/>
        </w:rPr>
        <w:t>И</w:t>
      </w:r>
      <w:r w:rsidRPr="00AF5F30">
        <w:rPr>
          <w:sz w:val="26"/>
          <w:szCs w:val="26"/>
        </w:rPr>
        <w:t>сполнени</w:t>
      </w:r>
      <w:r w:rsidR="00F26474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 к году</w:t>
      </w:r>
      <w:r w:rsidR="00F26DEA" w:rsidRPr="00AF5F30">
        <w:rPr>
          <w:sz w:val="26"/>
          <w:szCs w:val="26"/>
        </w:rPr>
        <w:t xml:space="preserve"> </w:t>
      </w:r>
      <w:r w:rsidR="00212893">
        <w:rPr>
          <w:sz w:val="26"/>
          <w:szCs w:val="26"/>
        </w:rPr>
        <w:t>–</w:t>
      </w:r>
      <w:r w:rsidRPr="00AF5F30">
        <w:rPr>
          <w:sz w:val="26"/>
          <w:szCs w:val="26"/>
        </w:rPr>
        <w:t xml:space="preserve"> </w:t>
      </w:r>
      <w:r w:rsidR="00212893">
        <w:rPr>
          <w:sz w:val="26"/>
          <w:szCs w:val="26"/>
        </w:rPr>
        <w:t>11,4</w:t>
      </w:r>
      <w:r w:rsidR="00F26474" w:rsidRPr="00AF5F30">
        <w:rPr>
          <w:sz w:val="26"/>
          <w:szCs w:val="26"/>
        </w:rPr>
        <w:t>%</w:t>
      </w:r>
      <w:r w:rsidR="00070228" w:rsidRPr="00AF5F30">
        <w:rPr>
          <w:sz w:val="26"/>
          <w:szCs w:val="26"/>
        </w:rPr>
        <w:t>,</w:t>
      </w:r>
      <w:r w:rsidRPr="00AF5F30">
        <w:rPr>
          <w:sz w:val="26"/>
          <w:szCs w:val="26"/>
        </w:rPr>
        <w:t xml:space="preserve"> и в структуре доходов </w:t>
      </w:r>
      <w:r w:rsidR="00F95F7F" w:rsidRPr="00AF5F30">
        <w:rPr>
          <w:sz w:val="26"/>
          <w:szCs w:val="26"/>
        </w:rPr>
        <w:t xml:space="preserve">безвозмездные поступления </w:t>
      </w:r>
      <w:r w:rsidRPr="00AF5F30">
        <w:rPr>
          <w:sz w:val="26"/>
          <w:szCs w:val="26"/>
        </w:rPr>
        <w:t xml:space="preserve">составили </w:t>
      </w:r>
      <w:r w:rsidR="00212893">
        <w:rPr>
          <w:sz w:val="26"/>
          <w:szCs w:val="26"/>
        </w:rPr>
        <w:t>37,4</w:t>
      </w:r>
      <w:r w:rsidR="00F26DEA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 xml:space="preserve">.  </w:t>
      </w:r>
    </w:p>
    <w:p w:rsidR="00177710" w:rsidRPr="007201F0" w:rsidRDefault="00396CD9" w:rsidP="00B27695">
      <w:pPr>
        <w:ind w:right="-1" w:firstLine="426"/>
        <w:jc w:val="both"/>
        <w:rPr>
          <w:sz w:val="26"/>
          <w:szCs w:val="26"/>
        </w:rPr>
      </w:pPr>
      <w:r w:rsidRPr="007201F0">
        <w:rPr>
          <w:sz w:val="26"/>
          <w:szCs w:val="26"/>
        </w:rPr>
        <w:t>В</w:t>
      </w:r>
      <w:r w:rsidR="00177710" w:rsidRPr="007201F0">
        <w:rPr>
          <w:sz w:val="26"/>
          <w:szCs w:val="26"/>
        </w:rPr>
        <w:t xml:space="preserve"> первом квартале 20</w:t>
      </w:r>
      <w:r w:rsidR="007201F0" w:rsidRPr="007201F0">
        <w:rPr>
          <w:sz w:val="26"/>
          <w:szCs w:val="26"/>
        </w:rPr>
        <w:t>2</w:t>
      </w:r>
      <w:r w:rsidR="00212893">
        <w:rPr>
          <w:sz w:val="26"/>
          <w:szCs w:val="26"/>
        </w:rPr>
        <w:t>1</w:t>
      </w:r>
      <w:r w:rsidR="00177710" w:rsidRPr="007201F0">
        <w:rPr>
          <w:sz w:val="26"/>
          <w:szCs w:val="26"/>
        </w:rPr>
        <w:t xml:space="preserve"> года безвозмездные поступления </w:t>
      </w:r>
      <w:r w:rsidR="00212893">
        <w:rPr>
          <w:sz w:val="26"/>
          <w:szCs w:val="26"/>
        </w:rPr>
        <w:t>составляли</w:t>
      </w:r>
      <w:r w:rsidR="00177710" w:rsidRPr="007201F0">
        <w:rPr>
          <w:sz w:val="26"/>
          <w:szCs w:val="26"/>
        </w:rPr>
        <w:t xml:space="preserve"> </w:t>
      </w:r>
      <w:r w:rsidR="00212893">
        <w:rPr>
          <w:sz w:val="26"/>
          <w:szCs w:val="26"/>
        </w:rPr>
        <w:t xml:space="preserve">327 319,94 </w:t>
      </w:r>
      <w:r w:rsidR="00177710" w:rsidRPr="007201F0">
        <w:rPr>
          <w:sz w:val="26"/>
          <w:szCs w:val="26"/>
        </w:rPr>
        <w:t>тыс. рублей</w:t>
      </w:r>
      <w:r w:rsidR="005D5E6B" w:rsidRPr="007201F0">
        <w:rPr>
          <w:sz w:val="26"/>
          <w:szCs w:val="26"/>
        </w:rPr>
        <w:t>,</w:t>
      </w:r>
      <w:r w:rsidR="00F26DEA" w:rsidRPr="007201F0">
        <w:rPr>
          <w:sz w:val="26"/>
          <w:szCs w:val="26"/>
        </w:rPr>
        <w:t xml:space="preserve"> что в структуре доходов составля</w:t>
      </w:r>
      <w:r w:rsidR="000C1ECD" w:rsidRPr="007201F0">
        <w:rPr>
          <w:sz w:val="26"/>
          <w:szCs w:val="26"/>
        </w:rPr>
        <w:t>ло</w:t>
      </w:r>
      <w:r w:rsidR="00177710" w:rsidRPr="007201F0">
        <w:rPr>
          <w:sz w:val="26"/>
          <w:szCs w:val="26"/>
        </w:rPr>
        <w:t xml:space="preserve"> </w:t>
      </w:r>
      <w:r w:rsidR="00212893">
        <w:rPr>
          <w:sz w:val="26"/>
          <w:szCs w:val="26"/>
        </w:rPr>
        <w:t>40,2</w:t>
      </w:r>
      <w:r w:rsidR="00F26DEA" w:rsidRPr="007201F0">
        <w:rPr>
          <w:sz w:val="26"/>
          <w:szCs w:val="26"/>
        </w:rPr>
        <w:t>%.</w:t>
      </w:r>
    </w:p>
    <w:p w:rsidR="00177710" w:rsidRPr="00E40ACB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E40ACB" w:rsidRDefault="00177710" w:rsidP="00B27695">
      <w:pPr>
        <w:ind w:right="-1" w:firstLine="426"/>
        <w:jc w:val="center"/>
        <w:rPr>
          <w:sz w:val="26"/>
          <w:szCs w:val="26"/>
        </w:rPr>
      </w:pPr>
      <w:r w:rsidRPr="00E40ACB">
        <w:rPr>
          <w:sz w:val="26"/>
          <w:szCs w:val="26"/>
          <w:u w:val="single"/>
        </w:rPr>
        <w:t>Налоговые доходы</w:t>
      </w:r>
    </w:p>
    <w:p w:rsidR="00177710" w:rsidRPr="00E40ACB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704717">
        <w:rPr>
          <w:sz w:val="26"/>
          <w:szCs w:val="26"/>
        </w:rPr>
        <w:t>53,6</w:t>
      </w:r>
      <w:r w:rsidRPr="005568E1">
        <w:rPr>
          <w:sz w:val="26"/>
          <w:szCs w:val="26"/>
        </w:rPr>
        <w:t xml:space="preserve">% и исполнены на </w:t>
      </w:r>
      <w:r w:rsidR="00704717">
        <w:rPr>
          <w:sz w:val="26"/>
          <w:szCs w:val="26"/>
        </w:rPr>
        <w:t>21,6</w:t>
      </w:r>
      <w:r w:rsidRPr="005568E1">
        <w:rPr>
          <w:sz w:val="26"/>
          <w:szCs w:val="26"/>
        </w:rPr>
        <w:t xml:space="preserve">% к </w:t>
      </w:r>
      <w:r w:rsidR="00704717">
        <w:rPr>
          <w:sz w:val="26"/>
          <w:szCs w:val="26"/>
        </w:rPr>
        <w:t>годовому плану. П</w:t>
      </w:r>
      <w:r w:rsidRPr="005568E1">
        <w:rPr>
          <w:sz w:val="26"/>
          <w:szCs w:val="26"/>
        </w:rPr>
        <w:t xml:space="preserve">ри годовых назначениях </w:t>
      </w:r>
      <w:r w:rsidR="00704717">
        <w:rPr>
          <w:sz w:val="26"/>
          <w:szCs w:val="26"/>
        </w:rPr>
        <w:t>2 058 860,00</w:t>
      </w:r>
      <w:r w:rsidRPr="005568E1">
        <w:rPr>
          <w:sz w:val="26"/>
          <w:szCs w:val="26"/>
        </w:rPr>
        <w:t xml:space="preserve"> тыс. рублей поступило </w:t>
      </w:r>
      <w:r w:rsidR="00704717">
        <w:rPr>
          <w:sz w:val="26"/>
          <w:szCs w:val="26"/>
        </w:rPr>
        <w:t>443 845,69</w:t>
      </w:r>
      <w:r w:rsidRPr="005568E1">
        <w:rPr>
          <w:sz w:val="26"/>
          <w:szCs w:val="26"/>
        </w:rPr>
        <w:t xml:space="preserve"> </w:t>
      </w:r>
      <w:r w:rsidRPr="004C110E">
        <w:rPr>
          <w:sz w:val="26"/>
          <w:szCs w:val="26"/>
        </w:rPr>
        <w:t xml:space="preserve">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D24D6E" w:rsidRDefault="00202B64" w:rsidP="00D24D6E">
      <w:pPr>
        <w:ind w:right="-1" w:firstLine="708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>Таблица 3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  <w:r w:rsidR="00D24D6E">
        <w:fldChar w:fldCharType="begin"/>
      </w:r>
      <w:r w:rsidR="00D24D6E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"табл3 НалД!R2C1:R17C8" </w:instrText>
      </w:r>
      <w:r w:rsidR="00D24D6E">
        <w:instrText xml:space="preserve">\a \f 4 \h  \* MERGEFORMAT </w:instrText>
      </w:r>
      <w:r w:rsidR="00D24D6E">
        <w:fldChar w:fldCharType="separat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76"/>
        <w:gridCol w:w="1971"/>
        <w:gridCol w:w="1559"/>
        <w:gridCol w:w="1418"/>
        <w:gridCol w:w="850"/>
        <w:gridCol w:w="992"/>
        <w:gridCol w:w="1418"/>
        <w:gridCol w:w="1276"/>
      </w:tblGrid>
      <w:tr w:rsidR="00D24D6E" w:rsidRPr="00D24D6E" w:rsidTr="00D24D6E">
        <w:trPr>
          <w:trHeight w:val="1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Назначено на 2022 год Решение Думы от 16.02.2022             №1035-НПА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9"/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D24D6E">
              <w:rPr>
                <w:color w:val="000000"/>
                <w:sz w:val="20"/>
                <w:szCs w:val="20"/>
              </w:rPr>
              <w:t>01.04.2022г.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24D6E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D24D6E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 xml:space="preserve">Удельный </w:t>
            </w:r>
            <w:proofErr w:type="gramStart"/>
            <w:r w:rsidRPr="00D24D6E">
              <w:rPr>
                <w:color w:val="000000"/>
                <w:sz w:val="20"/>
                <w:szCs w:val="20"/>
              </w:rPr>
              <w:t>вес  в</w:t>
            </w:r>
            <w:proofErr w:type="gramEnd"/>
            <w:r w:rsidRPr="00D24D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D6E">
              <w:rPr>
                <w:color w:val="000000"/>
                <w:sz w:val="20"/>
                <w:szCs w:val="20"/>
              </w:rPr>
              <w:t>собст</w:t>
            </w:r>
            <w:proofErr w:type="spellEnd"/>
            <w:r w:rsidRPr="00D24D6E">
              <w:rPr>
                <w:color w:val="000000"/>
                <w:sz w:val="20"/>
                <w:szCs w:val="20"/>
              </w:rPr>
              <w:t>-венных доходах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Исполнено на 01.04.2021г.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 xml:space="preserve">Отклонение к 2021 г.                   (гр.4-гр.7)                  </w:t>
            </w:r>
            <w:proofErr w:type="gramStart"/>
            <w:r w:rsidRPr="00D24D6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D24D6E">
              <w:rPr>
                <w:color w:val="000000"/>
                <w:sz w:val="20"/>
                <w:szCs w:val="20"/>
              </w:rPr>
              <w:t>+ рост,                       - снижение)</w:t>
            </w:r>
          </w:p>
        </w:tc>
      </w:tr>
      <w:tr w:rsidR="00D24D6E" w:rsidRPr="00D24D6E" w:rsidTr="00D24D6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  <w:sz w:val="20"/>
                <w:szCs w:val="20"/>
              </w:rPr>
            </w:pPr>
            <w:r w:rsidRPr="00D24D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24D6E" w:rsidRPr="00D24D6E" w:rsidTr="00D24D6E">
        <w:trPr>
          <w:trHeight w:val="10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Доходы </w:t>
            </w:r>
            <w:proofErr w:type="gramStart"/>
            <w:r w:rsidRPr="00D24D6E">
              <w:rPr>
                <w:b/>
                <w:bCs/>
                <w:color w:val="000000"/>
              </w:rPr>
              <w:t>собственные  (</w:t>
            </w:r>
            <w:proofErr w:type="gramEnd"/>
            <w:r w:rsidRPr="00D24D6E">
              <w:rPr>
                <w:b/>
                <w:bCs/>
                <w:color w:val="000000"/>
              </w:rPr>
              <w:t>налоговые и неналоговые)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2 409 176,00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518 751,79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21,5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487 727,25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D24D6E">
              <w:rPr>
                <w:b/>
                <w:bCs/>
                <w:color w:val="000000"/>
              </w:rPr>
              <w:t xml:space="preserve">31 024,54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Налоговые,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2 058 860,00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443 845,69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85,6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391 480,72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24D6E">
              <w:rPr>
                <w:color w:val="000000"/>
              </w:rPr>
              <w:t xml:space="preserve">52 364,97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</w:tr>
      <w:tr w:rsidR="00D24D6E" w:rsidRPr="00D24D6E" w:rsidTr="00D24D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1 406 615,00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303 844,05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58,6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262 799,67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24D6E">
              <w:rPr>
                <w:color w:val="000000"/>
              </w:rPr>
              <w:t xml:space="preserve">41 044,38 </w:t>
            </w:r>
          </w:p>
        </w:tc>
      </w:tr>
      <w:tr w:rsidR="00D24D6E" w:rsidRPr="00D24D6E" w:rsidTr="00D24D6E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1.2.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Акцизы по подакцизным товарам (продукции)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30 470,00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8 785,11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6 959,25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24D6E">
              <w:rPr>
                <w:color w:val="000000"/>
              </w:rPr>
              <w:t xml:space="preserve">1 825,86 </w:t>
            </w:r>
          </w:p>
        </w:tc>
      </w:tr>
      <w:tr w:rsidR="00D24D6E" w:rsidRPr="00D24D6E" w:rsidTr="00D24D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1.3.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Налоги на совокупный доход: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281 067,00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79 450,92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46 509,95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24D6E">
              <w:rPr>
                <w:color w:val="000000"/>
              </w:rPr>
              <w:t xml:space="preserve">32 940,97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-УСН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194 750,00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52 942,40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2 111,60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Pr="00D24D6E">
              <w:rPr>
                <w:i/>
                <w:iCs/>
                <w:color w:val="000000"/>
              </w:rPr>
              <w:t xml:space="preserve">50 830,80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-ЕНВД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3 456,00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89,42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27 009,49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-26 920,07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-ЕСХН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11 805,00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3 491,31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29,6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0,7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Pr="00D24D6E">
              <w:rPr>
                <w:i/>
                <w:iCs/>
                <w:color w:val="000000"/>
              </w:rPr>
              <w:t xml:space="preserve">3 490,31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-патенты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71 056,00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22 927,79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17 387,86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Pr="00D24D6E">
              <w:rPr>
                <w:i/>
                <w:iCs/>
                <w:color w:val="000000"/>
              </w:rPr>
              <w:t xml:space="preserve">5 539,93 </w:t>
            </w:r>
          </w:p>
        </w:tc>
      </w:tr>
      <w:tr w:rsidR="00D24D6E" w:rsidRPr="00D24D6E" w:rsidTr="00291C40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1.4.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315 008,00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45 968,03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14,6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8,9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68 956,05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-22 988,02 </w:t>
            </w:r>
          </w:p>
        </w:tc>
      </w:tr>
      <w:tr w:rsidR="00D24D6E" w:rsidRPr="00D24D6E" w:rsidTr="00291C40">
        <w:trPr>
          <w:trHeight w:val="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58 500,00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3 882,69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6,6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0,7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4 416,83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-534,14 </w:t>
            </w:r>
          </w:p>
        </w:tc>
      </w:tr>
      <w:tr w:rsidR="00D24D6E" w:rsidRPr="00D24D6E" w:rsidTr="00D24D6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256 508,00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42 085,34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16,4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8,1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64 539,22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-22 453,88 </w:t>
            </w:r>
          </w:p>
        </w:tc>
      </w:tr>
      <w:tr w:rsidR="00D24D6E" w:rsidRPr="00D24D6E" w:rsidTr="00291C40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1.5.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rPr>
                <w:color w:val="000000"/>
              </w:rPr>
            </w:pPr>
            <w:r w:rsidRPr="00D24D6E"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25 700,00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5 797,58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22,6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1,1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6 255,80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6E" w:rsidRPr="00D24D6E" w:rsidRDefault="00D24D6E" w:rsidP="00D24D6E">
            <w:pPr>
              <w:ind w:left="-108" w:right="-108"/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-458,22 </w:t>
            </w:r>
          </w:p>
        </w:tc>
      </w:tr>
    </w:tbl>
    <w:p w:rsidR="006451C7" w:rsidRDefault="00D24D6E" w:rsidP="00D24D6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F95F7F" w:rsidRPr="00B3586D" w:rsidRDefault="00177710" w:rsidP="00B27695">
      <w:pPr>
        <w:ind w:right="-1" w:firstLine="426"/>
        <w:jc w:val="both"/>
        <w:rPr>
          <w:sz w:val="26"/>
          <w:szCs w:val="26"/>
        </w:rPr>
      </w:pPr>
      <w:r w:rsidRPr="00B3586D">
        <w:rPr>
          <w:sz w:val="26"/>
          <w:szCs w:val="26"/>
        </w:rPr>
        <w:t xml:space="preserve">В структуре собственных доходов </w:t>
      </w:r>
      <w:r w:rsidR="006451C7" w:rsidRPr="00B3586D">
        <w:rPr>
          <w:sz w:val="26"/>
          <w:szCs w:val="26"/>
        </w:rPr>
        <w:t xml:space="preserve">налоговые платежи занимают </w:t>
      </w:r>
      <w:r w:rsidRPr="00B3586D">
        <w:rPr>
          <w:sz w:val="26"/>
          <w:szCs w:val="26"/>
        </w:rPr>
        <w:t>наибольший удельный вес</w:t>
      </w:r>
      <w:r w:rsidR="006451C7" w:rsidRPr="00B3586D">
        <w:rPr>
          <w:sz w:val="26"/>
          <w:szCs w:val="26"/>
        </w:rPr>
        <w:t xml:space="preserve"> – </w:t>
      </w:r>
      <w:r w:rsidR="00B3586D" w:rsidRPr="00B3586D">
        <w:rPr>
          <w:sz w:val="26"/>
          <w:szCs w:val="26"/>
        </w:rPr>
        <w:t>85,6</w:t>
      </w:r>
      <w:r w:rsidR="006451C7" w:rsidRPr="00B3586D">
        <w:rPr>
          <w:sz w:val="26"/>
          <w:szCs w:val="26"/>
        </w:rPr>
        <w:t>%, в том числе наиболее крупные местные налоги:</w:t>
      </w:r>
      <w:r w:rsidRPr="00B3586D">
        <w:rPr>
          <w:sz w:val="26"/>
          <w:szCs w:val="26"/>
        </w:rPr>
        <w:t xml:space="preserve"> налог на доходы физических лиц</w:t>
      </w:r>
      <w:r w:rsidR="00EA21B1" w:rsidRPr="00B3586D">
        <w:rPr>
          <w:sz w:val="26"/>
          <w:szCs w:val="26"/>
        </w:rPr>
        <w:t xml:space="preserve"> </w:t>
      </w:r>
      <w:r w:rsidR="00B3586D" w:rsidRPr="00B3586D">
        <w:rPr>
          <w:sz w:val="26"/>
          <w:szCs w:val="26"/>
        </w:rPr>
        <w:t>–</w:t>
      </w:r>
      <w:r w:rsidRPr="00B3586D">
        <w:rPr>
          <w:sz w:val="26"/>
          <w:szCs w:val="26"/>
        </w:rPr>
        <w:t xml:space="preserve"> </w:t>
      </w:r>
      <w:r w:rsidR="00B3586D" w:rsidRPr="00B3586D">
        <w:rPr>
          <w:sz w:val="26"/>
          <w:szCs w:val="26"/>
        </w:rPr>
        <w:t>58,6</w:t>
      </w:r>
      <w:r w:rsidRPr="00B3586D">
        <w:rPr>
          <w:sz w:val="26"/>
          <w:szCs w:val="26"/>
        </w:rPr>
        <w:t xml:space="preserve">%, </w:t>
      </w:r>
      <w:r w:rsidR="00B3586D" w:rsidRPr="00B3586D">
        <w:rPr>
          <w:sz w:val="26"/>
          <w:szCs w:val="26"/>
        </w:rPr>
        <w:t xml:space="preserve">платежи по упрощенной системы налогообложения – 10,2%, </w:t>
      </w:r>
      <w:r w:rsidR="008A3262" w:rsidRPr="00B3586D">
        <w:rPr>
          <w:sz w:val="26"/>
          <w:szCs w:val="26"/>
        </w:rPr>
        <w:t xml:space="preserve">земельный </w:t>
      </w:r>
      <w:r w:rsidRPr="00B3586D">
        <w:rPr>
          <w:sz w:val="26"/>
          <w:szCs w:val="26"/>
        </w:rPr>
        <w:t xml:space="preserve">налог </w:t>
      </w:r>
      <w:r w:rsidR="00B3586D" w:rsidRPr="00B3586D">
        <w:rPr>
          <w:sz w:val="26"/>
          <w:szCs w:val="26"/>
        </w:rPr>
        <w:t>–</w:t>
      </w:r>
      <w:r w:rsidR="00EA21B1" w:rsidRPr="00B3586D">
        <w:rPr>
          <w:sz w:val="26"/>
          <w:szCs w:val="26"/>
        </w:rPr>
        <w:t xml:space="preserve"> </w:t>
      </w:r>
      <w:r w:rsidR="00B3586D" w:rsidRPr="00B3586D">
        <w:rPr>
          <w:sz w:val="26"/>
          <w:szCs w:val="26"/>
        </w:rPr>
        <w:t>8,1</w:t>
      </w:r>
      <w:r w:rsidRPr="00B3586D">
        <w:rPr>
          <w:sz w:val="26"/>
          <w:szCs w:val="26"/>
        </w:rPr>
        <w:t>%</w:t>
      </w:r>
      <w:r w:rsidR="004234FD" w:rsidRPr="00B3586D">
        <w:rPr>
          <w:sz w:val="26"/>
          <w:szCs w:val="26"/>
        </w:rPr>
        <w:t>.</w:t>
      </w:r>
      <w:r w:rsidRPr="00B3586D">
        <w:rPr>
          <w:sz w:val="26"/>
          <w:szCs w:val="26"/>
        </w:rPr>
        <w:t xml:space="preserve"> </w:t>
      </w:r>
    </w:p>
    <w:p w:rsidR="009215F6" w:rsidRDefault="004F3285" w:rsidP="009313F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77710" w:rsidRPr="00F21933">
        <w:rPr>
          <w:sz w:val="26"/>
          <w:szCs w:val="26"/>
        </w:rPr>
        <w:t>сравнени</w:t>
      </w:r>
      <w:r>
        <w:rPr>
          <w:sz w:val="26"/>
          <w:szCs w:val="26"/>
        </w:rPr>
        <w:t>и</w:t>
      </w:r>
      <w:r w:rsidR="00177710" w:rsidRPr="00F21933">
        <w:rPr>
          <w:sz w:val="26"/>
          <w:szCs w:val="26"/>
        </w:rPr>
        <w:t xml:space="preserve">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</w:t>
      </w:r>
      <w:r w:rsidR="00B3586D">
        <w:rPr>
          <w:sz w:val="26"/>
          <w:szCs w:val="26"/>
        </w:rPr>
        <w:t>1</w:t>
      </w:r>
      <w:r w:rsidR="00177710"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>больше</w:t>
      </w:r>
      <w:r w:rsidR="0055074F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31 024,54</w:t>
      </w:r>
      <w:r w:rsidR="00177710" w:rsidRPr="00F2193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4F3285" w:rsidRDefault="00F56872" w:rsidP="009313F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Увеличились поступления по налогу на доходы физических лиц на 41 044,38 тыс.рублей (или на 15,6%), </w:t>
      </w:r>
      <w:r w:rsidR="00BC4DF8">
        <w:rPr>
          <w:sz w:val="26"/>
          <w:szCs w:val="26"/>
        </w:rPr>
        <w:t xml:space="preserve">по </w:t>
      </w:r>
      <w:r>
        <w:rPr>
          <w:sz w:val="26"/>
          <w:szCs w:val="26"/>
        </w:rPr>
        <w:t>налог</w:t>
      </w:r>
      <w:r w:rsidR="00BC4DF8">
        <w:rPr>
          <w:sz w:val="26"/>
          <w:szCs w:val="26"/>
        </w:rPr>
        <w:t>у</w:t>
      </w:r>
      <w:r>
        <w:rPr>
          <w:sz w:val="26"/>
          <w:szCs w:val="26"/>
        </w:rPr>
        <w:t xml:space="preserve"> по упрощенной системе налогообложения </w:t>
      </w:r>
      <w:r w:rsidR="009215F6">
        <w:rPr>
          <w:sz w:val="26"/>
          <w:szCs w:val="26"/>
        </w:rPr>
        <w:t>–</w:t>
      </w:r>
      <w:r w:rsidR="00BC4D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50 830,80 тыс.рублей (или в 25 раз), </w:t>
      </w:r>
      <w:r w:rsidR="00BC4DF8">
        <w:rPr>
          <w:sz w:val="26"/>
          <w:szCs w:val="26"/>
        </w:rPr>
        <w:t xml:space="preserve">по </w:t>
      </w:r>
      <w:r w:rsidR="009215F6">
        <w:rPr>
          <w:sz w:val="26"/>
          <w:szCs w:val="26"/>
        </w:rPr>
        <w:t>патент</w:t>
      </w:r>
      <w:r w:rsidR="00BC4DF8">
        <w:rPr>
          <w:sz w:val="26"/>
          <w:szCs w:val="26"/>
        </w:rPr>
        <w:t>ам</w:t>
      </w:r>
      <w:r w:rsidR="009215F6">
        <w:rPr>
          <w:sz w:val="26"/>
          <w:szCs w:val="26"/>
        </w:rPr>
        <w:t xml:space="preserve"> – на 5 539,93 тыс.рублей (или на 31,9%).</w:t>
      </w:r>
    </w:p>
    <w:p w:rsidR="009215F6" w:rsidRDefault="009215F6" w:rsidP="009313F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поступлений в сравнении с 1 кварталом 2021 года произошло по единому налогу на вмененный доход на 26 920,07 тыс.рублей в связи с его отменой и по земельному налогу - на 22 453,88 тыс.рублей (или на 34,8%) за счет переплаты в 2021 году авансовых платежей Корпорацией развития ДВ в сумме 17 386,00 тыс.рублей, а также в связи с изменением в сторону уменьшение кадастровой стоимости земельных участков. </w:t>
      </w:r>
    </w:p>
    <w:p w:rsidR="00AF56F3" w:rsidRPr="00F21933" w:rsidRDefault="00177710" w:rsidP="009313FC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</w:t>
      </w:r>
    </w:p>
    <w:p w:rsidR="00FC09DA" w:rsidRPr="00F21933" w:rsidRDefault="00FC09DA" w:rsidP="00B27695">
      <w:pPr>
        <w:ind w:right="-1" w:firstLine="426"/>
        <w:jc w:val="both"/>
        <w:rPr>
          <w:sz w:val="26"/>
          <w:szCs w:val="26"/>
        </w:rPr>
      </w:pP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BC4DF8">
        <w:rPr>
          <w:sz w:val="26"/>
          <w:szCs w:val="26"/>
        </w:rPr>
        <w:t>74 906,10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BC4DF8">
        <w:rPr>
          <w:sz w:val="26"/>
          <w:szCs w:val="26"/>
        </w:rPr>
        <w:t>21,4</w:t>
      </w:r>
      <w:r w:rsidRPr="00C10D67">
        <w:rPr>
          <w:sz w:val="26"/>
          <w:szCs w:val="26"/>
        </w:rPr>
        <w:t xml:space="preserve">% </w:t>
      </w:r>
      <w:r w:rsidR="00291C40">
        <w:rPr>
          <w:sz w:val="26"/>
          <w:szCs w:val="26"/>
        </w:rPr>
        <w:t>от</w:t>
      </w:r>
      <w:r w:rsidRPr="00C10D67">
        <w:rPr>
          <w:sz w:val="26"/>
          <w:szCs w:val="26"/>
        </w:rPr>
        <w:t xml:space="preserve"> план</w:t>
      </w:r>
      <w:r w:rsidR="00291C40">
        <w:rPr>
          <w:sz w:val="26"/>
          <w:szCs w:val="26"/>
        </w:rPr>
        <w:t>овых показателей</w:t>
      </w:r>
      <w:r w:rsidRPr="00C10D67">
        <w:rPr>
          <w:sz w:val="26"/>
          <w:szCs w:val="26"/>
        </w:rPr>
        <w:t>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22525C" w:rsidRDefault="00202B64" w:rsidP="0022525C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  <w:r w:rsidR="0022525C">
        <w:fldChar w:fldCharType="begin"/>
      </w:r>
      <w:r w:rsidR="0022525C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"табл4 неналоги!R3C1:R31C8" </w:instrText>
      </w:r>
      <w:r w:rsidR="0022525C">
        <w:instrText xml:space="preserve">\a \f 4 \h  \* MERGEFORMAT </w:instrText>
      </w:r>
      <w:r w:rsidR="0022525C"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417"/>
        <w:gridCol w:w="1276"/>
        <w:gridCol w:w="850"/>
        <w:gridCol w:w="851"/>
        <w:gridCol w:w="1276"/>
        <w:gridCol w:w="1275"/>
      </w:tblGrid>
      <w:tr w:rsidR="0022525C" w:rsidRPr="0022525C" w:rsidTr="002C22C7">
        <w:trPr>
          <w:trHeight w:val="165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Назначено на 2022 год Решение Думы от 16.02.2022             №1035-НПА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Исполнено на 01.04.2022г.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2525C">
              <w:rPr>
                <w:sz w:val="20"/>
                <w:szCs w:val="20"/>
              </w:rPr>
              <w:t>испол</w:t>
            </w:r>
            <w:proofErr w:type="spellEnd"/>
            <w:r w:rsidRPr="0022525C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 xml:space="preserve">Удельный </w:t>
            </w:r>
            <w:proofErr w:type="gramStart"/>
            <w:r w:rsidRPr="0022525C">
              <w:rPr>
                <w:sz w:val="20"/>
                <w:szCs w:val="20"/>
              </w:rPr>
              <w:t>вес  в</w:t>
            </w:r>
            <w:proofErr w:type="gramEnd"/>
            <w:r w:rsidRPr="0022525C">
              <w:rPr>
                <w:sz w:val="20"/>
                <w:szCs w:val="20"/>
              </w:rPr>
              <w:t xml:space="preserve"> </w:t>
            </w:r>
            <w:proofErr w:type="spellStart"/>
            <w:r w:rsidRPr="0022525C">
              <w:rPr>
                <w:sz w:val="20"/>
                <w:szCs w:val="20"/>
              </w:rPr>
              <w:t>собст</w:t>
            </w:r>
            <w:proofErr w:type="spellEnd"/>
            <w:r w:rsidRPr="0022525C">
              <w:rPr>
                <w:sz w:val="20"/>
                <w:szCs w:val="20"/>
              </w:rPr>
              <w:t>-венных доходах (%)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Исполнено на 01.04.2021г.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Default="0022525C" w:rsidP="004F3F78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 xml:space="preserve">Отклонение к 2021 г.                                        (+ </w:t>
            </w:r>
            <w:proofErr w:type="gramStart"/>
            <w:r w:rsidRPr="0022525C">
              <w:rPr>
                <w:sz w:val="20"/>
                <w:szCs w:val="20"/>
              </w:rPr>
              <w:t xml:space="preserve">рост,   </w:t>
            </w:r>
            <w:proofErr w:type="gramEnd"/>
            <w:r w:rsidRPr="0022525C">
              <w:rPr>
                <w:sz w:val="20"/>
                <w:szCs w:val="20"/>
              </w:rPr>
              <w:t xml:space="preserve">                    - снижение)</w:t>
            </w:r>
          </w:p>
          <w:p w:rsidR="004F3F78" w:rsidRPr="0022525C" w:rsidRDefault="004F3F78" w:rsidP="004F3F78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(гр.4-гр.7)</w:t>
            </w:r>
          </w:p>
        </w:tc>
      </w:tr>
      <w:tr w:rsidR="0022525C" w:rsidRPr="0022525C" w:rsidTr="002C22C7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0"/>
                <w:szCs w:val="20"/>
              </w:rPr>
            </w:pPr>
            <w:r w:rsidRPr="0022525C">
              <w:rPr>
                <w:sz w:val="20"/>
                <w:szCs w:val="20"/>
              </w:rPr>
              <w:t>8</w:t>
            </w:r>
          </w:p>
        </w:tc>
      </w:tr>
      <w:tr w:rsidR="0022525C" w:rsidRPr="0022525C" w:rsidTr="002C22C7">
        <w:trPr>
          <w:trHeight w:val="42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both"/>
              <w:rPr>
                <w:b/>
                <w:bCs/>
              </w:rPr>
            </w:pPr>
            <w:r w:rsidRPr="0022525C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350 316,00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74 906,10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21,4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14,44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96 246,53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-21 340,43</w:t>
            </w:r>
          </w:p>
        </w:tc>
      </w:tr>
      <w:tr w:rsidR="0022525C" w:rsidRPr="0022525C" w:rsidTr="002C22C7">
        <w:trPr>
          <w:trHeight w:val="415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sz w:val="22"/>
                <w:szCs w:val="22"/>
              </w:rPr>
              <w:t>,</w:t>
            </w:r>
            <w:r w:rsidRPr="00225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228 465,00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51 851,78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56 010,37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-4 158,59</w:t>
            </w:r>
          </w:p>
        </w:tc>
      </w:tr>
      <w:tr w:rsidR="0022525C" w:rsidRPr="0022525C" w:rsidTr="002C22C7">
        <w:trPr>
          <w:trHeight w:val="315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</w:tr>
      <w:tr w:rsidR="0022525C" w:rsidRPr="0022525C" w:rsidTr="002C22C7">
        <w:trPr>
          <w:trHeight w:val="1549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225 815,00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51 226,72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9,87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55 321,88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-4 095,16</w:t>
            </w:r>
          </w:p>
        </w:tc>
      </w:tr>
      <w:tr w:rsidR="0022525C" w:rsidRPr="0022525C" w:rsidTr="002C22C7">
        <w:trPr>
          <w:trHeight w:val="1574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211 750,00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47 568,26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9,17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52 036,48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-4 468,22</w:t>
            </w:r>
          </w:p>
        </w:tc>
      </w:tr>
      <w:tr w:rsidR="0022525C" w:rsidRPr="0022525C" w:rsidTr="002C22C7">
        <w:trPr>
          <w:trHeight w:val="1405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246,66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316,27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-69,61</w:t>
            </w:r>
          </w:p>
        </w:tc>
      </w:tr>
      <w:tr w:rsidR="0022525C" w:rsidRPr="0022525C" w:rsidTr="002C22C7">
        <w:trPr>
          <w:trHeight w:val="1558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-доходы от сдачи в аренду</w:t>
            </w:r>
            <w:r w:rsidRPr="0022525C">
              <w:rPr>
                <w:i/>
                <w:iCs/>
                <w:sz w:val="22"/>
                <w:szCs w:val="22"/>
              </w:rPr>
              <w:br/>
              <w:t>имущества, находящегося</w:t>
            </w:r>
            <w:r w:rsidRPr="0022525C">
              <w:rPr>
                <w:i/>
                <w:iCs/>
                <w:sz w:val="22"/>
                <w:szCs w:val="22"/>
              </w:rPr>
              <w:br/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972,00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273,87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283,87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-10,00</w:t>
            </w:r>
          </w:p>
        </w:tc>
      </w:tr>
      <w:tr w:rsidR="0022525C" w:rsidRPr="0022525C" w:rsidTr="000C3DBB">
        <w:trPr>
          <w:trHeight w:val="1112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-доходы от сдачи в аренду имущества, составляющего муниципальную казну (за исключением земель)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12 093,00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3 137,93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2 685,26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452,67</w:t>
            </w:r>
          </w:p>
        </w:tc>
      </w:tr>
      <w:tr w:rsidR="0022525C" w:rsidRPr="0022525C" w:rsidTr="002C22C7">
        <w:trPr>
          <w:trHeight w:val="60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 xml:space="preserve">Плата по соглашениям об установлении сервитута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 xml:space="preserve"> -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-1,07</w:t>
            </w:r>
          </w:p>
        </w:tc>
      </w:tr>
      <w:tr w:rsidR="0022525C" w:rsidRPr="0022525C" w:rsidTr="002C22C7">
        <w:trPr>
          <w:trHeight w:val="935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Платежи от  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650,00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-146,00</w:t>
            </w:r>
          </w:p>
        </w:tc>
      </w:tr>
      <w:tr w:rsidR="0022525C" w:rsidRPr="0022525C" w:rsidTr="000C3DBB">
        <w:trPr>
          <w:trHeight w:val="1182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624,69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31,2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541,05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83,64</w:t>
            </w:r>
          </w:p>
        </w:tc>
      </w:tr>
      <w:tr w:rsidR="0022525C" w:rsidRPr="0022525C" w:rsidTr="002C22C7">
        <w:trPr>
          <w:trHeight w:val="904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 xml:space="preserve">Платежи при </w:t>
            </w:r>
            <w:r w:rsidRPr="0022525C">
              <w:rPr>
                <w:sz w:val="22"/>
                <w:szCs w:val="22"/>
              </w:rPr>
              <w:br/>
              <w:t xml:space="preserve">пользовании </w:t>
            </w:r>
            <w:r w:rsidRPr="0022525C">
              <w:rPr>
                <w:sz w:val="22"/>
                <w:szCs w:val="22"/>
              </w:rPr>
              <w:br/>
              <w:t xml:space="preserve">природными ресурсами, </w:t>
            </w:r>
            <w:r w:rsidRPr="0022525C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27 600,00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3 930,64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11 602,49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-7 671,85</w:t>
            </w:r>
          </w:p>
        </w:tc>
      </w:tr>
      <w:tr w:rsidR="0022525C" w:rsidRPr="0022525C" w:rsidTr="000C3DBB">
        <w:trPr>
          <w:trHeight w:val="791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27 600,00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3 930,64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11 602,49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-7 671,85</w:t>
            </w:r>
          </w:p>
        </w:tc>
      </w:tr>
      <w:tr w:rsidR="0022525C" w:rsidRPr="0022525C" w:rsidTr="002C22C7">
        <w:trPr>
          <w:trHeight w:val="819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Доходы от оказания платных услуг и компенсации затрат государства,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6 703,00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1 810,09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1 608,78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201,31</w:t>
            </w:r>
          </w:p>
        </w:tc>
      </w:tr>
      <w:tr w:rsidR="0022525C" w:rsidRPr="0022525C" w:rsidTr="002C22C7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</w:tr>
      <w:tr w:rsidR="0022525C" w:rsidRPr="0022525C" w:rsidTr="002C22C7">
        <w:trPr>
          <w:trHeight w:val="1123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-доходы от оказания платных услуг получателями средств бюджетов городских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2 784,00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490,34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487,62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2,72</w:t>
            </w:r>
          </w:p>
        </w:tc>
      </w:tr>
      <w:tr w:rsidR="0022525C" w:rsidRPr="0022525C" w:rsidTr="002C22C7">
        <w:trPr>
          <w:trHeight w:val="687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 компенсации затрат </w:t>
            </w:r>
            <w:r w:rsidRPr="0022525C">
              <w:rPr>
                <w:i/>
                <w:iCs/>
                <w:sz w:val="22"/>
                <w:szCs w:val="22"/>
              </w:rPr>
              <w:br/>
              <w:t xml:space="preserve">бюджетов городских </w:t>
            </w:r>
            <w:r w:rsidRPr="0022525C">
              <w:rPr>
                <w:i/>
                <w:iCs/>
                <w:sz w:val="22"/>
                <w:szCs w:val="22"/>
              </w:rPr>
              <w:br/>
              <w:t>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3 919,00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1 319,75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1 121,16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198,59</w:t>
            </w:r>
          </w:p>
        </w:tc>
      </w:tr>
      <w:tr w:rsidR="0022525C" w:rsidRPr="0022525C" w:rsidTr="000C3DBB">
        <w:trPr>
          <w:trHeight w:val="783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 xml:space="preserve">Доходы от продажи материальных и нематериальных активов,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50 500,00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7 537,00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20 197,37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-12 660,37</w:t>
            </w:r>
          </w:p>
        </w:tc>
      </w:tr>
      <w:tr w:rsidR="0022525C" w:rsidRPr="0022525C" w:rsidTr="002C22C7">
        <w:trPr>
          <w:trHeight w:val="300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 </w:t>
            </w:r>
          </w:p>
        </w:tc>
      </w:tr>
      <w:tr w:rsidR="0022525C" w:rsidRPr="0022525C" w:rsidTr="000C3DBB">
        <w:trPr>
          <w:trHeight w:val="672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Доходы от продажи имущества, находящегося в собственности 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2 605,00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260,5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2 605,00</w:t>
            </w:r>
          </w:p>
        </w:tc>
      </w:tr>
      <w:tr w:rsidR="0022525C" w:rsidRPr="0022525C" w:rsidTr="002C22C7">
        <w:trPr>
          <w:trHeight w:val="1196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45 500,00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4 682,65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19 941,24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-15 258,59</w:t>
            </w:r>
          </w:p>
        </w:tc>
      </w:tr>
      <w:tr w:rsidR="0022525C" w:rsidRPr="0022525C" w:rsidTr="002C22C7">
        <w:trPr>
          <w:trHeight w:val="1547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-Доходы от продажи земельных участков, государственная собственность на которые не разграничена и которые расположены в границах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4 682,65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19 941,24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-15 258,59</w:t>
            </w:r>
          </w:p>
        </w:tc>
      </w:tr>
      <w:tr w:rsidR="0022525C" w:rsidRPr="0022525C" w:rsidTr="002C22C7">
        <w:trPr>
          <w:trHeight w:val="1176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 xml:space="preserve"> 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0,00</w:t>
            </w:r>
          </w:p>
        </w:tc>
      </w:tr>
      <w:tr w:rsidR="0022525C" w:rsidRPr="0022525C" w:rsidTr="002C22C7">
        <w:trPr>
          <w:trHeight w:val="896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2252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249,35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256,13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-6,78</w:t>
            </w:r>
          </w:p>
        </w:tc>
      </w:tr>
      <w:tr w:rsidR="0022525C" w:rsidRPr="0022525C" w:rsidTr="000C3DBB">
        <w:trPr>
          <w:trHeight w:val="427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2 114,42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0,41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1 590,38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524,04</w:t>
            </w:r>
          </w:p>
        </w:tc>
      </w:tr>
      <w:tr w:rsidR="0022525C" w:rsidRPr="0022525C" w:rsidTr="000C3DBB">
        <w:trPr>
          <w:trHeight w:val="477"/>
        </w:trPr>
        <w:tc>
          <w:tcPr>
            <w:tcW w:w="42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2.6.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rPr>
                <w:sz w:val="22"/>
                <w:szCs w:val="22"/>
              </w:rPr>
            </w:pPr>
            <w:r w:rsidRPr="0022525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25C" w:rsidRPr="0022525C" w:rsidRDefault="0022525C" w:rsidP="002C22C7">
            <w:pPr>
              <w:ind w:right="-108"/>
              <w:jc w:val="center"/>
            </w:pPr>
            <w:r w:rsidRPr="0022525C">
              <w:t>33 048,00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7 662,17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23,2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1,48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 w:rsidRPr="0022525C">
              <w:t>5 237,14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25C" w:rsidRPr="0022525C" w:rsidRDefault="0022525C" w:rsidP="0022525C">
            <w:pPr>
              <w:jc w:val="center"/>
            </w:pPr>
            <w:r>
              <w:t>+</w:t>
            </w:r>
            <w:r w:rsidRPr="0022525C">
              <w:t>2 425,03</w:t>
            </w:r>
          </w:p>
        </w:tc>
      </w:tr>
    </w:tbl>
    <w:p w:rsidR="00BF2855" w:rsidRDefault="0022525C" w:rsidP="0022525C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34B75" w:rsidRPr="00FE4917" w:rsidRDefault="0061521C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>За 1 квартал 20</w:t>
      </w:r>
      <w:r w:rsidR="00A55516" w:rsidRPr="00FE4917">
        <w:rPr>
          <w:sz w:val="26"/>
          <w:szCs w:val="26"/>
        </w:rPr>
        <w:t>2</w:t>
      </w:r>
      <w:r w:rsidR="00EA4080">
        <w:rPr>
          <w:sz w:val="26"/>
          <w:szCs w:val="26"/>
        </w:rPr>
        <w:t>2</w:t>
      </w:r>
      <w:r w:rsidRPr="00FE4917">
        <w:rPr>
          <w:sz w:val="26"/>
          <w:szCs w:val="26"/>
        </w:rPr>
        <w:t xml:space="preserve"> года поступление неналоговых доходов </w:t>
      </w:r>
      <w:r w:rsidR="00EA4080">
        <w:rPr>
          <w:sz w:val="26"/>
          <w:szCs w:val="26"/>
        </w:rPr>
        <w:t>сниз</w:t>
      </w:r>
      <w:r w:rsidR="006D4E11">
        <w:rPr>
          <w:sz w:val="26"/>
          <w:szCs w:val="26"/>
        </w:rPr>
        <w:t>и</w:t>
      </w:r>
      <w:r w:rsidR="004975E3" w:rsidRPr="00FE4917">
        <w:rPr>
          <w:sz w:val="26"/>
          <w:szCs w:val="26"/>
        </w:rPr>
        <w:t>лось</w:t>
      </w:r>
      <w:r w:rsidRPr="00FE4917">
        <w:rPr>
          <w:sz w:val="26"/>
          <w:szCs w:val="26"/>
        </w:rPr>
        <w:t xml:space="preserve"> на </w:t>
      </w:r>
      <w:r w:rsidR="00EA4080">
        <w:rPr>
          <w:sz w:val="26"/>
          <w:szCs w:val="26"/>
        </w:rPr>
        <w:t>21 340,43</w:t>
      </w:r>
      <w:r w:rsidRPr="00FE4917">
        <w:rPr>
          <w:sz w:val="26"/>
          <w:szCs w:val="26"/>
        </w:rPr>
        <w:t xml:space="preserve"> тыс. рублей (</w:t>
      </w:r>
      <w:r w:rsidR="00291C40">
        <w:rPr>
          <w:sz w:val="26"/>
          <w:szCs w:val="26"/>
        </w:rPr>
        <w:t xml:space="preserve">или </w:t>
      </w:r>
      <w:r w:rsidR="00EA4080">
        <w:rPr>
          <w:sz w:val="26"/>
          <w:szCs w:val="26"/>
        </w:rPr>
        <w:t>22,</w:t>
      </w:r>
      <w:r w:rsidR="00291C40">
        <w:rPr>
          <w:sz w:val="26"/>
          <w:szCs w:val="26"/>
        </w:rPr>
        <w:t>2%) в</w:t>
      </w:r>
      <w:r w:rsidRPr="00FE4917">
        <w:rPr>
          <w:sz w:val="26"/>
          <w:szCs w:val="26"/>
        </w:rPr>
        <w:t xml:space="preserve"> сравнени</w:t>
      </w:r>
      <w:r w:rsidR="00291C40">
        <w:rPr>
          <w:sz w:val="26"/>
          <w:szCs w:val="26"/>
        </w:rPr>
        <w:t>и</w:t>
      </w:r>
      <w:r w:rsidRPr="00FE4917">
        <w:rPr>
          <w:sz w:val="26"/>
          <w:szCs w:val="26"/>
        </w:rPr>
        <w:t xml:space="preserve"> с аналогичным периодом прошлого года. </w:t>
      </w:r>
    </w:p>
    <w:p w:rsidR="00BB7060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 xml:space="preserve">«Доходы от </w:t>
      </w:r>
      <w:r w:rsidR="004F3F78">
        <w:rPr>
          <w:sz w:val="26"/>
          <w:szCs w:val="26"/>
        </w:rPr>
        <w:t xml:space="preserve">использования </w:t>
      </w:r>
      <w:r w:rsidR="001D3426" w:rsidRPr="00FE4917">
        <w:rPr>
          <w:sz w:val="26"/>
          <w:szCs w:val="26"/>
        </w:rPr>
        <w:t>имущества, находящ</w:t>
      </w:r>
      <w:r w:rsidR="004F3F78">
        <w:rPr>
          <w:sz w:val="26"/>
          <w:szCs w:val="26"/>
        </w:rPr>
        <w:t>его</w:t>
      </w:r>
      <w:r w:rsidR="001D3426" w:rsidRPr="00FE4917">
        <w:rPr>
          <w:sz w:val="26"/>
          <w:szCs w:val="26"/>
        </w:rPr>
        <w:t xml:space="preserve">ся в государственной и муниципальной собственности» - </w:t>
      </w:r>
      <w:r w:rsidR="00BB7060">
        <w:rPr>
          <w:sz w:val="26"/>
          <w:szCs w:val="26"/>
        </w:rPr>
        <w:t>10,0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1 квартал 20</w:t>
      </w:r>
      <w:r w:rsidR="00A55516" w:rsidRPr="00FE4917">
        <w:rPr>
          <w:sz w:val="26"/>
          <w:szCs w:val="26"/>
        </w:rPr>
        <w:t>2</w:t>
      </w:r>
      <w:r w:rsidR="00BB7060">
        <w:rPr>
          <w:sz w:val="26"/>
          <w:szCs w:val="26"/>
        </w:rPr>
        <w:t xml:space="preserve">2 </w:t>
      </w:r>
      <w:r w:rsidR="004772D4" w:rsidRPr="00FE4917">
        <w:rPr>
          <w:sz w:val="26"/>
          <w:szCs w:val="26"/>
        </w:rPr>
        <w:t xml:space="preserve">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944999" w:rsidRPr="00FE4917">
        <w:rPr>
          <w:sz w:val="26"/>
          <w:szCs w:val="26"/>
        </w:rPr>
        <w:t>меньшилась</w:t>
      </w:r>
      <w:r w:rsidR="00FC2CEC" w:rsidRPr="00FE4917">
        <w:rPr>
          <w:sz w:val="26"/>
          <w:szCs w:val="26"/>
        </w:rPr>
        <w:t>, по сравнению с аналогичным периодом 20</w:t>
      </w:r>
      <w:r w:rsidR="006D4E11">
        <w:rPr>
          <w:sz w:val="26"/>
          <w:szCs w:val="26"/>
        </w:rPr>
        <w:t>2</w:t>
      </w:r>
      <w:r w:rsidR="00BB7060">
        <w:rPr>
          <w:sz w:val="26"/>
          <w:szCs w:val="26"/>
        </w:rPr>
        <w:t>1</w:t>
      </w:r>
      <w:r w:rsidR="00FC2CEC" w:rsidRPr="00FE4917">
        <w:rPr>
          <w:sz w:val="26"/>
          <w:szCs w:val="26"/>
        </w:rPr>
        <w:t xml:space="preserve"> года на </w:t>
      </w:r>
      <w:r w:rsidR="00BB7060">
        <w:rPr>
          <w:sz w:val="26"/>
          <w:szCs w:val="26"/>
        </w:rPr>
        <w:t>4 158,59</w:t>
      </w:r>
      <w:r w:rsidR="00FC2CEC" w:rsidRPr="00FE4917">
        <w:rPr>
          <w:sz w:val="26"/>
          <w:szCs w:val="26"/>
        </w:rPr>
        <w:t xml:space="preserve"> тыс. рублей. </w:t>
      </w:r>
    </w:p>
    <w:p w:rsidR="00FE4917" w:rsidRPr="00FE4917" w:rsidRDefault="00BB7060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Снизились также </w:t>
      </w:r>
      <w:r w:rsidR="00FE4917" w:rsidRPr="00FE4917">
        <w:rPr>
          <w:sz w:val="26"/>
          <w:szCs w:val="26"/>
        </w:rPr>
        <w:t xml:space="preserve">платежи за негативное воздействие на окружающую среду на </w:t>
      </w:r>
      <w:r w:rsidR="004F3F78" w:rsidRPr="004F3F78">
        <w:rPr>
          <w:sz w:val="26"/>
          <w:szCs w:val="26"/>
        </w:rPr>
        <w:t>7</w:t>
      </w:r>
      <w:r w:rsidR="004F3F78">
        <w:rPr>
          <w:sz w:val="26"/>
          <w:szCs w:val="26"/>
          <w:lang w:val="en-US"/>
        </w:rPr>
        <w:t> </w:t>
      </w:r>
      <w:r w:rsidR="004F3F78" w:rsidRPr="004F3F78">
        <w:rPr>
          <w:sz w:val="26"/>
          <w:szCs w:val="26"/>
        </w:rPr>
        <w:t>671</w:t>
      </w:r>
      <w:r w:rsidR="004F3F78">
        <w:rPr>
          <w:sz w:val="26"/>
          <w:szCs w:val="26"/>
        </w:rPr>
        <w:t>,</w:t>
      </w:r>
      <w:r w:rsidR="004F3F78" w:rsidRPr="004F3F78">
        <w:rPr>
          <w:sz w:val="26"/>
          <w:szCs w:val="26"/>
        </w:rPr>
        <w:t>85</w:t>
      </w:r>
      <w:r w:rsidR="00FE4917" w:rsidRPr="00FE4917">
        <w:rPr>
          <w:sz w:val="26"/>
          <w:szCs w:val="26"/>
        </w:rPr>
        <w:t xml:space="preserve"> тыс. рублей</w:t>
      </w:r>
      <w:r w:rsidR="004F3F78">
        <w:rPr>
          <w:sz w:val="26"/>
          <w:szCs w:val="26"/>
        </w:rPr>
        <w:t xml:space="preserve"> и </w:t>
      </w:r>
      <w:r w:rsidR="00C917C9" w:rsidRPr="00FE4917">
        <w:rPr>
          <w:sz w:val="26"/>
          <w:szCs w:val="26"/>
        </w:rPr>
        <w:t>доход</w:t>
      </w:r>
      <w:r w:rsidR="004F3F78">
        <w:rPr>
          <w:sz w:val="26"/>
          <w:szCs w:val="26"/>
        </w:rPr>
        <w:t>ы</w:t>
      </w:r>
      <w:r w:rsidR="00C917C9" w:rsidRPr="00FE4917">
        <w:rPr>
          <w:sz w:val="26"/>
          <w:szCs w:val="26"/>
        </w:rPr>
        <w:t xml:space="preserve"> от продажи материальных и нематериальных активов на </w:t>
      </w:r>
      <w:r w:rsidR="004F3F78">
        <w:rPr>
          <w:sz w:val="26"/>
          <w:szCs w:val="26"/>
        </w:rPr>
        <w:t>12 660,37</w:t>
      </w:r>
      <w:r w:rsidR="00C917C9" w:rsidRPr="00FE4917">
        <w:rPr>
          <w:sz w:val="26"/>
          <w:szCs w:val="26"/>
        </w:rPr>
        <w:t xml:space="preserve"> тыс. рублей</w:t>
      </w:r>
      <w:r w:rsidR="004F3F78">
        <w:rPr>
          <w:sz w:val="26"/>
          <w:szCs w:val="26"/>
        </w:rPr>
        <w:t>.</w:t>
      </w:r>
    </w:p>
    <w:p w:rsidR="00347E9D" w:rsidRPr="00AC3022" w:rsidRDefault="004F3F78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Поступления по прочим неналоговым доходам увеличилось на 2 425,03 тыс.рублей. </w:t>
      </w:r>
      <w:r w:rsidR="00512F13"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 w:rsidR="00512F13">
        <w:rPr>
          <w:sz w:val="26"/>
          <w:szCs w:val="26"/>
        </w:rPr>
        <w:t xml:space="preserve"> в сравнении</w:t>
      </w:r>
      <w:r w:rsidR="00177710" w:rsidRPr="00C10D67">
        <w:rPr>
          <w:sz w:val="26"/>
          <w:szCs w:val="26"/>
        </w:rPr>
        <w:t xml:space="preserve"> </w:t>
      </w:r>
      <w:r w:rsidR="00512F13">
        <w:rPr>
          <w:sz w:val="26"/>
          <w:szCs w:val="26"/>
        </w:rPr>
        <w:t>с</w:t>
      </w:r>
      <w:r>
        <w:rPr>
          <w:sz w:val="26"/>
          <w:szCs w:val="26"/>
        </w:rPr>
        <w:t xml:space="preserve"> аналогичным периодом </w:t>
      </w:r>
      <w:r w:rsidR="00512F13">
        <w:rPr>
          <w:sz w:val="26"/>
          <w:szCs w:val="26"/>
        </w:rPr>
        <w:t>20</w:t>
      </w:r>
      <w:r w:rsidR="00AE6B9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512F1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512F13">
        <w:rPr>
          <w:sz w:val="26"/>
          <w:szCs w:val="26"/>
        </w:rPr>
        <w:t xml:space="preserve"> представлен в </w:t>
      </w:r>
      <w:r w:rsidR="00E63E71" w:rsidRPr="00C10D67">
        <w:rPr>
          <w:sz w:val="26"/>
          <w:szCs w:val="26"/>
        </w:rPr>
        <w:t>таблиц</w:t>
      </w:r>
      <w:r w:rsidR="00512F13"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4F3F78" w:rsidRDefault="00C10D67" w:rsidP="00DC3EDC">
      <w:pPr>
        <w:ind w:right="-1"/>
        <w:jc w:val="right"/>
        <w:rPr>
          <w:sz w:val="20"/>
          <w:szCs w:val="20"/>
        </w:rPr>
      </w:pPr>
      <w:r>
        <w:rPr>
          <w:sz w:val="22"/>
          <w:szCs w:val="22"/>
        </w:rPr>
        <w:t>тыс. рублей</w:t>
      </w:r>
      <w:r w:rsidR="004F3F78">
        <w:fldChar w:fldCharType="begin"/>
      </w:r>
      <w:r w:rsidR="004F3F78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 5 Проч.неналоги!R2C1:R11C5" </w:instrText>
      </w:r>
      <w:r w:rsidR="004F3F78">
        <w:instrText xml:space="preserve">\a \f 4 \h  \* MERGEFORMAT </w:instrText>
      </w:r>
      <w:r w:rsidR="004F3F78">
        <w:fldChar w:fldCharType="separate"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86"/>
        <w:gridCol w:w="5321"/>
        <w:gridCol w:w="1418"/>
        <w:gridCol w:w="1417"/>
        <w:gridCol w:w="1418"/>
      </w:tblGrid>
      <w:tr w:rsidR="00DC3EDC" w:rsidRPr="004F3F78" w:rsidTr="00DC3EDC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Исполнено на 01.04.2022г.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Исполнено на 01.04.2021г.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 xml:space="preserve">Отклонение            </w:t>
            </w:r>
            <w:proofErr w:type="gramStart"/>
            <w:r w:rsidRPr="004F3F78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F3F78">
              <w:rPr>
                <w:color w:val="000000"/>
                <w:sz w:val="20"/>
                <w:szCs w:val="20"/>
              </w:rPr>
              <w:t>+ рост,                       - снижение)   (стр.3-стр.4)</w:t>
            </w:r>
          </w:p>
        </w:tc>
      </w:tr>
      <w:tr w:rsidR="00DC3EDC" w:rsidRPr="004F3F78" w:rsidTr="00DC3E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  <w:sz w:val="20"/>
                <w:szCs w:val="20"/>
              </w:rPr>
            </w:pPr>
            <w:r w:rsidRPr="004F3F78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EDC" w:rsidRPr="004F3F78" w:rsidTr="00DC3EDC">
        <w:trPr>
          <w:trHeight w:val="5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color w:val="000000"/>
              </w:rPr>
            </w:pPr>
            <w:r w:rsidRPr="004F3F78">
              <w:rPr>
                <w:color w:val="000000"/>
              </w:rPr>
              <w:t>Доходы от платежей, взимаемых за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1 641,21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1 406,14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235,07</w:t>
            </w:r>
          </w:p>
        </w:tc>
      </w:tr>
      <w:tr w:rsidR="00DC3EDC" w:rsidRPr="004F3F78" w:rsidTr="00DC3ED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color w:val="000000"/>
              </w:rPr>
            </w:pPr>
            <w:r w:rsidRPr="004F3F78">
              <w:rPr>
                <w:color w:val="000000"/>
              </w:rPr>
              <w:t>Прочие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2 280,89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1 074,57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1 206,32</w:t>
            </w:r>
          </w:p>
        </w:tc>
      </w:tr>
      <w:tr w:rsidR="00DC3EDC" w:rsidRPr="004F3F78" w:rsidTr="00DC3EDC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1 694,98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776,22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918,76</w:t>
            </w:r>
          </w:p>
        </w:tc>
      </w:tr>
      <w:tr w:rsidR="00DC3EDC" w:rsidRPr="004F3F78" w:rsidTr="00DC3ED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-прочие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585,91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298,35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287,56</w:t>
            </w:r>
          </w:p>
        </w:tc>
      </w:tr>
      <w:tr w:rsidR="00DC3EDC" w:rsidRPr="004F3F78" w:rsidTr="00DC3ED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color w:val="000000"/>
              </w:rPr>
            </w:pPr>
            <w:r w:rsidRPr="004F3F78">
              <w:rPr>
                <w:color w:val="000000"/>
              </w:rPr>
              <w:t>Найм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2 569,43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2 755,56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-186,13</w:t>
            </w:r>
          </w:p>
        </w:tc>
      </w:tr>
      <w:tr w:rsidR="00DC3EDC" w:rsidRPr="004F3F78" w:rsidTr="002C22C7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color w:val="000000"/>
              </w:rPr>
            </w:pPr>
            <w:r w:rsidRPr="004F3F78">
              <w:rPr>
                <w:color w:val="000000"/>
              </w:rPr>
              <w:t>Плата за размещение нестационарных торговых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557,64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557,64</w:t>
            </w:r>
          </w:p>
        </w:tc>
      </w:tr>
      <w:tr w:rsidR="00DC3EDC" w:rsidRPr="004F3F78" w:rsidTr="00DC3EDC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5.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both"/>
              <w:rPr>
                <w:color w:val="000000"/>
              </w:rPr>
            </w:pPr>
            <w:r w:rsidRPr="004F3F78">
              <w:rPr>
                <w:color w:val="000000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F3F78" w:rsidRPr="004F3F78">
              <w:rPr>
                <w:color w:val="000000"/>
              </w:rPr>
              <w:t>612,13</w:t>
            </w:r>
          </w:p>
        </w:tc>
      </w:tr>
      <w:tr w:rsidR="00DC3EDC" w:rsidRPr="004F3F78" w:rsidTr="00DC3ED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b/>
                <w:bCs/>
                <w:color w:val="000000"/>
              </w:rPr>
            </w:pPr>
            <w:r w:rsidRPr="004F3F7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b/>
                <w:bCs/>
                <w:color w:val="000000"/>
              </w:rPr>
            </w:pPr>
            <w:r w:rsidRPr="004F3F78">
              <w:rPr>
                <w:b/>
                <w:bCs/>
                <w:color w:val="000000"/>
              </w:rPr>
              <w:t>7 662,17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4F3F78" w:rsidP="004F3F78">
            <w:pPr>
              <w:jc w:val="center"/>
              <w:rPr>
                <w:b/>
                <w:bCs/>
                <w:color w:val="000000"/>
              </w:rPr>
            </w:pPr>
            <w:r w:rsidRPr="004F3F78">
              <w:rPr>
                <w:b/>
                <w:bCs/>
                <w:color w:val="000000"/>
              </w:rPr>
              <w:t>5 237,14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8" w:rsidRPr="004F3F78" w:rsidRDefault="002C22C7" w:rsidP="004F3F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F3F78" w:rsidRPr="004F3F78">
              <w:rPr>
                <w:b/>
                <w:bCs/>
                <w:color w:val="000000"/>
              </w:rPr>
              <w:t>2 425,03</w:t>
            </w:r>
          </w:p>
        </w:tc>
      </w:tr>
    </w:tbl>
    <w:p w:rsidR="00F95755" w:rsidRDefault="004F3F78" w:rsidP="00F877F0">
      <w:pPr>
        <w:ind w:right="-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fldChar w:fldCharType="end"/>
      </w:r>
    </w:p>
    <w:p w:rsidR="00177710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</w:p>
    <w:p w:rsidR="00DC3EDC" w:rsidRPr="00C10D67" w:rsidRDefault="00DC3EDC" w:rsidP="00F877F0">
      <w:pPr>
        <w:ind w:right="-1"/>
        <w:jc w:val="center"/>
        <w:rPr>
          <w:sz w:val="26"/>
          <w:szCs w:val="26"/>
        </w:rPr>
      </w:pPr>
    </w:p>
    <w:p w:rsidR="00DC3EDC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от </w:t>
      </w:r>
      <w:r w:rsidR="00DC3EDC">
        <w:rPr>
          <w:sz w:val="26"/>
          <w:szCs w:val="26"/>
        </w:rPr>
        <w:t>16.02.2022</w:t>
      </w:r>
      <w:r w:rsidRPr="00C00A50">
        <w:rPr>
          <w:sz w:val="26"/>
          <w:szCs w:val="26"/>
        </w:rPr>
        <w:t xml:space="preserve"> №</w:t>
      </w:r>
      <w:r w:rsidR="00DC3EDC">
        <w:rPr>
          <w:sz w:val="26"/>
          <w:szCs w:val="26"/>
        </w:rPr>
        <w:t>1035</w:t>
      </w:r>
      <w:r w:rsidR="00E36754" w:rsidRPr="00C00A50">
        <w:rPr>
          <w:sz w:val="26"/>
          <w:szCs w:val="26"/>
        </w:rPr>
        <w:t>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DC3EDC">
        <w:rPr>
          <w:sz w:val="26"/>
          <w:szCs w:val="26"/>
        </w:rPr>
        <w:t>2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 w:rsidRPr="00C00A50">
        <w:rPr>
          <w:sz w:val="26"/>
          <w:szCs w:val="26"/>
        </w:rPr>
        <w:t>ё</w:t>
      </w:r>
      <w:r w:rsidRPr="00C00A50">
        <w:rPr>
          <w:sz w:val="26"/>
          <w:szCs w:val="26"/>
        </w:rPr>
        <w:t>ме</w:t>
      </w:r>
      <w:r w:rsidR="00C00A50">
        <w:rPr>
          <w:sz w:val="26"/>
          <w:szCs w:val="26"/>
        </w:rPr>
        <w:t xml:space="preserve">                          </w:t>
      </w:r>
      <w:r w:rsidR="00DC3EDC">
        <w:rPr>
          <w:sz w:val="26"/>
          <w:szCs w:val="26"/>
        </w:rPr>
        <w:t>2 704 977,26</w:t>
      </w:r>
      <w:r w:rsidRPr="00C00A50">
        <w:rPr>
          <w:sz w:val="26"/>
          <w:szCs w:val="26"/>
        </w:rPr>
        <w:t xml:space="preserve"> тыс. рублей. </w:t>
      </w:r>
    </w:p>
    <w:p w:rsidR="00142541" w:rsidRPr="00C10D67" w:rsidRDefault="00DC3EDC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77710" w:rsidRPr="00C10D67">
        <w:rPr>
          <w:sz w:val="26"/>
          <w:szCs w:val="26"/>
        </w:rPr>
        <w:t>а отч</w:t>
      </w:r>
      <w:r w:rsidR="00E02108">
        <w:rPr>
          <w:sz w:val="26"/>
          <w:szCs w:val="26"/>
        </w:rPr>
        <w:t>ё</w:t>
      </w:r>
      <w:r w:rsidR="00177710" w:rsidRPr="00C10D67">
        <w:rPr>
          <w:sz w:val="26"/>
          <w:szCs w:val="26"/>
        </w:rPr>
        <w:t xml:space="preserve">тный период </w:t>
      </w:r>
      <w:r>
        <w:rPr>
          <w:sz w:val="26"/>
          <w:szCs w:val="26"/>
        </w:rPr>
        <w:t>доходы по безвозмездным поступлениям составили 309 314,71</w:t>
      </w:r>
      <w:r w:rsidR="00177710" w:rsidRPr="00C10D67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11,4</w:t>
      </w:r>
      <w:r w:rsidR="00177710"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18 005,23</w:t>
      </w:r>
      <w:r w:rsidR="00B90C5D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B90C5D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 xml:space="preserve">ьше, чем </w:t>
      </w:r>
      <w:r>
        <w:rPr>
          <w:sz w:val="26"/>
          <w:szCs w:val="26"/>
        </w:rPr>
        <w:t>в</w:t>
      </w:r>
      <w:r w:rsidR="005455CC" w:rsidRPr="00C10D67">
        <w:rPr>
          <w:sz w:val="26"/>
          <w:szCs w:val="26"/>
        </w:rPr>
        <w:t xml:space="preserve"> 1 квартал</w:t>
      </w:r>
      <w:r>
        <w:rPr>
          <w:sz w:val="26"/>
          <w:szCs w:val="26"/>
        </w:rPr>
        <w:t>е</w:t>
      </w:r>
      <w:r w:rsidR="005455CC" w:rsidRPr="00C10D67">
        <w:rPr>
          <w:sz w:val="26"/>
          <w:szCs w:val="26"/>
        </w:rPr>
        <w:t xml:space="preserve"> 20</w:t>
      </w:r>
      <w:r w:rsidR="00C1499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5455CC" w:rsidRPr="00C10D67">
        <w:rPr>
          <w:sz w:val="26"/>
          <w:szCs w:val="26"/>
        </w:rPr>
        <w:t xml:space="preserve"> года</w:t>
      </w:r>
      <w:r w:rsidR="00177710"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</w:t>
      </w:r>
      <w:r w:rsidR="002C22C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DC3EDC">
        <w:rPr>
          <w:sz w:val="26"/>
          <w:szCs w:val="26"/>
        </w:rPr>
        <w:t>37,4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t>В структуре безвозмездных поступлений из вышестоящ</w:t>
      </w:r>
      <w:r w:rsidR="002C22C7">
        <w:rPr>
          <w:sz w:val="26"/>
          <w:szCs w:val="26"/>
        </w:rPr>
        <w:t>их</w:t>
      </w:r>
      <w:r w:rsidRPr="00636D87">
        <w:rPr>
          <w:sz w:val="26"/>
          <w:szCs w:val="26"/>
        </w:rPr>
        <w:t xml:space="preserve"> бюджет</w:t>
      </w:r>
      <w:r w:rsidR="002C22C7">
        <w:rPr>
          <w:sz w:val="26"/>
          <w:szCs w:val="26"/>
        </w:rPr>
        <w:t>ов</w:t>
      </w:r>
      <w:r w:rsidRPr="00636D87">
        <w:rPr>
          <w:sz w:val="26"/>
          <w:szCs w:val="26"/>
        </w:rPr>
        <w:t xml:space="preserve">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, полученных на исполнение государственных полномочий </w:t>
      </w:r>
      <w:r w:rsidR="002C22C7">
        <w:rPr>
          <w:sz w:val="26"/>
          <w:szCs w:val="26"/>
        </w:rPr>
        <w:t>–</w:t>
      </w:r>
      <w:r w:rsidR="00E303C4" w:rsidRPr="00636D87">
        <w:rPr>
          <w:sz w:val="26"/>
          <w:szCs w:val="26"/>
        </w:rPr>
        <w:t xml:space="preserve"> </w:t>
      </w:r>
      <w:r w:rsidR="002C22C7">
        <w:rPr>
          <w:sz w:val="26"/>
          <w:szCs w:val="26"/>
        </w:rPr>
        <w:t>92,2</w:t>
      </w:r>
      <w:r w:rsidRPr="00636D87">
        <w:rPr>
          <w:sz w:val="26"/>
          <w:szCs w:val="26"/>
        </w:rPr>
        <w:t>% (</w:t>
      </w:r>
      <w:r w:rsidR="002C22C7">
        <w:rPr>
          <w:sz w:val="26"/>
          <w:szCs w:val="26"/>
        </w:rPr>
        <w:t>285 232,75</w:t>
      </w:r>
      <w:r w:rsidRPr="00636D87">
        <w:rPr>
          <w:sz w:val="26"/>
          <w:szCs w:val="26"/>
        </w:rPr>
        <w:t xml:space="preserve"> тыс. рублей). </w:t>
      </w:r>
    </w:p>
    <w:p w:rsidR="00D10967" w:rsidRPr="00C10D67" w:rsidRDefault="00291C40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Расшифровка доходов </w:t>
      </w:r>
      <w:r w:rsidR="008D1495" w:rsidRPr="00C10D67">
        <w:rPr>
          <w:sz w:val="26"/>
          <w:szCs w:val="26"/>
        </w:rPr>
        <w:t>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="00067EF2" w:rsidRPr="00C10D67">
        <w:rPr>
          <w:sz w:val="26"/>
          <w:szCs w:val="26"/>
        </w:rPr>
        <w:t xml:space="preserve"> в таблице 6.</w:t>
      </w:r>
      <w:r w:rsidR="008D1495" w:rsidRPr="00C10D67">
        <w:rPr>
          <w:sz w:val="26"/>
          <w:szCs w:val="26"/>
        </w:rPr>
        <w:t xml:space="preserve">  </w:t>
      </w:r>
    </w:p>
    <w:p w:rsidR="00F8731D" w:rsidRDefault="00D10967" w:rsidP="00F877F0">
      <w:pPr>
        <w:ind w:right="-1"/>
        <w:jc w:val="right"/>
        <w:rPr>
          <w:sz w:val="20"/>
          <w:szCs w:val="20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</w:t>
      </w:r>
      <w:r w:rsidR="00F8731D">
        <w:rPr>
          <w:sz w:val="28"/>
          <w:szCs w:val="28"/>
        </w:rPr>
        <w:fldChar w:fldCharType="begin"/>
      </w:r>
      <w:r w:rsidR="00F8731D">
        <w:rPr>
          <w:sz w:val="28"/>
          <w:szCs w:val="28"/>
        </w:rPr>
        <w:instrText xml:space="preserve"> LINK </w:instrText>
      </w:r>
      <w:r w:rsidR="00483458">
        <w:rPr>
          <w:sz w:val="28"/>
          <w:szCs w:val="28"/>
        </w:rPr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"Табл6 безвозм!R1C1:R19C6" </w:instrText>
      </w:r>
      <w:r w:rsidR="00F8731D">
        <w:rPr>
          <w:sz w:val="28"/>
          <w:szCs w:val="28"/>
        </w:rPr>
        <w:instrText xml:space="preserve">\a \f 4 \h  \* MERGEFORMAT </w:instrText>
      </w:r>
      <w:r w:rsidR="00F8731D">
        <w:rPr>
          <w:sz w:val="28"/>
          <w:szCs w:val="28"/>
        </w:rPr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134"/>
        <w:gridCol w:w="1276"/>
        <w:gridCol w:w="1275"/>
      </w:tblGrid>
      <w:tr w:rsidR="00F8731D" w:rsidRPr="00F8731D" w:rsidTr="00291C40">
        <w:trPr>
          <w:trHeight w:val="1074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Уточнённые плановые назначения на 2022г.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Исполнено на 01.04.2022г.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Default="00F8731D" w:rsidP="00F8731D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 xml:space="preserve">% </w:t>
            </w:r>
          </w:p>
          <w:p w:rsidR="00F8731D" w:rsidRDefault="00F8731D" w:rsidP="00F8731D">
            <w:pPr>
              <w:ind w:left="-75" w:right="-41"/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исполнения</w:t>
            </w:r>
          </w:p>
          <w:p w:rsidR="00F8731D" w:rsidRPr="00F8731D" w:rsidRDefault="00F8731D" w:rsidP="00F8731D">
            <w:pPr>
              <w:ind w:left="-75" w:right="-41"/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31D">
              <w:rPr>
                <w:color w:val="000000"/>
                <w:sz w:val="20"/>
                <w:szCs w:val="20"/>
              </w:rPr>
              <w:t>к  годовым</w:t>
            </w:r>
            <w:proofErr w:type="gramEnd"/>
            <w:r w:rsidRPr="00F8731D">
              <w:rPr>
                <w:color w:val="000000"/>
                <w:sz w:val="20"/>
                <w:szCs w:val="20"/>
              </w:rPr>
              <w:t xml:space="preserve"> назначениям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Исполнено на 01.04.2021г.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 xml:space="preserve">Отклонение к 2021 г.                                        (+ </w:t>
            </w:r>
            <w:proofErr w:type="gramStart"/>
            <w:r w:rsidRPr="00F8731D">
              <w:rPr>
                <w:color w:val="000000"/>
                <w:sz w:val="20"/>
                <w:szCs w:val="20"/>
              </w:rPr>
              <w:t xml:space="preserve">рост,   </w:t>
            </w:r>
            <w:proofErr w:type="gramEnd"/>
            <w:r w:rsidRPr="00F8731D">
              <w:rPr>
                <w:color w:val="000000"/>
                <w:sz w:val="20"/>
                <w:szCs w:val="20"/>
              </w:rPr>
              <w:t xml:space="preserve">                    - снижение)</w:t>
            </w:r>
            <w:r w:rsidRPr="00F8731D">
              <w:rPr>
                <w:color w:val="000000"/>
                <w:sz w:val="20"/>
                <w:szCs w:val="20"/>
              </w:rPr>
              <w:br/>
              <w:t>(стр.3-стр.5)</w:t>
            </w:r>
          </w:p>
        </w:tc>
      </w:tr>
      <w:tr w:rsidR="00F8731D" w:rsidRPr="00F8731D" w:rsidTr="00F8731D">
        <w:trPr>
          <w:trHeight w:val="300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0"/>
                <w:szCs w:val="20"/>
              </w:rPr>
            </w:pPr>
            <w:r w:rsidRPr="00F873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731D" w:rsidRPr="00F8731D" w:rsidTr="00F8731D">
        <w:trPr>
          <w:trHeight w:val="600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sz w:val="22"/>
                <w:szCs w:val="22"/>
              </w:rPr>
            </w:pPr>
            <w:r w:rsidRPr="00F8731D">
              <w:rPr>
                <w:b/>
                <w:bCs/>
                <w:sz w:val="22"/>
                <w:szCs w:val="22"/>
              </w:rPr>
              <w:t>2 704 977,26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309 317,71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327 319,94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-18 002,23</w:t>
            </w:r>
          </w:p>
        </w:tc>
      </w:tr>
      <w:tr w:rsidR="00F8731D" w:rsidRPr="00F8731D" w:rsidTr="00F8731D">
        <w:trPr>
          <w:trHeight w:val="840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sz w:val="22"/>
                <w:szCs w:val="22"/>
              </w:rPr>
            </w:pPr>
            <w:r w:rsidRPr="00F8731D">
              <w:rPr>
                <w:b/>
                <w:bCs/>
                <w:sz w:val="22"/>
                <w:szCs w:val="22"/>
              </w:rPr>
              <w:t>2 704 977,26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309 317,71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327 319,94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-18 002,23</w:t>
            </w:r>
          </w:p>
        </w:tc>
      </w:tr>
      <w:tr w:rsidR="00F8731D" w:rsidRPr="00F8731D" w:rsidTr="00291C40">
        <w:trPr>
          <w:trHeight w:val="696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sz w:val="22"/>
                <w:szCs w:val="22"/>
              </w:rPr>
            </w:pPr>
            <w:r w:rsidRPr="00F8731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731D" w:rsidRPr="00F8731D" w:rsidTr="00291C40">
        <w:trPr>
          <w:trHeight w:val="703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sz w:val="22"/>
                <w:szCs w:val="22"/>
              </w:rPr>
            </w:pPr>
            <w:r w:rsidRPr="00F8731D">
              <w:rPr>
                <w:sz w:val="22"/>
                <w:szCs w:val="22"/>
              </w:rPr>
              <w:t>754 710,83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5 743,29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226,44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C46102" w:rsidP="00F8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F8731D" w:rsidRPr="00F8731D">
              <w:rPr>
                <w:color w:val="000000"/>
                <w:sz w:val="22"/>
                <w:szCs w:val="22"/>
              </w:rPr>
              <w:t>5 516,85</w:t>
            </w:r>
          </w:p>
        </w:tc>
      </w:tr>
      <w:tr w:rsidR="00F8731D" w:rsidRPr="00F8731D" w:rsidTr="00291C40">
        <w:trPr>
          <w:trHeight w:val="697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sz w:val="22"/>
                <w:szCs w:val="22"/>
              </w:rPr>
            </w:pPr>
            <w:r w:rsidRPr="00F8731D">
              <w:rPr>
                <w:sz w:val="22"/>
                <w:szCs w:val="22"/>
              </w:rPr>
              <w:t>1 662 935,47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285 235,75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308 689,80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-23 454,05</w:t>
            </w:r>
          </w:p>
        </w:tc>
      </w:tr>
      <w:tr w:rsidR="00F8731D" w:rsidRPr="00F8731D" w:rsidTr="00F8731D">
        <w:trPr>
          <w:trHeight w:val="832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-на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8 089,88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1 479,88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1 650,67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-170,79</w:t>
            </w:r>
          </w:p>
        </w:tc>
      </w:tr>
      <w:tr w:rsidR="00F8731D" w:rsidRPr="00F8731D" w:rsidTr="00F8731D">
        <w:trPr>
          <w:trHeight w:val="521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1 492 722,19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260 785,43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275 056,62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-14 271,19</w:t>
            </w:r>
          </w:p>
        </w:tc>
      </w:tr>
      <w:tr w:rsidR="00F8731D" w:rsidRPr="00F8731D" w:rsidTr="00F8731D">
        <w:trPr>
          <w:trHeight w:val="1549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35 107,51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5 698,14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10 373,33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-4 675,19</w:t>
            </w:r>
          </w:p>
        </w:tc>
      </w:tr>
      <w:tr w:rsidR="00F8731D" w:rsidRPr="00F8731D" w:rsidTr="00291C40">
        <w:trPr>
          <w:trHeight w:val="1192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1 597,08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8731D" w:rsidRPr="00F8731D" w:rsidTr="00291C40">
        <w:trPr>
          <w:trHeight w:val="1124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-на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267,73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-267,73</w:t>
            </w:r>
          </w:p>
        </w:tc>
      </w:tr>
      <w:tr w:rsidR="00F8731D" w:rsidRPr="00F8731D" w:rsidTr="00291C40">
        <w:trPr>
          <w:trHeight w:val="984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организацию бесплатного горячего питания детей, получающих начальное общее образование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84 775,60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16 536,88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20 629,26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-4 092,38</w:t>
            </w:r>
          </w:p>
        </w:tc>
      </w:tr>
      <w:tr w:rsidR="00F8731D" w:rsidRPr="00F8731D" w:rsidTr="00F8731D">
        <w:trPr>
          <w:trHeight w:val="849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2 987,57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551,53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712,19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-160,66</w:t>
            </w:r>
          </w:p>
        </w:tc>
      </w:tr>
      <w:tr w:rsidR="00F8731D" w:rsidRPr="00F8731D" w:rsidTr="00291C40">
        <w:trPr>
          <w:trHeight w:val="954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предоставление жилых помещений детям-сиротам и детям, оставшимся без попечения родителей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35 672,06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8731D" w:rsidRPr="00F8731D" w:rsidTr="00F8731D">
        <w:trPr>
          <w:trHeight w:val="419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прочие субвенции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1 983,58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183,89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C46102" w:rsidP="00F8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F8731D" w:rsidRPr="00F8731D">
              <w:rPr>
                <w:color w:val="000000"/>
                <w:sz w:val="22"/>
                <w:szCs w:val="22"/>
              </w:rPr>
              <w:t>183,89</w:t>
            </w:r>
          </w:p>
        </w:tc>
      </w:tr>
      <w:tr w:rsidR="00F8731D" w:rsidRPr="00F8731D" w:rsidTr="00F8731D">
        <w:trPr>
          <w:trHeight w:val="395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sz w:val="22"/>
                <w:szCs w:val="22"/>
              </w:rPr>
            </w:pPr>
            <w:r w:rsidRPr="00F8731D">
              <w:rPr>
                <w:sz w:val="22"/>
                <w:szCs w:val="22"/>
              </w:rPr>
              <w:t>287 330,96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18 338,67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18 403,70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color w:val="000000"/>
                <w:sz w:val="22"/>
                <w:szCs w:val="22"/>
              </w:rPr>
            </w:pPr>
            <w:r w:rsidRPr="00F873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731D" w:rsidRPr="00F8731D" w:rsidTr="00291C40">
        <w:trPr>
          <w:trHeight w:val="731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на ежемесячное денежное вознаграждение за классное руководство педагогам МОУ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73 359,00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18 338,67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18 403,70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F8731D" w:rsidRPr="00F8731D" w:rsidTr="00291C40">
        <w:trPr>
          <w:trHeight w:val="829"/>
        </w:trPr>
        <w:tc>
          <w:tcPr>
            <w:tcW w:w="3823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на реализацию планов социального развития центров экономического роста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sz w:val="22"/>
                <w:szCs w:val="22"/>
              </w:rPr>
            </w:pPr>
            <w:r w:rsidRPr="00F8731D">
              <w:rPr>
                <w:i/>
                <w:iCs/>
                <w:sz w:val="22"/>
                <w:szCs w:val="22"/>
              </w:rPr>
              <w:t>213 971,96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731D" w:rsidRPr="00F8731D" w:rsidRDefault="00F8731D" w:rsidP="00F8731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8731D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</w:tbl>
    <w:p w:rsidR="00D25ABF" w:rsidRDefault="00F8731D" w:rsidP="00291C4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77710" w:rsidRPr="004C72FF" w:rsidRDefault="00AC3022" w:rsidP="00D25ABF">
      <w:pPr>
        <w:ind w:right="-1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lastRenderedPageBreak/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r w:rsidR="00515FB2" w:rsidRPr="004C72FF">
        <w:rPr>
          <w:b/>
          <w:sz w:val="26"/>
          <w:szCs w:val="26"/>
          <w:u w:val="single"/>
        </w:rPr>
        <w:t>части местного</w:t>
      </w:r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>Основные итоги исполнения местного бюджета по расходам за 1 квартал 20</w:t>
      </w:r>
      <w:r w:rsidR="00100156">
        <w:rPr>
          <w:sz w:val="26"/>
          <w:szCs w:val="26"/>
        </w:rPr>
        <w:t>2</w:t>
      </w:r>
      <w:r w:rsidR="00C46102">
        <w:rPr>
          <w:sz w:val="26"/>
          <w:szCs w:val="26"/>
        </w:rPr>
        <w:t>2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3D31C6" w:rsidRDefault="00067EF2" w:rsidP="00983DB1">
      <w:pPr>
        <w:ind w:right="-1"/>
        <w:jc w:val="right"/>
        <w:rPr>
          <w:sz w:val="20"/>
          <w:szCs w:val="20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3D31C6">
        <w:fldChar w:fldCharType="begin"/>
      </w:r>
      <w:r w:rsidR="003D31C6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 7 расх раздел!R1C1:R13C7" </w:instrText>
      </w:r>
      <w:r w:rsidR="003D31C6">
        <w:instrText xml:space="preserve">\a \f 4 \h  \* MERGEFORMAT </w:instrText>
      </w:r>
      <w:r w:rsidR="003D31C6"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276"/>
        <w:gridCol w:w="1417"/>
        <w:gridCol w:w="1012"/>
        <w:gridCol w:w="1256"/>
      </w:tblGrid>
      <w:tr w:rsidR="003D31C6" w:rsidRPr="003D31C6" w:rsidTr="003D31C6">
        <w:trPr>
          <w:trHeight w:val="16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Плановые назначения на 2022 год Решение Думы от 16.02.2022                №1035-НПА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Бюджетные назначения по отчету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 xml:space="preserve">Отклонение плановых назначений             </w:t>
            </w:r>
            <w:proofErr w:type="gramStart"/>
            <w:r w:rsidRPr="003D31C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D31C6">
              <w:rPr>
                <w:color w:val="000000"/>
                <w:sz w:val="20"/>
                <w:szCs w:val="20"/>
              </w:rPr>
              <w:t>гр.3-гр.2)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 xml:space="preserve"> Исполнено на 01.04.2022г.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 xml:space="preserve">% исп. к </w:t>
            </w:r>
            <w:proofErr w:type="spellStart"/>
            <w:proofErr w:type="gramStart"/>
            <w:r w:rsidRPr="003D31C6">
              <w:rPr>
                <w:color w:val="000000"/>
                <w:sz w:val="20"/>
                <w:szCs w:val="20"/>
              </w:rPr>
              <w:t>назна-чениям</w:t>
            </w:r>
            <w:proofErr w:type="spellEnd"/>
            <w:proofErr w:type="gramEnd"/>
            <w:r w:rsidRPr="003D31C6">
              <w:rPr>
                <w:color w:val="000000"/>
                <w:sz w:val="20"/>
                <w:szCs w:val="20"/>
              </w:rPr>
              <w:t xml:space="preserve"> по решению Думы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Исполнено на 01.04.2021г.</w:t>
            </w:r>
          </w:p>
        </w:tc>
      </w:tr>
      <w:tr w:rsidR="003D31C6" w:rsidRPr="003D31C6" w:rsidTr="003D31C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center"/>
              <w:rPr>
                <w:color w:val="000000"/>
                <w:sz w:val="20"/>
                <w:szCs w:val="20"/>
              </w:rPr>
            </w:pPr>
            <w:r w:rsidRPr="003D31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3D31C6" w:rsidRPr="003D31C6" w:rsidTr="003D31C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0100 «</w:t>
            </w:r>
            <w:proofErr w:type="spellStart"/>
            <w:proofErr w:type="gramStart"/>
            <w:r w:rsidRPr="003D31C6">
              <w:rPr>
                <w:color w:val="000000"/>
              </w:rPr>
              <w:t>Общегосу</w:t>
            </w:r>
            <w:proofErr w:type="spellEnd"/>
            <w:r w:rsidRPr="003D31C6">
              <w:rPr>
                <w:color w:val="000000"/>
              </w:rPr>
              <w:t>-дарственные</w:t>
            </w:r>
            <w:proofErr w:type="gramEnd"/>
            <w:r w:rsidRPr="003D31C6">
              <w:rPr>
                <w:color w:val="000000"/>
              </w:rPr>
              <w:t xml:space="preserve"> вопросы»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470 838,43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466 732,87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-4 105,56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91 415,78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95 249,46</w:t>
            </w:r>
          </w:p>
        </w:tc>
      </w:tr>
      <w:tr w:rsidR="003D31C6" w:rsidRPr="003D31C6" w:rsidTr="003D31C6">
        <w:trPr>
          <w:trHeight w:val="4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0200 «Национальная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18,31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14,</w:t>
            </w:r>
            <w:r w:rsidR="00983DB1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2,30</w:t>
            </w:r>
          </w:p>
        </w:tc>
      </w:tr>
      <w:tr w:rsidR="003D31C6" w:rsidRPr="003D31C6" w:rsidTr="003D31C6">
        <w:trPr>
          <w:trHeight w:val="108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99 591,00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101 644,75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691974" w:rsidP="003D3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31C6" w:rsidRPr="003D31C6">
              <w:rPr>
                <w:color w:val="000000"/>
              </w:rPr>
              <w:t>2 053,75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28 848,60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983DB1" w:rsidP="003D31C6">
            <w:pPr>
              <w:ind w:left="-108" w:right="-108"/>
              <w:jc w:val="center"/>
            </w:pPr>
            <w:r>
              <w:t>29,0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17 492,12</w:t>
            </w:r>
          </w:p>
        </w:tc>
      </w:tr>
      <w:tr w:rsidR="003D31C6" w:rsidRPr="003D31C6" w:rsidTr="003D31C6">
        <w:trPr>
          <w:trHeight w:val="5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0400 «Национальная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747 036,12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600 712,19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-146 323,93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40 159,26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5,</w:t>
            </w:r>
            <w:r w:rsidR="00983DB1"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45 879,09</w:t>
            </w:r>
          </w:p>
        </w:tc>
      </w:tr>
      <w:tr w:rsidR="003D31C6" w:rsidRPr="003D31C6" w:rsidTr="003D31C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641 545,18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623 656,76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-17 888,42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36 357,83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5,</w:t>
            </w:r>
            <w:r w:rsidR="00983DB1"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34 547,46</w:t>
            </w:r>
          </w:p>
        </w:tc>
      </w:tr>
      <w:tr w:rsidR="003D31C6" w:rsidRPr="003D31C6" w:rsidTr="003D31C6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0700 «Образование»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2 676 824,37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2 676 148,21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-676,16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518 962,03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19,</w:t>
            </w:r>
            <w:r w:rsidR="00983DB1"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533 823,57</w:t>
            </w:r>
          </w:p>
        </w:tc>
      </w:tr>
      <w:tr w:rsidR="003D31C6" w:rsidRPr="003D31C6" w:rsidTr="00983DB1">
        <w:trPr>
          <w:trHeight w:val="6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0800 «Культура и кинематография»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323 145,20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324 841,38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691974" w:rsidP="003D3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31C6" w:rsidRPr="003D31C6">
              <w:rPr>
                <w:color w:val="000000"/>
              </w:rPr>
              <w:t>1 696,18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60 771,27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56 496,98</w:t>
            </w:r>
          </w:p>
        </w:tc>
      </w:tr>
      <w:tr w:rsidR="003D31C6" w:rsidRPr="003D31C6" w:rsidTr="003D31C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205 392,18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205 502,18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691974" w:rsidP="003D3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31C6" w:rsidRPr="003D31C6">
              <w:rPr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31 035,58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27 123,55</w:t>
            </w:r>
          </w:p>
        </w:tc>
      </w:tr>
      <w:tr w:rsidR="003D31C6" w:rsidRPr="003D31C6" w:rsidTr="003D31C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172 394,62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172 394,62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33 292,77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31 101,07</w:t>
            </w:r>
          </w:p>
        </w:tc>
      </w:tr>
      <w:tr w:rsidR="003D31C6" w:rsidRPr="003D31C6" w:rsidTr="003D31C6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rPr>
                <w:color w:val="000000"/>
              </w:rPr>
            </w:pPr>
            <w:r w:rsidRPr="003D31C6">
              <w:rPr>
                <w:color w:val="000000"/>
              </w:rPr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322,50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</w:pPr>
            <w:r w:rsidRPr="003D31C6">
              <w:t>1,</w:t>
            </w:r>
            <w:r w:rsidR="00983DB1"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color w:val="000000"/>
              </w:rPr>
            </w:pPr>
            <w:r w:rsidRPr="003D31C6">
              <w:rPr>
                <w:color w:val="000000"/>
              </w:rPr>
              <w:t>0,00</w:t>
            </w:r>
          </w:p>
        </w:tc>
      </w:tr>
      <w:tr w:rsidR="003D31C6" w:rsidRPr="003D31C6" w:rsidTr="003D31C6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jc w:val="both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5 360 197,10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5 195 062,96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-165 134,14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983DB1">
            <w:pPr>
              <w:ind w:left="-108" w:right="-108"/>
              <w:jc w:val="center"/>
              <w:rPr>
                <w:b/>
                <w:bCs/>
              </w:rPr>
            </w:pPr>
            <w:r w:rsidRPr="003D31C6">
              <w:rPr>
                <w:b/>
                <w:bCs/>
              </w:rPr>
              <w:t>15,</w:t>
            </w:r>
            <w:r w:rsidR="00983DB1">
              <w:rPr>
                <w:b/>
                <w:bCs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C6" w:rsidRPr="003D31C6" w:rsidRDefault="003D31C6" w:rsidP="003D31C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D31C6">
              <w:rPr>
                <w:b/>
                <w:bCs/>
                <w:color w:val="000000"/>
              </w:rPr>
              <w:t>841 715,60</w:t>
            </w:r>
          </w:p>
        </w:tc>
      </w:tr>
    </w:tbl>
    <w:p w:rsidR="00177710" w:rsidRPr="00AC3022" w:rsidRDefault="003D31C6" w:rsidP="00177710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43FE0" w:rsidRPr="00266BFF" w:rsidRDefault="00A43FE0" w:rsidP="00983DB1">
      <w:pPr>
        <w:tabs>
          <w:tab w:val="left" w:pos="2127"/>
        </w:tabs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>Плановые назначения расходов бюджета Находкинского городского округа на 20</w:t>
      </w:r>
      <w:r w:rsidR="00266BFF" w:rsidRPr="00266BFF">
        <w:rPr>
          <w:sz w:val="26"/>
          <w:szCs w:val="26"/>
        </w:rPr>
        <w:t>2</w:t>
      </w:r>
      <w:r w:rsidR="00983DB1">
        <w:rPr>
          <w:sz w:val="26"/>
          <w:szCs w:val="26"/>
        </w:rPr>
        <w:t>2</w:t>
      </w:r>
      <w:r w:rsidRPr="00266BFF">
        <w:rPr>
          <w:sz w:val="26"/>
          <w:szCs w:val="26"/>
        </w:rPr>
        <w:t xml:space="preserve"> год по отчету об исполнении бюджета НГО за 1 квартал 20</w:t>
      </w:r>
      <w:r w:rsidR="00266BFF" w:rsidRPr="00266BFF">
        <w:rPr>
          <w:sz w:val="26"/>
          <w:szCs w:val="26"/>
        </w:rPr>
        <w:t>2</w:t>
      </w:r>
      <w:r w:rsidR="00983DB1">
        <w:rPr>
          <w:sz w:val="26"/>
          <w:szCs w:val="26"/>
        </w:rPr>
        <w:t>2</w:t>
      </w:r>
      <w:r w:rsidRPr="00266BFF">
        <w:rPr>
          <w:sz w:val="26"/>
          <w:szCs w:val="26"/>
        </w:rPr>
        <w:t xml:space="preserve"> года не соответству</w:t>
      </w:r>
      <w:r w:rsidR="00983DB1">
        <w:rPr>
          <w:sz w:val="26"/>
          <w:szCs w:val="26"/>
        </w:rPr>
        <w:t>ю</w:t>
      </w:r>
      <w:r w:rsidRPr="00266BFF">
        <w:rPr>
          <w:sz w:val="26"/>
          <w:szCs w:val="26"/>
        </w:rPr>
        <w:t xml:space="preserve">т плановым показателям, утвержденным решением Думы НГО от </w:t>
      </w:r>
      <w:r w:rsidR="00983DB1">
        <w:rPr>
          <w:sz w:val="26"/>
          <w:szCs w:val="26"/>
        </w:rPr>
        <w:t>16.02.2022</w:t>
      </w:r>
      <w:r w:rsidRPr="00266BFF">
        <w:rPr>
          <w:sz w:val="26"/>
          <w:szCs w:val="26"/>
        </w:rPr>
        <w:t xml:space="preserve"> №</w:t>
      </w:r>
      <w:r w:rsidR="00983DB1">
        <w:rPr>
          <w:sz w:val="26"/>
          <w:szCs w:val="26"/>
        </w:rPr>
        <w:t>1035</w:t>
      </w:r>
      <w:r w:rsidRPr="00266BFF">
        <w:rPr>
          <w:sz w:val="26"/>
          <w:szCs w:val="26"/>
        </w:rPr>
        <w:t>-НПА</w:t>
      </w:r>
      <w:r w:rsidR="00983DB1">
        <w:rPr>
          <w:sz w:val="26"/>
          <w:szCs w:val="26"/>
        </w:rPr>
        <w:t>,</w:t>
      </w:r>
      <w:r w:rsidRPr="00266BFF">
        <w:rPr>
          <w:sz w:val="26"/>
          <w:szCs w:val="26"/>
        </w:rPr>
        <w:t xml:space="preserve"> на </w:t>
      </w:r>
      <w:r w:rsidR="00983DB1">
        <w:rPr>
          <w:sz w:val="26"/>
          <w:szCs w:val="26"/>
        </w:rPr>
        <w:t>165 134,14</w:t>
      </w:r>
      <w:r w:rsidRPr="00266BFF">
        <w:rPr>
          <w:sz w:val="26"/>
          <w:szCs w:val="26"/>
        </w:rPr>
        <w:t xml:space="preserve"> тыс. рублей. Изменены показатели </w:t>
      </w:r>
      <w:r w:rsidR="00983DB1">
        <w:rPr>
          <w:sz w:val="26"/>
          <w:szCs w:val="26"/>
        </w:rPr>
        <w:t xml:space="preserve">семи </w:t>
      </w:r>
      <w:r w:rsidRPr="00266BFF">
        <w:rPr>
          <w:sz w:val="26"/>
          <w:szCs w:val="26"/>
        </w:rPr>
        <w:t xml:space="preserve">разделов из </w:t>
      </w:r>
      <w:r w:rsidR="00266BFF" w:rsidRPr="00266BFF">
        <w:rPr>
          <w:sz w:val="26"/>
          <w:szCs w:val="26"/>
        </w:rPr>
        <w:t>десяти</w:t>
      </w:r>
      <w:r w:rsidRPr="00266BFF">
        <w:rPr>
          <w:sz w:val="26"/>
          <w:szCs w:val="26"/>
        </w:rPr>
        <w:t>.</w:t>
      </w:r>
    </w:p>
    <w:p w:rsidR="006535A3" w:rsidRPr="00266BFF" w:rsidRDefault="0017771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BF2855" w:rsidRPr="00266BFF">
        <w:rPr>
          <w:sz w:val="26"/>
          <w:szCs w:val="26"/>
        </w:rPr>
        <w:t xml:space="preserve">в </w:t>
      </w:r>
      <w:r w:rsidRPr="00266BFF">
        <w:rPr>
          <w:sz w:val="26"/>
          <w:szCs w:val="26"/>
        </w:rPr>
        <w:t>1 квартал</w:t>
      </w:r>
      <w:r w:rsidR="00BF2855" w:rsidRPr="00266BFF">
        <w:rPr>
          <w:sz w:val="26"/>
          <w:szCs w:val="26"/>
        </w:rPr>
        <w:t>е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983DB1">
        <w:rPr>
          <w:sz w:val="26"/>
          <w:szCs w:val="26"/>
        </w:rPr>
        <w:t>2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983DB1">
        <w:rPr>
          <w:sz w:val="26"/>
          <w:szCs w:val="26"/>
        </w:rPr>
        <w:t>841 183,93</w:t>
      </w:r>
      <w:r w:rsidRPr="00266BFF">
        <w:rPr>
          <w:sz w:val="26"/>
          <w:szCs w:val="26"/>
        </w:rPr>
        <w:t xml:space="preserve"> тыс. рублей или </w:t>
      </w:r>
      <w:r w:rsidR="00983DB1">
        <w:rPr>
          <w:sz w:val="26"/>
          <w:szCs w:val="26"/>
        </w:rPr>
        <w:t>15,7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от </w:t>
      </w:r>
      <w:r w:rsidR="00983DB1">
        <w:rPr>
          <w:sz w:val="26"/>
          <w:szCs w:val="26"/>
        </w:rPr>
        <w:t>16.02.2022</w:t>
      </w:r>
      <w:r w:rsidR="00B81998" w:rsidRPr="00266BFF">
        <w:rPr>
          <w:sz w:val="26"/>
          <w:szCs w:val="26"/>
        </w:rPr>
        <w:t xml:space="preserve"> </w:t>
      </w:r>
      <w:r w:rsidR="00EB5AC5" w:rsidRPr="00266BFF">
        <w:rPr>
          <w:sz w:val="26"/>
          <w:szCs w:val="26"/>
        </w:rPr>
        <w:t>№</w:t>
      </w:r>
      <w:r w:rsidR="00983DB1">
        <w:rPr>
          <w:sz w:val="26"/>
          <w:szCs w:val="26"/>
        </w:rPr>
        <w:t>1035</w:t>
      </w:r>
      <w:r w:rsidR="00EB5AC5" w:rsidRPr="00266BFF">
        <w:rPr>
          <w:sz w:val="26"/>
          <w:szCs w:val="26"/>
        </w:rPr>
        <w:t>-</w:t>
      </w:r>
      <w:r w:rsidR="00EB5AC5" w:rsidRPr="00266BFF">
        <w:rPr>
          <w:sz w:val="26"/>
          <w:szCs w:val="26"/>
        </w:rPr>
        <w:lastRenderedPageBreak/>
        <w:t>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За 3</w:t>
      </w:r>
      <w:r w:rsidR="00284B19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месяца</w:t>
      </w:r>
      <w:r w:rsidR="00284B19"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983DB1">
        <w:rPr>
          <w:sz w:val="26"/>
          <w:szCs w:val="26"/>
        </w:rPr>
        <w:t>2</w:t>
      </w:r>
      <w:r w:rsidR="00284B19" w:rsidRPr="00266BFF">
        <w:rPr>
          <w:sz w:val="26"/>
          <w:szCs w:val="26"/>
        </w:rPr>
        <w:t xml:space="preserve"> года расходов исполнено </w:t>
      </w:r>
      <w:r w:rsidR="00983DB1">
        <w:rPr>
          <w:sz w:val="26"/>
          <w:szCs w:val="26"/>
        </w:rPr>
        <w:t>мен</w:t>
      </w:r>
      <w:r w:rsidR="00284B19" w:rsidRPr="00266BFF">
        <w:rPr>
          <w:sz w:val="26"/>
          <w:szCs w:val="26"/>
        </w:rPr>
        <w:t xml:space="preserve">ьше на </w:t>
      </w:r>
      <w:r w:rsidR="00983DB1">
        <w:rPr>
          <w:sz w:val="26"/>
          <w:szCs w:val="26"/>
        </w:rPr>
        <w:t>531,67</w:t>
      </w:r>
      <w:r w:rsidR="00284B19" w:rsidRPr="00266BFF">
        <w:rPr>
          <w:sz w:val="26"/>
          <w:szCs w:val="26"/>
        </w:rPr>
        <w:t xml:space="preserve"> тыс. рублей, чем за аналогичный период 20</w:t>
      </w:r>
      <w:r w:rsidR="00C96E60">
        <w:rPr>
          <w:sz w:val="26"/>
          <w:szCs w:val="26"/>
        </w:rPr>
        <w:t>2</w:t>
      </w:r>
      <w:r w:rsidR="00983DB1">
        <w:rPr>
          <w:sz w:val="26"/>
          <w:szCs w:val="26"/>
        </w:rPr>
        <w:t>1</w:t>
      </w:r>
      <w:r w:rsidR="00284B19" w:rsidRPr="00266BFF">
        <w:rPr>
          <w:sz w:val="26"/>
          <w:szCs w:val="26"/>
        </w:rPr>
        <w:t xml:space="preserve"> года. </w:t>
      </w:r>
      <w:r w:rsidR="00EB5AC5" w:rsidRPr="00266BFF">
        <w:rPr>
          <w:sz w:val="26"/>
          <w:szCs w:val="26"/>
        </w:rPr>
        <w:t xml:space="preserve"> 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</w:t>
      </w:r>
      <w:r w:rsidR="00983DB1">
        <w:rPr>
          <w:sz w:val="26"/>
          <w:szCs w:val="26"/>
        </w:rPr>
        <w:t xml:space="preserve">(меньше </w:t>
      </w:r>
      <w:r w:rsidR="00A27D84">
        <w:rPr>
          <w:sz w:val="26"/>
          <w:szCs w:val="26"/>
        </w:rPr>
        <w:t>15</w:t>
      </w:r>
      <w:r w:rsidR="00983DB1">
        <w:rPr>
          <w:sz w:val="26"/>
          <w:szCs w:val="26"/>
        </w:rPr>
        <w:t xml:space="preserve">% </w:t>
      </w:r>
      <w:r w:rsidR="00983DB1" w:rsidRPr="00EB218D">
        <w:rPr>
          <w:sz w:val="26"/>
          <w:szCs w:val="26"/>
        </w:rPr>
        <w:t>к годовому плану</w:t>
      </w:r>
      <w:r w:rsidR="00983DB1">
        <w:rPr>
          <w:sz w:val="26"/>
          <w:szCs w:val="26"/>
        </w:rPr>
        <w:t xml:space="preserve"> по </w:t>
      </w:r>
      <w:r w:rsidR="00983DB1" w:rsidRPr="00EB218D">
        <w:rPr>
          <w:sz w:val="26"/>
          <w:szCs w:val="26"/>
        </w:rPr>
        <w:t>решени</w:t>
      </w:r>
      <w:r w:rsidR="00983DB1">
        <w:rPr>
          <w:sz w:val="26"/>
          <w:szCs w:val="26"/>
        </w:rPr>
        <w:t>ю</w:t>
      </w:r>
      <w:r w:rsidR="00983DB1" w:rsidRPr="00EB218D">
        <w:rPr>
          <w:sz w:val="26"/>
          <w:szCs w:val="26"/>
        </w:rPr>
        <w:t xml:space="preserve"> Думы НГО</w:t>
      </w:r>
      <w:r w:rsidR="00983DB1">
        <w:rPr>
          <w:sz w:val="26"/>
          <w:szCs w:val="26"/>
        </w:rPr>
        <w:t>)</w:t>
      </w:r>
      <w:r w:rsidR="00983DB1" w:rsidRPr="00EB218D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 xml:space="preserve">профинансированы расходы по </w:t>
      </w:r>
      <w:r w:rsidR="00983DB1">
        <w:rPr>
          <w:sz w:val="26"/>
          <w:szCs w:val="26"/>
        </w:rPr>
        <w:t xml:space="preserve">следующим </w:t>
      </w:r>
      <w:r w:rsidRPr="00EB218D">
        <w:rPr>
          <w:sz w:val="26"/>
          <w:szCs w:val="26"/>
        </w:rPr>
        <w:t>разделам:</w:t>
      </w:r>
    </w:p>
    <w:p w:rsidR="00051018" w:rsidRPr="00EB218D" w:rsidRDefault="00051018" w:rsidP="00051018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- «Национальная </w:t>
      </w:r>
      <w:r>
        <w:rPr>
          <w:sz w:val="26"/>
          <w:szCs w:val="26"/>
        </w:rPr>
        <w:t>оборона</w:t>
      </w:r>
      <w:r w:rsidRPr="00EB218D">
        <w:rPr>
          <w:sz w:val="26"/>
          <w:szCs w:val="26"/>
        </w:rPr>
        <w:t xml:space="preserve">» - </w:t>
      </w:r>
      <w:r w:rsidR="00A27D84">
        <w:rPr>
          <w:sz w:val="26"/>
          <w:szCs w:val="26"/>
        </w:rPr>
        <w:t>14,1</w:t>
      </w:r>
      <w:r w:rsidRPr="00EB218D">
        <w:rPr>
          <w:sz w:val="26"/>
          <w:szCs w:val="26"/>
        </w:rPr>
        <w:t>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Национальная 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370EC1">
        <w:rPr>
          <w:sz w:val="26"/>
          <w:szCs w:val="26"/>
        </w:rPr>
        <w:t>-</w:t>
      </w:r>
      <w:r w:rsidR="00046942" w:rsidRPr="00EB218D">
        <w:rPr>
          <w:sz w:val="26"/>
          <w:szCs w:val="26"/>
        </w:rPr>
        <w:t xml:space="preserve"> </w:t>
      </w:r>
      <w:r w:rsidR="00A27D84">
        <w:rPr>
          <w:sz w:val="26"/>
          <w:szCs w:val="26"/>
        </w:rPr>
        <w:t>5,4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Жилищно-коммунальное хозяйство</w:t>
      </w:r>
      <w:r w:rsidR="00B5380E" w:rsidRPr="00EB218D"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</w:t>
      </w:r>
      <w:r w:rsidR="00A27D84">
        <w:rPr>
          <w:sz w:val="26"/>
          <w:szCs w:val="26"/>
        </w:rPr>
        <w:t>- 5,7</w:t>
      </w:r>
      <w:r w:rsidRPr="00EB218D">
        <w:rPr>
          <w:sz w:val="26"/>
          <w:szCs w:val="26"/>
        </w:rPr>
        <w:t>%,</w:t>
      </w:r>
    </w:p>
    <w:p w:rsidR="00430B75" w:rsidRPr="00046942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0B75" w:rsidRPr="00046942">
        <w:rPr>
          <w:sz w:val="26"/>
          <w:szCs w:val="26"/>
        </w:rPr>
        <w:t>«</w:t>
      </w:r>
      <w:r w:rsidR="00DE009C" w:rsidRPr="00DE009C">
        <w:rPr>
          <w:sz w:val="26"/>
          <w:szCs w:val="26"/>
        </w:rPr>
        <w:t>Обслуживание государственного и муниципального долга</w:t>
      </w:r>
      <w:r w:rsidR="00430B75" w:rsidRPr="00046942">
        <w:rPr>
          <w:sz w:val="26"/>
          <w:szCs w:val="26"/>
        </w:rPr>
        <w:t>»</w:t>
      </w:r>
      <w:r w:rsidR="00E73F7D">
        <w:rPr>
          <w:sz w:val="26"/>
          <w:szCs w:val="26"/>
        </w:rPr>
        <w:t xml:space="preserve"> </w:t>
      </w:r>
      <w:r w:rsidR="00A27D84">
        <w:rPr>
          <w:sz w:val="26"/>
          <w:szCs w:val="26"/>
        </w:rPr>
        <w:t>- 1,4%</w:t>
      </w:r>
      <w:r w:rsidR="00430B75" w:rsidRPr="00046942">
        <w:rPr>
          <w:sz w:val="26"/>
          <w:szCs w:val="26"/>
        </w:rPr>
        <w:t>.</w:t>
      </w:r>
    </w:p>
    <w:p w:rsidR="00B05728" w:rsidRPr="005604C5" w:rsidRDefault="00B05728" w:rsidP="00B27695">
      <w:pPr>
        <w:ind w:firstLine="426"/>
        <w:jc w:val="both"/>
        <w:rPr>
          <w:sz w:val="26"/>
          <w:szCs w:val="26"/>
        </w:rPr>
      </w:pPr>
    </w:p>
    <w:p w:rsidR="00177710" w:rsidRDefault="00177710" w:rsidP="00342352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Структура расходов</w:t>
      </w:r>
    </w:p>
    <w:p w:rsidR="003C4222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  <w:r w:rsidR="001E3801"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>за 1 квартал 20</w:t>
      </w:r>
      <w:r w:rsidR="00051018">
        <w:rPr>
          <w:sz w:val="26"/>
          <w:szCs w:val="26"/>
        </w:rPr>
        <w:t>2</w:t>
      </w:r>
      <w:r w:rsidR="00A27D84">
        <w:rPr>
          <w:sz w:val="26"/>
          <w:szCs w:val="26"/>
        </w:rPr>
        <w:t>2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20</w:t>
      </w:r>
      <w:r w:rsidR="00C56445">
        <w:rPr>
          <w:sz w:val="26"/>
          <w:szCs w:val="26"/>
        </w:rPr>
        <w:t xml:space="preserve"> года </w:t>
      </w:r>
      <w:r w:rsidR="001E3801" w:rsidRPr="005604C5">
        <w:rPr>
          <w:sz w:val="26"/>
          <w:szCs w:val="26"/>
        </w:rPr>
        <w:t xml:space="preserve">представлено в таблице </w:t>
      </w:r>
      <w:r w:rsidR="00A27D84">
        <w:rPr>
          <w:sz w:val="26"/>
          <w:szCs w:val="26"/>
        </w:rPr>
        <w:t>8</w:t>
      </w:r>
      <w:r w:rsidR="001E3801" w:rsidRPr="005604C5">
        <w:rPr>
          <w:sz w:val="26"/>
          <w:szCs w:val="26"/>
        </w:rPr>
        <w:t xml:space="preserve">. </w:t>
      </w:r>
    </w:p>
    <w:p w:rsidR="00A27D84" w:rsidRDefault="00067EF2" w:rsidP="00A27D84">
      <w:pPr>
        <w:jc w:val="right"/>
        <w:rPr>
          <w:sz w:val="20"/>
          <w:szCs w:val="20"/>
        </w:rPr>
      </w:pPr>
      <w:r w:rsidRPr="007454EE">
        <w:t xml:space="preserve">Таблица </w:t>
      </w:r>
      <w:r w:rsidR="00A27D84">
        <w:t>8</w:t>
      </w:r>
      <w:r w:rsidR="00A27D84">
        <w:fldChar w:fldCharType="begin"/>
      </w:r>
      <w:r w:rsidR="00A27D84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"Табл 8 структура!R2C1:R15C7" </w:instrText>
      </w:r>
      <w:r w:rsidR="00A27D84">
        <w:instrText xml:space="preserve">\a \f 4 \h  \* MERGEFORMAT </w:instrText>
      </w:r>
      <w:r w:rsidR="00A27D84">
        <w:fldChar w:fldCharType="separate"/>
      </w:r>
    </w:p>
    <w:tbl>
      <w:tblPr>
        <w:tblW w:w="1030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1418"/>
        <w:gridCol w:w="992"/>
        <w:gridCol w:w="1276"/>
        <w:gridCol w:w="807"/>
      </w:tblGrid>
      <w:tr w:rsidR="00A27D84" w:rsidRPr="00A27D84" w:rsidTr="00A27D84">
        <w:trPr>
          <w:trHeight w:val="63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Наименование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Исполнено за 1 квартал 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Исполнено за 1 квартал 2021г.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Отклонение</w:t>
            </w:r>
          </w:p>
        </w:tc>
      </w:tr>
      <w:tr w:rsidR="00A27D84" w:rsidRPr="00A27D84" w:rsidTr="00A27D84">
        <w:trPr>
          <w:trHeight w:val="63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proofErr w:type="gramStart"/>
            <w:r w:rsidRPr="00A27D84">
              <w:rPr>
                <w:color w:val="000000"/>
              </w:rPr>
              <w:t xml:space="preserve">Сумма,   </w:t>
            </w:r>
            <w:proofErr w:type="gramEnd"/>
            <w:r w:rsidRPr="00A27D84">
              <w:rPr>
                <w:color w:val="000000"/>
              </w:rPr>
              <w:t xml:space="preserve">             (тыс. </w:t>
            </w:r>
            <w:proofErr w:type="spellStart"/>
            <w:r w:rsidRPr="00A27D84">
              <w:rPr>
                <w:color w:val="000000"/>
              </w:rPr>
              <w:t>руб</w:t>
            </w:r>
            <w:proofErr w:type="spellEnd"/>
            <w:r w:rsidRPr="00A27D84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7D84">
              <w:rPr>
                <w:color w:val="000000"/>
              </w:rPr>
              <w:t>Удель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 w:rsidRPr="00A27D84">
              <w:rPr>
                <w:color w:val="000000"/>
              </w:rPr>
              <w:t>ный</w:t>
            </w:r>
            <w:proofErr w:type="spellEnd"/>
            <w:proofErr w:type="gramEnd"/>
            <w:r w:rsidRPr="00A27D84">
              <w:rPr>
                <w:color w:val="000000"/>
              </w:rPr>
              <w:t xml:space="preserve">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proofErr w:type="gramStart"/>
            <w:r w:rsidRPr="00A27D84">
              <w:rPr>
                <w:color w:val="000000"/>
              </w:rPr>
              <w:t xml:space="preserve">Сумма,   </w:t>
            </w:r>
            <w:proofErr w:type="gramEnd"/>
            <w:r w:rsidRPr="00A27D84">
              <w:rPr>
                <w:color w:val="000000"/>
              </w:rPr>
              <w:t xml:space="preserve">           (тыс. </w:t>
            </w:r>
            <w:proofErr w:type="spellStart"/>
            <w:r w:rsidRPr="00A27D84">
              <w:rPr>
                <w:color w:val="000000"/>
              </w:rPr>
              <w:t>руб</w:t>
            </w:r>
            <w:proofErr w:type="spellEnd"/>
            <w:r w:rsidRPr="00A27D84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7D84">
              <w:rPr>
                <w:color w:val="000000"/>
              </w:rPr>
              <w:t>Удель</w:t>
            </w:r>
            <w:r>
              <w:rPr>
                <w:color w:val="000000"/>
              </w:rPr>
              <w:t>-</w:t>
            </w:r>
            <w:r w:rsidRPr="00A27D84">
              <w:rPr>
                <w:color w:val="000000"/>
              </w:rPr>
              <w:t>ный</w:t>
            </w:r>
            <w:proofErr w:type="spellEnd"/>
            <w:proofErr w:type="gramEnd"/>
            <w:r w:rsidRPr="00A27D84">
              <w:rPr>
                <w:color w:val="000000"/>
              </w:rPr>
              <w:t xml:space="preserve">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 xml:space="preserve">гр.2-гр.4 (тыс. </w:t>
            </w:r>
            <w:proofErr w:type="spellStart"/>
            <w:r w:rsidRPr="00A27D84">
              <w:rPr>
                <w:color w:val="000000"/>
              </w:rPr>
              <w:t>руб</w:t>
            </w:r>
            <w:proofErr w:type="spellEnd"/>
            <w:r w:rsidRPr="00A27D84">
              <w:rPr>
                <w:color w:val="00000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гр.3-гр.5,           %</w:t>
            </w:r>
          </w:p>
        </w:tc>
      </w:tr>
      <w:tr w:rsidR="00A27D84" w:rsidRPr="00A27D84" w:rsidTr="00A27D8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7</w:t>
            </w:r>
          </w:p>
        </w:tc>
      </w:tr>
      <w:tr w:rsidR="00A27D84" w:rsidRPr="00A27D84" w:rsidTr="00D25ABF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>
              <w:rPr>
                <w:color w:val="000000"/>
              </w:rPr>
              <w:t>0100 «Общегосударствен</w:t>
            </w:r>
            <w:r w:rsidRPr="00A27D84">
              <w:rPr>
                <w:color w:val="000000"/>
              </w:rPr>
              <w:t>ные вопросы»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91 415,78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95 249,46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691974">
            <w:pPr>
              <w:ind w:left="-108" w:right="-108"/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-3 833,68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-0,4</w:t>
            </w:r>
          </w:p>
        </w:tc>
      </w:tr>
      <w:tr w:rsidR="00A27D84" w:rsidRPr="00A27D84" w:rsidTr="00D25ABF">
        <w:trPr>
          <w:trHeight w:val="4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0200 «Национальная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16,01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</w:tr>
      <w:tr w:rsidR="00A27D84" w:rsidRPr="00A27D84" w:rsidTr="00A27D84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28 848,60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17 492,12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11 356,48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1,4</w:t>
            </w:r>
          </w:p>
        </w:tc>
      </w:tr>
      <w:tr w:rsidR="00A27D84" w:rsidRPr="00A27D84" w:rsidTr="00D25ABF">
        <w:trPr>
          <w:trHeight w:val="54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0400 «Национальная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40 159,26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45 879,09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691974">
            <w:pPr>
              <w:ind w:left="-108" w:right="-108"/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-5 719,83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-0,7</w:t>
            </w:r>
          </w:p>
        </w:tc>
      </w:tr>
      <w:tr w:rsidR="00A27D84" w:rsidRPr="00A27D84" w:rsidTr="00D25ABF">
        <w:trPr>
          <w:trHeight w:val="5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36 357,83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34 547,46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1 810,37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0,2</w:t>
            </w:r>
          </w:p>
        </w:tc>
      </w:tr>
      <w:tr w:rsidR="00A27D84" w:rsidRPr="00A27D84" w:rsidTr="00D25ABF">
        <w:trPr>
          <w:trHeight w:val="32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0700 «Образование»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518 962,03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533 823,57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691974">
            <w:pPr>
              <w:ind w:left="-108" w:right="-108"/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-14 861,54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-1,7</w:t>
            </w:r>
          </w:p>
        </w:tc>
      </w:tr>
      <w:tr w:rsidR="00A27D84" w:rsidRPr="00A27D84" w:rsidTr="00D25ABF">
        <w:trPr>
          <w:trHeight w:val="4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0800 «Культура, кинематография»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60 771,27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56 496,98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4 274,29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0,5</w:t>
            </w:r>
          </w:p>
        </w:tc>
      </w:tr>
      <w:tr w:rsidR="00A27D84" w:rsidRPr="00A27D84" w:rsidTr="00D25ABF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31 035,58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27 123,55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3 912,03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0,5</w:t>
            </w:r>
          </w:p>
        </w:tc>
      </w:tr>
      <w:tr w:rsidR="00A27D84" w:rsidRPr="00A27D84" w:rsidTr="00D25ABF">
        <w:trPr>
          <w:trHeight w:val="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33 292,77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31 101,07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2 191,70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0,3</w:t>
            </w:r>
          </w:p>
        </w:tc>
      </w:tr>
      <w:tr w:rsidR="00A27D84" w:rsidRPr="00A27D84" w:rsidTr="00D25ABF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color w:val="000000"/>
              </w:rPr>
            </w:pPr>
            <w:r w:rsidRPr="00A27D84">
              <w:rPr>
                <w:color w:val="000000"/>
              </w:rPr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691974" w:rsidP="006919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27D84" w:rsidRPr="00A27D84">
              <w:rPr>
                <w:color w:val="000000"/>
              </w:rPr>
              <w:t>322,50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</w:tr>
      <w:tr w:rsidR="00A27D84" w:rsidRPr="00A27D84" w:rsidTr="00A27D84">
        <w:trPr>
          <w:trHeight w:val="3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841 715,60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69197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-531,67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A27D84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0,0</w:t>
            </w:r>
          </w:p>
        </w:tc>
      </w:tr>
    </w:tbl>
    <w:p w:rsidR="00177710" w:rsidRPr="00AC3022" w:rsidRDefault="00A27D84" w:rsidP="00177710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t xml:space="preserve">По </w:t>
      </w:r>
      <w:r w:rsidR="00691974">
        <w:rPr>
          <w:sz w:val="26"/>
          <w:szCs w:val="26"/>
        </w:rPr>
        <w:t>семи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284B19" w:rsidRPr="00136F73">
        <w:rPr>
          <w:sz w:val="26"/>
          <w:szCs w:val="26"/>
        </w:rPr>
        <w:t xml:space="preserve">расходы </w:t>
      </w:r>
      <w:r w:rsidR="00691974" w:rsidRPr="00136F73">
        <w:rPr>
          <w:sz w:val="26"/>
          <w:szCs w:val="26"/>
        </w:rPr>
        <w:t>увеличены</w:t>
      </w:r>
      <w:r w:rsidR="00691974">
        <w:rPr>
          <w:sz w:val="26"/>
          <w:szCs w:val="26"/>
        </w:rPr>
        <w:t xml:space="preserve"> в сравнении с </w:t>
      </w:r>
      <w:r w:rsidR="0049039A" w:rsidRPr="00136F73">
        <w:rPr>
          <w:sz w:val="26"/>
          <w:szCs w:val="26"/>
        </w:rPr>
        <w:t>аналогичн</w:t>
      </w:r>
      <w:r w:rsidR="00691974">
        <w:rPr>
          <w:sz w:val="26"/>
          <w:szCs w:val="26"/>
        </w:rPr>
        <w:t>ым</w:t>
      </w:r>
      <w:r w:rsidR="0049039A" w:rsidRPr="00136F73">
        <w:rPr>
          <w:sz w:val="26"/>
          <w:szCs w:val="26"/>
        </w:rPr>
        <w:t xml:space="preserve"> </w:t>
      </w:r>
      <w:r w:rsidR="00691974" w:rsidRPr="00136F73">
        <w:rPr>
          <w:sz w:val="26"/>
          <w:szCs w:val="26"/>
        </w:rPr>
        <w:t>период</w:t>
      </w:r>
      <w:r w:rsidR="00691974">
        <w:rPr>
          <w:sz w:val="26"/>
          <w:szCs w:val="26"/>
        </w:rPr>
        <w:t xml:space="preserve">ом </w:t>
      </w:r>
      <w:r w:rsidR="00691974" w:rsidRPr="00136F73">
        <w:rPr>
          <w:sz w:val="26"/>
          <w:szCs w:val="26"/>
        </w:rPr>
        <w:t>2021</w:t>
      </w:r>
      <w:r w:rsidR="00691974">
        <w:rPr>
          <w:sz w:val="26"/>
          <w:szCs w:val="26"/>
        </w:rPr>
        <w:t xml:space="preserve"> </w:t>
      </w:r>
      <w:r w:rsidRPr="00136F73">
        <w:rPr>
          <w:sz w:val="26"/>
          <w:szCs w:val="26"/>
        </w:rPr>
        <w:t>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</w:t>
      </w:r>
      <w:r w:rsidR="00691974">
        <w:rPr>
          <w:sz w:val="26"/>
          <w:szCs w:val="26"/>
        </w:rPr>
        <w:t xml:space="preserve">расходы </w:t>
      </w:r>
      <w:r w:rsidR="00B135B5" w:rsidRPr="00136F73">
        <w:rPr>
          <w:sz w:val="26"/>
          <w:szCs w:val="26"/>
        </w:rPr>
        <w:t>по раздел</w:t>
      </w:r>
      <w:r w:rsidR="00780992" w:rsidRPr="00136F73">
        <w:rPr>
          <w:sz w:val="26"/>
          <w:szCs w:val="26"/>
        </w:rPr>
        <w:t>ам: «</w:t>
      </w:r>
      <w:r w:rsidR="00691974" w:rsidRPr="00691974">
        <w:rPr>
          <w:sz w:val="26"/>
          <w:szCs w:val="26"/>
        </w:rPr>
        <w:t>Национальная безопасность и правоохранительная деятельность</w:t>
      </w:r>
      <w:r w:rsidR="00780992" w:rsidRPr="00136F73">
        <w:rPr>
          <w:sz w:val="26"/>
          <w:szCs w:val="26"/>
        </w:rPr>
        <w:t xml:space="preserve">» - на </w:t>
      </w:r>
      <w:r w:rsidR="00691974">
        <w:rPr>
          <w:sz w:val="26"/>
          <w:szCs w:val="26"/>
        </w:rPr>
        <w:t>11 356,48</w:t>
      </w:r>
      <w:r w:rsidR="00780992" w:rsidRPr="00136F73">
        <w:rPr>
          <w:sz w:val="26"/>
          <w:szCs w:val="26"/>
        </w:rPr>
        <w:t xml:space="preserve"> тыс</w:t>
      </w:r>
      <w:r w:rsidR="00780992">
        <w:rPr>
          <w:sz w:val="26"/>
          <w:szCs w:val="26"/>
        </w:rPr>
        <w:t>. рублей</w:t>
      </w:r>
      <w:r w:rsidR="00136F73">
        <w:rPr>
          <w:sz w:val="26"/>
          <w:szCs w:val="26"/>
        </w:rPr>
        <w:t>, «</w:t>
      </w:r>
      <w:r w:rsidR="00691974" w:rsidRPr="00691974">
        <w:rPr>
          <w:sz w:val="26"/>
          <w:szCs w:val="26"/>
        </w:rPr>
        <w:t>Культура, кинематография</w:t>
      </w:r>
      <w:r w:rsidR="00136F73">
        <w:rPr>
          <w:sz w:val="26"/>
          <w:szCs w:val="26"/>
        </w:rPr>
        <w:t xml:space="preserve">» - на </w:t>
      </w:r>
      <w:r w:rsidR="00691974">
        <w:rPr>
          <w:sz w:val="26"/>
          <w:szCs w:val="26"/>
        </w:rPr>
        <w:t>4 274,29</w:t>
      </w:r>
      <w:r w:rsidR="00136F73">
        <w:rPr>
          <w:sz w:val="26"/>
          <w:szCs w:val="26"/>
        </w:rPr>
        <w:t xml:space="preserve"> тыс. рублей</w:t>
      </w:r>
      <w:r w:rsidR="00780992">
        <w:rPr>
          <w:sz w:val="26"/>
          <w:szCs w:val="26"/>
        </w:rPr>
        <w:t xml:space="preserve"> и </w:t>
      </w:r>
      <w:r w:rsidR="00B135B5">
        <w:rPr>
          <w:sz w:val="26"/>
          <w:szCs w:val="26"/>
        </w:rPr>
        <w:t>«</w:t>
      </w:r>
      <w:r w:rsidR="004D75E7" w:rsidRPr="004D75E7">
        <w:rPr>
          <w:sz w:val="26"/>
          <w:szCs w:val="26"/>
        </w:rPr>
        <w:t>Физическая культура и спорт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691974">
        <w:rPr>
          <w:sz w:val="26"/>
          <w:szCs w:val="26"/>
        </w:rPr>
        <w:t>2 191,70</w:t>
      </w:r>
      <w:r w:rsidR="00B135B5">
        <w:rPr>
          <w:sz w:val="26"/>
          <w:szCs w:val="26"/>
        </w:rPr>
        <w:t xml:space="preserve"> тыс. рублей</w:t>
      </w:r>
      <w:r w:rsidR="00691974">
        <w:rPr>
          <w:sz w:val="26"/>
          <w:szCs w:val="26"/>
        </w:rPr>
        <w:t xml:space="preserve">, </w:t>
      </w:r>
      <w:r w:rsidR="00691974" w:rsidRPr="00691974">
        <w:rPr>
          <w:sz w:val="26"/>
          <w:szCs w:val="26"/>
        </w:rPr>
        <w:t>«Жилищно-коммунальное хозяйство»</w:t>
      </w:r>
      <w:r w:rsidR="00691974">
        <w:rPr>
          <w:sz w:val="26"/>
          <w:szCs w:val="26"/>
        </w:rPr>
        <w:t xml:space="preserve"> - на 1 810,37 тыс.рублей</w:t>
      </w:r>
      <w:r w:rsidR="0049039A">
        <w:rPr>
          <w:sz w:val="26"/>
          <w:szCs w:val="26"/>
        </w:rPr>
        <w:t xml:space="preserve">. </w:t>
      </w:r>
    </w:p>
    <w:p w:rsidR="00BD30A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832BE6">
        <w:rPr>
          <w:sz w:val="26"/>
          <w:szCs w:val="26"/>
        </w:rPr>
        <w:t xml:space="preserve">трём </w:t>
      </w:r>
      <w:r w:rsidR="0049039A" w:rsidRPr="008921F0">
        <w:rPr>
          <w:sz w:val="26"/>
          <w:szCs w:val="26"/>
        </w:rPr>
        <w:t>разделам</w:t>
      </w:r>
      <w:r w:rsidRPr="008921F0">
        <w:rPr>
          <w:sz w:val="26"/>
          <w:szCs w:val="26"/>
        </w:rPr>
        <w:t xml:space="preserve"> расходы снижены</w:t>
      </w:r>
      <w:r>
        <w:rPr>
          <w:sz w:val="26"/>
          <w:szCs w:val="26"/>
        </w:rPr>
        <w:t>.</w:t>
      </w:r>
    </w:p>
    <w:p w:rsidR="00284B19" w:rsidRPr="00342352" w:rsidRDefault="00BD30A2" w:rsidP="00D25ABF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lastRenderedPageBreak/>
        <w:t>Использование ассигнований дорожного фонда</w:t>
      </w: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от </w:t>
      </w:r>
      <w:r w:rsidR="003B23E4" w:rsidRPr="003B23E4">
        <w:rPr>
          <w:sz w:val="26"/>
          <w:szCs w:val="26"/>
        </w:rPr>
        <w:t>16</w:t>
      </w:r>
      <w:r w:rsidR="00481BC1">
        <w:rPr>
          <w:sz w:val="26"/>
          <w:szCs w:val="26"/>
        </w:rPr>
        <w:t>.</w:t>
      </w:r>
      <w:r w:rsidR="003B23E4" w:rsidRPr="003B23E4">
        <w:rPr>
          <w:sz w:val="26"/>
          <w:szCs w:val="26"/>
        </w:rPr>
        <w:t>02</w:t>
      </w:r>
      <w:r w:rsidR="00481BC1">
        <w:rPr>
          <w:sz w:val="26"/>
          <w:szCs w:val="26"/>
        </w:rPr>
        <w:t>.</w:t>
      </w:r>
      <w:r w:rsidR="003B23E4" w:rsidRPr="003B23E4">
        <w:rPr>
          <w:sz w:val="26"/>
          <w:szCs w:val="26"/>
        </w:rPr>
        <w:t>2022</w:t>
      </w:r>
      <w:r w:rsidRPr="00A53FC5">
        <w:rPr>
          <w:sz w:val="26"/>
          <w:szCs w:val="26"/>
        </w:rPr>
        <w:t xml:space="preserve"> №</w:t>
      </w:r>
      <w:r w:rsidR="003B23E4" w:rsidRPr="003B23E4">
        <w:rPr>
          <w:sz w:val="26"/>
          <w:szCs w:val="26"/>
        </w:rPr>
        <w:t>1035</w:t>
      </w:r>
      <w:r w:rsidRPr="00A53FC5">
        <w:rPr>
          <w:sz w:val="26"/>
          <w:szCs w:val="26"/>
        </w:rPr>
        <w:t>-НПА «О бюджете Находкинского городского округа на 202</w:t>
      </w:r>
      <w:r w:rsidR="003B23E4" w:rsidRPr="003B23E4">
        <w:rPr>
          <w:sz w:val="26"/>
          <w:szCs w:val="26"/>
        </w:rPr>
        <w:t>2</w:t>
      </w:r>
      <w:r w:rsidRPr="00A53FC5">
        <w:rPr>
          <w:sz w:val="26"/>
          <w:szCs w:val="26"/>
        </w:rPr>
        <w:t xml:space="preserve"> год и плановый период 202</w:t>
      </w:r>
      <w:r w:rsidR="003B23E4" w:rsidRPr="003B23E4">
        <w:rPr>
          <w:sz w:val="26"/>
          <w:szCs w:val="26"/>
        </w:rPr>
        <w:t>3-</w:t>
      </w:r>
      <w:r w:rsidRPr="00A53FC5">
        <w:rPr>
          <w:sz w:val="26"/>
          <w:szCs w:val="26"/>
        </w:rPr>
        <w:t>202</w:t>
      </w:r>
      <w:r w:rsidR="003B23E4" w:rsidRPr="003B23E4"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годов» объем дорожного фонда на 202</w:t>
      </w:r>
      <w:r w:rsidR="003B23E4" w:rsidRPr="003B23E4">
        <w:rPr>
          <w:sz w:val="26"/>
          <w:szCs w:val="26"/>
        </w:rPr>
        <w:t>2</w:t>
      </w:r>
      <w:r w:rsidRPr="00A53FC5">
        <w:rPr>
          <w:sz w:val="26"/>
          <w:szCs w:val="26"/>
        </w:rPr>
        <w:t xml:space="preserve"> год определен в размере </w:t>
      </w:r>
      <w:r w:rsidR="003B23E4">
        <w:rPr>
          <w:sz w:val="26"/>
          <w:szCs w:val="26"/>
        </w:rPr>
        <w:t>595 829,</w:t>
      </w:r>
      <w:r w:rsidR="00481BC1">
        <w:rPr>
          <w:sz w:val="26"/>
          <w:szCs w:val="26"/>
        </w:rPr>
        <w:t>7</w:t>
      </w:r>
      <w:r w:rsidR="003B23E4"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тыс. рублей.</w:t>
      </w:r>
    </w:p>
    <w:p w:rsidR="0039627D" w:rsidRPr="004577A2" w:rsidRDefault="0039627D" w:rsidP="0039627D">
      <w:pPr>
        <w:ind w:right="-1" w:firstLine="42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</w:t>
      </w:r>
      <w:r w:rsidRPr="00B60BB2">
        <w:rPr>
          <w:sz w:val="26"/>
          <w:szCs w:val="26"/>
        </w:rPr>
        <w:t xml:space="preserve">бъем дорожного фонда </w:t>
      </w:r>
      <w:r>
        <w:rPr>
          <w:sz w:val="26"/>
          <w:szCs w:val="26"/>
        </w:rPr>
        <w:t>в отчете за 1 квартал 202</w:t>
      </w:r>
      <w:r w:rsidR="003B23E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Pr="00B60BB2">
        <w:rPr>
          <w:sz w:val="26"/>
          <w:szCs w:val="26"/>
        </w:rPr>
        <w:t xml:space="preserve">сформирован </w:t>
      </w:r>
      <w:r>
        <w:rPr>
          <w:sz w:val="26"/>
          <w:szCs w:val="26"/>
        </w:rPr>
        <w:t>меньше</w:t>
      </w:r>
      <w:r w:rsidRPr="00B60BB2">
        <w:rPr>
          <w:sz w:val="26"/>
          <w:szCs w:val="26"/>
        </w:rPr>
        <w:t xml:space="preserve"> запланированных бюджетных ассигнований на </w:t>
      </w:r>
      <w:r w:rsidR="00481BC1">
        <w:rPr>
          <w:sz w:val="26"/>
          <w:szCs w:val="26"/>
        </w:rPr>
        <w:t>151 821,70</w:t>
      </w:r>
      <w:r w:rsidRPr="00B60BB2">
        <w:rPr>
          <w:sz w:val="26"/>
          <w:szCs w:val="26"/>
        </w:rPr>
        <w:t xml:space="preserve"> тыс. рублей за счет</w:t>
      </w:r>
      <w:r>
        <w:rPr>
          <w:sz w:val="26"/>
          <w:szCs w:val="26"/>
        </w:rPr>
        <w:t xml:space="preserve"> </w:t>
      </w:r>
      <w:r w:rsidR="00481BC1">
        <w:rPr>
          <w:sz w:val="26"/>
          <w:szCs w:val="26"/>
        </w:rPr>
        <w:t>снижения</w:t>
      </w:r>
      <w:r w:rsidRPr="00B60BB2">
        <w:rPr>
          <w:sz w:val="26"/>
          <w:szCs w:val="26"/>
        </w:rPr>
        <w:t xml:space="preserve"> субсидий из Дорожного фонда ПК</w:t>
      </w:r>
      <w:r w:rsidR="00580346">
        <w:rPr>
          <w:sz w:val="26"/>
          <w:szCs w:val="26"/>
        </w:rPr>
        <w:t xml:space="preserve"> и составляет </w:t>
      </w:r>
      <w:r w:rsidR="00481BC1">
        <w:rPr>
          <w:sz w:val="26"/>
          <w:szCs w:val="26"/>
        </w:rPr>
        <w:t>444 008,01</w:t>
      </w:r>
      <w:r w:rsidR="0058034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B60BB2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580346">
        <w:rPr>
          <w:sz w:val="26"/>
          <w:szCs w:val="26"/>
        </w:rPr>
        <w:t xml:space="preserve">1 квартал </w:t>
      </w:r>
      <w:r w:rsidRPr="00B60BB2">
        <w:rPr>
          <w:sz w:val="26"/>
          <w:szCs w:val="26"/>
        </w:rPr>
        <w:t>202</w:t>
      </w:r>
      <w:r w:rsidR="006772BA">
        <w:rPr>
          <w:sz w:val="26"/>
          <w:szCs w:val="26"/>
        </w:rPr>
        <w:t>2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</w:t>
      </w:r>
      <w:r w:rsidR="00D25ABF">
        <w:rPr>
          <w:sz w:val="26"/>
          <w:szCs w:val="26"/>
        </w:rPr>
        <w:t xml:space="preserve">расходование </w:t>
      </w:r>
      <w:r w:rsidR="00D25ABF" w:rsidRPr="00B60BB2">
        <w:rPr>
          <w:sz w:val="26"/>
          <w:szCs w:val="26"/>
        </w:rPr>
        <w:t xml:space="preserve">средств дорожного фонда </w:t>
      </w:r>
      <w:r w:rsidR="00D25ABF">
        <w:rPr>
          <w:sz w:val="26"/>
          <w:szCs w:val="26"/>
        </w:rPr>
        <w:t>составило</w:t>
      </w:r>
      <w:r w:rsidRPr="00B60BB2">
        <w:rPr>
          <w:sz w:val="26"/>
          <w:szCs w:val="26"/>
        </w:rPr>
        <w:t xml:space="preserve"> </w:t>
      </w:r>
      <w:r w:rsidR="006772BA">
        <w:rPr>
          <w:sz w:val="26"/>
          <w:szCs w:val="26"/>
        </w:rPr>
        <w:t>23 404,20</w:t>
      </w:r>
      <w:r w:rsidRPr="00B60BB2">
        <w:rPr>
          <w:sz w:val="26"/>
          <w:szCs w:val="26"/>
        </w:rPr>
        <w:t xml:space="preserve"> тыс. рублей</w:t>
      </w:r>
      <w:r w:rsidR="00580346">
        <w:rPr>
          <w:sz w:val="26"/>
          <w:szCs w:val="26"/>
        </w:rPr>
        <w:t xml:space="preserve"> (</w:t>
      </w:r>
      <w:r w:rsidR="00D25ABF">
        <w:rPr>
          <w:sz w:val="26"/>
          <w:szCs w:val="26"/>
        </w:rPr>
        <w:t xml:space="preserve">или </w:t>
      </w:r>
      <w:r w:rsidR="006772BA">
        <w:rPr>
          <w:sz w:val="26"/>
          <w:szCs w:val="26"/>
        </w:rPr>
        <w:t>3,9</w:t>
      </w:r>
      <w:r w:rsidR="00580346">
        <w:rPr>
          <w:sz w:val="26"/>
          <w:szCs w:val="26"/>
        </w:rPr>
        <w:t>% объема дорожного фонда, запланированного р</w:t>
      </w:r>
      <w:r w:rsidR="00580346" w:rsidRPr="00A53FC5">
        <w:rPr>
          <w:sz w:val="26"/>
          <w:szCs w:val="26"/>
        </w:rPr>
        <w:t xml:space="preserve">ешением Думы НГО от </w:t>
      </w:r>
      <w:r w:rsidR="006772BA">
        <w:rPr>
          <w:sz w:val="26"/>
          <w:szCs w:val="26"/>
        </w:rPr>
        <w:t>16.02.2022</w:t>
      </w:r>
      <w:r w:rsidR="00580346" w:rsidRPr="00A53FC5">
        <w:rPr>
          <w:sz w:val="26"/>
          <w:szCs w:val="26"/>
        </w:rPr>
        <w:t xml:space="preserve"> №</w:t>
      </w:r>
      <w:r w:rsidR="006772BA">
        <w:rPr>
          <w:sz w:val="26"/>
          <w:szCs w:val="26"/>
        </w:rPr>
        <w:t>1035</w:t>
      </w:r>
      <w:r w:rsidR="00580346" w:rsidRPr="00A53FC5">
        <w:rPr>
          <w:sz w:val="26"/>
          <w:szCs w:val="26"/>
        </w:rPr>
        <w:t>-НПА</w:t>
      </w:r>
      <w:r w:rsidR="00580346">
        <w:rPr>
          <w:sz w:val="26"/>
          <w:szCs w:val="26"/>
        </w:rPr>
        <w:t>)</w:t>
      </w:r>
      <w:r w:rsidRPr="00B60BB2">
        <w:rPr>
          <w:sz w:val="26"/>
          <w:szCs w:val="26"/>
        </w:rPr>
        <w:t>, в том числе на:</w:t>
      </w:r>
    </w:p>
    <w:p w:rsidR="0039627D" w:rsidRPr="00DF2CB1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F2CB1">
        <w:rPr>
          <w:sz w:val="26"/>
          <w:szCs w:val="26"/>
        </w:rPr>
        <w:t xml:space="preserve">- капитальный ремонт, ремонт и содержание автомобильных дорог общего пользования – </w:t>
      </w:r>
      <w:r w:rsidR="006772BA">
        <w:rPr>
          <w:sz w:val="26"/>
          <w:szCs w:val="26"/>
        </w:rPr>
        <w:t>22 630,07</w:t>
      </w:r>
      <w:r w:rsidRPr="00DF2CB1">
        <w:rPr>
          <w:sz w:val="26"/>
          <w:szCs w:val="26"/>
        </w:rPr>
        <w:t xml:space="preserve"> тыс. рублей;</w:t>
      </w:r>
    </w:p>
    <w:p w:rsidR="00C26441" w:rsidRPr="00F825F8" w:rsidRDefault="0039627D" w:rsidP="00C2644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6772BA">
        <w:rPr>
          <w:sz w:val="26"/>
          <w:szCs w:val="26"/>
        </w:rPr>
        <w:t>774,13</w:t>
      </w:r>
      <w:r w:rsidRPr="00B95A08">
        <w:rPr>
          <w:sz w:val="26"/>
          <w:szCs w:val="26"/>
        </w:rPr>
        <w:t xml:space="preserve"> тыс. рублей</w:t>
      </w:r>
      <w:r w:rsidR="00C26441">
        <w:rPr>
          <w:sz w:val="26"/>
          <w:szCs w:val="26"/>
        </w:rPr>
        <w:t>.</w:t>
      </w:r>
    </w:p>
    <w:p w:rsidR="0039627D" w:rsidRPr="00F825F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825F8">
        <w:rPr>
          <w:sz w:val="26"/>
          <w:szCs w:val="26"/>
        </w:rPr>
        <w:t>.</w:t>
      </w:r>
    </w:p>
    <w:p w:rsidR="00177710" w:rsidRDefault="00177710" w:rsidP="00B27695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Социально-культурная сфера</w:t>
      </w:r>
    </w:p>
    <w:p w:rsidR="007B4810" w:rsidRPr="007B4810" w:rsidRDefault="00177710" w:rsidP="007B4810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 xml:space="preserve">Расходы на социально-культурную сферу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C26441">
        <w:rPr>
          <w:sz w:val="26"/>
          <w:szCs w:val="26"/>
        </w:rPr>
        <w:t>16.02.2022</w:t>
      </w:r>
      <w:r w:rsidR="002C4E91" w:rsidRPr="00676105">
        <w:rPr>
          <w:sz w:val="26"/>
          <w:szCs w:val="26"/>
        </w:rPr>
        <w:t xml:space="preserve"> №</w:t>
      </w:r>
      <w:r w:rsidR="00C26441">
        <w:rPr>
          <w:sz w:val="26"/>
          <w:szCs w:val="26"/>
        </w:rPr>
        <w:t>1035</w:t>
      </w:r>
      <w:r w:rsidR="002C4E91" w:rsidRPr="00676105">
        <w:rPr>
          <w:sz w:val="26"/>
          <w:szCs w:val="26"/>
        </w:rPr>
        <w:t>-НПА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</w:t>
      </w:r>
      <w:r w:rsidR="00854D83">
        <w:rPr>
          <w:sz w:val="26"/>
          <w:szCs w:val="26"/>
        </w:rPr>
        <w:t>2</w:t>
      </w:r>
      <w:r w:rsidR="00C26441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 xml:space="preserve"> год </w:t>
      </w:r>
      <w:r w:rsidR="007B4810">
        <w:rPr>
          <w:sz w:val="26"/>
          <w:szCs w:val="26"/>
        </w:rPr>
        <w:t>запланированы в сумме</w:t>
      </w:r>
      <w:r w:rsidRPr="00676105">
        <w:rPr>
          <w:sz w:val="26"/>
          <w:szCs w:val="26"/>
        </w:rPr>
        <w:t xml:space="preserve"> </w:t>
      </w:r>
      <w:r w:rsidR="002641D6">
        <w:rPr>
          <w:sz w:val="26"/>
          <w:szCs w:val="26"/>
        </w:rPr>
        <w:t xml:space="preserve">3 377 756,36 </w:t>
      </w:r>
      <w:r w:rsidRPr="00676105">
        <w:rPr>
          <w:sz w:val="26"/>
          <w:szCs w:val="26"/>
        </w:rPr>
        <w:t xml:space="preserve">тыс. </w:t>
      </w:r>
      <w:r w:rsidRPr="002641D6">
        <w:rPr>
          <w:sz w:val="26"/>
          <w:szCs w:val="26"/>
        </w:rPr>
        <w:t xml:space="preserve">рублей </w:t>
      </w:r>
      <w:r w:rsidR="007B4810" w:rsidRPr="002641D6">
        <w:rPr>
          <w:sz w:val="26"/>
          <w:szCs w:val="26"/>
        </w:rPr>
        <w:t>(</w:t>
      </w:r>
      <w:r w:rsidRPr="002641D6">
        <w:rPr>
          <w:sz w:val="26"/>
          <w:szCs w:val="26"/>
        </w:rPr>
        <w:t>таблиц</w:t>
      </w:r>
      <w:r w:rsidR="007B4810" w:rsidRPr="002641D6">
        <w:rPr>
          <w:sz w:val="26"/>
          <w:szCs w:val="26"/>
        </w:rPr>
        <w:t>а</w:t>
      </w:r>
      <w:r w:rsidR="001E3801" w:rsidRPr="002641D6">
        <w:rPr>
          <w:sz w:val="26"/>
          <w:szCs w:val="26"/>
        </w:rPr>
        <w:t xml:space="preserve"> </w:t>
      </w:r>
      <w:r w:rsidR="007C2E6E" w:rsidRPr="002641D6">
        <w:rPr>
          <w:sz w:val="26"/>
          <w:szCs w:val="26"/>
        </w:rPr>
        <w:t>9</w:t>
      </w:r>
      <w:r w:rsidR="007B4810" w:rsidRPr="002641D6">
        <w:rPr>
          <w:sz w:val="26"/>
          <w:szCs w:val="26"/>
        </w:rPr>
        <w:t>).</w:t>
      </w:r>
      <w:r w:rsidR="000C3DBB" w:rsidRPr="002641D6">
        <w:rPr>
          <w:sz w:val="26"/>
          <w:szCs w:val="26"/>
        </w:rPr>
        <w:t xml:space="preserve"> </w:t>
      </w:r>
    </w:p>
    <w:p w:rsidR="002641D6" w:rsidRDefault="001E3801" w:rsidP="002641D6">
      <w:pPr>
        <w:pStyle w:val="30"/>
        <w:jc w:val="right"/>
      </w:pPr>
      <w:r w:rsidRPr="00537118">
        <w:rPr>
          <w:sz w:val="24"/>
          <w:szCs w:val="24"/>
        </w:rPr>
        <w:t xml:space="preserve">Таблица </w:t>
      </w:r>
      <w:r w:rsidR="007C2E6E">
        <w:rPr>
          <w:sz w:val="24"/>
          <w:szCs w:val="24"/>
        </w:rPr>
        <w:t>9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  <w:r w:rsidR="002641D6">
        <w:fldChar w:fldCharType="begin"/>
      </w:r>
      <w:r w:rsidR="002641D6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 9 Соц-культур!R2C1:R24C6" </w:instrText>
      </w:r>
      <w:r w:rsidR="002641D6">
        <w:instrText xml:space="preserve">\a \f 4 \h  \* MERGEFORMAT </w:instrText>
      </w:r>
      <w:r w:rsidR="002641D6">
        <w:fldChar w:fldCharType="separat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459"/>
        <w:gridCol w:w="1476"/>
        <w:gridCol w:w="1476"/>
        <w:gridCol w:w="1381"/>
        <w:gridCol w:w="992"/>
        <w:gridCol w:w="1276"/>
      </w:tblGrid>
      <w:tr w:rsidR="002641D6" w:rsidRPr="002641D6" w:rsidTr="002641D6">
        <w:trPr>
          <w:trHeight w:val="10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 xml:space="preserve">Назначения по решению Думы от 16.02.2022 №1035-НПА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Бюджетные назначения по отчёту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Исполнено за 1 квартал              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641D6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2641D6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Pr="002641D6">
              <w:rPr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2641D6">
              <w:rPr>
                <w:color w:val="000000"/>
                <w:sz w:val="20"/>
                <w:szCs w:val="20"/>
              </w:rPr>
              <w:t>рещению</w:t>
            </w:r>
            <w:proofErr w:type="spellEnd"/>
            <w:r w:rsidRPr="002641D6">
              <w:rPr>
                <w:color w:val="000000"/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Исполнено за 1 квартал             2021 г.</w:t>
            </w:r>
          </w:p>
        </w:tc>
      </w:tr>
      <w:tr w:rsidR="002641D6" w:rsidRPr="002641D6" w:rsidTr="002641D6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  <w:sz w:val="20"/>
                <w:szCs w:val="20"/>
              </w:rPr>
            </w:pPr>
            <w:r w:rsidRPr="002641D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41D6" w:rsidRPr="002641D6" w:rsidTr="002641D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both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0700 «Образование»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2 676 824,37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2 676 148,21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518 962,03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533 823,58</w:t>
            </w:r>
          </w:p>
        </w:tc>
      </w:tr>
      <w:tr w:rsidR="002641D6" w:rsidRPr="002641D6" w:rsidTr="002641D6">
        <w:trPr>
          <w:trHeight w:val="40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0701 «Дошкольное образование»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962 199,12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962 334,12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201 587,18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202 629,28</w:t>
            </w:r>
          </w:p>
        </w:tc>
      </w:tr>
      <w:tr w:rsidR="002641D6" w:rsidRPr="002641D6" w:rsidTr="002641D6">
        <w:trPr>
          <w:trHeight w:val="39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0702 «Общее образование»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1 420 359,54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1 419 971,38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266 339,72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279 526,58</w:t>
            </w:r>
          </w:p>
        </w:tc>
      </w:tr>
      <w:tr w:rsidR="002641D6" w:rsidRPr="002641D6" w:rsidTr="00C7293E">
        <w:trPr>
          <w:trHeight w:val="49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0703 «Дополнительное образование»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229 759,55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229 306,55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42 218,05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39 561,48</w:t>
            </w:r>
          </w:p>
        </w:tc>
      </w:tr>
      <w:tr w:rsidR="002641D6" w:rsidRPr="002641D6" w:rsidTr="00C7293E">
        <w:trPr>
          <w:trHeight w:val="856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611,00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36,55</w:t>
            </w:r>
          </w:p>
        </w:tc>
      </w:tr>
      <w:tr w:rsidR="002641D6" w:rsidRPr="002641D6" w:rsidTr="00C7293E">
        <w:trPr>
          <w:trHeight w:val="557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17 509,30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17 509,30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53,50</w:t>
            </w:r>
          </w:p>
        </w:tc>
      </w:tr>
      <w:tr w:rsidR="002641D6" w:rsidRPr="002641D6" w:rsidTr="002641D6">
        <w:trPr>
          <w:trHeight w:val="63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46 415,86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46 415,86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8 237,69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12 016,19</w:t>
            </w:r>
          </w:p>
        </w:tc>
      </w:tr>
      <w:tr w:rsidR="002641D6" w:rsidRPr="002641D6" w:rsidTr="00C7293E">
        <w:trPr>
          <w:trHeight w:val="53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0800 «Культура, кинематография»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323 145,20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324 841,38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60 771,27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56 496,98</w:t>
            </w:r>
          </w:p>
        </w:tc>
      </w:tr>
      <w:tr w:rsidR="002641D6" w:rsidRPr="002641D6" w:rsidTr="00C7293E">
        <w:trPr>
          <w:trHeight w:val="3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0801 «Культура»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289 815,20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291 511,38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55 135,77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49 507,88</w:t>
            </w:r>
          </w:p>
        </w:tc>
      </w:tr>
      <w:tr w:rsidR="002641D6" w:rsidRPr="002641D6" w:rsidTr="002641D6">
        <w:trPr>
          <w:trHeight w:val="7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0804 «Другие вопросы в области культуры и кинематографии»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33 330,00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33 330,00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5 635,50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6 989,10</w:t>
            </w:r>
          </w:p>
        </w:tc>
      </w:tr>
      <w:tr w:rsidR="002641D6" w:rsidRPr="002641D6" w:rsidTr="00C7293E">
        <w:trPr>
          <w:trHeight w:val="4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1000 «Социальная политика»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205 392,17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205 502,17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31 035,58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27 123,55</w:t>
            </w:r>
          </w:p>
        </w:tc>
      </w:tr>
      <w:tr w:rsidR="002641D6" w:rsidRPr="002641D6" w:rsidTr="00C7293E">
        <w:trPr>
          <w:trHeight w:val="41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lastRenderedPageBreak/>
              <w:t>1001 «Пенсионное обеспечение»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12 293,00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12 403,00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4 043,00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3 493,87</w:t>
            </w:r>
          </w:p>
        </w:tc>
      </w:tr>
      <w:tr w:rsidR="002641D6" w:rsidRPr="002641D6" w:rsidTr="00C7293E">
        <w:trPr>
          <w:trHeight w:val="56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20 929,74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20 929,74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2 596,48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1 614,37</w:t>
            </w:r>
          </w:p>
        </w:tc>
      </w:tr>
      <w:tr w:rsidR="002641D6" w:rsidRPr="002641D6" w:rsidTr="002641D6">
        <w:trPr>
          <w:trHeight w:val="39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1004 «Охрана семьи и детства»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170 369,43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170 369,43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23 266,10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20 890,11</w:t>
            </w:r>
          </w:p>
        </w:tc>
      </w:tr>
      <w:tr w:rsidR="002641D6" w:rsidRPr="002641D6" w:rsidTr="00C7293E">
        <w:trPr>
          <w:trHeight w:val="37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1 125,20</w:t>
            </w:r>
          </w:p>
        </w:tc>
      </w:tr>
      <w:tr w:rsidR="002641D6" w:rsidRPr="002641D6" w:rsidTr="00C7293E">
        <w:trPr>
          <w:trHeight w:val="44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1100 «Физическая культура и спорт»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172 394,62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172 394,62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33 292,77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31 101,06</w:t>
            </w:r>
          </w:p>
        </w:tc>
      </w:tr>
      <w:tr w:rsidR="002641D6" w:rsidRPr="002641D6" w:rsidTr="002641D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1101 «Физическая культура»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146 421,43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146 082,05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31 467,86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28 313,90</w:t>
            </w:r>
          </w:p>
        </w:tc>
      </w:tr>
      <w:tr w:rsidR="002641D6" w:rsidRPr="002641D6" w:rsidTr="002641D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1102 «Массовый спорт»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16 521,47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16 521,47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387,26</w:t>
            </w:r>
          </w:p>
        </w:tc>
      </w:tr>
      <w:tr w:rsidR="002641D6" w:rsidRPr="002641D6" w:rsidTr="00C7293E">
        <w:trPr>
          <w:trHeight w:val="422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339,38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0,00</w:t>
            </w:r>
          </w:p>
        </w:tc>
      </w:tr>
      <w:tr w:rsidR="002641D6" w:rsidRPr="002641D6" w:rsidTr="002641D6">
        <w:trPr>
          <w:trHeight w:val="70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color w:val="000000"/>
              </w:rPr>
            </w:pPr>
            <w:r w:rsidRPr="002641D6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9 451,72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9 451,72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1 652,91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2 399,90</w:t>
            </w:r>
          </w:p>
        </w:tc>
      </w:tr>
      <w:tr w:rsidR="002641D6" w:rsidRPr="002641D6" w:rsidTr="00C7293E">
        <w:trPr>
          <w:trHeight w:val="537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Итого расходов по социально-культурной сфере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3 377 756,36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3 378 886,38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644 061,65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6" w:rsidRPr="002641D6" w:rsidRDefault="002641D6" w:rsidP="002641D6">
            <w:pPr>
              <w:ind w:left="-108" w:right="-108" w:firstLine="108"/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648 545,17</w:t>
            </w:r>
          </w:p>
        </w:tc>
      </w:tr>
    </w:tbl>
    <w:p w:rsidR="008910DD" w:rsidRDefault="002641D6" w:rsidP="002641D6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2641D6">
        <w:rPr>
          <w:sz w:val="26"/>
          <w:szCs w:val="26"/>
        </w:rPr>
        <w:t>644 061,65</w:t>
      </w:r>
      <w:r w:rsidRPr="00FB0425">
        <w:rPr>
          <w:sz w:val="26"/>
          <w:szCs w:val="26"/>
        </w:rPr>
        <w:t xml:space="preserve"> тыс. рублей, </w:t>
      </w:r>
      <w:r w:rsidR="002641D6">
        <w:rPr>
          <w:sz w:val="26"/>
          <w:szCs w:val="26"/>
        </w:rPr>
        <w:t xml:space="preserve">что составляет 19,1% расходов, </w:t>
      </w:r>
      <w:r w:rsidR="00705DB6">
        <w:rPr>
          <w:sz w:val="26"/>
          <w:szCs w:val="26"/>
        </w:rPr>
        <w:t>утвержденн</w:t>
      </w:r>
      <w:r w:rsidR="002641D6">
        <w:rPr>
          <w:sz w:val="26"/>
          <w:szCs w:val="26"/>
        </w:rPr>
        <w:t>ых</w:t>
      </w:r>
      <w:r w:rsidR="00705DB6">
        <w:rPr>
          <w:sz w:val="26"/>
          <w:szCs w:val="26"/>
        </w:rPr>
        <w:t xml:space="preserve"> </w:t>
      </w:r>
      <w:r w:rsidR="002641D6">
        <w:rPr>
          <w:sz w:val="26"/>
          <w:szCs w:val="26"/>
        </w:rPr>
        <w:t xml:space="preserve">по данному направлению </w:t>
      </w:r>
      <w:r w:rsidR="00705DB6">
        <w:rPr>
          <w:sz w:val="26"/>
          <w:szCs w:val="26"/>
        </w:rPr>
        <w:t xml:space="preserve">решением Думы НГО от </w:t>
      </w:r>
      <w:r w:rsidR="002641D6">
        <w:rPr>
          <w:sz w:val="26"/>
          <w:szCs w:val="26"/>
        </w:rPr>
        <w:t>16.02.2022</w:t>
      </w:r>
      <w:r w:rsidR="00705DB6">
        <w:rPr>
          <w:sz w:val="26"/>
          <w:szCs w:val="26"/>
        </w:rPr>
        <w:t xml:space="preserve"> №</w:t>
      </w:r>
      <w:r w:rsidR="002641D6">
        <w:rPr>
          <w:sz w:val="26"/>
          <w:szCs w:val="26"/>
        </w:rPr>
        <w:t>1035</w:t>
      </w:r>
      <w:r w:rsidR="00705DB6">
        <w:rPr>
          <w:sz w:val="26"/>
          <w:szCs w:val="26"/>
        </w:rPr>
        <w:t>-НПА</w:t>
      </w:r>
      <w:r w:rsidR="002641D6">
        <w:rPr>
          <w:sz w:val="26"/>
          <w:szCs w:val="26"/>
        </w:rPr>
        <w:t xml:space="preserve">. </w:t>
      </w:r>
      <w:r w:rsidRPr="00FB0425">
        <w:rPr>
          <w:sz w:val="26"/>
          <w:szCs w:val="26"/>
        </w:rPr>
        <w:t xml:space="preserve">По сравнению с аналогичным периодом </w:t>
      </w:r>
      <w:r w:rsidR="002A5047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</w:t>
      </w:r>
      <w:r w:rsidR="002641D6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года расходов произведено </w:t>
      </w:r>
      <w:r w:rsidR="002641D6">
        <w:rPr>
          <w:sz w:val="26"/>
          <w:szCs w:val="26"/>
        </w:rPr>
        <w:t>меньше</w:t>
      </w:r>
      <w:r w:rsidRPr="00FB0425">
        <w:rPr>
          <w:sz w:val="26"/>
          <w:szCs w:val="26"/>
        </w:rPr>
        <w:t xml:space="preserve"> на сумму </w:t>
      </w:r>
      <w:r w:rsidR="002641D6">
        <w:rPr>
          <w:sz w:val="26"/>
          <w:szCs w:val="26"/>
        </w:rPr>
        <w:t>4 483,52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</w:t>
      </w:r>
      <w:r w:rsidR="00FD7F65">
        <w:rPr>
          <w:sz w:val="26"/>
          <w:szCs w:val="26"/>
        </w:rPr>
        <w:t>2</w:t>
      </w:r>
      <w:r w:rsidR="002641D6">
        <w:rPr>
          <w:sz w:val="26"/>
          <w:szCs w:val="26"/>
        </w:rPr>
        <w:t>2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2641D6">
        <w:rPr>
          <w:sz w:val="26"/>
          <w:szCs w:val="26"/>
        </w:rPr>
        <w:t>76,6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</w:t>
      </w:r>
      <w:r w:rsidR="00F75AD5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года </w:t>
      </w:r>
      <w:r w:rsidR="00D25ABF">
        <w:rPr>
          <w:sz w:val="26"/>
          <w:szCs w:val="26"/>
        </w:rPr>
        <w:t xml:space="preserve">доля </w:t>
      </w:r>
      <w:r w:rsidR="004F1487">
        <w:rPr>
          <w:sz w:val="26"/>
          <w:szCs w:val="26"/>
        </w:rPr>
        <w:t>расход</w:t>
      </w:r>
      <w:r w:rsidR="00D25ABF">
        <w:rPr>
          <w:sz w:val="26"/>
          <w:szCs w:val="26"/>
        </w:rPr>
        <w:t>ов</w:t>
      </w:r>
      <w:r w:rsidR="004F148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составлял</w:t>
      </w:r>
      <w:r w:rsidR="00D25ABF">
        <w:rPr>
          <w:sz w:val="26"/>
          <w:szCs w:val="26"/>
        </w:rPr>
        <w:t xml:space="preserve">а </w:t>
      </w:r>
      <w:r w:rsidR="00F75AD5">
        <w:rPr>
          <w:sz w:val="26"/>
          <w:szCs w:val="26"/>
        </w:rPr>
        <w:t>77,1</w:t>
      </w:r>
      <w:r w:rsidRPr="00FB0425">
        <w:rPr>
          <w:sz w:val="26"/>
          <w:szCs w:val="26"/>
        </w:rPr>
        <w:t>%.</w:t>
      </w:r>
    </w:p>
    <w:p w:rsidR="00842C89" w:rsidRPr="00091634" w:rsidRDefault="00842C89" w:rsidP="00B27695">
      <w:pPr>
        <w:ind w:firstLine="426"/>
        <w:jc w:val="both"/>
        <w:rPr>
          <w:b/>
          <w:sz w:val="26"/>
          <w:szCs w:val="26"/>
        </w:rPr>
      </w:pPr>
    </w:p>
    <w:p w:rsidR="0049425A" w:rsidRPr="00091634" w:rsidRDefault="0049425A" w:rsidP="0049425A">
      <w:pPr>
        <w:jc w:val="center"/>
        <w:rPr>
          <w:b/>
          <w:sz w:val="26"/>
          <w:szCs w:val="26"/>
        </w:rPr>
      </w:pPr>
      <w:r w:rsidRPr="00091634">
        <w:rPr>
          <w:b/>
          <w:sz w:val="26"/>
          <w:szCs w:val="26"/>
        </w:rPr>
        <w:t>Исполнение расходов местного бюджета за 1 квартал 20</w:t>
      </w:r>
      <w:r w:rsidR="00681536" w:rsidRPr="00091634">
        <w:rPr>
          <w:b/>
          <w:sz w:val="26"/>
          <w:szCs w:val="26"/>
        </w:rPr>
        <w:t>2</w:t>
      </w:r>
      <w:r w:rsidR="00091634" w:rsidRPr="00091634">
        <w:rPr>
          <w:b/>
          <w:sz w:val="26"/>
          <w:szCs w:val="26"/>
        </w:rPr>
        <w:t>2</w:t>
      </w:r>
      <w:r w:rsidRPr="00091634">
        <w:rPr>
          <w:b/>
          <w:sz w:val="26"/>
          <w:szCs w:val="26"/>
        </w:rPr>
        <w:t xml:space="preserve"> года </w:t>
      </w:r>
    </w:p>
    <w:p w:rsidR="0049425A" w:rsidRDefault="00F7718E" w:rsidP="004942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49425A" w:rsidRPr="00091634">
        <w:rPr>
          <w:b/>
          <w:sz w:val="26"/>
          <w:szCs w:val="26"/>
        </w:rPr>
        <w:t xml:space="preserve"> муниципальны</w:t>
      </w:r>
      <w:r>
        <w:rPr>
          <w:b/>
          <w:sz w:val="26"/>
          <w:szCs w:val="26"/>
        </w:rPr>
        <w:t>м</w:t>
      </w:r>
      <w:r w:rsidR="0049425A" w:rsidRPr="000916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ам и непрограммным мероприятиям</w:t>
      </w:r>
    </w:p>
    <w:p w:rsidR="00091634" w:rsidRPr="00091634" w:rsidRDefault="00091634" w:rsidP="0049425A">
      <w:pPr>
        <w:jc w:val="center"/>
        <w:rPr>
          <w:b/>
          <w:sz w:val="26"/>
          <w:szCs w:val="26"/>
        </w:rPr>
      </w:pP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091634">
        <w:rPr>
          <w:bCs/>
          <w:sz w:val="26"/>
          <w:szCs w:val="26"/>
        </w:rPr>
        <w:t xml:space="preserve">на 2022 год </w:t>
      </w:r>
      <w:r w:rsidR="00463077">
        <w:rPr>
          <w:bCs/>
          <w:sz w:val="26"/>
          <w:szCs w:val="26"/>
        </w:rPr>
        <w:t xml:space="preserve">по расходам </w:t>
      </w:r>
      <w:r w:rsidR="00091634">
        <w:rPr>
          <w:bCs/>
          <w:sz w:val="26"/>
          <w:szCs w:val="26"/>
        </w:rPr>
        <w:t xml:space="preserve">на </w:t>
      </w:r>
      <w:r w:rsidR="007373C1">
        <w:rPr>
          <w:bCs/>
          <w:sz w:val="26"/>
          <w:szCs w:val="26"/>
        </w:rPr>
        <w:t>82,5</w:t>
      </w:r>
      <w:r w:rsidR="00091634">
        <w:rPr>
          <w:bCs/>
          <w:sz w:val="26"/>
          <w:szCs w:val="26"/>
        </w:rPr>
        <w:t xml:space="preserve">% </w:t>
      </w:r>
      <w:r>
        <w:rPr>
          <w:bCs/>
          <w:sz w:val="26"/>
          <w:szCs w:val="26"/>
        </w:rPr>
        <w:t xml:space="preserve">сформирован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расходов </w:t>
      </w:r>
      <w:r w:rsidR="00F7718E">
        <w:rPr>
          <w:bCs/>
          <w:sz w:val="26"/>
          <w:szCs w:val="26"/>
        </w:rPr>
        <w:t xml:space="preserve">на реализацию </w:t>
      </w:r>
      <w:r w:rsidR="00F7718E" w:rsidRPr="009265B9">
        <w:rPr>
          <w:bCs/>
          <w:sz w:val="26"/>
          <w:szCs w:val="26"/>
        </w:rPr>
        <w:t>муниципальных</w:t>
      </w:r>
      <w:r w:rsidR="0049425A" w:rsidRPr="009265B9">
        <w:rPr>
          <w:bCs/>
          <w:sz w:val="26"/>
          <w:szCs w:val="26"/>
        </w:rPr>
        <w:t xml:space="preserve"> программам </w:t>
      </w:r>
      <w:r w:rsidR="00F7718E">
        <w:rPr>
          <w:bCs/>
          <w:sz w:val="26"/>
          <w:szCs w:val="26"/>
        </w:rPr>
        <w:t>в</w:t>
      </w:r>
      <w:r w:rsidR="00F7718E" w:rsidRPr="009265B9">
        <w:rPr>
          <w:bCs/>
          <w:sz w:val="26"/>
          <w:szCs w:val="26"/>
        </w:rPr>
        <w:t xml:space="preserve"> </w:t>
      </w:r>
      <w:r w:rsidR="00F7718E">
        <w:rPr>
          <w:bCs/>
          <w:sz w:val="26"/>
          <w:szCs w:val="26"/>
        </w:rPr>
        <w:t xml:space="preserve">1 квартале </w:t>
      </w:r>
      <w:r w:rsidR="00F7718E" w:rsidRPr="009265B9">
        <w:rPr>
          <w:bCs/>
          <w:sz w:val="26"/>
          <w:szCs w:val="26"/>
        </w:rPr>
        <w:t>20</w:t>
      </w:r>
      <w:r w:rsidR="00F7718E">
        <w:rPr>
          <w:bCs/>
          <w:sz w:val="26"/>
          <w:szCs w:val="26"/>
        </w:rPr>
        <w:t>22</w:t>
      </w:r>
      <w:r w:rsidR="00F7718E" w:rsidRPr="009265B9">
        <w:rPr>
          <w:bCs/>
          <w:sz w:val="26"/>
          <w:szCs w:val="26"/>
        </w:rPr>
        <w:t xml:space="preserve"> год</w:t>
      </w:r>
      <w:r w:rsidR="00F7718E">
        <w:rPr>
          <w:bCs/>
          <w:sz w:val="26"/>
          <w:szCs w:val="26"/>
        </w:rPr>
        <w:t>а</w:t>
      </w:r>
      <w:r w:rsidR="00F7718E" w:rsidRPr="006E6A6E">
        <w:rPr>
          <w:bCs/>
          <w:sz w:val="26"/>
          <w:szCs w:val="26"/>
        </w:rPr>
        <w:t xml:space="preserve"> </w:t>
      </w:r>
      <w:r w:rsidR="0049425A" w:rsidRPr="006E6A6E">
        <w:rPr>
          <w:bCs/>
          <w:sz w:val="26"/>
          <w:szCs w:val="26"/>
        </w:rPr>
        <w:t xml:space="preserve">составил </w:t>
      </w:r>
      <w:r w:rsidR="007373C1">
        <w:rPr>
          <w:bCs/>
          <w:sz w:val="26"/>
          <w:szCs w:val="26"/>
        </w:rPr>
        <w:t>661 712,59</w:t>
      </w:r>
      <w:r w:rsidR="0049425A" w:rsidRPr="00886504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тыс. рублей</w:t>
      </w:r>
      <w:r w:rsidR="00886504">
        <w:rPr>
          <w:bCs/>
          <w:sz w:val="26"/>
          <w:szCs w:val="26"/>
        </w:rPr>
        <w:t xml:space="preserve"> или </w:t>
      </w:r>
      <w:r w:rsidR="007373C1">
        <w:rPr>
          <w:bCs/>
          <w:sz w:val="26"/>
          <w:szCs w:val="26"/>
        </w:rPr>
        <w:t>78,7</w:t>
      </w:r>
      <w:r w:rsidR="00886504">
        <w:rPr>
          <w:bCs/>
          <w:sz w:val="26"/>
          <w:szCs w:val="26"/>
        </w:rPr>
        <w:t>%</w:t>
      </w:r>
      <w:r w:rsidR="0049425A" w:rsidRPr="009265B9">
        <w:rPr>
          <w:bCs/>
          <w:sz w:val="26"/>
          <w:szCs w:val="26"/>
        </w:rPr>
        <w:t xml:space="preserve"> всех произведённых расходов.</w:t>
      </w:r>
    </w:p>
    <w:p w:rsidR="00F7718E" w:rsidRDefault="00F7718E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непрограммные мероприятия в отчетном периоде израсходовано 179 471,34 тыс.рублей или 21,3% произведенных расходов.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 w:rsidR="00F7718E">
        <w:rPr>
          <w:bCs/>
          <w:sz w:val="26"/>
          <w:szCs w:val="26"/>
          <w:lang w:eastAsia="ar-SA"/>
        </w:rPr>
        <w:t>муниципальным программам</w:t>
      </w:r>
      <w:r w:rsidR="007373C1" w:rsidRPr="00DE010A">
        <w:rPr>
          <w:bCs/>
          <w:sz w:val="26"/>
          <w:szCs w:val="26"/>
          <w:lang w:eastAsia="ar-SA"/>
        </w:rPr>
        <w:t xml:space="preserve"> и непрограммны</w:t>
      </w:r>
      <w:r w:rsidR="007373C1">
        <w:rPr>
          <w:bCs/>
          <w:sz w:val="26"/>
          <w:szCs w:val="26"/>
          <w:lang w:eastAsia="ar-SA"/>
        </w:rPr>
        <w:t>м</w:t>
      </w:r>
      <w:r w:rsidR="007373C1" w:rsidRPr="00DE010A">
        <w:rPr>
          <w:bCs/>
          <w:sz w:val="26"/>
          <w:szCs w:val="26"/>
          <w:lang w:eastAsia="ar-SA"/>
        </w:rPr>
        <w:t xml:space="preserve"> </w:t>
      </w:r>
      <w:r w:rsidR="00F7718E">
        <w:rPr>
          <w:bCs/>
          <w:sz w:val="26"/>
          <w:szCs w:val="26"/>
          <w:lang w:eastAsia="ar-SA"/>
        </w:rPr>
        <w:t>мероприятиям</w:t>
      </w:r>
      <w:r w:rsidR="007373C1">
        <w:rPr>
          <w:bCs/>
          <w:sz w:val="26"/>
          <w:szCs w:val="26"/>
          <w:lang w:eastAsia="ar-SA"/>
        </w:rPr>
        <w:t>,</w:t>
      </w:r>
      <w:r w:rsidR="00463077" w:rsidRPr="00DE010A">
        <w:rPr>
          <w:bCs/>
          <w:sz w:val="26"/>
          <w:szCs w:val="26"/>
          <w:lang w:eastAsia="ar-SA"/>
        </w:rPr>
        <w:t xml:space="preserve">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квартал </w:t>
      </w:r>
      <w:r w:rsidR="00463077" w:rsidRPr="00DE010A">
        <w:rPr>
          <w:bCs/>
          <w:sz w:val="26"/>
          <w:szCs w:val="26"/>
          <w:lang w:eastAsia="ar-SA"/>
        </w:rPr>
        <w:t>20</w:t>
      </w:r>
      <w:r w:rsidR="00681536">
        <w:rPr>
          <w:bCs/>
          <w:sz w:val="26"/>
          <w:szCs w:val="26"/>
          <w:lang w:eastAsia="ar-SA"/>
        </w:rPr>
        <w:t>2</w:t>
      </w:r>
      <w:r w:rsidR="007373C1">
        <w:rPr>
          <w:bCs/>
          <w:sz w:val="26"/>
          <w:szCs w:val="26"/>
          <w:lang w:eastAsia="ar-SA"/>
        </w:rPr>
        <w:t>2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 w:rsidR="007373C1">
        <w:rPr>
          <w:bCs/>
          <w:sz w:val="26"/>
          <w:szCs w:val="26"/>
          <w:lang w:eastAsia="ar-SA"/>
        </w:rPr>
        <w:t>0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0522DF" w:rsidRDefault="00AF5900" w:rsidP="000522DF">
      <w:pPr>
        <w:pStyle w:val="30"/>
        <w:jc w:val="right"/>
      </w:pPr>
      <w:r w:rsidRPr="000522DF">
        <w:rPr>
          <w:sz w:val="24"/>
          <w:szCs w:val="24"/>
        </w:rPr>
        <w:t>Таблица 1</w:t>
      </w:r>
      <w:r w:rsidR="007373C1" w:rsidRPr="000522DF">
        <w:rPr>
          <w:sz w:val="24"/>
          <w:szCs w:val="24"/>
        </w:rPr>
        <w:t>0</w:t>
      </w:r>
      <w:r w:rsidRPr="000522D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522DF">
        <w:rPr>
          <w:sz w:val="22"/>
          <w:szCs w:val="22"/>
        </w:rPr>
        <w:t>тыс. рублей</w:t>
      </w:r>
      <w:r w:rsidR="000522DF">
        <w:fldChar w:fldCharType="begin"/>
      </w:r>
      <w:r w:rsidR="000522DF">
        <w:instrText xml:space="preserve"> LINK </w:instrText>
      </w:r>
      <w:r w:rsidR="00483458">
        <w:instrText xml:space="preserve">Excel.Sheet.12 "C:\\Users\\nkolosuk.DUMA-NGO\\Documents\\Контрольные, экспертно-аналитические мероприятия\\2022\\Бюджет 2022-2024\\Заключение на отчет за 1 квартал 2022\\таблицы к отчету 1 квартал 2022.xlsx" "Таб 10 разделв по МП!R2C1:R15C6" </w:instrText>
      </w:r>
      <w:r w:rsidR="000522DF">
        <w:instrText xml:space="preserve">\a \f 4 \h  \* MERGEFORMAT </w:instrText>
      </w:r>
      <w:r w:rsidR="000522DF"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851"/>
        <w:gridCol w:w="1417"/>
        <w:gridCol w:w="851"/>
      </w:tblGrid>
      <w:tr w:rsidR="000522DF" w:rsidRPr="000522DF" w:rsidTr="00C7293E">
        <w:trPr>
          <w:trHeight w:val="71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Исполнено расходов на 01.04.2022г. 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По непрограммным мероприятиям</w:t>
            </w:r>
          </w:p>
        </w:tc>
      </w:tr>
      <w:tr w:rsidR="000522DF" w:rsidRPr="000522DF" w:rsidTr="00C7293E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%</w:t>
            </w:r>
          </w:p>
        </w:tc>
      </w:tr>
      <w:tr w:rsidR="000522DF" w:rsidRPr="000522DF" w:rsidTr="00C7293E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  <w:sz w:val="22"/>
                <w:szCs w:val="22"/>
              </w:rPr>
            </w:pPr>
            <w:r w:rsidRPr="000522DF">
              <w:rPr>
                <w:color w:val="000000"/>
                <w:sz w:val="22"/>
                <w:szCs w:val="22"/>
              </w:rPr>
              <w:t>6</w:t>
            </w:r>
          </w:p>
        </w:tc>
      </w:tr>
      <w:tr w:rsidR="000522DF" w:rsidRPr="000522DF" w:rsidTr="00C7293E">
        <w:trPr>
          <w:trHeight w:val="5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</w:pPr>
            <w:r w:rsidRPr="000522DF">
              <w:t>91 415,78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5 538,45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85 877,33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93,9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0200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</w:pPr>
            <w:r w:rsidRPr="000522DF">
              <w:t>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18,31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100,0</w:t>
            </w:r>
          </w:p>
        </w:tc>
      </w:tr>
      <w:tr w:rsidR="000522DF" w:rsidRPr="000522DF" w:rsidTr="00C7293E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lastRenderedPageBreak/>
              <w:t>0300 «Национальная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</w:pPr>
            <w:r w:rsidRPr="000522DF">
              <w:t>28 848,60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17 004,75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11 843,85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41,1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0400 «Национальная 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</w:pPr>
            <w:r w:rsidRPr="000522DF">
              <w:t>40 159,26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23 404,20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16 755,06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41,7</w:t>
            </w:r>
          </w:p>
        </w:tc>
      </w:tr>
      <w:tr w:rsidR="000522DF" w:rsidRPr="000522DF" w:rsidTr="00C7293E">
        <w:trPr>
          <w:trHeight w:val="4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0500 «Жилищно-коммунальное хозяйство»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</w:pPr>
            <w:r w:rsidRPr="000522DF">
              <w:t>36 357,83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13 982,32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22 375,51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61,5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0700 «Образование»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518 962,03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496 960,21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22 001,82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4,2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0800 «Культура и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60 771,27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60 771,27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right"/>
              <w:rPr>
                <w:color w:val="000000"/>
              </w:rPr>
            </w:pPr>
            <w:r w:rsidRPr="000522D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31 035,58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10 436,12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20 599,46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66,4</w:t>
            </w:r>
          </w:p>
        </w:tc>
      </w:tr>
      <w:tr w:rsidR="000522DF" w:rsidRPr="000522DF" w:rsidTr="00C7293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33 292,77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33 292,77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</w:t>
            </w:r>
          </w:p>
        </w:tc>
      </w:tr>
      <w:tr w:rsidR="000522DF" w:rsidRPr="000522DF" w:rsidTr="00C7293E">
        <w:trPr>
          <w:trHeight w:val="82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rPr>
                <w:color w:val="000000"/>
              </w:rPr>
            </w:pPr>
            <w:r w:rsidRPr="000522DF">
              <w:rPr>
                <w:color w:val="000000"/>
              </w:rPr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322,50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color w:val="000000"/>
              </w:rPr>
            </w:pPr>
            <w:r w:rsidRPr="000522DF">
              <w:rPr>
                <w:color w:val="000000"/>
              </w:rPr>
              <w:t>0,0</w:t>
            </w:r>
          </w:p>
        </w:tc>
      </w:tr>
      <w:tr w:rsidR="000522DF" w:rsidRPr="000522DF" w:rsidTr="00C7293E">
        <w:trPr>
          <w:trHeight w:val="41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both"/>
              <w:rPr>
                <w:b/>
                <w:bCs/>
                <w:color w:val="000000"/>
              </w:rPr>
            </w:pPr>
            <w:r w:rsidRPr="000522D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b/>
                <w:bCs/>
                <w:color w:val="000000"/>
              </w:rPr>
            </w:pPr>
            <w:r w:rsidRPr="000522DF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b/>
                <w:bCs/>
                <w:color w:val="000000"/>
              </w:rPr>
            </w:pPr>
            <w:r w:rsidRPr="000522DF">
              <w:rPr>
                <w:b/>
                <w:bCs/>
                <w:color w:val="000000"/>
              </w:rPr>
              <w:t>661 712,59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78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b/>
                <w:bCs/>
                <w:color w:val="000000"/>
              </w:rPr>
            </w:pPr>
            <w:r w:rsidRPr="000522DF">
              <w:rPr>
                <w:b/>
                <w:bCs/>
                <w:color w:val="000000"/>
              </w:rPr>
              <w:t>179 471,34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DF" w:rsidRPr="000522DF" w:rsidRDefault="000522DF" w:rsidP="000522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</w:tr>
    </w:tbl>
    <w:p w:rsidR="00B035E8" w:rsidRDefault="000522DF" w:rsidP="000522DF">
      <w:pPr>
        <w:pStyle w:val="20"/>
        <w:spacing w:line="240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fldChar w:fldCharType="end"/>
      </w: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назначения и исполнение бюджета НГО за 1 квартал 20</w:t>
      </w:r>
      <w:r w:rsidR="002E0315">
        <w:rPr>
          <w:bCs/>
          <w:sz w:val="26"/>
          <w:szCs w:val="26"/>
        </w:rPr>
        <w:t>2</w:t>
      </w:r>
      <w:r w:rsidR="009A796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</w:t>
      </w:r>
      <w:r w:rsidR="009A796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9A7968">
        <w:rPr>
          <w:bCs/>
          <w:szCs w:val="26"/>
        </w:rPr>
        <w:t>1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59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246"/>
        <w:gridCol w:w="1276"/>
        <w:gridCol w:w="1134"/>
        <w:gridCol w:w="1134"/>
        <w:gridCol w:w="567"/>
        <w:gridCol w:w="1276"/>
      </w:tblGrid>
      <w:tr w:rsidR="001A4BDC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Default="001A4BDC" w:rsidP="005E6C66">
            <w:pPr>
              <w:ind w:lef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от </w:t>
            </w:r>
            <w:proofErr w:type="gramStart"/>
            <w:r w:rsidRPr="001A4BDC">
              <w:rPr>
                <w:sz w:val="20"/>
                <w:szCs w:val="20"/>
              </w:rPr>
              <w:t>16.02.2022  №</w:t>
            </w:r>
            <w:proofErr w:type="gramEnd"/>
            <w:r w:rsidRPr="001A4BDC">
              <w:rPr>
                <w:sz w:val="20"/>
                <w:szCs w:val="20"/>
              </w:rPr>
              <w:t>1035-НПА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Default="001A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Default="001A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плановых назначений (+/-</w:t>
            </w:r>
            <w:proofErr w:type="gramStart"/>
            <w:r>
              <w:rPr>
                <w:sz w:val="20"/>
                <w:szCs w:val="20"/>
              </w:rPr>
              <w:t xml:space="preserve">),   </w:t>
            </w:r>
            <w:proofErr w:type="gramEnd"/>
            <w:r>
              <w:rPr>
                <w:sz w:val="20"/>
                <w:szCs w:val="20"/>
              </w:rPr>
              <w:t xml:space="preserve">                  (гр.5-гр.4)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Default="001A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1 кв.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Default="001A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5E6C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4BDC">
              <w:rPr>
                <w:rFonts w:ascii="Times New Roman CYR" w:hAnsi="Times New Roman CYR" w:cs="Times New Roman CYR"/>
                <w:sz w:val="20"/>
                <w:szCs w:val="20"/>
              </w:rPr>
              <w:t>Отклонение (остаток средств</w:t>
            </w:r>
            <w:proofErr w:type="gramStart"/>
            <w:r w:rsidRPr="001A4BDC">
              <w:rPr>
                <w:rFonts w:ascii="Times New Roman CYR" w:hAnsi="Times New Roman CYR" w:cs="Times New Roman CYR"/>
                <w:sz w:val="20"/>
                <w:szCs w:val="20"/>
              </w:rPr>
              <w:t xml:space="preserve">),   </w:t>
            </w:r>
            <w:proofErr w:type="gramEnd"/>
            <w:r w:rsidRPr="001A4B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(гр.4-гр.7)</w:t>
            </w:r>
          </w:p>
        </w:tc>
      </w:tr>
      <w:tr w:rsidR="001A4BDC" w:rsidTr="005E6C66">
        <w:trPr>
          <w:trHeight w:val="267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>
            <w:pPr>
              <w:jc w:val="center"/>
              <w:rPr>
                <w:sz w:val="20"/>
                <w:szCs w:val="20"/>
              </w:rPr>
            </w:pPr>
            <w:r w:rsidRPr="001A4B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>
            <w:pPr>
              <w:jc w:val="center"/>
              <w:rPr>
                <w:sz w:val="20"/>
                <w:szCs w:val="20"/>
              </w:rPr>
            </w:pPr>
            <w:r w:rsidRPr="001A4B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>
            <w:pPr>
              <w:jc w:val="center"/>
              <w:rPr>
                <w:sz w:val="20"/>
                <w:szCs w:val="20"/>
              </w:rPr>
            </w:pPr>
            <w:r w:rsidRPr="001A4B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>
            <w:pPr>
              <w:jc w:val="center"/>
              <w:rPr>
                <w:sz w:val="20"/>
                <w:szCs w:val="20"/>
              </w:rPr>
            </w:pPr>
            <w:r w:rsidRPr="001A4B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>
            <w:pPr>
              <w:jc w:val="center"/>
              <w:rPr>
                <w:sz w:val="20"/>
                <w:szCs w:val="20"/>
              </w:rPr>
            </w:pPr>
            <w:r w:rsidRPr="001A4BD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4BD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«Информатизация администрации НГО» на 2018-2023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0100000000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3 351,00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3 351,00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523,34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2 827,66</w:t>
            </w:r>
          </w:p>
        </w:tc>
      </w:tr>
      <w:tr w:rsidR="001A4BDC" w:rsidRPr="005E6C66" w:rsidTr="005E6C66">
        <w:trPr>
          <w:trHeight w:val="266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0190000000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3 351,00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3 351,00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523,34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2 827,66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культуры в НГО» на 2019-2023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0200000000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444 229,26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444 229,26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81 153,88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363 075,38</w:t>
            </w:r>
          </w:p>
        </w:tc>
      </w:tr>
      <w:tr w:rsidR="001A4BDC" w:rsidRPr="005E6C66" w:rsidTr="005E6C66">
        <w:trPr>
          <w:trHeight w:val="25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0290000000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444 229,26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444 229,26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81 153,88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363 075,38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0300000000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1 130,00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670,00</w:t>
            </w:r>
          </w:p>
        </w:tc>
      </w:tr>
      <w:tr w:rsidR="001A4BDC" w:rsidRPr="005E6C66" w:rsidTr="005E6C66">
        <w:trPr>
          <w:trHeight w:val="278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0390000000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1 130,00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670,00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образования в НГО на 2020-2024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0500000000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2 447 635,22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2 446 894,81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-740,41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478 791,82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1 968 843,40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0510000000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914 993,82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917 285,11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+</w:t>
            </w:r>
            <w:r w:rsidR="001A4BDC" w:rsidRPr="005E6C66">
              <w:rPr>
                <w:sz w:val="22"/>
                <w:szCs w:val="20"/>
              </w:rPr>
              <w:t>2 291,29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194 759,66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720 234,16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«Развитие системы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0520000000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1 288 687,65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1 286 970,76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-1 716,89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237 960,62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1 050 727,03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0530000000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96 505,19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96 377,09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-128,10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20 818,72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75 686,47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0540000000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20 694,00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+</w:t>
            </w:r>
            <w:r w:rsidR="001A4BDC" w:rsidRPr="005E6C66">
              <w:rPr>
                <w:sz w:val="22"/>
                <w:szCs w:val="2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2 591,62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17 918,38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0550000000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4 122,20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4 122,20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4 122,20</w:t>
            </w:r>
          </w:p>
        </w:tc>
      </w:tr>
      <w:tr w:rsidR="001A4BDC" w:rsidRPr="005E6C66" w:rsidTr="005E6C66">
        <w:trPr>
          <w:trHeight w:val="25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0590000000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122 816,36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121 445,65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-1 370,71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22 661,20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100 155,16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0600000000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589 868,99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438 050,55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-151 818,44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23 404,20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566 464,79</w:t>
            </w:r>
          </w:p>
        </w:tc>
      </w:tr>
      <w:tr w:rsidR="001A4BDC" w:rsidRPr="005E6C66" w:rsidTr="005E6C66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0690000000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589 868,99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438 050,55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-151 818,44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23 404,20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566 464,79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i/>
                <w:color w:val="000000"/>
                <w:sz w:val="14"/>
                <w:szCs w:val="20"/>
              </w:rPr>
              <w:t>0700000000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41 226,23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41 222,97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-3,26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6 834,50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34 391,73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0720000000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33 765,52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33 765,52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6 834,50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26 931,02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0730000000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7 460,71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7 457,45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7 460,71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0800000000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111 041,03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110 233,52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-807,51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8 487,94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102 553,09</w:t>
            </w:r>
          </w:p>
        </w:tc>
      </w:tr>
      <w:tr w:rsidR="001A4BDC" w:rsidRPr="005E6C66" w:rsidTr="005E6C66">
        <w:trPr>
          <w:trHeight w:val="228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0890000000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111 041,03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110 233,52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-807,51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8 487,94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102 553,09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0900000000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84 882,00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84 882,00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17 103,24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67 778,76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0910000000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4 149,00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4 149,00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131,82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4 017,18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«Безопасный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0920000000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525,00</w:t>
            </w:r>
          </w:p>
        </w:tc>
      </w:tr>
      <w:tr w:rsidR="001A4BDC" w:rsidRPr="005E6C66" w:rsidTr="005E6C66">
        <w:trPr>
          <w:trHeight w:val="304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0990000000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80 208,00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80 208,00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16 971,42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63 236,58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1000000000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163 163,72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163 163,72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33 292,78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129 870,94</w:t>
            </w:r>
          </w:p>
        </w:tc>
      </w:tr>
      <w:tr w:rsidR="001A4BDC" w:rsidRPr="005E6C66" w:rsidTr="005E6C66">
        <w:trPr>
          <w:trHeight w:val="32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1090000000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163 163,72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163 163,72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33 292,78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129 870,94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туризма в НГО» на 2018-2020 годы и на период до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1100000000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43 737,11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43 737,11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43 737,11</w:t>
            </w:r>
          </w:p>
        </w:tc>
      </w:tr>
      <w:tr w:rsidR="001A4BDC" w:rsidRPr="005E6C66" w:rsidTr="005E6C66">
        <w:trPr>
          <w:trHeight w:val="28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1190000000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43 737,11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43 737,11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43 737,11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1200000000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20 626,63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826,63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-19 800,00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20 626,63</w:t>
            </w:r>
          </w:p>
        </w:tc>
      </w:tr>
      <w:tr w:rsidR="001A4BDC" w:rsidRPr="005E6C66" w:rsidTr="005E6C66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1290000000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20 626,63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826,63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-19 800,00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20 626,63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1300000000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2 800,00</w:t>
            </w:r>
          </w:p>
        </w:tc>
      </w:tr>
      <w:tr w:rsidR="001A4BDC" w:rsidRPr="005E6C66" w:rsidTr="005E6C66">
        <w:trPr>
          <w:trHeight w:val="24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1390000000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2 800,00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1600000000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1 904,60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439,53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1 465,07</w:t>
            </w:r>
          </w:p>
        </w:tc>
      </w:tr>
      <w:tr w:rsidR="001A4BDC" w:rsidRPr="005E6C66" w:rsidTr="005E6C66">
        <w:trPr>
          <w:trHeight w:val="27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1690000000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1 904,60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439,53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1 465,07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«Противодействие коррупции в НГО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1900000000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164,00</w:t>
            </w:r>
          </w:p>
        </w:tc>
      </w:tr>
      <w:tr w:rsidR="001A4BDC" w:rsidRPr="005E6C66" w:rsidTr="005E6C66">
        <w:trPr>
          <w:trHeight w:val="28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1990000000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164,00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2000000000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51 265,00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51 265,00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5 056,98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46 208,02</w:t>
            </w:r>
          </w:p>
        </w:tc>
      </w:tr>
      <w:tr w:rsidR="001A4BDC" w:rsidRPr="005E6C66" w:rsidTr="005E6C66">
        <w:trPr>
          <w:trHeight w:val="2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2090000000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51 265,00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51 265,00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5 056,98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46 208,02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«Формирование современной городской среды НГО» на 2018-2024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2100000000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317 049,18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317 049,18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317 049,18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2110000000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271 362,56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271 362,56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271 362,56</w:t>
            </w:r>
          </w:p>
        </w:tc>
      </w:tr>
      <w:tr w:rsidR="001A4BDC" w:rsidRPr="005E6C66" w:rsidTr="005E6C66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2190000000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45 686,62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45 686,62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45 686,62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2200000000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2 000,00</w:t>
            </w:r>
          </w:p>
        </w:tc>
      </w:tr>
      <w:tr w:rsidR="001A4BDC" w:rsidRPr="005E6C66" w:rsidTr="005E6C66">
        <w:trPr>
          <w:trHeight w:val="32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2290000000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2 000,00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«Управление муниципальным имуществом НГО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2300000000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3 500,00</w:t>
            </w:r>
          </w:p>
        </w:tc>
      </w:tr>
      <w:tr w:rsidR="001A4BDC" w:rsidRPr="005E6C66" w:rsidTr="005E6C66">
        <w:trPr>
          <w:trHeight w:val="27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2390000000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3 500,00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240000000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6 000,00</w:t>
            </w:r>
          </w:p>
        </w:tc>
      </w:tr>
      <w:tr w:rsidR="001A4BDC" w:rsidRPr="005E6C66" w:rsidTr="005E6C66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2490000000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6 000,00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«Благоустройство территорий НГО на 2021-2024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2500000000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75 722,92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76 104,46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+</w:t>
            </w:r>
            <w:r w:rsidR="001A4BDC" w:rsidRPr="005E6C66">
              <w:rPr>
                <w:i/>
                <w:sz w:val="22"/>
                <w:szCs w:val="20"/>
              </w:rPr>
              <w:t>381,54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5 494,38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70 228,54</w:t>
            </w:r>
          </w:p>
        </w:tc>
      </w:tr>
      <w:tr w:rsidR="001A4BDC" w:rsidRPr="005E6C66" w:rsidTr="005E6C6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2590000000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75 722,92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76 104,46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+</w:t>
            </w:r>
            <w:r w:rsidR="001A4BDC" w:rsidRPr="005E6C66">
              <w:rPr>
                <w:sz w:val="22"/>
                <w:szCs w:val="20"/>
              </w:rPr>
              <w:t>381,54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5 494,38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70 228,54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i/>
                <w:color w:val="000000"/>
                <w:sz w:val="21"/>
                <w:szCs w:val="21"/>
              </w:rPr>
              <w:t>«Комплексное развитие сельских территорий НГО на 2021-2024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4"/>
                <w:szCs w:val="20"/>
              </w:rPr>
            </w:pPr>
            <w:r w:rsidRPr="005E6C66">
              <w:rPr>
                <w:rFonts w:eastAsia="Calibri"/>
                <w:i/>
                <w:color w:val="000000"/>
                <w:sz w:val="14"/>
                <w:szCs w:val="20"/>
              </w:rPr>
              <w:t>2600000000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1 308,00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3 004,18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+</w:t>
            </w:r>
            <w:r w:rsidR="001A4BDC" w:rsidRPr="005E6C66">
              <w:rPr>
                <w:i/>
                <w:sz w:val="22"/>
                <w:szCs w:val="20"/>
              </w:rPr>
              <w:t>1 696,18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i/>
                <w:sz w:val="22"/>
                <w:szCs w:val="20"/>
              </w:rPr>
            </w:pPr>
            <w:r w:rsidRPr="005E6C66">
              <w:rPr>
                <w:i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i/>
                <w:sz w:val="22"/>
                <w:szCs w:val="20"/>
              </w:rPr>
              <w:t>1 308,00</w:t>
            </w:r>
          </w:p>
        </w:tc>
      </w:tr>
      <w:tr w:rsidR="001A4BDC" w:rsidRPr="005E6C66" w:rsidTr="005E6C6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lastRenderedPageBreak/>
              <w:t>21.1.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2690000000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3 004,18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5E6C66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+</w:t>
            </w:r>
            <w:r w:rsidR="001A4BDC" w:rsidRPr="005E6C66">
              <w:rPr>
                <w:sz w:val="22"/>
                <w:szCs w:val="20"/>
              </w:rPr>
              <w:t>1 696,18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1 308,00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2700000000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140,00</w:t>
            </w:r>
          </w:p>
        </w:tc>
      </w:tr>
      <w:tr w:rsidR="001A4BDC" w:rsidRPr="005E6C66" w:rsidTr="005E6C66">
        <w:trPr>
          <w:trHeight w:val="21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2790000000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140,00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«Поддержка общественных инициатив на территории Находкинского городского округа»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280000000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6 535,04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6 535,04</w:t>
            </w:r>
          </w:p>
        </w:tc>
      </w:tr>
      <w:tr w:rsidR="001A4BDC" w:rsidRPr="005E6C66" w:rsidTr="005E6C66">
        <w:trPr>
          <w:trHeight w:val="248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A4BDC">
              <w:rPr>
                <w:rFonts w:eastAsia="Calibr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color w:val="000000"/>
                <w:sz w:val="21"/>
                <w:szCs w:val="21"/>
              </w:rPr>
              <w:t>мероприятия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1A4BDC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20"/>
              </w:rPr>
            </w:pPr>
            <w:r w:rsidRPr="001A4BDC">
              <w:rPr>
                <w:rFonts w:eastAsia="Calibri"/>
                <w:color w:val="000000"/>
                <w:sz w:val="14"/>
                <w:szCs w:val="20"/>
              </w:rPr>
              <w:t>289000000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6 535,04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6 535,04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>
            <w:pPr>
              <w:jc w:val="center"/>
              <w:rPr>
                <w:sz w:val="22"/>
                <w:szCs w:val="20"/>
              </w:rPr>
            </w:pPr>
            <w:r w:rsidRPr="005E6C66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sz w:val="22"/>
                <w:szCs w:val="20"/>
              </w:rPr>
              <w:t>6 535,04</w:t>
            </w:r>
          </w:p>
        </w:tc>
      </w:tr>
      <w:tr w:rsidR="001A4BDC" w:rsidRPr="005E6C66" w:rsidTr="005E6C66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b/>
                <w:color w:val="000000"/>
                <w:sz w:val="21"/>
                <w:szCs w:val="21"/>
              </w:rPr>
              <w:t>Всего расходов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4 419 949,93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4 248 858,03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-171 091,90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661 712,59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autoSpaceDE w:val="0"/>
              <w:autoSpaceDN w:val="0"/>
              <w:adjustRightInd w:val="0"/>
              <w:ind w:left="-59" w:right="-1" w:firstLine="59"/>
              <w:jc w:val="center"/>
              <w:rPr>
                <w:rFonts w:ascii="Times New Roman CYR" w:hAnsi="Times New Roman CYR" w:cs="Times New Roman CYR"/>
                <w:b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b/>
                <w:sz w:val="22"/>
                <w:szCs w:val="20"/>
              </w:rPr>
              <w:t>3 758 237,34</w:t>
            </w:r>
          </w:p>
        </w:tc>
      </w:tr>
      <w:tr w:rsidR="001A4BDC" w:rsidRPr="005E6C66" w:rsidTr="005E6C66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b/>
                <w:color w:val="000000"/>
                <w:sz w:val="21"/>
                <w:szCs w:val="21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940 247,17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946 204,93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5 957,76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179 471,34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autoSpaceDE w:val="0"/>
              <w:autoSpaceDN w:val="0"/>
              <w:adjustRightInd w:val="0"/>
              <w:ind w:left="-59" w:right="-1" w:firstLine="59"/>
              <w:jc w:val="center"/>
              <w:rPr>
                <w:rFonts w:ascii="Times New Roman CYR" w:hAnsi="Times New Roman CYR" w:cs="Times New Roman CYR"/>
                <w:b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b/>
                <w:sz w:val="22"/>
                <w:szCs w:val="20"/>
              </w:rPr>
              <w:t>760 775,83</w:t>
            </w:r>
          </w:p>
        </w:tc>
      </w:tr>
      <w:tr w:rsidR="001A4BDC" w:rsidRPr="005E6C66" w:rsidTr="005E6C6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E6C66">
              <w:rPr>
                <w:rFonts w:eastAsia="Calibri"/>
                <w:b/>
                <w:color w:val="000000"/>
                <w:sz w:val="21"/>
                <w:szCs w:val="21"/>
              </w:rPr>
              <w:t>ИТОГО РАСХОДОВ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1A4B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E6C66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5 360 197,10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5 195 062,96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-165 134,14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841 183,93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ind w:left="-59" w:right="-1" w:firstLine="59"/>
              <w:jc w:val="center"/>
              <w:rPr>
                <w:b/>
                <w:sz w:val="22"/>
                <w:szCs w:val="20"/>
              </w:rPr>
            </w:pPr>
            <w:r w:rsidRPr="005E6C66">
              <w:rPr>
                <w:b/>
                <w:sz w:val="22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BDC" w:rsidRPr="005E6C66" w:rsidRDefault="001A4BDC" w:rsidP="005E6C66">
            <w:pPr>
              <w:autoSpaceDE w:val="0"/>
              <w:autoSpaceDN w:val="0"/>
              <w:adjustRightInd w:val="0"/>
              <w:ind w:left="-59" w:right="-1" w:firstLine="59"/>
              <w:jc w:val="center"/>
              <w:rPr>
                <w:rFonts w:ascii="Times New Roman CYR" w:hAnsi="Times New Roman CYR" w:cs="Times New Roman CYR"/>
                <w:b/>
                <w:sz w:val="22"/>
                <w:szCs w:val="20"/>
              </w:rPr>
            </w:pPr>
            <w:r w:rsidRPr="005E6C66">
              <w:rPr>
                <w:rFonts w:ascii="Times New Roman CYR" w:hAnsi="Times New Roman CYR" w:cs="Times New Roman CYR"/>
                <w:b/>
                <w:sz w:val="22"/>
                <w:szCs w:val="20"/>
              </w:rPr>
              <w:t>4 519 013,17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Pr="008333E7" w:rsidRDefault="00C7293E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46A56">
        <w:rPr>
          <w:sz w:val="26"/>
          <w:szCs w:val="26"/>
        </w:rPr>
        <w:t xml:space="preserve"> сравнении с </w:t>
      </w:r>
      <w:r>
        <w:rPr>
          <w:sz w:val="26"/>
          <w:szCs w:val="26"/>
        </w:rPr>
        <w:t>назначениями, утвержденными</w:t>
      </w:r>
      <w:r w:rsidRPr="00846A56">
        <w:rPr>
          <w:sz w:val="26"/>
          <w:szCs w:val="26"/>
        </w:rPr>
        <w:t xml:space="preserve"> решением Думы НГО от </w:t>
      </w:r>
      <w:r>
        <w:rPr>
          <w:sz w:val="26"/>
          <w:szCs w:val="26"/>
        </w:rPr>
        <w:t>16.02.2022</w:t>
      </w:r>
      <w:r w:rsidRPr="00846A56">
        <w:rPr>
          <w:sz w:val="26"/>
          <w:szCs w:val="26"/>
        </w:rPr>
        <w:t xml:space="preserve"> №</w:t>
      </w:r>
      <w:r>
        <w:rPr>
          <w:sz w:val="26"/>
          <w:szCs w:val="26"/>
        </w:rPr>
        <w:t>1035</w:t>
      </w:r>
      <w:r w:rsidRPr="00846A56">
        <w:rPr>
          <w:sz w:val="26"/>
          <w:szCs w:val="26"/>
        </w:rPr>
        <w:t>-НПА</w:t>
      </w:r>
      <w:r>
        <w:rPr>
          <w:sz w:val="26"/>
          <w:szCs w:val="26"/>
        </w:rPr>
        <w:t xml:space="preserve">, </w:t>
      </w:r>
      <w:r w:rsidRPr="00846A56">
        <w:rPr>
          <w:sz w:val="26"/>
          <w:szCs w:val="26"/>
        </w:rPr>
        <w:t>по отчету</w:t>
      </w:r>
      <w:r w:rsidRPr="005E6C6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E53C6" w:rsidRPr="00846A56">
        <w:rPr>
          <w:sz w:val="26"/>
          <w:szCs w:val="26"/>
        </w:rPr>
        <w:t xml:space="preserve">лановые назначения </w:t>
      </w:r>
      <w:r w:rsidR="005E6C66">
        <w:rPr>
          <w:sz w:val="26"/>
          <w:szCs w:val="26"/>
        </w:rPr>
        <w:t xml:space="preserve">на исполнение </w:t>
      </w:r>
      <w:r w:rsidR="008E53C6" w:rsidRPr="00846A56">
        <w:rPr>
          <w:sz w:val="26"/>
          <w:szCs w:val="26"/>
        </w:rPr>
        <w:t>муниципальны</w:t>
      </w:r>
      <w:r w:rsidR="005E6C66">
        <w:rPr>
          <w:sz w:val="26"/>
          <w:szCs w:val="26"/>
        </w:rPr>
        <w:t>х</w:t>
      </w:r>
      <w:r w:rsidR="008E53C6" w:rsidRPr="00846A56">
        <w:rPr>
          <w:sz w:val="26"/>
          <w:szCs w:val="26"/>
        </w:rPr>
        <w:t xml:space="preserve"> программам </w:t>
      </w:r>
      <w:r w:rsidR="005E6C66">
        <w:rPr>
          <w:sz w:val="26"/>
          <w:szCs w:val="26"/>
        </w:rPr>
        <w:t>в</w:t>
      </w:r>
      <w:r w:rsidR="008E53C6" w:rsidRPr="00846A56">
        <w:rPr>
          <w:sz w:val="26"/>
          <w:szCs w:val="26"/>
        </w:rPr>
        <w:t xml:space="preserve"> 20</w:t>
      </w:r>
      <w:r w:rsidR="002E0315">
        <w:rPr>
          <w:sz w:val="26"/>
          <w:szCs w:val="26"/>
        </w:rPr>
        <w:t>2</w:t>
      </w:r>
      <w:r w:rsidR="005E6C66">
        <w:rPr>
          <w:sz w:val="26"/>
          <w:szCs w:val="26"/>
        </w:rPr>
        <w:t>2</w:t>
      </w:r>
      <w:r w:rsidR="008E53C6" w:rsidRPr="00846A56">
        <w:rPr>
          <w:sz w:val="26"/>
          <w:szCs w:val="26"/>
        </w:rPr>
        <w:t xml:space="preserve"> год</w:t>
      </w:r>
      <w:r w:rsidR="005E6C66">
        <w:rPr>
          <w:sz w:val="26"/>
          <w:szCs w:val="26"/>
        </w:rPr>
        <w:t>у</w:t>
      </w:r>
      <w:r w:rsidR="008E53C6" w:rsidRPr="00846A56">
        <w:rPr>
          <w:sz w:val="26"/>
          <w:szCs w:val="26"/>
        </w:rPr>
        <w:t xml:space="preserve"> </w:t>
      </w:r>
      <w:r w:rsidR="005E6C66">
        <w:rPr>
          <w:sz w:val="26"/>
          <w:szCs w:val="26"/>
        </w:rPr>
        <w:t xml:space="preserve">снижены </w:t>
      </w:r>
      <w:r w:rsidR="005E6C66" w:rsidRPr="00846A56">
        <w:rPr>
          <w:sz w:val="26"/>
          <w:szCs w:val="26"/>
        </w:rPr>
        <w:t xml:space="preserve">на </w:t>
      </w:r>
      <w:r w:rsidR="005E6C66">
        <w:rPr>
          <w:sz w:val="26"/>
          <w:szCs w:val="26"/>
        </w:rPr>
        <w:t>171 091,90</w:t>
      </w:r>
      <w:r w:rsidR="005E6C66" w:rsidRPr="008333E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по непрограммным направлениям деятельности увеличены на 5 957,76 тыс.рублей.</w:t>
      </w:r>
    </w:p>
    <w:p w:rsidR="003E7C96" w:rsidRPr="0055080B" w:rsidRDefault="00646E66" w:rsidP="00B27695">
      <w:pPr>
        <w:ind w:firstLine="426"/>
        <w:jc w:val="both"/>
        <w:rPr>
          <w:sz w:val="26"/>
          <w:szCs w:val="26"/>
        </w:rPr>
      </w:pPr>
      <w:r w:rsidRPr="0055080B">
        <w:rPr>
          <w:sz w:val="26"/>
          <w:szCs w:val="26"/>
        </w:rPr>
        <w:t xml:space="preserve">Исполнение расходов на </w:t>
      </w:r>
      <w:r w:rsidR="005E6C66">
        <w:rPr>
          <w:sz w:val="26"/>
          <w:szCs w:val="26"/>
        </w:rPr>
        <w:t>реализацию</w:t>
      </w:r>
      <w:r w:rsidR="00342352">
        <w:rPr>
          <w:sz w:val="26"/>
          <w:szCs w:val="26"/>
        </w:rPr>
        <w:t xml:space="preserve"> муниципальных</w:t>
      </w:r>
      <w:r w:rsidRPr="0055080B">
        <w:rPr>
          <w:sz w:val="26"/>
          <w:szCs w:val="26"/>
        </w:rPr>
        <w:t xml:space="preserve"> программ</w:t>
      </w:r>
      <w:r w:rsidR="00F11A34">
        <w:rPr>
          <w:sz w:val="26"/>
          <w:szCs w:val="26"/>
        </w:rPr>
        <w:t xml:space="preserve"> </w:t>
      </w:r>
      <w:r w:rsidR="00F11A34" w:rsidRPr="0055080B">
        <w:rPr>
          <w:sz w:val="26"/>
          <w:szCs w:val="26"/>
        </w:rPr>
        <w:t>в 1 квартале 202</w:t>
      </w:r>
      <w:r w:rsidR="005E6C66">
        <w:rPr>
          <w:sz w:val="26"/>
          <w:szCs w:val="26"/>
        </w:rPr>
        <w:t>2</w:t>
      </w:r>
      <w:r w:rsidR="00F11A34" w:rsidRPr="0055080B">
        <w:rPr>
          <w:sz w:val="26"/>
          <w:szCs w:val="26"/>
        </w:rPr>
        <w:t xml:space="preserve"> года</w:t>
      </w:r>
      <w:r w:rsidR="005E6C66">
        <w:rPr>
          <w:sz w:val="26"/>
          <w:szCs w:val="26"/>
        </w:rPr>
        <w:t xml:space="preserve"> в</w:t>
      </w:r>
      <w:r w:rsidR="001C6A09">
        <w:rPr>
          <w:sz w:val="26"/>
          <w:szCs w:val="26"/>
        </w:rPr>
        <w:t xml:space="preserve"> </w:t>
      </w:r>
      <w:r w:rsidR="005E6C66">
        <w:rPr>
          <w:sz w:val="26"/>
          <w:szCs w:val="26"/>
        </w:rPr>
        <w:t>целом</w:t>
      </w:r>
      <w:r w:rsidRPr="0055080B">
        <w:rPr>
          <w:sz w:val="26"/>
          <w:szCs w:val="26"/>
        </w:rPr>
        <w:t xml:space="preserve"> составило </w:t>
      </w:r>
      <w:r w:rsidR="005E6C66">
        <w:rPr>
          <w:sz w:val="26"/>
          <w:szCs w:val="26"/>
        </w:rPr>
        <w:t>15,0</w:t>
      </w:r>
      <w:r w:rsidRPr="0055080B">
        <w:rPr>
          <w:sz w:val="26"/>
          <w:szCs w:val="26"/>
        </w:rPr>
        <w:t>%</w:t>
      </w:r>
      <w:r w:rsidR="00F11A34">
        <w:rPr>
          <w:sz w:val="26"/>
          <w:szCs w:val="26"/>
        </w:rPr>
        <w:t xml:space="preserve"> </w:t>
      </w:r>
      <w:r w:rsidR="00592813">
        <w:rPr>
          <w:sz w:val="26"/>
          <w:szCs w:val="26"/>
        </w:rPr>
        <w:t>от</w:t>
      </w:r>
      <w:r w:rsidR="00F11A34">
        <w:rPr>
          <w:sz w:val="26"/>
          <w:szCs w:val="26"/>
        </w:rPr>
        <w:t xml:space="preserve"> плановы</w:t>
      </w:r>
      <w:r w:rsidR="00592813">
        <w:rPr>
          <w:sz w:val="26"/>
          <w:szCs w:val="26"/>
        </w:rPr>
        <w:t xml:space="preserve">х </w:t>
      </w:r>
      <w:r w:rsidR="00F11A34">
        <w:rPr>
          <w:sz w:val="26"/>
          <w:szCs w:val="26"/>
        </w:rPr>
        <w:t>назначени</w:t>
      </w:r>
      <w:r w:rsidR="00592813">
        <w:rPr>
          <w:sz w:val="26"/>
          <w:szCs w:val="26"/>
        </w:rPr>
        <w:t>й</w:t>
      </w:r>
      <w:r w:rsidRPr="0055080B">
        <w:rPr>
          <w:sz w:val="26"/>
          <w:szCs w:val="26"/>
        </w:rPr>
        <w:t xml:space="preserve">. </w:t>
      </w:r>
    </w:p>
    <w:p w:rsidR="00524E20" w:rsidRPr="00496B07" w:rsidRDefault="00524E20" w:rsidP="00524E20">
      <w:pPr>
        <w:ind w:firstLine="708"/>
        <w:jc w:val="both"/>
        <w:rPr>
          <w:color w:val="FF0000"/>
          <w:sz w:val="26"/>
          <w:szCs w:val="26"/>
        </w:rPr>
      </w:pPr>
    </w:p>
    <w:p w:rsidR="00177710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3344C6">
        <w:rPr>
          <w:b/>
          <w:sz w:val="26"/>
          <w:szCs w:val="26"/>
          <w:u w:val="single"/>
        </w:rPr>
        <w:t xml:space="preserve"> долг</w:t>
      </w:r>
    </w:p>
    <w:p w:rsidR="003344C6" w:rsidRPr="00FB0425" w:rsidRDefault="003344C6" w:rsidP="00A069E1">
      <w:pPr>
        <w:jc w:val="center"/>
        <w:rPr>
          <w:b/>
          <w:sz w:val="26"/>
          <w:szCs w:val="26"/>
          <w:u w:val="single"/>
        </w:rPr>
      </w:pPr>
    </w:p>
    <w:p w:rsidR="00592813" w:rsidRPr="00592813" w:rsidRDefault="00C7293E" w:rsidP="00592813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начало отчетного периода (</w:t>
      </w:r>
      <w:r w:rsidR="00592813">
        <w:rPr>
          <w:sz w:val="26"/>
          <w:szCs w:val="26"/>
        </w:rPr>
        <w:t>0</w:t>
      </w:r>
      <w:r w:rsidR="00592813" w:rsidRPr="00592813">
        <w:rPr>
          <w:sz w:val="26"/>
          <w:szCs w:val="26"/>
        </w:rPr>
        <w:t>1.01.2022г</w:t>
      </w:r>
      <w:r w:rsidR="00592813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592813">
        <w:rPr>
          <w:sz w:val="26"/>
          <w:szCs w:val="26"/>
        </w:rPr>
        <w:t xml:space="preserve"> муниципальный долг</w:t>
      </w:r>
      <w:r w:rsidR="00592813" w:rsidRPr="00592813">
        <w:rPr>
          <w:sz w:val="26"/>
          <w:szCs w:val="26"/>
        </w:rPr>
        <w:t xml:space="preserve"> состав</w:t>
      </w:r>
      <w:r w:rsidR="00592813">
        <w:rPr>
          <w:sz w:val="26"/>
          <w:szCs w:val="26"/>
        </w:rPr>
        <w:t xml:space="preserve">лял </w:t>
      </w:r>
      <w:r w:rsidR="00592813" w:rsidRPr="00592813">
        <w:rPr>
          <w:sz w:val="26"/>
          <w:szCs w:val="26"/>
        </w:rPr>
        <w:t>40 500,00 тыс.рублей.</w:t>
      </w:r>
      <w:r w:rsidR="00592813">
        <w:rPr>
          <w:sz w:val="26"/>
          <w:szCs w:val="26"/>
        </w:rPr>
        <w:t xml:space="preserve"> </w:t>
      </w:r>
      <w:r w:rsidR="002919E0">
        <w:rPr>
          <w:sz w:val="26"/>
          <w:szCs w:val="26"/>
        </w:rPr>
        <w:t xml:space="preserve">Задолженность по кредитному договору в рассматриваемом периоде снизилась на 15 083,33 и </w:t>
      </w:r>
      <w:r w:rsidR="00592813">
        <w:rPr>
          <w:sz w:val="26"/>
          <w:szCs w:val="26"/>
        </w:rPr>
        <w:t>на 01.04.2022 года составил</w:t>
      </w:r>
      <w:r w:rsidR="002919E0">
        <w:rPr>
          <w:sz w:val="26"/>
          <w:szCs w:val="26"/>
        </w:rPr>
        <w:t>а</w:t>
      </w:r>
      <w:r w:rsidR="00592813">
        <w:rPr>
          <w:sz w:val="26"/>
          <w:szCs w:val="26"/>
        </w:rPr>
        <w:t xml:space="preserve"> 25 416,67 тыс.рублей</w:t>
      </w:r>
      <w:r w:rsidR="00F11A34">
        <w:rPr>
          <w:sz w:val="26"/>
          <w:szCs w:val="26"/>
        </w:rPr>
        <w:t>.</w:t>
      </w:r>
      <w:r w:rsidR="00592813">
        <w:rPr>
          <w:sz w:val="26"/>
          <w:szCs w:val="26"/>
        </w:rPr>
        <w:t xml:space="preserve"> </w:t>
      </w:r>
    </w:p>
    <w:p w:rsidR="00FA4942" w:rsidRDefault="00592813" w:rsidP="00592813">
      <w:pPr>
        <w:pStyle w:val="20"/>
        <w:spacing w:after="0" w:line="240" w:lineRule="auto"/>
        <w:ind w:firstLine="425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Pr="00592813">
        <w:rPr>
          <w:sz w:val="26"/>
          <w:szCs w:val="26"/>
        </w:rPr>
        <w:t xml:space="preserve">а пользование кредитными ресурсами </w:t>
      </w:r>
      <w:r>
        <w:rPr>
          <w:sz w:val="26"/>
          <w:szCs w:val="26"/>
        </w:rPr>
        <w:t xml:space="preserve">в 1 квартале </w:t>
      </w:r>
      <w:r w:rsidRPr="0059281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9281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выплачено 322,50</w:t>
      </w:r>
      <w:r w:rsidRPr="00592813">
        <w:rPr>
          <w:sz w:val="26"/>
          <w:szCs w:val="26"/>
        </w:rPr>
        <w:t xml:space="preserve"> тыс. рублей</w:t>
      </w:r>
      <w:r w:rsidR="002919E0">
        <w:rPr>
          <w:sz w:val="26"/>
          <w:szCs w:val="26"/>
        </w:rPr>
        <w:t xml:space="preserve"> или 1,4 % от </w:t>
      </w:r>
      <w:r w:rsidR="008758B3">
        <w:rPr>
          <w:sz w:val="26"/>
          <w:szCs w:val="26"/>
        </w:rPr>
        <w:t xml:space="preserve">плановых </w:t>
      </w:r>
      <w:r w:rsidR="002919E0">
        <w:rPr>
          <w:sz w:val="26"/>
          <w:szCs w:val="26"/>
        </w:rPr>
        <w:t>бюджетных назначений по решению Думы НГО от 16.02.2022 №1035-НПА</w:t>
      </w:r>
    </w:p>
    <w:p w:rsidR="00EF36F6" w:rsidRDefault="00EF36F6" w:rsidP="00EF36F6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</w:p>
    <w:p w:rsidR="003344C6" w:rsidRDefault="003344C6" w:rsidP="00177710">
      <w:pPr>
        <w:jc w:val="center"/>
        <w:rPr>
          <w:b/>
          <w:sz w:val="26"/>
          <w:szCs w:val="26"/>
        </w:rPr>
      </w:pP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</w:t>
      </w:r>
      <w:r w:rsidR="00CB6A52">
        <w:rPr>
          <w:sz w:val="26"/>
          <w:szCs w:val="26"/>
        </w:rPr>
        <w:t>2</w:t>
      </w:r>
      <w:r w:rsidR="002214A3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01.04.20</w:t>
      </w:r>
      <w:r w:rsidR="00816AE8">
        <w:rPr>
          <w:sz w:val="26"/>
          <w:szCs w:val="26"/>
        </w:rPr>
        <w:t>2</w:t>
      </w:r>
      <w:r w:rsidR="002214A3">
        <w:rPr>
          <w:sz w:val="26"/>
          <w:szCs w:val="26"/>
        </w:rPr>
        <w:t>1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 xml:space="preserve">Резервный фонд администрации </w:t>
      </w:r>
      <w:r w:rsidR="003344C6">
        <w:rPr>
          <w:b/>
          <w:sz w:val="26"/>
          <w:szCs w:val="26"/>
          <w:u w:val="single"/>
        </w:rPr>
        <w:t>Находкинского городского округа</w:t>
      </w:r>
    </w:p>
    <w:p w:rsidR="003344C6" w:rsidRDefault="003344C6" w:rsidP="00177710">
      <w:pPr>
        <w:jc w:val="center"/>
        <w:rPr>
          <w:b/>
          <w:sz w:val="26"/>
          <w:szCs w:val="26"/>
          <w:u w:val="single"/>
        </w:rPr>
      </w:pPr>
    </w:p>
    <w:p w:rsidR="008852E3" w:rsidRPr="001C1F54" w:rsidRDefault="00E641D0" w:rsidP="008852E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бюджете НГО на 2022 год решением</w:t>
      </w:r>
      <w:r w:rsidR="008852E3" w:rsidRPr="00F823EE">
        <w:rPr>
          <w:sz w:val="26"/>
          <w:szCs w:val="26"/>
        </w:rPr>
        <w:t xml:space="preserve"> Думы НГО </w:t>
      </w:r>
      <w:r w:rsidR="008852E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15.12.2021 </w:t>
      </w:r>
      <w:r w:rsidR="008852E3" w:rsidRPr="00F823EE">
        <w:rPr>
          <w:sz w:val="26"/>
          <w:szCs w:val="26"/>
        </w:rPr>
        <w:t>№</w:t>
      </w:r>
      <w:r>
        <w:rPr>
          <w:sz w:val="26"/>
          <w:szCs w:val="26"/>
        </w:rPr>
        <w:t>989</w:t>
      </w:r>
      <w:r w:rsidR="008852E3"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 в</w:t>
      </w:r>
      <w:r w:rsidR="008852E3" w:rsidRPr="001C1F54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="008852E3" w:rsidRPr="001C1F54">
        <w:rPr>
          <w:sz w:val="26"/>
          <w:szCs w:val="26"/>
        </w:rPr>
        <w:t xml:space="preserve"> 0100 «</w:t>
      </w:r>
      <w:r w:rsidR="008852E3">
        <w:rPr>
          <w:sz w:val="26"/>
          <w:szCs w:val="26"/>
        </w:rPr>
        <w:t>О</w:t>
      </w:r>
      <w:r w:rsidR="008852E3" w:rsidRPr="001C1F54">
        <w:rPr>
          <w:sz w:val="26"/>
          <w:szCs w:val="26"/>
        </w:rPr>
        <w:t>бщегосударственные вопросы»</w:t>
      </w:r>
      <w:r>
        <w:rPr>
          <w:sz w:val="26"/>
          <w:szCs w:val="26"/>
        </w:rPr>
        <w:t xml:space="preserve"> по</w:t>
      </w:r>
      <w:r w:rsidR="008852E3" w:rsidRPr="001C1F54">
        <w:rPr>
          <w:sz w:val="26"/>
          <w:szCs w:val="26"/>
        </w:rPr>
        <w:t xml:space="preserve"> подразделу 0111 «Резервные фонды» были запланированы расходы в сумме </w:t>
      </w:r>
      <w:r w:rsidR="00BB02EB" w:rsidRPr="00BB02EB">
        <w:rPr>
          <w:sz w:val="26"/>
          <w:szCs w:val="26"/>
        </w:rPr>
        <w:t>20</w:t>
      </w:r>
      <w:r w:rsidR="00BB02EB">
        <w:rPr>
          <w:sz w:val="26"/>
          <w:szCs w:val="26"/>
          <w:lang w:val="en-US"/>
        </w:rPr>
        <w:t> </w:t>
      </w:r>
      <w:r w:rsidR="00BB02EB">
        <w:rPr>
          <w:sz w:val="26"/>
          <w:szCs w:val="26"/>
        </w:rPr>
        <w:t>000,00</w:t>
      </w:r>
      <w:r w:rsidR="008852E3" w:rsidRPr="001C1F54">
        <w:rPr>
          <w:sz w:val="26"/>
          <w:szCs w:val="26"/>
        </w:rPr>
        <w:t xml:space="preserve"> тыс. рублей.</w:t>
      </w:r>
      <w:r w:rsidR="004E53D4">
        <w:rPr>
          <w:sz w:val="26"/>
          <w:szCs w:val="26"/>
        </w:rPr>
        <w:t xml:space="preserve"> По решению Думы НГО от 16.02.2022 №1035-НПА резервный фонд пополнен на сумму 8 144,30 тыс.рублей.</w:t>
      </w:r>
    </w:p>
    <w:p w:rsidR="00BB02EB" w:rsidRDefault="00BB02EB" w:rsidP="00BB02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3 месяца 2022 года </w:t>
      </w:r>
      <w:r w:rsidR="004E53D4">
        <w:rPr>
          <w:sz w:val="26"/>
          <w:szCs w:val="26"/>
        </w:rPr>
        <w:t xml:space="preserve">распределены </w:t>
      </w:r>
      <w:r w:rsidR="00D93D19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резервного фонда </w:t>
      </w:r>
      <w:r w:rsidR="00D93D19">
        <w:rPr>
          <w:sz w:val="26"/>
          <w:szCs w:val="26"/>
        </w:rPr>
        <w:t xml:space="preserve">средства </w:t>
      </w:r>
      <w:r>
        <w:rPr>
          <w:sz w:val="26"/>
          <w:szCs w:val="26"/>
        </w:rPr>
        <w:t xml:space="preserve">в сумме </w:t>
      </w:r>
      <w:r w:rsidR="00351FC5">
        <w:rPr>
          <w:sz w:val="26"/>
          <w:szCs w:val="26"/>
        </w:rPr>
        <w:t>20 806,75</w:t>
      </w:r>
      <w:r>
        <w:rPr>
          <w:sz w:val="26"/>
          <w:szCs w:val="26"/>
        </w:rPr>
        <w:t xml:space="preserve"> тыс.рублей на исполнение следующих мероприятий:</w:t>
      </w:r>
    </w:p>
    <w:p w:rsidR="00BB02EB" w:rsidRDefault="00BB02EB" w:rsidP="00BB02EB">
      <w:pPr>
        <w:ind w:firstLine="426"/>
        <w:jc w:val="both"/>
        <w:rPr>
          <w:sz w:val="26"/>
          <w:szCs w:val="26"/>
        </w:rPr>
      </w:pPr>
      <w:r w:rsidRPr="00955A7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мероприятия по ликвидации последствий </w:t>
      </w:r>
      <w:r w:rsidR="009624A1">
        <w:rPr>
          <w:sz w:val="26"/>
          <w:szCs w:val="26"/>
        </w:rPr>
        <w:t>ЧС</w:t>
      </w:r>
      <w:r>
        <w:rPr>
          <w:sz w:val="26"/>
          <w:szCs w:val="26"/>
        </w:rPr>
        <w:t xml:space="preserve"> (ремонт крыши жилого дома, расположенного по адресу ул. Пограничная, 8/1) </w:t>
      </w:r>
      <w:r w:rsidRPr="00955A7A">
        <w:rPr>
          <w:sz w:val="26"/>
          <w:szCs w:val="26"/>
        </w:rPr>
        <w:t xml:space="preserve">по распоряжению администрации НГО от </w:t>
      </w:r>
      <w:r>
        <w:rPr>
          <w:sz w:val="26"/>
          <w:szCs w:val="26"/>
        </w:rPr>
        <w:t>29.11.2021</w:t>
      </w:r>
      <w:r w:rsidRPr="00955A7A">
        <w:rPr>
          <w:sz w:val="26"/>
          <w:szCs w:val="26"/>
        </w:rPr>
        <w:t xml:space="preserve"> №</w:t>
      </w:r>
      <w:r>
        <w:rPr>
          <w:sz w:val="26"/>
          <w:szCs w:val="26"/>
        </w:rPr>
        <w:t>556</w:t>
      </w:r>
      <w:r w:rsidRPr="00955A7A">
        <w:rPr>
          <w:sz w:val="26"/>
          <w:szCs w:val="26"/>
        </w:rPr>
        <w:t>-</w:t>
      </w:r>
      <w:r>
        <w:rPr>
          <w:sz w:val="26"/>
          <w:szCs w:val="26"/>
        </w:rPr>
        <w:t>р</w:t>
      </w:r>
      <w:r w:rsidRPr="00955A7A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6 693,85 тыс.</w:t>
      </w:r>
      <w:r w:rsidRPr="00955A7A">
        <w:rPr>
          <w:sz w:val="26"/>
          <w:szCs w:val="26"/>
        </w:rPr>
        <w:t>рублей;</w:t>
      </w:r>
    </w:p>
    <w:p w:rsidR="009624A1" w:rsidRDefault="009624A1" w:rsidP="009624A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624A1">
        <w:rPr>
          <w:sz w:val="26"/>
          <w:szCs w:val="26"/>
        </w:rPr>
        <w:t>мероприятия по ликвидации последствий ЧС</w:t>
      </w:r>
      <w:r>
        <w:rPr>
          <w:sz w:val="26"/>
          <w:szCs w:val="26"/>
        </w:rPr>
        <w:t xml:space="preserve"> (ремонт крыши жилого дома, расположенного по адресу г. Находка,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Врангель, ул. Бабкина,7)</w:t>
      </w:r>
      <w:r w:rsidRPr="009624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распоряжению администрации НГО от 10.01.2022 №3-р – </w:t>
      </w:r>
      <w:r w:rsidR="00351FC5">
        <w:rPr>
          <w:sz w:val="26"/>
          <w:szCs w:val="26"/>
        </w:rPr>
        <w:t>11 959,15</w:t>
      </w:r>
      <w:r>
        <w:rPr>
          <w:sz w:val="26"/>
          <w:szCs w:val="26"/>
        </w:rPr>
        <w:t xml:space="preserve"> тыс. рублей;</w:t>
      </w:r>
    </w:p>
    <w:p w:rsidR="00BB02EB" w:rsidRPr="00DD3B88" w:rsidRDefault="00BB02EB" w:rsidP="00BB02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624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624A1">
        <w:rPr>
          <w:sz w:val="26"/>
          <w:szCs w:val="26"/>
        </w:rPr>
        <w:t>пополнение резерва материальных ресурсов для ликвидации ЧС (покупка ГСМ для заправки двух дизельных электростанций)</w:t>
      </w:r>
      <w:r>
        <w:rPr>
          <w:sz w:val="26"/>
          <w:szCs w:val="26"/>
        </w:rPr>
        <w:t xml:space="preserve"> </w:t>
      </w:r>
      <w:r w:rsidR="009624A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распоряжению администрации НГО от </w:t>
      </w:r>
      <w:r w:rsidR="009624A1">
        <w:rPr>
          <w:sz w:val="26"/>
          <w:szCs w:val="26"/>
        </w:rPr>
        <w:t>12.01.2022</w:t>
      </w:r>
      <w:r>
        <w:rPr>
          <w:sz w:val="26"/>
          <w:szCs w:val="26"/>
        </w:rPr>
        <w:t xml:space="preserve"> №</w:t>
      </w:r>
      <w:r w:rsidR="009624A1">
        <w:rPr>
          <w:sz w:val="26"/>
          <w:szCs w:val="26"/>
        </w:rPr>
        <w:t>6</w:t>
      </w:r>
      <w:r>
        <w:rPr>
          <w:sz w:val="26"/>
          <w:szCs w:val="26"/>
        </w:rPr>
        <w:t xml:space="preserve">-р – </w:t>
      </w:r>
      <w:r w:rsidR="00351FC5">
        <w:rPr>
          <w:sz w:val="26"/>
          <w:szCs w:val="26"/>
        </w:rPr>
        <w:t>100,00</w:t>
      </w:r>
      <w:r w:rsidR="009624A1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BB02EB" w:rsidRDefault="00BB02EB" w:rsidP="00BB02EB">
      <w:pPr>
        <w:ind w:firstLine="426"/>
        <w:jc w:val="both"/>
        <w:rPr>
          <w:sz w:val="26"/>
          <w:szCs w:val="26"/>
        </w:rPr>
      </w:pPr>
      <w:r w:rsidRPr="00955A7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624A1" w:rsidRPr="009624A1">
        <w:rPr>
          <w:sz w:val="26"/>
          <w:szCs w:val="26"/>
        </w:rPr>
        <w:t>мероприятия по ликвидации последствий ЧС</w:t>
      </w:r>
      <w:r w:rsidR="009624A1">
        <w:rPr>
          <w:sz w:val="26"/>
          <w:szCs w:val="26"/>
        </w:rPr>
        <w:t xml:space="preserve"> (выполнение работ по формированию русла для отвода воды с подтопленных территорий домовладений) </w:t>
      </w:r>
      <w:r>
        <w:rPr>
          <w:sz w:val="26"/>
          <w:szCs w:val="26"/>
        </w:rPr>
        <w:t xml:space="preserve">по распоряжению администрации НГО от </w:t>
      </w:r>
      <w:r w:rsidR="009624A1">
        <w:rPr>
          <w:sz w:val="26"/>
          <w:szCs w:val="26"/>
        </w:rPr>
        <w:t>01.02.2022</w:t>
      </w:r>
      <w:r>
        <w:rPr>
          <w:sz w:val="26"/>
          <w:szCs w:val="26"/>
        </w:rPr>
        <w:t xml:space="preserve"> №</w:t>
      </w:r>
      <w:r w:rsidR="009624A1">
        <w:rPr>
          <w:sz w:val="26"/>
          <w:szCs w:val="26"/>
        </w:rPr>
        <w:t>55</w:t>
      </w:r>
      <w:r>
        <w:rPr>
          <w:sz w:val="26"/>
          <w:szCs w:val="26"/>
        </w:rPr>
        <w:t>-р – 15</w:t>
      </w:r>
      <w:r w:rsidR="009624A1">
        <w:rPr>
          <w:sz w:val="26"/>
          <w:szCs w:val="26"/>
        </w:rPr>
        <w:t>0,00 тыс. рублей</w:t>
      </w:r>
      <w:r w:rsidR="004E53D4">
        <w:rPr>
          <w:sz w:val="26"/>
          <w:szCs w:val="26"/>
        </w:rPr>
        <w:t>;</w:t>
      </w:r>
    </w:p>
    <w:p w:rsidR="004E53D4" w:rsidRDefault="004E53D4" w:rsidP="00BB02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24A1">
        <w:rPr>
          <w:sz w:val="26"/>
          <w:szCs w:val="26"/>
        </w:rPr>
        <w:t>мероприятия по ликвидации последствий ЧС</w:t>
      </w:r>
      <w:r>
        <w:rPr>
          <w:sz w:val="26"/>
          <w:szCs w:val="26"/>
        </w:rPr>
        <w:t xml:space="preserve"> (устройство теплотрассы к жилым домам, расположенным по адресу г. Находка,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Врангель, ул. Внутрипортовая, 23/3, 23/4, 31)</w:t>
      </w:r>
      <w:r w:rsidRPr="009624A1">
        <w:rPr>
          <w:sz w:val="26"/>
          <w:szCs w:val="26"/>
        </w:rPr>
        <w:t xml:space="preserve"> </w:t>
      </w:r>
      <w:r>
        <w:rPr>
          <w:sz w:val="26"/>
          <w:szCs w:val="26"/>
        </w:rPr>
        <w:t>по распоряжению администрации НГО от 10.02.2022 №82-р – 472,75 тыс. рублей;</w:t>
      </w:r>
      <w:r w:rsidR="00351FC5" w:rsidRPr="00351FC5">
        <w:rPr>
          <w:sz w:val="26"/>
          <w:szCs w:val="26"/>
        </w:rPr>
        <w:t xml:space="preserve"> </w:t>
      </w:r>
      <w:r w:rsidR="00351FC5">
        <w:rPr>
          <w:sz w:val="26"/>
          <w:szCs w:val="26"/>
        </w:rPr>
        <w:t>от 25.02.2022 №108-р – 1 431,00 тыс. рублей.</w:t>
      </w:r>
    </w:p>
    <w:p w:rsidR="00BB02EB" w:rsidRDefault="00BB02EB" w:rsidP="00BB02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отчету по состоянию на 01.</w:t>
      </w:r>
      <w:r w:rsidR="00D93D19">
        <w:rPr>
          <w:sz w:val="26"/>
          <w:szCs w:val="26"/>
        </w:rPr>
        <w:t>04.2022</w:t>
      </w:r>
      <w:r>
        <w:rPr>
          <w:sz w:val="26"/>
          <w:szCs w:val="26"/>
        </w:rPr>
        <w:t xml:space="preserve"> года </w:t>
      </w:r>
      <w:r w:rsidR="004E53D4">
        <w:rPr>
          <w:sz w:val="26"/>
          <w:szCs w:val="26"/>
        </w:rPr>
        <w:t xml:space="preserve">остаток средств по </w:t>
      </w:r>
      <w:r w:rsidR="004E53D4" w:rsidRPr="001C1F54">
        <w:rPr>
          <w:sz w:val="26"/>
          <w:szCs w:val="26"/>
        </w:rPr>
        <w:t xml:space="preserve">подразделу 0111 «Резервные фонды» </w:t>
      </w:r>
      <w:r w:rsidR="00351FC5">
        <w:rPr>
          <w:sz w:val="26"/>
          <w:szCs w:val="26"/>
        </w:rPr>
        <w:t>составил 7</w:t>
      </w:r>
      <w:r w:rsidR="004E53D4">
        <w:rPr>
          <w:sz w:val="26"/>
          <w:szCs w:val="26"/>
        </w:rPr>
        <w:t> 337,55</w:t>
      </w:r>
      <w:r>
        <w:rPr>
          <w:sz w:val="26"/>
          <w:szCs w:val="26"/>
        </w:rPr>
        <w:t xml:space="preserve"> тыс. рублей.  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0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0F38D5">
        <w:rPr>
          <w:iCs/>
          <w:sz w:val="26"/>
          <w:szCs w:val="26"/>
        </w:rPr>
        <w:t>администраци</w:t>
      </w:r>
      <w:r w:rsidR="00F42A7E" w:rsidRPr="000F38D5">
        <w:rPr>
          <w:iCs/>
          <w:sz w:val="26"/>
          <w:szCs w:val="26"/>
        </w:rPr>
        <w:t>ей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E26223">
        <w:rPr>
          <w:iCs/>
          <w:sz w:val="26"/>
          <w:szCs w:val="26"/>
        </w:rPr>
        <w:t>29.04.2022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E26223">
        <w:rPr>
          <w:iCs/>
          <w:sz w:val="26"/>
          <w:szCs w:val="26"/>
        </w:rPr>
        <w:t>29.04.2022</w:t>
      </w:r>
      <w:r w:rsidR="00303D57" w:rsidRPr="00FB0425">
        <w:rPr>
          <w:iCs/>
          <w:sz w:val="26"/>
          <w:szCs w:val="26"/>
        </w:rPr>
        <w:t xml:space="preserve"> №</w:t>
      </w:r>
      <w:r w:rsidR="00E26223">
        <w:rPr>
          <w:iCs/>
          <w:sz w:val="26"/>
          <w:szCs w:val="26"/>
        </w:rPr>
        <w:t>237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E26223">
        <w:rPr>
          <w:iCs/>
          <w:sz w:val="26"/>
          <w:szCs w:val="26"/>
        </w:rPr>
        <w:t>29.04.2022</w:t>
      </w:r>
      <w:r w:rsidR="00303D57" w:rsidRPr="00646E66">
        <w:rPr>
          <w:iCs/>
          <w:sz w:val="26"/>
          <w:szCs w:val="26"/>
        </w:rPr>
        <w:t xml:space="preserve"> исх. № 1.31-</w:t>
      </w:r>
      <w:r w:rsidR="00E26223">
        <w:rPr>
          <w:iCs/>
          <w:sz w:val="26"/>
          <w:szCs w:val="26"/>
        </w:rPr>
        <w:t>2355</w:t>
      </w:r>
      <w:r w:rsidR="00303D57" w:rsidRPr="00646E66">
        <w:rPr>
          <w:iCs/>
          <w:sz w:val="26"/>
          <w:szCs w:val="26"/>
        </w:rPr>
        <w:t xml:space="preserve">), что соответствует </w:t>
      </w:r>
      <w:r w:rsidR="00727F74" w:rsidRPr="00646E66">
        <w:rPr>
          <w:sz w:val="26"/>
          <w:szCs w:val="26"/>
        </w:rPr>
        <w:t xml:space="preserve">ст.27 решения Думы НГО от 09.08.2017 № 1217-НПА </w:t>
      </w:r>
      <w:r w:rsidR="00303D57" w:rsidRPr="00646E66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Pr="000F38D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>ешением Думы НГО на 20</w:t>
      </w:r>
      <w:r w:rsidR="00BE04D5" w:rsidRPr="000F38D5">
        <w:rPr>
          <w:sz w:val="26"/>
          <w:szCs w:val="26"/>
        </w:rPr>
        <w:t>2</w:t>
      </w:r>
      <w:r w:rsidR="00E26223">
        <w:rPr>
          <w:sz w:val="26"/>
          <w:szCs w:val="26"/>
        </w:rPr>
        <w:t>2</w:t>
      </w:r>
      <w:r w:rsidRPr="000F38D5">
        <w:rPr>
          <w:sz w:val="26"/>
          <w:szCs w:val="26"/>
        </w:rPr>
        <w:t xml:space="preserve"> год от </w:t>
      </w:r>
      <w:r w:rsidR="00E26223">
        <w:rPr>
          <w:sz w:val="26"/>
          <w:szCs w:val="26"/>
        </w:rPr>
        <w:t>16.02.2022</w:t>
      </w:r>
      <w:r w:rsidR="00943D7F" w:rsidRPr="000F38D5">
        <w:rPr>
          <w:sz w:val="26"/>
          <w:szCs w:val="26"/>
        </w:rPr>
        <w:t xml:space="preserve"> №</w:t>
      </w:r>
      <w:r w:rsidR="00E26223">
        <w:rPr>
          <w:sz w:val="26"/>
          <w:szCs w:val="26"/>
        </w:rPr>
        <w:t>1035</w:t>
      </w:r>
      <w:r w:rsidR="00943D7F" w:rsidRPr="000F38D5">
        <w:rPr>
          <w:sz w:val="26"/>
          <w:szCs w:val="26"/>
        </w:rPr>
        <w:t>-НПА «О бюджете Находкинского городского округа на 20</w:t>
      </w:r>
      <w:r w:rsidR="00BE04D5" w:rsidRPr="000F38D5">
        <w:rPr>
          <w:sz w:val="26"/>
          <w:szCs w:val="26"/>
        </w:rPr>
        <w:t>2</w:t>
      </w:r>
      <w:r w:rsidR="00E26223">
        <w:rPr>
          <w:sz w:val="26"/>
          <w:szCs w:val="26"/>
        </w:rPr>
        <w:t>2</w:t>
      </w:r>
      <w:r w:rsidR="00943D7F" w:rsidRPr="000F38D5">
        <w:rPr>
          <w:sz w:val="26"/>
          <w:szCs w:val="26"/>
        </w:rPr>
        <w:t xml:space="preserve"> год</w:t>
      </w:r>
      <w:r w:rsidR="00C70007" w:rsidRPr="000F38D5">
        <w:rPr>
          <w:sz w:val="26"/>
          <w:szCs w:val="26"/>
        </w:rPr>
        <w:t xml:space="preserve"> и плановый период 20</w:t>
      </w:r>
      <w:r w:rsidR="00274342" w:rsidRPr="000F38D5">
        <w:rPr>
          <w:sz w:val="26"/>
          <w:szCs w:val="26"/>
        </w:rPr>
        <w:t>2</w:t>
      </w:r>
      <w:r w:rsidR="00E26223">
        <w:rPr>
          <w:sz w:val="26"/>
          <w:szCs w:val="26"/>
        </w:rPr>
        <w:t>3-</w:t>
      </w:r>
      <w:r w:rsidR="00C70007" w:rsidRPr="000F38D5">
        <w:rPr>
          <w:sz w:val="26"/>
          <w:szCs w:val="26"/>
        </w:rPr>
        <w:t>20</w:t>
      </w:r>
      <w:r w:rsidR="00F9176A" w:rsidRPr="000F38D5">
        <w:rPr>
          <w:sz w:val="26"/>
          <w:szCs w:val="26"/>
        </w:rPr>
        <w:t>2</w:t>
      </w:r>
      <w:r w:rsidR="00E26223">
        <w:rPr>
          <w:sz w:val="26"/>
          <w:szCs w:val="26"/>
        </w:rPr>
        <w:t>4</w:t>
      </w:r>
      <w:r w:rsidR="00C70007" w:rsidRPr="000F38D5">
        <w:rPr>
          <w:sz w:val="26"/>
          <w:szCs w:val="26"/>
        </w:rPr>
        <w:t xml:space="preserve"> годов</w:t>
      </w:r>
      <w:r w:rsidR="00943D7F" w:rsidRPr="000F38D5">
        <w:rPr>
          <w:sz w:val="26"/>
          <w:szCs w:val="26"/>
        </w:rPr>
        <w:t>»</w:t>
      </w:r>
      <w:r w:rsidRPr="000F38D5">
        <w:rPr>
          <w:sz w:val="26"/>
          <w:szCs w:val="26"/>
        </w:rPr>
        <w:t xml:space="preserve"> плановые назначения по доходам составляют </w:t>
      </w:r>
      <w:r w:rsidR="00E26223">
        <w:rPr>
          <w:sz w:val="26"/>
          <w:szCs w:val="26"/>
        </w:rPr>
        <w:t>5 114 153,26</w:t>
      </w:r>
      <w:r w:rsidRPr="000F38D5">
        <w:rPr>
          <w:sz w:val="26"/>
          <w:szCs w:val="26"/>
        </w:rPr>
        <w:t xml:space="preserve"> тыс. рублей, по расходам </w:t>
      </w:r>
      <w:r w:rsidR="00E26223">
        <w:rPr>
          <w:sz w:val="26"/>
          <w:szCs w:val="26"/>
        </w:rPr>
        <w:t>–</w:t>
      </w:r>
      <w:r w:rsidR="00C70007" w:rsidRPr="000F38D5">
        <w:rPr>
          <w:sz w:val="26"/>
          <w:szCs w:val="26"/>
        </w:rPr>
        <w:t xml:space="preserve"> </w:t>
      </w:r>
      <w:r w:rsidR="00E26223">
        <w:rPr>
          <w:sz w:val="26"/>
          <w:szCs w:val="26"/>
        </w:rPr>
        <w:t>5 360 197,10</w:t>
      </w:r>
      <w:r w:rsidRPr="000F38D5">
        <w:rPr>
          <w:sz w:val="26"/>
          <w:szCs w:val="26"/>
        </w:rPr>
        <w:t xml:space="preserve"> тыс. рублей, </w:t>
      </w:r>
      <w:r w:rsidR="007E06BC" w:rsidRPr="000F38D5">
        <w:rPr>
          <w:sz w:val="26"/>
          <w:szCs w:val="26"/>
        </w:rPr>
        <w:t>дефицит бюджета</w:t>
      </w:r>
      <w:r w:rsidR="00227DD0" w:rsidRPr="000F38D5">
        <w:rPr>
          <w:sz w:val="26"/>
          <w:szCs w:val="26"/>
        </w:rPr>
        <w:t xml:space="preserve"> </w:t>
      </w:r>
      <w:r w:rsidR="00E26223">
        <w:rPr>
          <w:sz w:val="26"/>
          <w:szCs w:val="26"/>
        </w:rPr>
        <w:t>–</w:t>
      </w:r>
      <w:r w:rsidR="00C70007" w:rsidRPr="000F38D5">
        <w:rPr>
          <w:sz w:val="26"/>
          <w:szCs w:val="26"/>
        </w:rPr>
        <w:t xml:space="preserve"> </w:t>
      </w:r>
      <w:r w:rsidR="00E26223">
        <w:rPr>
          <w:sz w:val="26"/>
          <w:szCs w:val="26"/>
        </w:rPr>
        <w:t>246 043,85</w:t>
      </w:r>
      <w:r w:rsidR="00C70007" w:rsidRPr="000F38D5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0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>Годовые показатели расходной части бюджета Находкинского городского округа по отчёту за 1 квартал 20</w:t>
      </w:r>
      <w:r w:rsidR="00BE04D5">
        <w:rPr>
          <w:sz w:val="26"/>
          <w:szCs w:val="26"/>
        </w:rPr>
        <w:t>2</w:t>
      </w:r>
      <w:r w:rsidR="00E26223">
        <w:rPr>
          <w:sz w:val="26"/>
          <w:szCs w:val="26"/>
        </w:rPr>
        <w:t>2</w:t>
      </w:r>
      <w:r w:rsidRPr="00646E66">
        <w:rPr>
          <w:sz w:val="26"/>
          <w:szCs w:val="26"/>
        </w:rPr>
        <w:t xml:space="preserve"> года </w:t>
      </w:r>
      <w:r w:rsidR="00E26223">
        <w:rPr>
          <w:sz w:val="26"/>
          <w:szCs w:val="26"/>
        </w:rPr>
        <w:t>уменьшены</w:t>
      </w:r>
      <w:r w:rsidRPr="00646E66">
        <w:rPr>
          <w:sz w:val="26"/>
          <w:szCs w:val="26"/>
        </w:rPr>
        <w:t xml:space="preserve"> на </w:t>
      </w:r>
      <w:r w:rsidR="00E26223">
        <w:rPr>
          <w:sz w:val="26"/>
          <w:szCs w:val="26"/>
        </w:rPr>
        <w:t>165 134,14</w:t>
      </w:r>
      <w:r w:rsidRPr="00646E66">
        <w:rPr>
          <w:sz w:val="26"/>
          <w:szCs w:val="26"/>
        </w:rPr>
        <w:t xml:space="preserve"> тыс. рублей, </w:t>
      </w:r>
      <w:r w:rsidRPr="00F823EE">
        <w:rPr>
          <w:sz w:val="26"/>
          <w:szCs w:val="26"/>
        </w:rPr>
        <w:t xml:space="preserve">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E26223">
        <w:rPr>
          <w:sz w:val="26"/>
          <w:szCs w:val="26"/>
        </w:rPr>
        <w:t>16.02.2022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>№</w:t>
      </w:r>
      <w:r w:rsidR="00E26223">
        <w:rPr>
          <w:sz w:val="26"/>
          <w:szCs w:val="26"/>
        </w:rPr>
        <w:t>1035</w:t>
      </w:r>
      <w:r w:rsidRPr="00F823EE">
        <w:rPr>
          <w:sz w:val="26"/>
          <w:szCs w:val="26"/>
        </w:rPr>
        <w:t>-НПА</w:t>
      </w:r>
      <w:r w:rsidR="00EE08C2">
        <w:rPr>
          <w:sz w:val="26"/>
          <w:szCs w:val="26"/>
        </w:rPr>
        <w:t xml:space="preserve"> и состав</w:t>
      </w:r>
      <w:r w:rsidR="00370EC1">
        <w:rPr>
          <w:sz w:val="26"/>
          <w:szCs w:val="26"/>
        </w:rPr>
        <w:t>или</w:t>
      </w:r>
      <w:r w:rsidR="00EE08C2">
        <w:rPr>
          <w:sz w:val="26"/>
          <w:szCs w:val="26"/>
        </w:rPr>
        <w:t xml:space="preserve"> </w:t>
      </w:r>
      <w:r w:rsidR="00E26223">
        <w:rPr>
          <w:sz w:val="26"/>
          <w:szCs w:val="26"/>
        </w:rPr>
        <w:t>5 195 062,96</w:t>
      </w:r>
      <w:r w:rsidR="00EE08C2">
        <w:rPr>
          <w:sz w:val="26"/>
          <w:szCs w:val="26"/>
        </w:rPr>
        <w:t xml:space="preserve"> тыс. рублей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E26223">
        <w:rPr>
          <w:sz w:val="26"/>
          <w:szCs w:val="26"/>
        </w:rPr>
        <w:t>828 066,51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E26223">
        <w:rPr>
          <w:sz w:val="26"/>
          <w:szCs w:val="26"/>
        </w:rPr>
        <w:t>62,6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E26223">
        <w:rPr>
          <w:sz w:val="26"/>
          <w:szCs w:val="26"/>
        </w:rPr>
        <w:t>518 751,80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– </w:t>
      </w:r>
      <w:r w:rsidR="00E26223">
        <w:rPr>
          <w:sz w:val="26"/>
          <w:szCs w:val="26"/>
        </w:rPr>
        <w:t>37,4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E26223">
        <w:rPr>
          <w:sz w:val="26"/>
          <w:szCs w:val="26"/>
        </w:rPr>
        <w:t>309 314,71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E26223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E26223">
        <w:rPr>
          <w:sz w:val="26"/>
          <w:szCs w:val="26"/>
        </w:rPr>
        <w:t>841 183,93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254350">
        <w:rPr>
          <w:sz w:val="26"/>
          <w:szCs w:val="26"/>
        </w:rPr>
        <w:t>15,7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B10E78" w:rsidRPr="00463A91">
        <w:rPr>
          <w:sz w:val="26"/>
          <w:szCs w:val="26"/>
        </w:rPr>
        <w:t xml:space="preserve">от </w:t>
      </w:r>
      <w:r w:rsidR="00254350">
        <w:rPr>
          <w:sz w:val="26"/>
          <w:szCs w:val="26"/>
        </w:rPr>
        <w:t>16.02.2022</w:t>
      </w:r>
      <w:r w:rsidR="00B10E78" w:rsidRPr="00463A91">
        <w:rPr>
          <w:sz w:val="26"/>
          <w:szCs w:val="26"/>
        </w:rPr>
        <w:t xml:space="preserve"> №</w:t>
      </w:r>
      <w:r w:rsidR="00254350">
        <w:rPr>
          <w:sz w:val="26"/>
          <w:szCs w:val="26"/>
        </w:rPr>
        <w:t>1035</w:t>
      </w:r>
      <w:r w:rsidR="00B10E78" w:rsidRPr="00463A91">
        <w:rPr>
          <w:sz w:val="26"/>
          <w:szCs w:val="26"/>
        </w:rPr>
        <w:t xml:space="preserve">-НПА.      </w:t>
      </w:r>
    </w:p>
    <w:p w:rsidR="00177710" w:rsidRPr="00AD18E4" w:rsidRDefault="008758B3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исполнение </w:t>
      </w:r>
      <w:r w:rsidRPr="00AD18E4">
        <w:rPr>
          <w:sz w:val="26"/>
          <w:szCs w:val="26"/>
        </w:rPr>
        <w:t>к</w:t>
      </w:r>
      <w:r w:rsidR="00FD72A9" w:rsidRPr="00AD18E4">
        <w:rPr>
          <w:sz w:val="26"/>
          <w:szCs w:val="26"/>
        </w:rPr>
        <w:t xml:space="preserve"> уточнённому годовому плану</w:t>
      </w:r>
      <w:r w:rsidR="00177710" w:rsidRPr="00AD18E4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произведено</w:t>
      </w:r>
      <w:r w:rsidR="00177710" w:rsidRPr="00AD18E4">
        <w:rPr>
          <w:sz w:val="26"/>
          <w:szCs w:val="26"/>
        </w:rPr>
        <w:t xml:space="preserve"> по раздел</w:t>
      </w:r>
      <w:r w:rsidR="00FD72A9" w:rsidRPr="00AD18E4">
        <w:rPr>
          <w:sz w:val="26"/>
          <w:szCs w:val="26"/>
        </w:rPr>
        <w:t xml:space="preserve">ам: </w:t>
      </w:r>
      <w:r w:rsidRPr="00AD18E4">
        <w:rPr>
          <w:sz w:val="26"/>
          <w:szCs w:val="26"/>
        </w:rPr>
        <w:t xml:space="preserve">«Национальная безопасность и правоохранительная деятельность» - </w:t>
      </w:r>
      <w:r>
        <w:rPr>
          <w:sz w:val="26"/>
          <w:szCs w:val="26"/>
        </w:rPr>
        <w:t>29,0</w:t>
      </w:r>
      <w:r w:rsidRPr="00AD18E4">
        <w:rPr>
          <w:sz w:val="26"/>
          <w:szCs w:val="26"/>
        </w:rPr>
        <w:t xml:space="preserve">%, </w:t>
      </w:r>
      <w:r w:rsidR="00FD72A9" w:rsidRPr="00AD18E4">
        <w:rPr>
          <w:sz w:val="26"/>
          <w:szCs w:val="26"/>
        </w:rPr>
        <w:t xml:space="preserve">«Общегосударственные вопросы» - </w:t>
      </w:r>
      <w:r w:rsidR="00254350">
        <w:rPr>
          <w:sz w:val="26"/>
          <w:szCs w:val="26"/>
        </w:rPr>
        <w:t>19,4</w:t>
      </w:r>
      <w:r w:rsidRPr="00AD18E4">
        <w:rPr>
          <w:sz w:val="26"/>
          <w:szCs w:val="26"/>
        </w:rPr>
        <w:t>%, «</w:t>
      </w:r>
      <w:r w:rsidR="00EF3656" w:rsidRPr="00AD18E4">
        <w:rPr>
          <w:sz w:val="26"/>
          <w:szCs w:val="26"/>
        </w:rPr>
        <w:t>Образование</w:t>
      </w:r>
      <w:r w:rsidR="00177710" w:rsidRPr="00AD18E4">
        <w:rPr>
          <w:sz w:val="26"/>
          <w:szCs w:val="26"/>
        </w:rPr>
        <w:t>» -</w:t>
      </w:r>
      <w:r w:rsidR="00EF3656" w:rsidRPr="00AD18E4">
        <w:rPr>
          <w:sz w:val="26"/>
          <w:szCs w:val="26"/>
        </w:rPr>
        <w:t xml:space="preserve"> </w:t>
      </w:r>
      <w:r w:rsidR="00254350">
        <w:rPr>
          <w:sz w:val="26"/>
          <w:szCs w:val="26"/>
        </w:rPr>
        <w:t>19,4</w:t>
      </w:r>
      <w:r w:rsidR="00FD72A9" w:rsidRPr="00AD18E4">
        <w:rPr>
          <w:sz w:val="26"/>
          <w:szCs w:val="26"/>
        </w:rPr>
        <w:t>%</w:t>
      </w:r>
      <w:r w:rsidR="00177710" w:rsidRPr="00AD18E4">
        <w:rPr>
          <w:sz w:val="26"/>
          <w:szCs w:val="26"/>
        </w:rPr>
        <w:t xml:space="preserve">, </w:t>
      </w:r>
      <w:r w:rsidRPr="00AD18E4">
        <w:rPr>
          <w:sz w:val="26"/>
          <w:szCs w:val="26"/>
        </w:rPr>
        <w:t xml:space="preserve">«Физическая культура и спорт» - </w:t>
      </w:r>
      <w:r>
        <w:rPr>
          <w:sz w:val="26"/>
          <w:szCs w:val="26"/>
        </w:rPr>
        <w:t>19,3</w:t>
      </w:r>
      <w:r w:rsidRPr="00AD18E4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  <w:r w:rsidR="005B7086">
        <w:rPr>
          <w:sz w:val="26"/>
          <w:szCs w:val="26"/>
        </w:rPr>
        <w:t xml:space="preserve">«Культура и кинематография» -  </w:t>
      </w:r>
      <w:r w:rsidR="00254350">
        <w:rPr>
          <w:sz w:val="26"/>
          <w:szCs w:val="26"/>
        </w:rPr>
        <w:t>18,8</w:t>
      </w:r>
      <w:r>
        <w:rPr>
          <w:sz w:val="26"/>
          <w:szCs w:val="26"/>
        </w:rPr>
        <w:t>%</w:t>
      </w:r>
      <w:r w:rsidR="00177710" w:rsidRPr="00AD18E4">
        <w:rPr>
          <w:sz w:val="26"/>
          <w:szCs w:val="26"/>
        </w:rPr>
        <w:t>.</w:t>
      </w:r>
      <w:r w:rsidR="005B467A" w:rsidRPr="00AD18E4">
        <w:rPr>
          <w:sz w:val="26"/>
          <w:szCs w:val="26"/>
        </w:rPr>
        <w:t xml:space="preserve"> </w:t>
      </w:r>
      <w:r w:rsidR="00EF3656" w:rsidRPr="00AD18E4">
        <w:rPr>
          <w:sz w:val="26"/>
          <w:szCs w:val="26"/>
        </w:rPr>
        <w:t>Остальные разделы профинансированы</w:t>
      </w:r>
      <w:r w:rsidR="0056657A" w:rsidRPr="00AD18E4">
        <w:rPr>
          <w:sz w:val="26"/>
          <w:szCs w:val="26"/>
        </w:rPr>
        <w:t xml:space="preserve"> на низком уровне (меньше </w:t>
      </w:r>
      <w:r w:rsidR="00254350">
        <w:rPr>
          <w:sz w:val="26"/>
          <w:szCs w:val="26"/>
        </w:rPr>
        <w:t>15</w:t>
      </w:r>
      <w:r w:rsidR="0056657A" w:rsidRPr="00AD18E4">
        <w:rPr>
          <w:sz w:val="26"/>
          <w:szCs w:val="26"/>
        </w:rPr>
        <w:t>%).</w:t>
      </w:r>
    </w:p>
    <w:p w:rsidR="00177710" w:rsidRPr="00AD18E4" w:rsidRDefault="00177710" w:rsidP="000F38D5">
      <w:pPr>
        <w:ind w:firstLine="426"/>
        <w:jc w:val="both"/>
        <w:rPr>
          <w:sz w:val="26"/>
          <w:szCs w:val="26"/>
        </w:rPr>
      </w:pPr>
      <w:r w:rsidRPr="00AD18E4">
        <w:rPr>
          <w:sz w:val="26"/>
          <w:szCs w:val="26"/>
        </w:rPr>
        <w:t>В отч</w:t>
      </w:r>
      <w:r w:rsidR="003E473D" w:rsidRPr="00AD18E4">
        <w:rPr>
          <w:sz w:val="26"/>
          <w:szCs w:val="26"/>
        </w:rPr>
        <w:t>ё</w:t>
      </w:r>
      <w:r w:rsidRPr="00AD18E4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254350">
        <w:rPr>
          <w:sz w:val="26"/>
          <w:szCs w:val="26"/>
        </w:rPr>
        <w:t>76,6</w:t>
      </w:r>
      <w:r w:rsidR="005B467A" w:rsidRPr="00AD18E4">
        <w:rPr>
          <w:sz w:val="26"/>
          <w:szCs w:val="26"/>
        </w:rPr>
        <w:t>%</w:t>
      </w:r>
      <w:r w:rsidR="0056657A" w:rsidRPr="00AD18E4">
        <w:rPr>
          <w:sz w:val="26"/>
          <w:szCs w:val="26"/>
        </w:rPr>
        <w:t xml:space="preserve"> (</w:t>
      </w:r>
      <w:r w:rsidR="00254350">
        <w:rPr>
          <w:sz w:val="26"/>
          <w:szCs w:val="26"/>
        </w:rPr>
        <w:t>664 061,65</w:t>
      </w:r>
      <w:r w:rsidR="0056657A" w:rsidRPr="00AD18E4">
        <w:rPr>
          <w:sz w:val="26"/>
          <w:szCs w:val="26"/>
        </w:rPr>
        <w:t xml:space="preserve"> тыс. рублей)</w:t>
      </w:r>
      <w:r w:rsidRPr="00AD18E4">
        <w:rPr>
          <w:sz w:val="26"/>
          <w:szCs w:val="26"/>
        </w:rPr>
        <w:t xml:space="preserve">. </w:t>
      </w:r>
      <w:r w:rsidR="0056657A" w:rsidRPr="00AD18E4">
        <w:rPr>
          <w:sz w:val="26"/>
          <w:szCs w:val="26"/>
        </w:rPr>
        <w:t>Основные расходы (</w:t>
      </w:r>
      <w:r w:rsidR="00254350">
        <w:rPr>
          <w:sz w:val="26"/>
          <w:szCs w:val="26"/>
        </w:rPr>
        <w:t>518 962,03</w:t>
      </w:r>
      <w:r w:rsidR="0056657A" w:rsidRPr="00AD18E4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</w:t>
      </w:r>
      <w:r w:rsidR="00EF601D">
        <w:rPr>
          <w:sz w:val="26"/>
          <w:szCs w:val="26"/>
        </w:rPr>
        <w:t>2</w:t>
      </w:r>
      <w:r w:rsidR="00254350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года </w:t>
      </w:r>
      <w:r w:rsidR="00EF601D">
        <w:rPr>
          <w:sz w:val="26"/>
          <w:szCs w:val="26"/>
        </w:rPr>
        <w:t xml:space="preserve">превышение </w:t>
      </w:r>
      <w:r w:rsidR="00886D2B">
        <w:rPr>
          <w:sz w:val="26"/>
          <w:szCs w:val="26"/>
        </w:rPr>
        <w:t>рас</w:t>
      </w:r>
      <w:r w:rsidR="00EF601D">
        <w:rPr>
          <w:sz w:val="26"/>
          <w:szCs w:val="26"/>
        </w:rPr>
        <w:t xml:space="preserve">ходов над </w:t>
      </w:r>
      <w:r w:rsidR="00886D2B">
        <w:rPr>
          <w:sz w:val="26"/>
          <w:szCs w:val="26"/>
        </w:rPr>
        <w:t>до</w:t>
      </w:r>
      <w:r w:rsidR="00EF601D">
        <w:rPr>
          <w:sz w:val="26"/>
          <w:szCs w:val="26"/>
        </w:rPr>
        <w:t>ходами</w:t>
      </w:r>
      <w:r w:rsidRPr="00FB0425">
        <w:rPr>
          <w:sz w:val="26"/>
          <w:szCs w:val="26"/>
        </w:rPr>
        <w:t xml:space="preserve"> составил</w:t>
      </w:r>
      <w:r w:rsidR="00EF601D">
        <w:rPr>
          <w:sz w:val="26"/>
          <w:szCs w:val="26"/>
        </w:rPr>
        <w:t>о</w:t>
      </w:r>
      <w:r w:rsidRPr="00FB0425">
        <w:rPr>
          <w:sz w:val="26"/>
          <w:szCs w:val="26"/>
        </w:rPr>
        <w:t xml:space="preserve"> </w:t>
      </w:r>
      <w:r w:rsidR="00254350">
        <w:rPr>
          <w:sz w:val="26"/>
          <w:szCs w:val="26"/>
        </w:rPr>
        <w:t>13 117,42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81B99">
        <w:rPr>
          <w:bCs/>
          <w:sz w:val="26"/>
          <w:szCs w:val="26"/>
        </w:rPr>
        <w:lastRenderedPageBreak/>
        <w:t xml:space="preserve">Объём исполненных расходов по муниципальным программам составил </w:t>
      </w:r>
      <w:r w:rsidR="00254350">
        <w:rPr>
          <w:bCs/>
          <w:sz w:val="26"/>
          <w:szCs w:val="26"/>
        </w:rPr>
        <w:t>661 712,59</w:t>
      </w:r>
      <w:r w:rsidR="00254350" w:rsidRPr="00681B99">
        <w:rPr>
          <w:bCs/>
          <w:sz w:val="26"/>
          <w:szCs w:val="26"/>
        </w:rPr>
        <w:t xml:space="preserve"> </w:t>
      </w:r>
      <w:r w:rsidR="00254350" w:rsidRPr="00524E20">
        <w:rPr>
          <w:bCs/>
          <w:sz w:val="26"/>
          <w:szCs w:val="26"/>
        </w:rPr>
        <w:t xml:space="preserve">тыс. рублей </w:t>
      </w:r>
      <w:r w:rsidR="00254350" w:rsidRPr="00681B99">
        <w:rPr>
          <w:bCs/>
          <w:sz w:val="26"/>
          <w:szCs w:val="26"/>
        </w:rPr>
        <w:t>или</w:t>
      </w:r>
      <w:r w:rsidR="00254350">
        <w:rPr>
          <w:bCs/>
          <w:sz w:val="26"/>
          <w:szCs w:val="26"/>
        </w:rPr>
        <w:t xml:space="preserve"> 78,7</w:t>
      </w:r>
      <w:r w:rsidRPr="00681B99">
        <w:rPr>
          <w:bCs/>
          <w:sz w:val="26"/>
          <w:szCs w:val="26"/>
        </w:rPr>
        <w:t xml:space="preserve">% </w:t>
      </w:r>
      <w:r w:rsidRPr="00524E20">
        <w:rPr>
          <w:bCs/>
          <w:sz w:val="26"/>
          <w:szCs w:val="26"/>
        </w:rPr>
        <w:t>всех произведённых расходов за 1 квартал 20</w:t>
      </w:r>
      <w:r w:rsidR="00370EC1">
        <w:rPr>
          <w:bCs/>
          <w:sz w:val="26"/>
          <w:szCs w:val="26"/>
        </w:rPr>
        <w:t>2</w:t>
      </w:r>
      <w:r w:rsidR="00254350">
        <w:rPr>
          <w:bCs/>
          <w:sz w:val="26"/>
          <w:szCs w:val="26"/>
        </w:rPr>
        <w:t>2</w:t>
      </w:r>
      <w:r w:rsidRPr="00524E20">
        <w:rPr>
          <w:bCs/>
          <w:sz w:val="26"/>
          <w:szCs w:val="26"/>
        </w:rPr>
        <w:t xml:space="preserve"> года.</w:t>
      </w:r>
    </w:p>
    <w:p w:rsidR="00EA1718" w:rsidRDefault="005C7E02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Муниципальный долг по состоянию на 01.04.20</w:t>
      </w:r>
      <w:r w:rsidR="00EF601D" w:rsidRPr="00EF601D">
        <w:rPr>
          <w:sz w:val="26"/>
          <w:szCs w:val="26"/>
        </w:rPr>
        <w:t>2</w:t>
      </w:r>
      <w:r w:rsidR="00254350">
        <w:rPr>
          <w:sz w:val="26"/>
          <w:szCs w:val="26"/>
        </w:rPr>
        <w:t xml:space="preserve">2 </w:t>
      </w:r>
      <w:r w:rsidRPr="00EF601D">
        <w:rPr>
          <w:sz w:val="26"/>
          <w:szCs w:val="26"/>
        </w:rPr>
        <w:t xml:space="preserve">года </w:t>
      </w:r>
      <w:r w:rsidR="00254350">
        <w:rPr>
          <w:sz w:val="26"/>
          <w:szCs w:val="26"/>
        </w:rPr>
        <w:t>составил</w:t>
      </w:r>
      <w:r w:rsidR="00EF601D">
        <w:rPr>
          <w:sz w:val="26"/>
          <w:szCs w:val="26"/>
        </w:rPr>
        <w:t xml:space="preserve"> </w:t>
      </w:r>
      <w:r w:rsidR="00254350">
        <w:rPr>
          <w:sz w:val="26"/>
          <w:szCs w:val="26"/>
        </w:rPr>
        <w:t xml:space="preserve">25 416,67 тыс.рублей со снижение по отношению к началу года на 15 083,33 тыс.рублей. </w:t>
      </w:r>
    </w:p>
    <w:p w:rsidR="00704196" w:rsidRDefault="00704196" w:rsidP="000F38D5">
      <w:pPr>
        <w:pStyle w:val="20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Просроченная кредиторская задолженность по состоянию на 01.04.20</w:t>
      </w:r>
      <w:r w:rsidR="00EA1718">
        <w:rPr>
          <w:sz w:val="26"/>
          <w:szCs w:val="26"/>
        </w:rPr>
        <w:t>2</w:t>
      </w:r>
      <w:r w:rsidR="00254350">
        <w:rPr>
          <w:sz w:val="26"/>
          <w:szCs w:val="26"/>
        </w:rPr>
        <w:t>2</w:t>
      </w:r>
      <w:r w:rsidRPr="00EF601D">
        <w:rPr>
          <w:sz w:val="26"/>
          <w:szCs w:val="26"/>
        </w:rPr>
        <w:t xml:space="preserve"> года </w:t>
      </w:r>
      <w:r w:rsidR="004A6869" w:rsidRPr="00EF601D">
        <w:rPr>
          <w:sz w:val="26"/>
          <w:szCs w:val="26"/>
        </w:rPr>
        <w:t>отсутств</w:t>
      </w:r>
      <w:r w:rsidR="00B5096D">
        <w:rPr>
          <w:sz w:val="26"/>
          <w:szCs w:val="26"/>
        </w:rPr>
        <w:t>овала</w:t>
      </w:r>
      <w:r w:rsidRPr="00EF601D">
        <w:rPr>
          <w:sz w:val="26"/>
          <w:szCs w:val="26"/>
        </w:rPr>
        <w:t>.</w:t>
      </w:r>
    </w:p>
    <w:p w:rsidR="00EA1718" w:rsidRPr="000F38D5" w:rsidRDefault="00EA1718" w:rsidP="000910B7">
      <w:pPr>
        <w:pStyle w:val="af0"/>
        <w:numPr>
          <w:ilvl w:val="0"/>
          <w:numId w:val="32"/>
        </w:numPr>
        <w:ind w:left="0" w:firstLine="284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За 1 квартал 202</w:t>
      </w:r>
      <w:r w:rsidR="00254350">
        <w:rPr>
          <w:sz w:val="26"/>
          <w:szCs w:val="26"/>
        </w:rPr>
        <w:t>2</w:t>
      </w:r>
      <w:r w:rsidRPr="000F38D5">
        <w:rPr>
          <w:sz w:val="26"/>
          <w:szCs w:val="26"/>
        </w:rPr>
        <w:t xml:space="preserve"> года из резервного фонда администрации </w:t>
      </w:r>
      <w:r w:rsidR="000F38D5" w:rsidRPr="000F38D5">
        <w:rPr>
          <w:sz w:val="26"/>
          <w:szCs w:val="26"/>
        </w:rPr>
        <w:t>Н</w:t>
      </w:r>
      <w:r w:rsidR="000910B7">
        <w:rPr>
          <w:sz w:val="26"/>
          <w:szCs w:val="26"/>
        </w:rPr>
        <w:t>аходкинского городского округа</w:t>
      </w:r>
      <w:r w:rsidRPr="000F38D5">
        <w:rPr>
          <w:sz w:val="26"/>
          <w:szCs w:val="26"/>
        </w:rPr>
        <w:t xml:space="preserve"> </w:t>
      </w:r>
      <w:r w:rsidR="00254350">
        <w:rPr>
          <w:sz w:val="26"/>
          <w:szCs w:val="26"/>
        </w:rPr>
        <w:t>распределены средства в сумме 20 806,75 тыс.</w:t>
      </w:r>
      <w:r w:rsidR="000910B7">
        <w:rPr>
          <w:sz w:val="26"/>
          <w:szCs w:val="26"/>
        </w:rPr>
        <w:t xml:space="preserve"> рублей</w:t>
      </w:r>
      <w:r w:rsidRPr="000F38D5">
        <w:rPr>
          <w:sz w:val="26"/>
          <w:szCs w:val="26"/>
        </w:rPr>
        <w:t xml:space="preserve">. </w:t>
      </w:r>
    </w:p>
    <w:p w:rsidR="00B66F6E" w:rsidRDefault="00B66F6E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</w:p>
    <w:p w:rsidR="00254350" w:rsidRDefault="00254350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A0EE3" w:rsidRDefault="003874DC" w:rsidP="00254350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</w:t>
      </w:r>
      <w:r w:rsidR="00CB6A52">
        <w:rPr>
          <w:bCs/>
          <w:sz w:val="26"/>
          <w:szCs w:val="26"/>
        </w:rPr>
        <w:t>2</w:t>
      </w:r>
      <w:r w:rsidR="00254350">
        <w:rPr>
          <w:bCs/>
          <w:sz w:val="26"/>
          <w:szCs w:val="26"/>
        </w:rPr>
        <w:t>2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</w:t>
      </w:r>
      <w:r w:rsidR="00254350" w:rsidRPr="00254350">
        <w:rPr>
          <w:bCs/>
          <w:sz w:val="26"/>
          <w:szCs w:val="26"/>
        </w:rPr>
        <w:t xml:space="preserve">подтверждает достоверность отчёта об исполнении бюджета Находкинского городского округа за </w:t>
      </w:r>
      <w:r w:rsidR="00F6529E">
        <w:rPr>
          <w:bCs/>
          <w:sz w:val="26"/>
          <w:szCs w:val="26"/>
        </w:rPr>
        <w:t xml:space="preserve">1 квартал </w:t>
      </w:r>
      <w:r w:rsidR="00254350" w:rsidRPr="00254350">
        <w:rPr>
          <w:bCs/>
          <w:sz w:val="26"/>
          <w:szCs w:val="26"/>
        </w:rPr>
        <w:t>202</w:t>
      </w:r>
      <w:r w:rsidR="00F6529E">
        <w:rPr>
          <w:bCs/>
          <w:sz w:val="26"/>
          <w:szCs w:val="26"/>
        </w:rPr>
        <w:t>2</w:t>
      </w:r>
      <w:r w:rsidR="00254350" w:rsidRPr="00254350">
        <w:rPr>
          <w:bCs/>
          <w:sz w:val="26"/>
          <w:szCs w:val="26"/>
        </w:rPr>
        <w:t xml:space="preserve"> год в представленном виде.</w:t>
      </w:r>
    </w:p>
    <w:p w:rsidR="00F6529E" w:rsidRDefault="00F6529E" w:rsidP="00254350">
      <w:pPr>
        <w:ind w:firstLine="426"/>
        <w:jc w:val="both"/>
        <w:rPr>
          <w:bCs/>
          <w:sz w:val="26"/>
          <w:szCs w:val="26"/>
        </w:rPr>
      </w:pPr>
    </w:p>
    <w:p w:rsidR="003A0EE3" w:rsidRDefault="003A0EE3" w:rsidP="00B27695">
      <w:pPr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F6529E" w:rsidRPr="003A0EE3" w:rsidRDefault="00F6529E" w:rsidP="00B27695">
      <w:pPr>
        <w:ind w:firstLine="709"/>
        <w:jc w:val="both"/>
        <w:rPr>
          <w:b/>
          <w:sz w:val="26"/>
          <w:szCs w:val="26"/>
          <w:u w:val="single"/>
        </w:rPr>
      </w:pP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</w:t>
      </w:r>
      <w:r w:rsidR="00AE122D">
        <w:rPr>
          <w:bCs/>
          <w:sz w:val="26"/>
          <w:szCs w:val="26"/>
        </w:rPr>
        <w:t>2</w:t>
      </w:r>
      <w:r w:rsidR="00F6529E">
        <w:rPr>
          <w:bCs/>
          <w:sz w:val="26"/>
          <w:szCs w:val="26"/>
        </w:rPr>
        <w:t>2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</w:t>
      </w:r>
      <w:r w:rsidR="00B27695" w:rsidRPr="00B2769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</w:t>
      </w:r>
      <w:r w:rsidR="00491C68">
        <w:rPr>
          <w:sz w:val="26"/>
          <w:szCs w:val="26"/>
        </w:rPr>
        <w:t xml:space="preserve">   </w:t>
      </w:r>
      <w:r w:rsidRPr="00FB0425">
        <w:rPr>
          <w:sz w:val="26"/>
          <w:szCs w:val="26"/>
        </w:rPr>
        <w:t xml:space="preserve">          </w:t>
      </w:r>
      <w:r w:rsidR="00F9176A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  </w:t>
      </w:r>
      <w:r w:rsidR="00491C68">
        <w:rPr>
          <w:sz w:val="26"/>
          <w:szCs w:val="26"/>
        </w:rPr>
        <w:t>Р</w:t>
      </w:r>
      <w:r w:rsidRPr="00FB0425">
        <w:rPr>
          <w:sz w:val="26"/>
          <w:szCs w:val="26"/>
        </w:rPr>
        <w:t>.</w:t>
      </w:r>
      <w:r w:rsidR="00491C68">
        <w:rPr>
          <w:sz w:val="26"/>
          <w:szCs w:val="26"/>
        </w:rPr>
        <w:t>Р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491C68">
        <w:rPr>
          <w:sz w:val="26"/>
          <w:szCs w:val="26"/>
        </w:rPr>
        <w:t>Махмудов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4D3067" w:rsidRPr="004D3067" w:rsidRDefault="004D3067" w:rsidP="004D3067">
      <w:pPr>
        <w:jc w:val="both"/>
        <w:rPr>
          <w:sz w:val="26"/>
          <w:szCs w:val="26"/>
        </w:rPr>
      </w:pPr>
      <w:r w:rsidRPr="004D3067">
        <w:rPr>
          <w:sz w:val="26"/>
          <w:szCs w:val="26"/>
        </w:rPr>
        <w:t xml:space="preserve">Аудитор Контрольно-счётной палаты </w:t>
      </w:r>
    </w:p>
    <w:p w:rsidR="00963377" w:rsidRPr="00FB0425" w:rsidRDefault="004D3067" w:rsidP="004D3067">
      <w:pPr>
        <w:jc w:val="both"/>
        <w:rPr>
          <w:bCs/>
          <w:sz w:val="26"/>
          <w:szCs w:val="26"/>
        </w:rPr>
      </w:pPr>
      <w:r w:rsidRPr="004D3067">
        <w:rPr>
          <w:sz w:val="26"/>
          <w:szCs w:val="26"/>
        </w:rPr>
        <w:t xml:space="preserve">Находкинского городского округа        </w:t>
      </w:r>
      <w:r w:rsidR="003874DC" w:rsidRPr="00FB042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F6529E">
        <w:rPr>
          <w:sz w:val="26"/>
          <w:szCs w:val="26"/>
        </w:rPr>
        <w:t xml:space="preserve">             </w:t>
      </w:r>
      <w:r w:rsidR="00B27695" w:rsidRPr="00B27695">
        <w:rPr>
          <w:sz w:val="26"/>
          <w:szCs w:val="26"/>
        </w:rPr>
        <w:t xml:space="preserve">  </w:t>
      </w:r>
      <w:r w:rsidR="00FB0425">
        <w:rPr>
          <w:sz w:val="26"/>
          <w:szCs w:val="26"/>
        </w:rPr>
        <w:t xml:space="preserve">   </w:t>
      </w:r>
      <w:r w:rsidR="00F6529E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  </w:t>
      </w:r>
      <w:r w:rsidR="003874DC" w:rsidRPr="00FB042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</w:t>
      </w:r>
      <w:r w:rsidR="003874DC"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3874DC"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="003874DC" w:rsidRPr="00FB0425">
        <w:rPr>
          <w:sz w:val="26"/>
          <w:szCs w:val="26"/>
        </w:rPr>
        <w:t>К</w:t>
      </w:r>
      <w:r w:rsidR="00F6529E">
        <w:rPr>
          <w:sz w:val="26"/>
          <w:szCs w:val="26"/>
        </w:rPr>
        <w:t>олосюк</w:t>
      </w:r>
      <w:r w:rsidR="003874DC"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B" w:rsidRDefault="000C2BCB" w:rsidP="004636A9">
      <w:r>
        <w:separator/>
      </w:r>
    </w:p>
  </w:endnote>
  <w:endnote w:type="continuationSeparator" w:id="0">
    <w:p w:rsidR="000C2BCB" w:rsidRDefault="000C2BCB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8" w:rsidRDefault="004834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190252"/>
      <w:docPartObj>
        <w:docPartGallery w:val="Page Numbers (Bottom of Page)"/>
        <w:docPartUnique/>
      </w:docPartObj>
    </w:sdtPr>
    <w:sdtContent>
      <w:p w:rsidR="00483458" w:rsidRDefault="00483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2A">
          <w:rPr>
            <w:noProof/>
          </w:rPr>
          <w:t>18</w:t>
        </w:r>
        <w:r>
          <w:fldChar w:fldCharType="end"/>
        </w:r>
      </w:p>
    </w:sdtContent>
  </w:sdt>
  <w:p w:rsidR="00483458" w:rsidRDefault="004834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8" w:rsidRDefault="00483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B" w:rsidRDefault="000C2BCB" w:rsidP="004636A9">
      <w:r>
        <w:separator/>
      </w:r>
    </w:p>
  </w:footnote>
  <w:footnote w:type="continuationSeparator" w:id="0">
    <w:p w:rsidR="000C2BCB" w:rsidRDefault="000C2BCB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8" w:rsidRDefault="004834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8" w:rsidRDefault="004834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8" w:rsidRDefault="004834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1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3D8D"/>
    <w:rsid w:val="000043DA"/>
    <w:rsid w:val="00010240"/>
    <w:rsid w:val="00012000"/>
    <w:rsid w:val="000140CB"/>
    <w:rsid w:val="00017EC7"/>
    <w:rsid w:val="000215BA"/>
    <w:rsid w:val="000269C9"/>
    <w:rsid w:val="000332C3"/>
    <w:rsid w:val="00033F15"/>
    <w:rsid w:val="00033F34"/>
    <w:rsid w:val="0003673B"/>
    <w:rsid w:val="00037819"/>
    <w:rsid w:val="00042F6F"/>
    <w:rsid w:val="00045D06"/>
    <w:rsid w:val="00046942"/>
    <w:rsid w:val="0004741C"/>
    <w:rsid w:val="0004777C"/>
    <w:rsid w:val="00051018"/>
    <w:rsid w:val="000522DF"/>
    <w:rsid w:val="00055323"/>
    <w:rsid w:val="00055418"/>
    <w:rsid w:val="000566F8"/>
    <w:rsid w:val="000573D3"/>
    <w:rsid w:val="00057FA4"/>
    <w:rsid w:val="00061B51"/>
    <w:rsid w:val="00065EA7"/>
    <w:rsid w:val="00067EF2"/>
    <w:rsid w:val="00070228"/>
    <w:rsid w:val="000753B1"/>
    <w:rsid w:val="00076C27"/>
    <w:rsid w:val="00077E3F"/>
    <w:rsid w:val="00082859"/>
    <w:rsid w:val="00083304"/>
    <w:rsid w:val="00083C99"/>
    <w:rsid w:val="0008582C"/>
    <w:rsid w:val="0009006B"/>
    <w:rsid w:val="000909AC"/>
    <w:rsid w:val="000910B7"/>
    <w:rsid w:val="000911B6"/>
    <w:rsid w:val="00091634"/>
    <w:rsid w:val="00093059"/>
    <w:rsid w:val="0009665B"/>
    <w:rsid w:val="000970BE"/>
    <w:rsid w:val="00097D95"/>
    <w:rsid w:val="000A1194"/>
    <w:rsid w:val="000A1B22"/>
    <w:rsid w:val="000A1E31"/>
    <w:rsid w:val="000A45E2"/>
    <w:rsid w:val="000A59F6"/>
    <w:rsid w:val="000A69F9"/>
    <w:rsid w:val="000A77FE"/>
    <w:rsid w:val="000B0B0D"/>
    <w:rsid w:val="000B45FB"/>
    <w:rsid w:val="000B4F2B"/>
    <w:rsid w:val="000B5049"/>
    <w:rsid w:val="000B7FD6"/>
    <w:rsid w:val="000C04A9"/>
    <w:rsid w:val="000C0500"/>
    <w:rsid w:val="000C1ECD"/>
    <w:rsid w:val="000C2BCB"/>
    <w:rsid w:val="000C3DBB"/>
    <w:rsid w:val="000C43CB"/>
    <w:rsid w:val="000C49C1"/>
    <w:rsid w:val="000D10E6"/>
    <w:rsid w:val="000D2D71"/>
    <w:rsid w:val="000D56BD"/>
    <w:rsid w:val="000D6470"/>
    <w:rsid w:val="000D658D"/>
    <w:rsid w:val="000D75AF"/>
    <w:rsid w:val="000D7D3E"/>
    <w:rsid w:val="000E2C64"/>
    <w:rsid w:val="000E33AD"/>
    <w:rsid w:val="000E45B4"/>
    <w:rsid w:val="000F0CDE"/>
    <w:rsid w:val="000F0DBA"/>
    <w:rsid w:val="000F2E82"/>
    <w:rsid w:val="000F38D5"/>
    <w:rsid w:val="000F390C"/>
    <w:rsid w:val="000F3F28"/>
    <w:rsid w:val="000F3F63"/>
    <w:rsid w:val="00100156"/>
    <w:rsid w:val="0010073B"/>
    <w:rsid w:val="001027B0"/>
    <w:rsid w:val="00103183"/>
    <w:rsid w:val="00103F9B"/>
    <w:rsid w:val="00106C3D"/>
    <w:rsid w:val="00106FCB"/>
    <w:rsid w:val="00110128"/>
    <w:rsid w:val="00112E18"/>
    <w:rsid w:val="0011387D"/>
    <w:rsid w:val="00115F34"/>
    <w:rsid w:val="00122CDA"/>
    <w:rsid w:val="00125024"/>
    <w:rsid w:val="001305E7"/>
    <w:rsid w:val="00136F73"/>
    <w:rsid w:val="001424CD"/>
    <w:rsid w:val="00142541"/>
    <w:rsid w:val="00142C58"/>
    <w:rsid w:val="00150EF2"/>
    <w:rsid w:val="00153D00"/>
    <w:rsid w:val="00154C79"/>
    <w:rsid w:val="00154FD0"/>
    <w:rsid w:val="00155570"/>
    <w:rsid w:val="001603B9"/>
    <w:rsid w:val="00164289"/>
    <w:rsid w:val="00164CED"/>
    <w:rsid w:val="0017129B"/>
    <w:rsid w:val="00172FAA"/>
    <w:rsid w:val="00173515"/>
    <w:rsid w:val="00177710"/>
    <w:rsid w:val="001779C7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59C9"/>
    <w:rsid w:val="001966D1"/>
    <w:rsid w:val="00196D56"/>
    <w:rsid w:val="001A2D23"/>
    <w:rsid w:val="001A4BDC"/>
    <w:rsid w:val="001A5095"/>
    <w:rsid w:val="001A6DCB"/>
    <w:rsid w:val="001A7744"/>
    <w:rsid w:val="001B32A2"/>
    <w:rsid w:val="001B36FE"/>
    <w:rsid w:val="001B416D"/>
    <w:rsid w:val="001B58C6"/>
    <w:rsid w:val="001C2B65"/>
    <w:rsid w:val="001C2FB3"/>
    <w:rsid w:val="001C5A12"/>
    <w:rsid w:val="001C6A09"/>
    <w:rsid w:val="001C7306"/>
    <w:rsid w:val="001D16A2"/>
    <w:rsid w:val="001D2211"/>
    <w:rsid w:val="001D3426"/>
    <w:rsid w:val="001D4994"/>
    <w:rsid w:val="001D667B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28F1"/>
    <w:rsid w:val="001F3FD3"/>
    <w:rsid w:val="001F6859"/>
    <w:rsid w:val="001F6A0E"/>
    <w:rsid w:val="001F6D7D"/>
    <w:rsid w:val="001F7900"/>
    <w:rsid w:val="00201D3D"/>
    <w:rsid w:val="00202B64"/>
    <w:rsid w:val="00204608"/>
    <w:rsid w:val="0020612D"/>
    <w:rsid w:val="0020724B"/>
    <w:rsid w:val="002111F0"/>
    <w:rsid w:val="0021169F"/>
    <w:rsid w:val="00212893"/>
    <w:rsid w:val="00212BF3"/>
    <w:rsid w:val="00214085"/>
    <w:rsid w:val="002214A3"/>
    <w:rsid w:val="00221D8E"/>
    <w:rsid w:val="00224A17"/>
    <w:rsid w:val="0022525C"/>
    <w:rsid w:val="00227DD0"/>
    <w:rsid w:val="0023025C"/>
    <w:rsid w:val="00231559"/>
    <w:rsid w:val="00231EA4"/>
    <w:rsid w:val="0023210F"/>
    <w:rsid w:val="002323F2"/>
    <w:rsid w:val="00232849"/>
    <w:rsid w:val="002416E1"/>
    <w:rsid w:val="00245A9F"/>
    <w:rsid w:val="002534F8"/>
    <w:rsid w:val="00254350"/>
    <w:rsid w:val="002549E5"/>
    <w:rsid w:val="00256233"/>
    <w:rsid w:val="00260EDA"/>
    <w:rsid w:val="00262C83"/>
    <w:rsid w:val="002641D6"/>
    <w:rsid w:val="00265656"/>
    <w:rsid w:val="00265A9E"/>
    <w:rsid w:val="00266BFF"/>
    <w:rsid w:val="00274342"/>
    <w:rsid w:val="0027501B"/>
    <w:rsid w:val="002754BA"/>
    <w:rsid w:val="00275BDE"/>
    <w:rsid w:val="002775A2"/>
    <w:rsid w:val="00282170"/>
    <w:rsid w:val="00282E55"/>
    <w:rsid w:val="00284B19"/>
    <w:rsid w:val="0028640C"/>
    <w:rsid w:val="00287B3C"/>
    <w:rsid w:val="00287BA0"/>
    <w:rsid w:val="00287EF8"/>
    <w:rsid w:val="002919E0"/>
    <w:rsid w:val="00291C40"/>
    <w:rsid w:val="002927F9"/>
    <w:rsid w:val="00292B28"/>
    <w:rsid w:val="00294C79"/>
    <w:rsid w:val="00295310"/>
    <w:rsid w:val="00296AE4"/>
    <w:rsid w:val="00297B17"/>
    <w:rsid w:val="002A440B"/>
    <w:rsid w:val="002A5047"/>
    <w:rsid w:val="002A6946"/>
    <w:rsid w:val="002B10CD"/>
    <w:rsid w:val="002B2929"/>
    <w:rsid w:val="002B29FB"/>
    <w:rsid w:val="002B2F13"/>
    <w:rsid w:val="002B3EBA"/>
    <w:rsid w:val="002B706A"/>
    <w:rsid w:val="002C013B"/>
    <w:rsid w:val="002C1A16"/>
    <w:rsid w:val="002C1BA1"/>
    <w:rsid w:val="002C22C7"/>
    <w:rsid w:val="002C23CD"/>
    <w:rsid w:val="002C4E1A"/>
    <w:rsid w:val="002C4E91"/>
    <w:rsid w:val="002C6790"/>
    <w:rsid w:val="002D2E3C"/>
    <w:rsid w:val="002D6CB6"/>
    <w:rsid w:val="002E0315"/>
    <w:rsid w:val="002F12B1"/>
    <w:rsid w:val="002F3537"/>
    <w:rsid w:val="002F3F65"/>
    <w:rsid w:val="002F5FD9"/>
    <w:rsid w:val="002F7805"/>
    <w:rsid w:val="00300D17"/>
    <w:rsid w:val="00301117"/>
    <w:rsid w:val="00302E76"/>
    <w:rsid w:val="003039CC"/>
    <w:rsid w:val="00303D57"/>
    <w:rsid w:val="00306295"/>
    <w:rsid w:val="003062EB"/>
    <w:rsid w:val="003065DA"/>
    <w:rsid w:val="00307BE5"/>
    <w:rsid w:val="00310D06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3387C"/>
    <w:rsid w:val="003344C6"/>
    <w:rsid w:val="00334DAE"/>
    <w:rsid w:val="00335AC0"/>
    <w:rsid w:val="00337714"/>
    <w:rsid w:val="003377F9"/>
    <w:rsid w:val="00342352"/>
    <w:rsid w:val="00343C74"/>
    <w:rsid w:val="00347E9D"/>
    <w:rsid w:val="00351FC5"/>
    <w:rsid w:val="003526C1"/>
    <w:rsid w:val="00357D6E"/>
    <w:rsid w:val="00357FAE"/>
    <w:rsid w:val="00363A09"/>
    <w:rsid w:val="00370E9F"/>
    <w:rsid w:val="00370EC1"/>
    <w:rsid w:val="00374729"/>
    <w:rsid w:val="0037691E"/>
    <w:rsid w:val="0038641F"/>
    <w:rsid w:val="003874DC"/>
    <w:rsid w:val="003877F1"/>
    <w:rsid w:val="0039015B"/>
    <w:rsid w:val="00395038"/>
    <w:rsid w:val="00395D1A"/>
    <w:rsid w:val="0039627D"/>
    <w:rsid w:val="00396CD9"/>
    <w:rsid w:val="003A0EE3"/>
    <w:rsid w:val="003A4658"/>
    <w:rsid w:val="003A5329"/>
    <w:rsid w:val="003A6A43"/>
    <w:rsid w:val="003A7683"/>
    <w:rsid w:val="003B23E4"/>
    <w:rsid w:val="003B2C64"/>
    <w:rsid w:val="003B452F"/>
    <w:rsid w:val="003C33C4"/>
    <w:rsid w:val="003C393E"/>
    <w:rsid w:val="003C3E2A"/>
    <w:rsid w:val="003C3F43"/>
    <w:rsid w:val="003C4222"/>
    <w:rsid w:val="003C43ED"/>
    <w:rsid w:val="003C462B"/>
    <w:rsid w:val="003C5260"/>
    <w:rsid w:val="003C5AD2"/>
    <w:rsid w:val="003C7200"/>
    <w:rsid w:val="003D0ECC"/>
    <w:rsid w:val="003D2435"/>
    <w:rsid w:val="003D302A"/>
    <w:rsid w:val="003D31C6"/>
    <w:rsid w:val="003D7157"/>
    <w:rsid w:val="003E09E0"/>
    <w:rsid w:val="003E0BC6"/>
    <w:rsid w:val="003E3F93"/>
    <w:rsid w:val="003E453B"/>
    <w:rsid w:val="003E473D"/>
    <w:rsid w:val="003E5CBC"/>
    <w:rsid w:val="003E5F2B"/>
    <w:rsid w:val="003E7C96"/>
    <w:rsid w:val="003F429F"/>
    <w:rsid w:val="003F55F9"/>
    <w:rsid w:val="003F5CF7"/>
    <w:rsid w:val="004003C9"/>
    <w:rsid w:val="00400EF9"/>
    <w:rsid w:val="004014E4"/>
    <w:rsid w:val="00402A4C"/>
    <w:rsid w:val="00405391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1136"/>
    <w:rsid w:val="004234FD"/>
    <w:rsid w:val="0042379A"/>
    <w:rsid w:val="0042485C"/>
    <w:rsid w:val="00425831"/>
    <w:rsid w:val="00426FC1"/>
    <w:rsid w:val="00427DA9"/>
    <w:rsid w:val="004302CD"/>
    <w:rsid w:val="0043067B"/>
    <w:rsid w:val="0043094C"/>
    <w:rsid w:val="00430B75"/>
    <w:rsid w:val="004343AD"/>
    <w:rsid w:val="004349C6"/>
    <w:rsid w:val="00435E6A"/>
    <w:rsid w:val="0043685A"/>
    <w:rsid w:val="00437647"/>
    <w:rsid w:val="00441309"/>
    <w:rsid w:val="004417D1"/>
    <w:rsid w:val="00443FD3"/>
    <w:rsid w:val="00444B6C"/>
    <w:rsid w:val="00446427"/>
    <w:rsid w:val="00450D79"/>
    <w:rsid w:val="00454023"/>
    <w:rsid w:val="00461516"/>
    <w:rsid w:val="0046161C"/>
    <w:rsid w:val="004620CB"/>
    <w:rsid w:val="00463077"/>
    <w:rsid w:val="004633DD"/>
    <w:rsid w:val="0046354F"/>
    <w:rsid w:val="004636A9"/>
    <w:rsid w:val="00463A91"/>
    <w:rsid w:val="00466C49"/>
    <w:rsid w:val="00466E9B"/>
    <w:rsid w:val="004677AB"/>
    <w:rsid w:val="00471636"/>
    <w:rsid w:val="00472A0D"/>
    <w:rsid w:val="00475D92"/>
    <w:rsid w:val="00475FC1"/>
    <w:rsid w:val="004772D4"/>
    <w:rsid w:val="004802D4"/>
    <w:rsid w:val="00481BC1"/>
    <w:rsid w:val="00482770"/>
    <w:rsid w:val="00483223"/>
    <w:rsid w:val="00483458"/>
    <w:rsid w:val="0049039A"/>
    <w:rsid w:val="0049063E"/>
    <w:rsid w:val="00491C68"/>
    <w:rsid w:val="00491E3C"/>
    <w:rsid w:val="00493328"/>
    <w:rsid w:val="0049425A"/>
    <w:rsid w:val="00495036"/>
    <w:rsid w:val="00495887"/>
    <w:rsid w:val="00496B07"/>
    <w:rsid w:val="004975E3"/>
    <w:rsid w:val="004A3157"/>
    <w:rsid w:val="004A33EC"/>
    <w:rsid w:val="004A4221"/>
    <w:rsid w:val="004A6869"/>
    <w:rsid w:val="004A7231"/>
    <w:rsid w:val="004A72A9"/>
    <w:rsid w:val="004B34D0"/>
    <w:rsid w:val="004B4F7B"/>
    <w:rsid w:val="004B511E"/>
    <w:rsid w:val="004B681F"/>
    <w:rsid w:val="004C0ABA"/>
    <w:rsid w:val="004C110E"/>
    <w:rsid w:val="004C2D23"/>
    <w:rsid w:val="004C5143"/>
    <w:rsid w:val="004C5B62"/>
    <w:rsid w:val="004C72FF"/>
    <w:rsid w:val="004D3067"/>
    <w:rsid w:val="004D43AC"/>
    <w:rsid w:val="004D4C9C"/>
    <w:rsid w:val="004D6395"/>
    <w:rsid w:val="004D6E8B"/>
    <w:rsid w:val="004D75E7"/>
    <w:rsid w:val="004E21AB"/>
    <w:rsid w:val="004E4FD5"/>
    <w:rsid w:val="004E53D4"/>
    <w:rsid w:val="004F0312"/>
    <w:rsid w:val="004F0C79"/>
    <w:rsid w:val="004F1487"/>
    <w:rsid w:val="004F16FE"/>
    <w:rsid w:val="004F3285"/>
    <w:rsid w:val="004F37A0"/>
    <w:rsid w:val="004F3F78"/>
    <w:rsid w:val="004F6296"/>
    <w:rsid w:val="004F702F"/>
    <w:rsid w:val="004F7460"/>
    <w:rsid w:val="0050448B"/>
    <w:rsid w:val="00512F13"/>
    <w:rsid w:val="005137E5"/>
    <w:rsid w:val="00514187"/>
    <w:rsid w:val="00515430"/>
    <w:rsid w:val="00515FB2"/>
    <w:rsid w:val="00523FD3"/>
    <w:rsid w:val="00524E20"/>
    <w:rsid w:val="00527687"/>
    <w:rsid w:val="00527DFD"/>
    <w:rsid w:val="00533006"/>
    <w:rsid w:val="00537118"/>
    <w:rsid w:val="00540936"/>
    <w:rsid w:val="005446EB"/>
    <w:rsid w:val="00544CBD"/>
    <w:rsid w:val="005455CC"/>
    <w:rsid w:val="00546A5E"/>
    <w:rsid w:val="0055074F"/>
    <w:rsid w:val="0055080B"/>
    <w:rsid w:val="0055240B"/>
    <w:rsid w:val="00554362"/>
    <w:rsid w:val="00555D62"/>
    <w:rsid w:val="00556803"/>
    <w:rsid w:val="005568E1"/>
    <w:rsid w:val="00556CF6"/>
    <w:rsid w:val="0055754A"/>
    <w:rsid w:val="005604C5"/>
    <w:rsid w:val="00560937"/>
    <w:rsid w:val="00561009"/>
    <w:rsid w:val="00561FD2"/>
    <w:rsid w:val="00563CA2"/>
    <w:rsid w:val="005646C2"/>
    <w:rsid w:val="00565EF1"/>
    <w:rsid w:val="0056657A"/>
    <w:rsid w:val="00567285"/>
    <w:rsid w:val="005706B9"/>
    <w:rsid w:val="0057293B"/>
    <w:rsid w:val="00574D0C"/>
    <w:rsid w:val="00580346"/>
    <w:rsid w:val="005815C0"/>
    <w:rsid w:val="00581FED"/>
    <w:rsid w:val="00587BEC"/>
    <w:rsid w:val="00592813"/>
    <w:rsid w:val="0059636A"/>
    <w:rsid w:val="0059751D"/>
    <w:rsid w:val="00597811"/>
    <w:rsid w:val="005A0DB1"/>
    <w:rsid w:val="005A15ED"/>
    <w:rsid w:val="005A42C2"/>
    <w:rsid w:val="005A5986"/>
    <w:rsid w:val="005A5D14"/>
    <w:rsid w:val="005A6FBB"/>
    <w:rsid w:val="005B10BE"/>
    <w:rsid w:val="005B467A"/>
    <w:rsid w:val="005B4BA2"/>
    <w:rsid w:val="005B66A5"/>
    <w:rsid w:val="005B7086"/>
    <w:rsid w:val="005C02BB"/>
    <w:rsid w:val="005C6D7F"/>
    <w:rsid w:val="005C6D89"/>
    <w:rsid w:val="005C7E02"/>
    <w:rsid w:val="005D0D9D"/>
    <w:rsid w:val="005D1EB8"/>
    <w:rsid w:val="005D2605"/>
    <w:rsid w:val="005D280D"/>
    <w:rsid w:val="005D59E1"/>
    <w:rsid w:val="005D5E6B"/>
    <w:rsid w:val="005D63FD"/>
    <w:rsid w:val="005D7CF0"/>
    <w:rsid w:val="005E049A"/>
    <w:rsid w:val="005E11BB"/>
    <w:rsid w:val="005E42AF"/>
    <w:rsid w:val="005E6C66"/>
    <w:rsid w:val="005F2947"/>
    <w:rsid w:val="005F358D"/>
    <w:rsid w:val="005F4168"/>
    <w:rsid w:val="005F622B"/>
    <w:rsid w:val="0060071D"/>
    <w:rsid w:val="00605EA9"/>
    <w:rsid w:val="0060731E"/>
    <w:rsid w:val="00611446"/>
    <w:rsid w:val="006125C6"/>
    <w:rsid w:val="006145E7"/>
    <w:rsid w:val="006151F0"/>
    <w:rsid w:val="0061521C"/>
    <w:rsid w:val="006235EB"/>
    <w:rsid w:val="00623A56"/>
    <w:rsid w:val="0062458D"/>
    <w:rsid w:val="0062563B"/>
    <w:rsid w:val="006266B5"/>
    <w:rsid w:val="00626FB4"/>
    <w:rsid w:val="0063292C"/>
    <w:rsid w:val="00634B75"/>
    <w:rsid w:val="0063590B"/>
    <w:rsid w:val="00636D87"/>
    <w:rsid w:val="00637707"/>
    <w:rsid w:val="00640C7D"/>
    <w:rsid w:val="006451C7"/>
    <w:rsid w:val="00646E66"/>
    <w:rsid w:val="00647B5A"/>
    <w:rsid w:val="006535A3"/>
    <w:rsid w:val="006542D2"/>
    <w:rsid w:val="00654587"/>
    <w:rsid w:val="0066106D"/>
    <w:rsid w:val="00662621"/>
    <w:rsid w:val="0066453F"/>
    <w:rsid w:val="00664D9B"/>
    <w:rsid w:val="0067294F"/>
    <w:rsid w:val="00674FD0"/>
    <w:rsid w:val="00676105"/>
    <w:rsid w:val="006772BA"/>
    <w:rsid w:val="00681536"/>
    <w:rsid w:val="00681B99"/>
    <w:rsid w:val="006830DC"/>
    <w:rsid w:val="00685178"/>
    <w:rsid w:val="00685B06"/>
    <w:rsid w:val="00691974"/>
    <w:rsid w:val="006922B0"/>
    <w:rsid w:val="00692A8D"/>
    <w:rsid w:val="0069331B"/>
    <w:rsid w:val="00695E06"/>
    <w:rsid w:val="00697609"/>
    <w:rsid w:val="006A084D"/>
    <w:rsid w:val="006A118A"/>
    <w:rsid w:val="006A6BF2"/>
    <w:rsid w:val="006C39EF"/>
    <w:rsid w:val="006C4FDC"/>
    <w:rsid w:val="006C61FF"/>
    <w:rsid w:val="006C7198"/>
    <w:rsid w:val="006C76A3"/>
    <w:rsid w:val="006D00AB"/>
    <w:rsid w:val="006D029C"/>
    <w:rsid w:val="006D30BD"/>
    <w:rsid w:val="006D352A"/>
    <w:rsid w:val="006D4E11"/>
    <w:rsid w:val="006E1C1A"/>
    <w:rsid w:val="006E2F71"/>
    <w:rsid w:val="006E5777"/>
    <w:rsid w:val="006E5A22"/>
    <w:rsid w:val="006E5D2D"/>
    <w:rsid w:val="006E6A6E"/>
    <w:rsid w:val="006F0B46"/>
    <w:rsid w:val="006F4812"/>
    <w:rsid w:val="006F4BF1"/>
    <w:rsid w:val="006F6194"/>
    <w:rsid w:val="006F66DF"/>
    <w:rsid w:val="006F66F1"/>
    <w:rsid w:val="006F66F8"/>
    <w:rsid w:val="006F6D95"/>
    <w:rsid w:val="007023B4"/>
    <w:rsid w:val="00704196"/>
    <w:rsid w:val="00704717"/>
    <w:rsid w:val="00705DB6"/>
    <w:rsid w:val="00707193"/>
    <w:rsid w:val="00711297"/>
    <w:rsid w:val="00712399"/>
    <w:rsid w:val="00715001"/>
    <w:rsid w:val="0071778A"/>
    <w:rsid w:val="007177D4"/>
    <w:rsid w:val="007201F0"/>
    <w:rsid w:val="00720453"/>
    <w:rsid w:val="00720489"/>
    <w:rsid w:val="00724C04"/>
    <w:rsid w:val="00725A0F"/>
    <w:rsid w:val="007266BC"/>
    <w:rsid w:val="00727F74"/>
    <w:rsid w:val="0073037A"/>
    <w:rsid w:val="00732B69"/>
    <w:rsid w:val="007339BA"/>
    <w:rsid w:val="00737041"/>
    <w:rsid w:val="00737101"/>
    <w:rsid w:val="007373C1"/>
    <w:rsid w:val="0074016C"/>
    <w:rsid w:val="00740724"/>
    <w:rsid w:val="00743565"/>
    <w:rsid w:val="0074478E"/>
    <w:rsid w:val="007454EE"/>
    <w:rsid w:val="0074555B"/>
    <w:rsid w:val="0075075D"/>
    <w:rsid w:val="007512E6"/>
    <w:rsid w:val="00752118"/>
    <w:rsid w:val="007526D6"/>
    <w:rsid w:val="007537D8"/>
    <w:rsid w:val="007604DA"/>
    <w:rsid w:val="00761246"/>
    <w:rsid w:val="00765C95"/>
    <w:rsid w:val="00766506"/>
    <w:rsid w:val="0077252D"/>
    <w:rsid w:val="00773F5B"/>
    <w:rsid w:val="0077613D"/>
    <w:rsid w:val="00780992"/>
    <w:rsid w:val="00780F3B"/>
    <w:rsid w:val="00783174"/>
    <w:rsid w:val="007874AA"/>
    <w:rsid w:val="00787DA1"/>
    <w:rsid w:val="00790A51"/>
    <w:rsid w:val="00792073"/>
    <w:rsid w:val="007934A5"/>
    <w:rsid w:val="00793E6F"/>
    <w:rsid w:val="00795B1F"/>
    <w:rsid w:val="0079787F"/>
    <w:rsid w:val="007A5614"/>
    <w:rsid w:val="007A63A3"/>
    <w:rsid w:val="007A79B1"/>
    <w:rsid w:val="007B3FA9"/>
    <w:rsid w:val="007B4810"/>
    <w:rsid w:val="007C1045"/>
    <w:rsid w:val="007C1569"/>
    <w:rsid w:val="007C2CBC"/>
    <w:rsid w:val="007C2E6E"/>
    <w:rsid w:val="007C4560"/>
    <w:rsid w:val="007C486C"/>
    <w:rsid w:val="007C48ED"/>
    <w:rsid w:val="007D4A05"/>
    <w:rsid w:val="007D4D37"/>
    <w:rsid w:val="007D66D3"/>
    <w:rsid w:val="007D69F8"/>
    <w:rsid w:val="007D7563"/>
    <w:rsid w:val="007D7F4B"/>
    <w:rsid w:val="007E06BC"/>
    <w:rsid w:val="007E3D66"/>
    <w:rsid w:val="007E7FC8"/>
    <w:rsid w:val="007F350F"/>
    <w:rsid w:val="007F4775"/>
    <w:rsid w:val="007F5031"/>
    <w:rsid w:val="007F565F"/>
    <w:rsid w:val="00804C62"/>
    <w:rsid w:val="008068FE"/>
    <w:rsid w:val="008120B0"/>
    <w:rsid w:val="008145CB"/>
    <w:rsid w:val="00816AE8"/>
    <w:rsid w:val="00817D0A"/>
    <w:rsid w:val="00832BE6"/>
    <w:rsid w:val="008333E7"/>
    <w:rsid w:val="00837A1C"/>
    <w:rsid w:val="00841936"/>
    <w:rsid w:val="00842C89"/>
    <w:rsid w:val="00846A56"/>
    <w:rsid w:val="00847DFB"/>
    <w:rsid w:val="008501A4"/>
    <w:rsid w:val="0085026A"/>
    <w:rsid w:val="0085104C"/>
    <w:rsid w:val="00853068"/>
    <w:rsid w:val="008536D2"/>
    <w:rsid w:val="00854D83"/>
    <w:rsid w:val="008603F4"/>
    <w:rsid w:val="008673E3"/>
    <w:rsid w:val="0087057D"/>
    <w:rsid w:val="00872D05"/>
    <w:rsid w:val="0087309F"/>
    <w:rsid w:val="00875423"/>
    <w:rsid w:val="008758B3"/>
    <w:rsid w:val="00877319"/>
    <w:rsid w:val="008779C3"/>
    <w:rsid w:val="00880B71"/>
    <w:rsid w:val="00881EAC"/>
    <w:rsid w:val="00882BD4"/>
    <w:rsid w:val="008852E3"/>
    <w:rsid w:val="0088593D"/>
    <w:rsid w:val="00886504"/>
    <w:rsid w:val="00886D2B"/>
    <w:rsid w:val="008910DD"/>
    <w:rsid w:val="008913D5"/>
    <w:rsid w:val="008921F0"/>
    <w:rsid w:val="0089469A"/>
    <w:rsid w:val="00895A26"/>
    <w:rsid w:val="008A3262"/>
    <w:rsid w:val="008A3D61"/>
    <w:rsid w:val="008A4512"/>
    <w:rsid w:val="008A655F"/>
    <w:rsid w:val="008B1E98"/>
    <w:rsid w:val="008B3002"/>
    <w:rsid w:val="008B5732"/>
    <w:rsid w:val="008B64EC"/>
    <w:rsid w:val="008B6DFE"/>
    <w:rsid w:val="008C2E43"/>
    <w:rsid w:val="008C316C"/>
    <w:rsid w:val="008D1495"/>
    <w:rsid w:val="008D1555"/>
    <w:rsid w:val="008D3FDD"/>
    <w:rsid w:val="008D54F2"/>
    <w:rsid w:val="008D7202"/>
    <w:rsid w:val="008E030F"/>
    <w:rsid w:val="008E166C"/>
    <w:rsid w:val="008E306B"/>
    <w:rsid w:val="008E53C6"/>
    <w:rsid w:val="008E7B08"/>
    <w:rsid w:val="008F0AD3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A75"/>
    <w:rsid w:val="00902EEC"/>
    <w:rsid w:val="00910DE6"/>
    <w:rsid w:val="00911C70"/>
    <w:rsid w:val="0091355C"/>
    <w:rsid w:val="0091445C"/>
    <w:rsid w:val="009147D4"/>
    <w:rsid w:val="009215F6"/>
    <w:rsid w:val="00923652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32C"/>
    <w:rsid w:val="0095181B"/>
    <w:rsid w:val="009575BF"/>
    <w:rsid w:val="00957933"/>
    <w:rsid w:val="00957A6E"/>
    <w:rsid w:val="00960844"/>
    <w:rsid w:val="009616E5"/>
    <w:rsid w:val="009624A1"/>
    <w:rsid w:val="00963377"/>
    <w:rsid w:val="00964560"/>
    <w:rsid w:val="009649EA"/>
    <w:rsid w:val="00972223"/>
    <w:rsid w:val="00975292"/>
    <w:rsid w:val="0097555D"/>
    <w:rsid w:val="00976853"/>
    <w:rsid w:val="00977BBD"/>
    <w:rsid w:val="0098044C"/>
    <w:rsid w:val="00981619"/>
    <w:rsid w:val="009819B0"/>
    <w:rsid w:val="00981E46"/>
    <w:rsid w:val="00983DB1"/>
    <w:rsid w:val="009843D9"/>
    <w:rsid w:val="00984C33"/>
    <w:rsid w:val="009860C5"/>
    <w:rsid w:val="00990628"/>
    <w:rsid w:val="009906C7"/>
    <w:rsid w:val="00992EE8"/>
    <w:rsid w:val="009940CB"/>
    <w:rsid w:val="00995209"/>
    <w:rsid w:val="00995DAC"/>
    <w:rsid w:val="00995F84"/>
    <w:rsid w:val="0099723F"/>
    <w:rsid w:val="00997DA7"/>
    <w:rsid w:val="009A0A9A"/>
    <w:rsid w:val="009A7968"/>
    <w:rsid w:val="009B052E"/>
    <w:rsid w:val="009B2030"/>
    <w:rsid w:val="009B47C5"/>
    <w:rsid w:val="009B52E0"/>
    <w:rsid w:val="009C1105"/>
    <w:rsid w:val="009C2DB7"/>
    <w:rsid w:val="009C305B"/>
    <w:rsid w:val="009C398E"/>
    <w:rsid w:val="009C3C92"/>
    <w:rsid w:val="009C42E7"/>
    <w:rsid w:val="009C5503"/>
    <w:rsid w:val="009D0698"/>
    <w:rsid w:val="009D0FB1"/>
    <w:rsid w:val="009D25DB"/>
    <w:rsid w:val="009D67A6"/>
    <w:rsid w:val="009D7DD6"/>
    <w:rsid w:val="009E00E9"/>
    <w:rsid w:val="009E071C"/>
    <w:rsid w:val="009E08D7"/>
    <w:rsid w:val="009E196A"/>
    <w:rsid w:val="009E1F10"/>
    <w:rsid w:val="009E2A9E"/>
    <w:rsid w:val="009E5622"/>
    <w:rsid w:val="009E65BC"/>
    <w:rsid w:val="009E6A38"/>
    <w:rsid w:val="009E76A7"/>
    <w:rsid w:val="009F1793"/>
    <w:rsid w:val="009F1EC4"/>
    <w:rsid w:val="009F327D"/>
    <w:rsid w:val="009F4F88"/>
    <w:rsid w:val="009F57D2"/>
    <w:rsid w:val="00A01BFF"/>
    <w:rsid w:val="00A01E93"/>
    <w:rsid w:val="00A0271D"/>
    <w:rsid w:val="00A035C8"/>
    <w:rsid w:val="00A069E1"/>
    <w:rsid w:val="00A07038"/>
    <w:rsid w:val="00A115A7"/>
    <w:rsid w:val="00A14491"/>
    <w:rsid w:val="00A21C5A"/>
    <w:rsid w:val="00A26E57"/>
    <w:rsid w:val="00A27D84"/>
    <w:rsid w:val="00A36F10"/>
    <w:rsid w:val="00A408E1"/>
    <w:rsid w:val="00A43FE0"/>
    <w:rsid w:val="00A441FD"/>
    <w:rsid w:val="00A45A43"/>
    <w:rsid w:val="00A52D4B"/>
    <w:rsid w:val="00A530F0"/>
    <w:rsid w:val="00A53E05"/>
    <w:rsid w:val="00A55516"/>
    <w:rsid w:val="00A601D4"/>
    <w:rsid w:val="00A6475B"/>
    <w:rsid w:val="00A70EEE"/>
    <w:rsid w:val="00A70F66"/>
    <w:rsid w:val="00A713E2"/>
    <w:rsid w:val="00A72A66"/>
    <w:rsid w:val="00A7498D"/>
    <w:rsid w:val="00A76A8B"/>
    <w:rsid w:val="00A77526"/>
    <w:rsid w:val="00A80370"/>
    <w:rsid w:val="00A80416"/>
    <w:rsid w:val="00A80553"/>
    <w:rsid w:val="00A81797"/>
    <w:rsid w:val="00A82415"/>
    <w:rsid w:val="00A848B2"/>
    <w:rsid w:val="00A923BE"/>
    <w:rsid w:val="00A92FBC"/>
    <w:rsid w:val="00A93A55"/>
    <w:rsid w:val="00A9527E"/>
    <w:rsid w:val="00A9535F"/>
    <w:rsid w:val="00AA06DC"/>
    <w:rsid w:val="00AA072A"/>
    <w:rsid w:val="00AA0958"/>
    <w:rsid w:val="00AA170A"/>
    <w:rsid w:val="00AA1B82"/>
    <w:rsid w:val="00AB045C"/>
    <w:rsid w:val="00AB197F"/>
    <w:rsid w:val="00AB19FB"/>
    <w:rsid w:val="00AB79C9"/>
    <w:rsid w:val="00AC1D15"/>
    <w:rsid w:val="00AC1EF8"/>
    <w:rsid w:val="00AC3022"/>
    <w:rsid w:val="00AC66CF"/>
    <w:rsid w:val="00AD12F6"/>
    <w:rsid w:val="00AD18E4"/>
    <w:rsid w:val="00AD1B7A"/>
    <w:rsid w:val="00AD207F"/>
    <w:rsid w:val="00AD7C89"/>
    <w:rsid w:val="00AE122D"/>
    <w:rsid w:val="00AE47E1"/>
    <w:rsid w:val="00AE6B90"/>
    <w:rsid w:val="00AE7A5F"/>
    <w:rsid w:val="00AF1A33"/>
    <w:rsid w:val="00AF56F3"/>
    <w:rsid w:val="00AF5900"/>
    <w:rsid w:val="00AF5F30"/>
    <w:rsid w:val="00AF6FDD"/>
    <w:rsid w:val="00B035E8"/>
    <w:rsid w:val="00B03F25"/>
    <w:rsid w:val="00B05152"/>
    <w:rsid w:val="00B05356"/>
    <w:rsid w:val="00B05728"/>
    <w:rsid w:val="00B10E78"/>
    <w:rsid w:val="00B11001"/>
    <w:rsid w:val="00B12E1C"/>
    <w:rsid w:val="00B135B5"/>
    <w:rsid w:val="00B13764"/>
    <w:rsid w:val="00B15CA1"/>
    <w:rsid w:val="00B22271"/>
    <w:rsid w:val="00B236C6"/>
    <w:rsid w:val="00B2672F"/>
    <w:rsid w:val="00B27695"/>
    <w:rsid w:val="00B307B8"/>
    <w:rsid w:val="00B3586D"/>
    <w:rsid w:val="00B36826"/>
    <w:rsid w:val="00B371B8"/>
    <w:rsid w:val="00B47E50"/>
    <w:rsid w:val="00B500B3"/>
    <w:rsid w:val="00B50178"/>
    <w:rsid w:val="00B5096D"/>
    <w:rsid w:val="00B528B3"/>
    <w:rsid w:val="00B5324A"/>
    <w:rsid w:val="00B5380E"/>
    <w:rsid w:val="00B55E98"/>
    <w:rsid w:val="00B5718A"/>
    <w:rsid w:val="00B60EA5"/>
    <w:rsid w:val="00B652FA"/>
    <w:rsid w:val="00B655B3"/>
    <w:rsid w:val="00B65859"/>
    <w:rsid w:val="00B66F6E"/>
    <w:rsid w:val="00B708C3"/>
    <w:rsid w:val="00B72BA4"/>
    <w:rsid w:val="00B74371"/>
    <w:rsid w:val="00B75330"/>
    <w:rsid w:val="00B7556C"/>
    <w:rsid w:val="00B75D75"/>
    <w:rsid w:val="00B76E81"/>
    <w:rsid w:val="00B8028C"/>
    <w:rsid w:val="00B81998"/>
    <w:rsid w:val="00B8588E"/>
    <w:rsid w:val="00B85F2F"/>
    <w:rsid w:val="00B87EB5"/>
    <w:rsid w:val="00B90B01"/>
    <w:rsid w:val="00B90C5D"/>
    <w:rsid w:val="00B9243B"/>
    <w:rsid w:val="00B94AE8"/>
    <w:rsid w:val="00B95353"/>
    <w:rsid w:val="00B96307"/>
    <w:rsid w:val="00B97E48"/>
    <w:rsid w:val="00BA7E14"/>
    <w:rsid w:val="00BB02EB"/>
    <w:rsid w:val="00BB3B62"/>
    <w:rsid w:val="00BB474B"/>
    <w:rsid w:val="00BB680C"/>
    <w:rsid w:val="00BB7060"/>
    <w:rsid w:val="00BB785B"/>
    <w:rsid w:val="00BB7EEA"/>
    <w:rsid w:val="00BC4DF8"/>
    <w:rsid w:val="00BC52DE"/>
    <w:rsid w:val="00BD30A2"/>
    <w:rsid w:val="00BD42AE"/>
    <w:rsid w:val="00BD62EC"/>
    <w:rsid w:val="00BD649C"/>
    <w:rsid w:val="00BE04D5"/>
    <w:rsid w:val="00BE1FF9"/>
    <w:rsid w:val="00BE292B"/>
    <w:rsid w:val="00BE5CEA"/>
    <w:rsid w:val="00BF2855"/>
    <w:rsid w:val="00BF29B1"/>
    <w:rsid w:val="00BF2FA2"/>
    <w:rsid w:val="00C00A50"/>
    <w:rsid w:val="00C06791"/>
    <w:rsid w:val="00C10761"/>
    <w:rsid w:val="00C10D67"/>
    <w:rsid w:val="00C10F4A"/>
    <w:rsid w:val="00C10F94"/>
    <w:rsid w:val="00C1352A"/>
    <w:rsid w:val="00C14084"/>
    <w:rsid w:val="00C1499B"/>
    <w:rsid w:val="00C172D0"/>
    <w:rsid w:val="00C26441"/>
    <w:rsid w:val="00C2694F"/>
    <w:rsid w:val="00C324FA"/>
    <w:rsid w:val="00C34D7A"/>
    <w:rsid w:val="00C3745E"/>
    <w:rsid w:val="00C4359B"/>
    <w:rsid w:val="00C44082"/>
    <w:rsid w:val="00C44CAB"/>
    <w:rsid w:val="00C457CD"/>
    <w:rsid w:val="00C46102"/>
    <w:rsid w:val="00C52A3D"/>
    <w:rsid w:val="00C536ED"/>
    <w:rsid w:val="00C56261"/>
    <w:rsid w:val="00C56445"/>
    <w:rsid w:val="00C57A09"/>
    <w:rsid w:val="00C61C4E"/>
    <w:rsid w:val="00C626F9"/>
    <w:rsid w:val="00C66D75"/>
    <w:rsid w:val="00C67466"/>
    <w:rsid w:val="00C674A5"/>
    <w:rsid w:val="00C67896"/>
    <w:rsid w:val="00C70007"/>
    <w:rsid w:val="00C7293E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A745F"/>
    <w:rsid w:val="00CB1B93"/>
    <w:rsid w:val="00CB59A3"/>
    <w:rsid w:val="00CB6A52"/>
    <w:rsid w:val="00CC0503"/>
    <w:rsid w:val="00CC25C7"/>
    <w:rsid w:val="00CC373D"/>
    <w:rsid w:val="00CC3A43"/>
    <w:rsid w:val="00CD0A3E"/>
    <w:rsid w:val="00CD3503"/>
    <w:rsid w:val="00CD3888"/>
    <w:rsid w:val="00CD3EB7"/>
    <w:rsid w:val="00CD52A2"/>
    <w:rsid w:val="00CD7633"/>
    <w:rsid w:val="00CE0045"/>
    <w:rsid w:val="00CF0528"/>
    <w:rsid w:val="00CF18A7"/>
    <w:rsid w:val="00CF202B"/>
    <w:rsid w:val="00CF4A0D"/>
    <w:rsid w:val="00CF4CC4"/>
    <w:rsid w:val="00CF5F7F"/>
    <w:rsid w:val="00CF74DB"/>
    <w:rsid w:val="00CF75CA"/>
    <w:rsid w:val="00CF7905"/>
    <w:rsid w:val="00D00F6C"/>
    <w:rsid w:val="00D04857"/>
    <w:rsid w:val="00D04DC1"/>
    <w:rsid w:val="00D10967"/>
    <w:rsid w:val="00D11EEC"/>
    <w:rsid w:val="00D20F24"/>
    <w:rsid w:val="00D2272D"/>
    <w:rsid w:val="00D24D6E"/>
    <w:rsid w:val="00D25ABF"/>
    <w:rsid w:val="00D30097"/>
    <w:rsid w:val="00D35D06"/>
    <w:rsid w:val="00D421EF"/>
    <w:rsid w:val="00D42356"/>
    <w:rsid w:val="00D50A92"/>
    <w:rsid w:val="00D54822"/>
    <w:rsid w:val="00D55729"/>
    <w:rsid w:val="00D56D17"/>
    <w:rsid w:val="00D5754E"/>
    <w:rsid w:val="00D6064F"/>
    <w:rsid w:val="00D61B77"/>
    <w:rsid w:val="00D62CC1"/>
    <w:rsid w:val="00D631F8"/>
    <w:rsid w:val="00D6684B"/>
    <w:rsid w:val="00D67DB1"/>
    <w:rsid w:val="00D72FD5"/>
    <w:rsid w:val="00D734CB"/>
    <w:rsid w:val="00D77406"/>
    <w:rsid w:val="00D77885"/>
    <w:rsid w:val="00D804A9"/>
    <w:rsid w:val="00D82B7A"/>
    <w:rsid w:val="00D83166"/>
    <w:rsid w:val="00D851A5"/>
    <w:rsid w:val="00D9121B"/>
    <w:rsid w:val="00D92EE3"/>
    <w:rsid w:val="00D9360B"/>
    <w:rsid w:val="00D93D19"/>
    <w:rsid w:val="00D95A13"/>
    <w:rsid w:val="00D97699"/>
    <w:rsid w:val="00DA2D80"/>
    <w:rsid w:val="00DA443C"/>
    <w:rsid w:val="00DA69FB"/>
    <w:rsid w:val="00DA77D6"/>
    <w:rsid w:val="00DB1146"/>
    <w:rsid w:val="00DB26FB"/>
    <w:rsid w:val="00DB5440"/>
    <w:rsid w:val="00DB5D67"/>
    <w:rsid w:val="00DB6852"/>
    <w:rsid w:val="00DB7EA5"/>
    <w:rsid w:val="00DC1259"/>
    <w:rsid w:val="00DC2E23"/>
    <w:rsid w:val="00DC3EDC"/>
    <w:rsid w:val="00DC466B"/>
    <w:rsid w:val="00DC4F53"/>
    <w:rsid w:val="00DC528F"/>
    <w:rsid w:val="00DD1E49"/>
    <w:rsid w:val="00DD2FF4"/>
    <w:rsid w:val="00DD5187"/>
    <w:rsid w:val="00DD53A0"/>
    <w:rsid w:val="00DD7592"/>
    <w:rsid w:val="00DE009C"/>
    <w:rsid w:val="00DE05A2"/>
    <w:rsid w:val="00DE276A"/>
    <w:rsid w:val="00DE2F42"/>
    <w:rsid w:val="00DE46D0"/>
    <w:rsid w:val="00DE4C92"/>
    <w:rsid w:val="00DE6729"/>
    <w:rsid w:val="00DF0537"/>
    <w:rsid w:val="00DF21A2"/>
    <w:rsid w:val="00DF285F"/>
    <w:rsid w:val="00DF5908"/>
    <w:rsid w:val="00DF74ED"/>
    <w:rsid w:val="00E012A0"/>
    <w:rsid w:val="00E02108"/>
    <w:rsid w:val="00E02F25"/>
    <w:rsid w:val="00E03DB7"/>
    <w:rsid w:val="00E058AC"/>
    <w:rsid w:val="00E14FF4"/>
    <w:rsid w:val="00E1560B"/>
    <w:rsid w:val="00E15ECB"/>
    <w:rsid w:val="00E16D3A"/>
    <w:rsid w:val="00E22F9C"/>
    <w:rsid w:val="00E23A61"/>
    <w:rsid w:val="00E24A2F"/>
    <w:rsid w:val="00E26223"/>
    <w:rsid w:val="00E26C22"/>
    <w:rsid w:val="00E27B8C"/>
    <w:rsid w:val="00E27DF3"/>
    <w:rsid w:val="00E303C4"/>
    <w:rsid w:val="00E31F99"/>
    <w:rsid w:val="00E363F2"/>
    <w:rsid w:val="00E36754"/>
    <w:rsid w:val="00E37672"/>
    <w:rsid w:val="00E40ACB"/>
    <w:rsid w:val="00E44F17"/>
    <w:rsid w:val="00E47039"/>
    <w:rsid w:val="00E50900"/>
    <w:rsid w:val="00E50DC1"/>
    <w:rsid w:val="00E52125"/>
    <w:rsid w:val="00E524EC"/>
    <w:rsid w:val="00E531AA"/>
    <w:rsid w:val="00E53784"/>
    <w:rsid w:val="00E5454A"/>
    <w:rsid w:val="00E54BFD"/>
    <w:rsid w:val="00E54DB4"/>
    <w:rsid w:val="00E54E93"/>
    <w:rsid w:val="00E55313"/>
    <w:rsid w:val="00E55DD9"/>
    <w:rsid w:val="00E57016"/>
    <w:rsid w:val="00E63E71"/>
    <w:rsid w:val="00E641D0"/>
    <w:rsid w:val="00E6582A"/>
    <w:rsid w:val="00E667E0"/>
    <w:rsid w:val="00E67D71"/>
    <w:rsid w:val="00E707DB"/>
    <w:rsid w:val="00E710D9"/>
    <w:rsid w:val="00E71179"/>
    <w:rsid w:val="00E73F7D"/>
    <w:rsid w:val="00E7406F"/>
    <w:rsid w:val="00E74544"/>
    <w:rsid w:val="00E755B4"/>
    <w:rsid w:val="00E7760D"/>
    <w:rsid w:val="00E778BC"/>
    <w:rsid w:val="00E821DA"/>
    <w:rsid w:val="00E84254"/>
    <w:rsid w:val="00E87AA7"/>
    <w:rsid w:val="00E90D2B"/>
    <w:rsid w:val="00E920D9"/>
    <w:rsid w:val="00E93482"/>
    <w:rsid w:val="00E93AE3"/>
    <w:rsid w:val="00E93CEC"/>
    <w:rsid w:val="00E97750"/>
    <w:rsid w:val="00EA1718"/>
    <w:rsid w:val="00EA21B1"/>
    <w:rsid w:val="00EA34AD"/>
    <w:rsid w:val="00EA38F5"/>
    <w:rsid w:val="00EA4080"/>
    <w:rsid w:val="00EA50FE"/>
    <w:rsid w:val="00EA78C9"/>
    <w:rsid w:val="00EA7CD5"/>
    <w:rsid w:val="00EB0455"/>
    <w:rsid w:val="00EB218D"/>
    <w:rsid w:val="00EB5AC5"/>
    <w:rsid w:val="00EB6762"/>
    <w:rsid w:val="00EB70DB"/>
    <w:rsid w:val="00EB7515"/>
    <w:rsid w:val="00EC0C3B"/>
    <w:rsid w:val="00EC41E5"/>
    <w:rsid w:val="00EC60AD"/>
    <w:rsid w:val="00EC6405"/>
    <w:rsid w:val="00ED043B"/>
    <w:rsid w:val="00ED1731"/>
    <w:rsid w:val="00ED20D9"/>
    <w:rsid w:val="00ED297A"/>
    <w:rsid w:val="00ED2A84"/>
    <w:rsid w:val="00ED59F0"/>
    <w:rsid w:val="00EE08C2"/>
    <w:rsid w:val="00EE2863"/>
    <w:rsid w:val="00EE5666"/>
    <w:rsid w:val="00EE7E90"/>
    <w:rsid w:val="00EF3656"/>
    <w:rsid w:val="00EF36F6"/>
    <w:rsid w:val="00EF52AA"/>
    <w:rsid w:val="00EF601D"/>
    <w:rsid w:val="00F00D04"/>
    <w:rsid w:val="00F00D6F"/>
    <w:rsid w:val="00F00E51"/>
    <w:rsid w:val="00F02F14"/>
    <w:rsid w:val="00F03822"/>
    <w:rsid w:val="00F06E8D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6E44"/>
    <w:rsid w:val="00F175C2"/>
    <w:rsid w:val="00F20143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35889"/>
    <w:rsid w:val="00F4201F"/>
    <w:rsid w:val="00F42A7E"/>
    <w:rsid w:val="00F42D31"/>
    <w:rsid w:val="00F42FC8"/>
    <w:rsid w:val="00F45013"/>
    <w:rsid w:val="00F46E88"/>
    <w:rsid w:val="00F507FA"/>
    <w:rsid w:val="00F50CBA"/>
    <w:rsid w:val="00F51063"/>
    <w:rsid w:val="00F5175A"/>
    <w:rsid w:val="00F52124"/>
    <w:rsid w:val="00F530E9"/>
    <w:rsid w:val="00F53748"/>
    <w:rsid w:val="00F56872"/>
    <w:rsid w:val="00F60991"/>
    <w:rsid w:val="00F61309"/>
    <w:rsid w:val="00F62538"/>
    <w:rsid w:val="00F63A1F"/>
    <w:rsid w:val="00F63A65"/>
    <w:rsid w:val="00F6529E"/>
    <w:rsid w:val="00F70345"/>
    <w:rsid w:val="00F7257B"/>
    <w:rsid w:val="00F730C0"/>
    <w:rsid w:val="00F746E2"/>
    <w:rsid w:val="00F7575F"/>
    <w:rsid w:val="00F75AD5"/>
    <w:rsid w:val="00F7651A"/>
    <w:rsid w:val="00F7718E"/>
    <w:rsid w:val="00F7727A"/>
    <w:rsid w:val="00F823EE"/>
    <w:rsid w:val="00F832B1"/>
    <w:rsid w:val="00F837FF"/>
    <w:rsid w:val="00F85FA4"/>
    <w:rsid w:val="00F8731D"/>
    <w:rsid w:val="00F877F0"/>
    <w:rsid w:val="00F90858"/>
    <w:rsid w:val="00F9176A"/>
    <w:rsid w:val="00F92EE6"/>
    <w:rsid w:val="00F9385E"/>
    <w:rsid w:val="00F95074"/>
    <w:rsid w:val="00F95755"/>
    <w:rsid w:val="00F958DF"/>
    <w:rsid w:val="00F95F7F"/>
    <w:rsid w:val="00F963FA"/>
    <w:rsid w:val="00FA0015"/>
    <w:rsid w:val="00FA0777"/>
    <w:rsid w:val="00FA2F6D"/>
    <w:rsid w:val="00FA35FF"/>
    <w:rsid w:val="00FA3EA8"/>
    <w:rsid w:val="00FA4942"/>
    <w:rsid w:val="00FA5CB9"/>
    <w:rsid w:val="00FA6624"/>
    <w:rsid w:val="00FA77E8"/>
    <w:rsid w:val="00FB0425"/>
    <w:rsid w:val="00FB1046"/>
    <w:rsid w:val="00FB2637"/>
    <w:rsid w:val="00FB2C0B"/>
    <w:rsid w:val="00FB79B7"/>
    <w:rsid w:val="00FC09DA"/>
    <w:rsid w:val="00FC1A89"/>
    <w:rsid w:val="00FC2AE6"/>
    <w:rsid w:val="00FC2CEC"/>
    <w:rsid w:val="00FC4166"/>
    <w:rsid w:val="00FC5592"/>
    <w:rsid w:val="00FC5730"/>
    <w:rsid w:val="00FC5FD0"/>
    <w:rsid w:val="00FC77B6"/>
    <w:rsid w:val="00FD36C8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0611-0622-4F9F-BD71-0B156BB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18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Наталья В. Колосюк</cp:lastModifiedBy>
  <cp:revision>30</cp:revision>
  <cp:lastPrinted>2021-05-17T01:19:00Z</cp:lastPrinted>
  <dcterms:created xsi:type="dcterms:W3CDTF">2022-05-04T05:36:00Z</dcterms:created>
  <dcterms:modified xsi:type="dcterms:W3CDTF">2022-05-17T06:27:00Z</dcterms:modified>
</cp:coreProperties>
</file>