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73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782"/>
      </w:tblGrid>
      <w:tr w:rsidR="004C06A1" w:rsidRPr="00C6423E" w:rsidTr="006B1F9A">
        <w:trPr>
          <w:trHeight w:val="1726"/>
        </w:trPr>
        <w:tc>
          <w:tcPr>
            <w:tcW w:w="5955" w:type="dxa"/>
          </w:tcPr>
          <w:p w:rsidR="004C06A1" w:rsidRPr="00C6423E" w:rsidRDefault="004C06A1" w:rsidP="00D57B91">
            <w:pPr>
              <w:jc w:val="both"/>
            </w:pPr>
            <w:r w:rsidRPr="00C6423E">
              <w:t>ПРИНЯТ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Коллегией   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Контрольно-счетной палаты  </w:t>
            </w:r>
          </w:p>
          <w:p w:rsidR="004C06A1" w:rsidRPr="00C6423E" w:rsidRDefault="004C06A1" w:rsidP="00D57B91">
            <w:pPr>
              <w:jc w:val="both"/>
            </w:pPr>
            <w:r w:rsidRPr="00C6423E">
              <w:t>Находкинского городского округа</w:t>
            </w:r>
          </w:p>
          <w:p w:rsidR="006133E3" w:rsidRPr="00C6423E" w:rsidRDefault="002E5CE5" w:rsidP="006A3570">
            <w:pPr>
              <w:jc w:val="both"/>
            </w:pPr>
            <w:r w:rsidRPr="00C6423E">
              <w:t>Протокол</w:t>
            </w:r>
            <w:r w:rsidR="004A5B47" w:rsidRPr="00C6423E">
              <w:t xml:space="preserve"> </w:t>
            </w:r>
            <w:r w:rsidR="00512915" w:rsidRPr="00C6423E">
              <w:t>от</w:t>
            </w:r>
            <w:r w:rsidR="007C6C8A" w:rsidRPr="00C6423E">
              <w:t xml:space="preserve"> </w:t>
            </w:r>
            <w:r w:rsidR="00E044ED" w:rsidRPr="00C6423E">
              <w:t>22</w:t>
            </w:r>
            <w:r w:rsidR="0005008A" w:rsidRPr="00C6423E">
              <w:t>.12.2022</w:t>
            </w:r>
            <w:r w:rsidR="004C06A1" w:rsidRPr="00C6423E">
              <w:t xml:space="preserve"> </w:t>
            </w:r>
            <w:r w:rsidRPr="00C6423E">
              <w:t xml:space="preserve">№ </w:t>
            </w:r>
            <w:r w:rsidR="0005008A" w:rsidRPr="00C6423E">
              <w:t>4</w:t>
            </w:r>
          </w:p>
          <w:p w:rsidR="004C06A1" w:rsidRPr="00C6423E" w:rsidRDefault="004C06A1" w:rsidP="006A3570">
            <w:pPr>
              <w:jc w:val="both"/>
            </w:pPr>
            <w:r w:rsidRPr="00C6423E">
              <w:t xml:space="preserve">        </w:t>
            </w:r>
          </w:p>
        </w:tc>
        <w:tc>
          <w:tcPr>
            <w:tcW w:w="4782" w:type="dxa"/>
          </w:tcPr>
          <w:p w:rsidR="004C06A1" w:rsidRPr="00C6423E" w:rsidRDefault="004C06A1" w:rsidP="00D57B91">
            <w:pPr>
              <w:jc w:val="both"/>
            </w:pPr>
            <w:r w:rsidRPr="00C6423E">
              <w:t>УТВЕРЖДЕН</w:t>
            </w:r>
          </w:p>
          <w:p w:rsidR="004C06A1" w:rsidRPr="00C6423E" w:rsidRDefault="004C06A1" w:rsidP="00D57B91">
            <w:pPr>
              <w:jc w:val="both"/>
            </w:pPr>
            <w:r w:rsidRPr="00C6423E">
              <w:t>распоряжением председателя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Контрольно-счетной палаты 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Находкинского городского округа </w:t>
            </w:r>
          </w:p>
          <w:p w:rsidR="006133E3" w:rsidRPr="00C6423E" w:rsidRDefault="007C6C8A" w:rsidP="00184E71">
            <w:pPr>
              <w:jc w:val="both"/>
            </w:pPr>
            <w:r w:rsidRPr="00C6423E">
              <w:t>от</w:t>
            </w:r>
            <w:r w:rsidR="004C06A1" w:rsidRPr="00C6423E">
              <w:t xml:space="preserve"> </w:t>
            </w:r>
            <w:r w:rsidR="00E044ED" w:rsidRPr="00C6423E">
              <w:t>22</w:t>
            </w:r>
            <w:r w:rsidR="0005008A" w:rsidRPr="00C6423E">
              <w:t>.12.2022</w:t>
            </w:r>
            <w:r w:rsidR="004C06A1" w:rsidRPr="00C6423E">
              <w:t xml:space="preserve"> </w:t>
            </w:r>
            <w:r w:rsidR="002E5CE5" w:rsidRPr="00C6423E">
              <w:t xml:space="preserve">№ </w:t>
            </w:r>
            <w:r w:rsidR="00200C3B">
              <w:t>49</w:t>
            </w:r>
            <w:r w:rsidR="00E0004E" w:rsidRPr="00C6423E">
              <w:t>-р</w:t>
            </w:r>
          </w:p>
          <w:p w:rsidR="004C06A1" w:rsidRPr="00C6423E" w:rsidRDefault="004C06A1" w:rsidP="00184E71">
            <w:pPr>
              <w:jc w:val="both"/>
            </w:pPr>
          </w:p>
        </w:tc>
      </w:tr>
    </w:tbl>
    <w:p w:rsidR="00D03A86" w:rsidRPr="00C6423E" w:rsidRDefault="00D03A86" w:rsidP="006B1F9A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>ПЛАН</w:t>
      </w:r>
    </w:p>
    <w:p w:rsidR="00427384" w:rsidRPr="00C6423E" w:rsidRDefault="00D03A86" w:rsidP="007C75BD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работы </w:t>
      </w:r>
      <w:r w:rsidR="00427384" w:rsidRPr="00C6423E">
        <w:rPr>
          <w:rFonts w:ascii="Times New Roman" w:hAnsi="Times New Roman" w:cs="Times New Roman"/>
          <w:color w:val="auto"/>
          <w:sz w:val="24"/>
          <w:szCs w:val="24"/>
        </w:rPr>
        <w:t>Контрольно-счетной палаты</w:t>
      </w:r>
    </w:p>
    <w:p w:rsidR="009171B5" w:rsidRPr="00C6423E" w:rsidRDefault="00D03A86" w:rsidP="007C75BD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71B5" w:rsidRPr="00C6423E">
        <w:rPr>
          <w:rFonts w:ascii="Times New Roman" w:hAnsi="Times New Roman" w:cs="Times New Roman"/>
          <w:color w:val="auto"/>
          <w:sz w:val="24"/>
          <w:szCs w:val="24"/>
        </w:rPr>
        <w:t>Находкинского городского округа</w:t>
      </w:r>
    </w:p>
    <w:p w:rsidR="0045644D" w:rsidRPr="00C6423E" w:rsidRDefault="00771088" w:rsidP="000254A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>на 20</w:t>
      </w:r>
      <w:r w:rsidR="00BE3E7C" w:rsidRPr="00C642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5008A" w:rsidRPr="00C642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43172"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D03A86"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10065" w:type="dxa"/>
        <w:tblInd w:w="-292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418"/>
        <w:gridCol w:w="1559"/>
        <w:gridCol w:w="142"/>
        <w:gridCol w:w="1417"/>
      </w:tblGrid>
      <w:tr w:rsidR="00190D0A" w:rsidRPr="00C6423E" w:rsidTr="006B1F9A">
        <w:trPr>
          <w:trHeight w:val="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</w:rPr>
              <w:t>п/п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Наименование мероприятий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46149F">
            <w:pPr>
              <w:widowControl w:val="0"/>
              <w:adjustRightInd w:val="0"/>
              <w:jc w:val="center"/>
            </w:pPr>
            <w:r w:rsidRPr="00C6423E">
              <w:t>Срок (</w:t>
            </w:r>
            <w:proofErr w:type="spellStart"/>
            <w:proofErr w:type="gramStart"/>
            <w:r w:rsidRPr="00C6423E">
              <w:t>периодич</w:t>
            </w:r>
            <w:r w:rsidR="00190D0A" w:rsidRPr="00C6423E">
              <w:t>-</w:t>
            </w:r>
            <w:r w:rsidRPr="00C6423E">
              <w:t>ность</w:t>
            </w:r>
            <w:proofErr w:type="spellEnd"/>
            <w:proofErr w:type="gramEnd"/>
            <w:r w:rsidRPr="00C6423E">
              <w:t xml:space="preserve">) проведения мероприятия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Ответственные за проведения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Инициатор мероприятия</w:t>
            </w:r>
          </w:p>
        </w:tc>
      </w:tr>
      <w:tr w:rsidR="00024751" w:rsidRPr="00C6423E" w:rsidTr="006B1F9A">
        <w:trPr>
          <w:trHeight w:val="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024751">
            <w:pPr>
              <w:widowControl w:val="0"/>
              <w:adjustRightInd w:val="0"/>
              <w:jc w:val="center"/>
            </w:pPr>
            <w:r w:rsidRPr="00C6423E"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5</w:t>
            </w:r>
          </w:p>
        </w:tc>
      </w:tr>
      <w:tr w:rsidR="00024751" w:rsidRPr="00C6423E" w:rsidTr="00D020F8">
        <w:trPr>
          <w:cantSplit/>
          <w:trHeight w:val="345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024751" w:rsidRPr="00C6423E" w:rsidRDefault="00024751" w:rsidP="00D57B9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</w:rPr>
            </w:pPr>
            <w:r w:rsidRPr="00C6423E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6423E">
              <w:rPr>
                <w:rFonts w:ascii="Times New Roman" w:hAnsi="Times New Roman" w:cs="Times New Roman"/>
                <w:color w:val="auto"/>
              </w:rPr>
              <w:t>. Экспертно-аналитические мероприятия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</w:rPr>
              <w:t xml:space="preserve"> </w:t>
            </w:r>
          </w:p>
        </w:tc>
      </w:tr>
      <w:tr w:rsidR="00F329E7" w:rsidRPr="00C6423E" w:rsidTr="006B1F9A">
        <w:trPr>
          <w:trHeight w:val="9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6"/>
              </w:rPr>
              <w:t xml:space="preserve">Подготовка экспертного </w:t>
            </w:r>
            <w:r w:rsidRPr="00C6423E">
              <w:rPr>
                <w:color w:val="000000"/>
                <w:spacing w:val="-3"/>
              </w:rPr>
              <w:t>заключения об исполнении бюджета Находкинского городского округа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00"/>
                <w:spacing w:val="-10"/>
              </w:rPr>
              <w:t xml:space="preserve">по </w:t>
            </w:r>
            <w:proofErr w:type="spellStart"/>
            <w:proofErr w:type="gramStart"/>
            <w:r w:rsidRPr="00C6423E">
              <w:rPr>
                <w:color w:val="000000"/>
                <w:spacing w:val="-10"/>
              </w:rPr>
              <w:t>представле</w:t>
            </w:r>
            <w:r w:rsidR="00190D0A" w:rsidRPr="00C6423E">
              <w:rPr>
                <w:color w:val="000000"/>
                <w:spacing w:val="-10"/>
              </w:rPr>
              <w:t>-</w:t>
            </w:r>
            <w:r w:rsidRPr="00C6423E">
              <w:rPr>
                <w:color w:val="000000"/>
                <w:spacing w:val="-10"/>
              </w:rPr>
              <w:t>нию</w:t>
            </w:r>
            <w:proofErr w:type="spellEnd"/>
            <w:proofErr w:type="gramEnd"/>
            <w:r w:rsidRPr="00C6423E">
              <w:rPr>
                <w:color w:val="000000"/>
                <w:spacing w:val="-10"/>
              </w:rPr>
              <w:t xml:space="preserve"> отчета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>главный инспектор</w:t>
            </w:r>
          </w:p>
          <w:p w:rsidR="00F329E7" w:rsidRPr="00C6423E" w:rsidRDefault="00F329E7" w:rsidP="00D57B91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F329E7">
            <w:pPr>
              <w:widowControl w:val="0"/>
              <w:adjustRightInd w:val="0"/>
              <w:contextualSpacing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F329E7" w:rsidRPr="00C6423E" w:rsidTr="006B1F9A">
        <w:trPr>
          <w:trHeight w:val="4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8D55AE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За 1 квартал 202</w:t>
            </w:r>
            <w:r w:rsidR="0005008A" w:rsidRPr="00C6423E">
              <w:rPr>
                <w:color w:val="000000"/>
                <w:spacing w:val="-6"/>
              </w:rPr>
              <w:t>3</w:t>
            </w:r>
            <w:r w:rsidR="008D55AE" w:rsidRPr="00C6423E">
              <w:rPr>
                <w:color w:val="000000"/>
                <w:spacing w:val="-6"/>
              </w:rPr>
              <w:t xml:space="preserve"> </w:t>
            </w:r>
            <w:r w:rsidRPr="00C6423E">
              <w:rPr>
                <w:color w:val="000000"/>
                <w:spacing w:val="-6"/>
              </w:rPr>
              <w:t>года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F329E7" w:rsidRPr="00C6423E" w:rsidTr="006B1F9A">
        <w:trPr>
          <w:trHeight w:val="4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8D55AE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За 1 полугодие 202</w:t>
            </w:r>
            <w:r w:rsidR="0005008A" w:rsidRPr="00C6423E">
              <w:rPr>
                <w:color w:val="000000"/>
                <w:spacing w:val="-6"/>
              </w:rPr>
              <w:t>3</w:t>
            </w:r>
            <w:r w:rsidRPr="00C6423E"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F329E7" w:rsidRPr="00C6423E" w:rsidTr="006B1F9A">
        <w:trPr>
          <w:trHeight w:val="371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8D55AE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За 9 месяцев 202</w:t>
            </w:r>
            <w:r w:rsidR="0005008A" w:rsidRPr="00C6423E">
              <w:rPr>
                <w:color w:val="000000"/>
                <w:spacing w:val="-6"/>
              </w:rPr>
              <w:t>3</w:t>
            </w:r>
            <w:r w:rsidRPr="00C6423E"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190D0A" w:rsidRPr="00C6423E" w:rsidTr="006B1F9A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8D55AE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7"/>
              </w:rPr>
              <w:t>Подготовка экспертного заключения по результатам внешней проверки отчета об испол</w:t>
            </w:r>
            <w:r w:rsidRPr="00C6423E">
              <w:rPr>
                <w:color w:val="000000"/>
                <w:spacing w:val="-8"/>
              </w:rPr>
              <w:t xml:space="preserve">нении бюджета </w:t>
            </w:r>
            <w:r w:rsidRPr="00C6423E">
              <w:rPr>
                <w:color w:val="000000"/>
                <w:spacing w:val="-3"/>
              </w:rPr>
              <w:t>Находкинского городского округа</w:t>
            </w:r>
            <w:r w:rsidRPr="00C6423E">
              <w:rPr>
                <w:color w:val="000000"/>
                <w:spacing w:val="-8"/>
              </w:rPr>
              <w:t xml:space="preserve"> за 20</w:t>
            </w:r>
            <w:r w:rsidR="00071958" w:rsidRPr="00C6423E">
              <w:rPr>
                <w:color w:val="000000"/>
                <w:spacing w:val="-8"/>
              </w:rPr>
              <w:t>2</w:t>
            </w:r>
            <w:r w:rsidR="0005008A" w:rsidRPr="00C6423E">
              <w:rPr>
                <w:color w:val="000000"/>
                <w:spacing w:val="-8"/>
              </w:rPr>
              <w:t>2</w:t>
            </w:r>
            <w:r w:rsidRPr="00C6423E">
              <w:rPr>
                <w:color w:val="000000"/>
                <w:spacing w:val="-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proofErr w:type="gramStart"/>
            <w:r w:rsidRPr="00C6423E">
              <w:rPr>
                <w:color w:val="000000"/>
                <w:spacing w:val="-5"/>
              </w:rPr>
              <w:t>в</w:t>
            </w:r>
            <w:r w:rsidR="00370CD6" w:rsidRPr="00C6423E">
              <w:rPr>
                <w:color w:val="000000"/>
                <w:spacing w:val="-5"/>
              </w:rPr>
              <w:t xml:space="preserve">  течение</w:t>
            </w:r>
            <w:proofErr w:type="gramEnd"/>
            <w:r w:rsidR="00370CD6" w:rsidRPr="00C6423E">
              <w:rPr>
                <w:color w:val="000000"/>
                <w:spacing w:val="-5"/>
              </w:rPr>
              <w:t xml:space="preserve">  </w:t>
            </w:r>
            <w:r w:rsidRPr="00C6423E">
              <w:rPr>
                <w:color w:val="000000"/>
                <w:spacing w:val="-5"/>
              </w:rPr>
              <w:t xml:space="preserve"> 30 </w:t>
            </w:r>
            <w:r w:rsidR="00370CD6" w:rsidRPr="00C6423E">
              <w:rPr>
                <w:color w:val="000000"/>
                <w:spacing w:val="-7"/>
              </w:rPr>
              <w:t xml:space="preserve">дней с </w:t>
            </w:r>
            <w:r w:rsidRPr="00C6423E">
              <w:rPr>
                <w:color w:val="000000"/>
                <w:spacing w:val="-7"/>
              </w:rPr>
              <w:t>момента внесения отчета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024751" w:rsidRPr="00C6423E" w:rsidRDefault="00F329E7" w:rsidP="0046149F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>главный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F329E7" w:rsidP="00D57B91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t>Председатель КСП НГО, заместитель председателя</w:t>
            </w:r>
            <w:r w:rsidRPr="00C6423E">
              <w:rPr>
                <w:spacing w:val="-10"/>
              </w:rPr>
              <w:t xml:space="preserve"> </w:t>
            </w:r>
          </w:p>
        </w:tc>
      </w:tr>
      <w:tr w:rsidR="00190D0A" w:rsidRPr="00C6423E" w:rsidTr="006B1F9A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46149F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6"/>
              </w:rPr>
              <w:t>Анализ   отчетности, оперативных данных об исполнении бюд</w:t>
            </w:r>
            <w:r w:rsidRPr="00C6423E">
              <w:rPr>
                <w:color w:val="000000"/>
                <w:spacing w:val="-13"/>
              </w:rPr>
              <w:t xml:space="preserve">жета </w:t>
            </w:r>
            <w:r w:rsidRPr="00C6423E">
              <w:rPr>
                <w:color w:val="000000"/>
                <w:spacing w:val="-3"/>
              </w:rPr>
              <w:t>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9"/>
              </w:rPr>
              <w:t>по</w:t>
            </w:r>
            <w:r w:rsidRPr="00C6423E">
              <w:rPr>
                <w:color w:val="111111"/>
              </w:rPr>
              <w:t xml:space="preserve"> </w:t>
            </w:r>
            <w:proofErr w:type="spellStart"/>
            <w:proofErr w:type="gramStart"/>
            <w:r w:rsidRPr="00C6423E">
              <w:rPr>
                <w:color w:val="000000"/>
                <w:spacing w:val="-9"/>
              </w:rPr>
              <w:t>представле</w:t>
            </w:r>
            <w:r w:rsidR="00190D0A" w:rsidRPr="00C6423E">
              <w:rPr>
                <w:color w:val="000000"/>
                <w:spacing w:val="-9"/>
              </w:rPr>
              <w:t>-</w:t>
            </w:r>
            <w:r w:rsidRPr="00C6423E">
              <w:rPr>
                <w:color w:val="000000"/>
                <w:spacing w:val="-11"/>
              </w:rPr>
              <w:t>нию</w:t>
            </w:r>
            <w:proofErr w:type="spellEnd"/>
            <w:proofErr w:type="gramEnd"/>
            <w:r w:rsidRPr="00C6423E">
              <w:rPr>
                <w:color w:val="000000"/>
                <w:spacing w:val="-11"/>
              </w:rPr>
              <w:t xml:space="preserve"> отчетов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024751" w:rsidRPr="00C6423E" w:rsidRDefault="00370CD6" w:rsidP="0046149F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>гл.</w:t>
            </w:r>
            <w:r w:rsidR="00F329E7" w:rsidRPr="00C6423E">
              <w:rPr>
                <w:color w:val="000000"/>
                <w:spacing w:val="-10"/>
              </w:rPr>
              <w:t xml:space="preserve">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t>Председатель КСП НГО, заместитель председателя</w:t>
            </w:r>
            <w:r w:rsidRPr="00C6423E">
              <w:rPr>
                <w:color w:val="000000"/>
                <w:spacing w:val="-10"/>
              </w:rPr>
              <w:t xml:space="preserve"> </w:t>
            </w:r>
          </w:p>
        </w:tc>
      </w:tr>
      <w:tr w:rsidR="0005008A" w:rsidRPr="00C6423E" w:rsidTr="006B1F9A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08A" w:rsidRPr="00C6423E" w:rsidRDefault="00961A12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08A" w:rsidRPr="00C6423E" w:rsidRDefault="0005008A" w:rsidP="0046149F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Анализ достижения результатов реализации показателей прогнозов социально-экономического развития Находкинского городского округа за период 2018-2022 годы.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08A" w:rsidRPr="00C6423E" w:rsidRDefault="0005008A" w:rsidP="00D57B91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D6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05008A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08A" w:rsidRPr="00C6423E" w:rsidRDefault="00961A12" w:rsidP="00D57B91">
            <w:pPr>
              <w:widowControl w:val="0"/>
              <w:adjustRightInd w:val="0"/>
              <w:jc w:val="center"/>
            </w:pPr>
            <w:r w:rsidRPr="00C6423E">
              <w:t>Председатель КСП НГО, заместитель председателя</w:t>
            </w:r>
          </w:p>
        </w:tc>
      </w:tr>
      <w:tr w:rsidR="0005008A" w:rsidRPr="00C6423E" w:rsidTr="006B1F9A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08A" w:rsidRPr="00C6423E" w:rsidRDefault="00961A12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08A" w:rsidRPr="00C6423E" w:rsidRDefault="0005008A" w:rsidP="0046149F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Мониторинг и анализ исполнения бюджета Находкинского городского округа за последние 5 лет в рамках экспертизы проекта бюджета Находкинского городского округа на 2024 год и плановый период 2025-2026 годы.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08A" w:rsidRPr="00C6423E" w:rsidRDefault="0005008A" w:rsidP="00D57B91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D6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05008A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08A" w:rsidRPr="00C6423E" w:rsidRDefault="00961A12" w:rsidP="00D57B91">
            <w:pPr>
              <w:widowControl w:val="0"/>
              <w:adjustRightInd w:val="0"/>
              <w:jc w:val="center"/>
            </w:pPr>
            <w:r w:rsidRPr="00C6423E">
              <w:t>Председатель КСП НГО, заместитель председателя</w:t>
            </w:r>
          </w:p>
        </w:tc>
      </w:tr>
      <w:tr w:rsidR="0005008A" w:rsidRPr="00C6423E" w:rsidTr="006B1F9A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08A" w:rsidRPr="00C6423E" w:rsidRDefault="00961A12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08A" w:rsidRPr="00C6423E" w:rsidRDefault="0005008A" w:rsidP="0046149F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t>Мониторинг муниципальных программ, действующих на территории Находкинского городского округа в 2023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08A" w:rsidRPr="00C6423E" w:rsidRDefault="0005008A" w:rsidP="00D57B91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D6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05008A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08A" w:rsidRPr="00C6423E" w:rsidRDefault="00961A12" w:rsidP="00D57B91">
            <w:pPr>
              <w:widowControl w:val="0"/>
              <w:adjustRightInd w:val="0"/>
              <w:jc w:val="center"/>
            </w:pPr>
            <w:r w:rsidRPr="00C6423E">
              <w:t>Председатель КСП НГО, заместитель председателя</w:t>
            </w:r>
          </w:p>
        </w:tc>
      </w:tr>
      <w:tr w:rsidR="00961A12" w:rsidRPr="00C6423E" w:rsidTr="0097131C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C6423E">
            <w:pPr>
              <w:jc w:val="center"/>
            </w:pPr>
            <w:r w:rsidRPr="00C6423E">
              <w:lastRenderedPageBreak/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C6423E">
            <w:pPr>
              <w:jc w:val="center"/>
            </w:pPr>
            <w:r w:rsidRPr="00C6423E"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C6423E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Срок (</w:t>
            </w:r>
            <w:proofErr w:type="spellStart"/>
            <w:proofErr w:type="gramStart"/>
            <w:r w:rsidRPr="00C6423E">
              <w:rPr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C6423E">
              <w:rPr>
                <w:sz w:val="22"/>
                <w:szCs w:val="22"/>
              </w:rPr>
              <w:t>) проведения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C6423E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Ответственные за проведения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C6423E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Инициатор мероприятия</w:t>
            </w:r>
          </w:p>
        </w:tc>
      </w:tr>
      <w:tr w:rsidR="00961A12" w:rsidRPr="00C6423E" w:rsidTr="00961A12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pPr>
              <w:jc w:val="center"/>
            </w:pPr>
            <w:r w:rsidRPr="00C6423E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pPr>
              <w:jc w:val="center"/>
            </w:pPr>
            <w:r w:rsidRPr="00C6423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pPr>
              <w:jc w:val="center"/>
            </w:pPr>
            <w:r w:rsidRPr="00C6423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pPr>
              <w:jc w:val="center"/>
            </w:pPr>
            <w:r w:rsidRPr="00C6423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pPr>
              <w:jc w:val="center"/>
            </w:pPr>
            <w:r w:rsidRPr="00C6423E">
              <w:t>5</w:t>
            </w:r>
          </w:p>
        </w:tc>
      </w:tr>
      <w:tr w:rsidR="0005008A" w:rsidRPr="00C6423E" w:rsidTr="006B1F9A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08A" w:rsidRPr="00C6423E" w:rsidRDefault="00961A12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08A" w:rsidRPr="00C6423E" w:rsidRDefault="0005008A" w:rsidP="0046149F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Мониторинг нормативных правовых актов, относящихся к деятельности Контрольно-счетной палаты Находкинского городского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08A" w:rsidRPr="00C6423E" w:rsidRDefault="0005008A" w:rsidP="00D57B91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D6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05008A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08A" w:rsidRPr="00C6423E" w:rsidRDefault="00961A12" w:rsidP="00D57B91">
            <w:pPr>
              <w:widowControl w:val="0"/>
              <w:adjustRightInd w:val="0"/>
              <w:jc w:val="center"/>
              <w:rPr>
                <w:sz w:val="22"/>
              </w:rPr>
            </w:pPr>
            <w:r w:rsidRPr="00C6423E">
              <w:rPr>
                <w:sz w:val="22"/>
              </w:rPr>
              <w:t>Председатель КСП НГО, заместитель председателя</w:t>
            </w:r>
          </w:p>
        </w:tc>
      </w:tr>
      <w:tr w:rsidR="00C552C8" w:rsidRPr="00C6423E" w:rsidTr="006B1F9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961A12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8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E40766">
            <w:pPr>
              <w:widowControl w:val="0"/>
              <w:adjustRightInd w:val="0"/>
              <w:jc w:val="both"/>
              <w:rPr>
                <w:color w:val="000000"/>
                <w:spacing w:val="-7"/>
              </w:rPr>
            </w:pPr>
            <w:r w:rsidRPr="00C6423E">
              <w:rPr>
                <w:color w:val="000000"/>
                <w:spacing w:val="-7"/>
              </w:rPr>
              <w:t>Финансово-эконом</w:t>
            </w:r>
            <w:r w:rsidR="00E40766" w:rsidRPr="00C6423E">
              <w:rPr>
                <w:color w:val="000000"/>
                <w:spacing w:val="-7"/>
              </w:rPr>
              <w:t>ическая экспертиза муниципальных программ</w:t>
            </w:r>
            <w:r w:rsidRPr="00C6423E">
              <w:rPr>
                <w:color w:val="000000"/>
                <w:spacing w:val="-7"/>
              </w:rPr>
              <w:t xml:space="preserve"> </w:t>
            </w:r>
            <w:r w:rsidR="00E40766" w:rsidRPr="00C6423E">
              <w:rPr>
                <w:color w:val="000000"/>
                <w:spacing w:val="-7"/>
              </w:rPr>
              <w:t>(проектов муниципальных программ)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E40766" w:rsidP="00C552C8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  <w:spacing w:val="-9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sz w:val="22"/>
              </w:rPr>
              <w:t>Председатель КСП НГО, заместитель председателя</w:t>
            </w:r>
          </w:p>
        </w:tc>
      </w:tr>
      <w:tr w:rsidR="00C552C8" w:rsidRPr="00C6423E" w:rsidTr="006B1F9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961A12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9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7"/>
              </w:rPr>
              <w:t>Контроль исполнения представлений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  <w:spacing w:val="-9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961A12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гл.</w:t>
            </w:r>
            <w:r w:rsidR="00C552C8" w:rsidRPr="00C6423E">
              <w:rPr>
                <w:color w:val="000000"/>
                <w:spacing w:val="-10"/>
                <w:sz w:val="22"/>
              </w:rPr>
              <w:t xml:space="preserve">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961A12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гл. </w:t>
            </w:r>
            <w:r w:rsidR="00C552C8" w:rsidRPr="00C6423E">
              <w:rPr>
                <w:color w:val="000000"/>
                <w:spacing w:val="-10"/>
                <w:sz w:val="22"/>
              </w:rPr>
              <w:t>инспектор</w:t>
            </w:r>
          </w:p>
        </w:tc>
      </w:tr>
      <w:tr w:rsidR="00C552C8" w:rsidRPr="00C6423E" w:rsidTr="006B1F9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961A12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10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7"/>
              </w:rPr>
              <w:t>Контроль исполнения предписаний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  <w:spacing w:val="-9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D020F8" w:rsidRPr="00C6423E" w:rsidRDefault="00C552C8" w:rsidP="006B1F9A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</w:tr>
      <w:tr w:rsidR="00C552C8" w:rsidRPr="00C6423E" w:rsidTr="006B1F9A"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2C8" w:rsidRPr="00C6423E" w:rsidRDefault="00961A12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7"/>
              </w:rPr>
              <w:t>Финансовая экспертиза проектов решений</w:t>
            </w:r>
            <w:r w:rsidRPr="00C6423E">
              <w:rPr>
                <w:color w:val="000000"/>
                <w:spacing w:val="-6"/>
              </w:rPr>
              <w:t xml:space="preserve"> и проектов нормативных правовых актов</w:t>
            </w:r>
            <w:r w:rsidRPr="00C6423E">
              <w:rPr>
                <w:color w:val="000010"/>
              </w:rPr>
              <w:t xml:space="preserve"> Находкинского городского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00"/>
                <w:spacing w:val="-9"/>
              </w:rPr>
              <w:t>в течение года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z w:val="22"/>
              </w:rPr>
            </w:pPr>
            <w:r w:rsidRPr="00C6423E">
              <w:rPr>
                <w:sz w:val="22"/>
              </w:rPr>
              <w:t>Председатель КСП НГО, заместитель председателя</w:t>
            </w:r>
            <w:r w:rsidRPr="00C6423E">
              <w:rPr>
                <w:color w:val="000010"/>
                <w:sz w:val="22"/>
              </w:rPr>
              <w:t xml:space="preserve"> </w:t>
            </w:r>
          </w:p>
        </w:tc>
      </w:tr>
      <w:tr w:rsidR="00C552C8" w:rsidRPr="00C6423E" w:rsidTr="006B1F9A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961A12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color w:val="000000"/>
              </w:rPr>
              <w:t>12</w:t>
            </w:r>
            <w:r w:rsidR="00C552C8" w:rsidRPr="00C6423E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175FE8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6"/>
              </w:rPr>
              <w:t>Подготовка и проведение экспертизы проекта решения Думы Находкинского городского округа «О</w:t>
            </w:r>
            <w:r w:rsidRPr="00C6423E">
              <w:rPr>
                <w:color w:val="000000"/>
                <w:spacing w:val="-9"/>
              </w:rPr>
              <w:t xml:space="preserve"> бюджете Находкинского городского округа на 202</w:t>
            </w:r>
            <w:r w:rsidR="00175FE8" w:rsidRPr="00C6423E">
              <w:rPr>
                <w:color w:val="000000"/>
                <w:spacing w:val="-9"/>
              </w:rPr>
              <w:t>4</w:t>
            </w:r>
            <w:r w:rsidRPr="00C6423E">
              <w:rPr>
                <w:color w:val="000000"/>
                <w:spacing w:val="-9"/>
              </w:rPr>
              <w:t xml:space="preserve"> год и плановый период 202</w:t>
            </w:r>
            <w:r w:rsidR="00175FE8" w:rsidRPr="00C6423E">
              <w:rPr>
                <w:color w:val="000000"/>
                <w:spacing w:val="-9"/>
              </w:rPr>
              <w:t>5</w:t>
            </w:r>
            <w:r w:rsidRPr="00C6423E">
              <w:rPr>
                <w:color w:val="000000"/>
                <w:spacing w:val="-9"/>
              </w:rPr>
              <w:t xml:space="preserve"> и 202</w:t>
            </w:r>
            <w:r w:rsidR="00175FE8" w:rsidRPr="00C6423E">
              <w:rPr>
                <w:color w:val="000000"/>
                <w:spacing w:val="-9"/>
              </w:rPr>
              <w:t>6</w:t>
            </w:r>
            <w:r w:rsidRPr="00C6423E">
              <w:rPr>
                <w:color w:val="000000"/>
                <w:spacing w:val="-9"/>
              </w:rPr>
              <w:t xml:space="preserve"> годов»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00"/>
                <w:spacing w:val="-10"/>
              </w:rPr>
              <w:t>4 квартал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z w:val="22"/>
              </w:rPr>
            </w:pPr>
            <w:r w:rsidRPr="00C6423E">
              <w:rPr>
                <w:sz w:val="22"/>
              </w:rPr>
              <w:t>Председатель КСП НГО, заместитель председателя</w:t>
            </w:r>
            <w:r w:rsidRPr="00C6423E">
              <w:rPr>
                <w:color w:val="000010"/>
                <w:sz w:val="22"/>
              </w:rPr>
              <w:t xml:space="preserve"> </w:t>
            </w:r>
          </w:p>
        </w:tc>
      </w:tr>
      <w:tr w:rsidR="00C552C8" w:rsidRPr="00C6423E" w:rsidTr="00D020F8">
        <w:trPr>
          <w:trHeight w:val="48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C552C8" w:rsidRPr="00C6423E" w:rsidRDefault="00C552C8" w:rsidP="00D020F8">
            <w:pPr>
              <w:pStyle w:val="2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23E">
              <w:rPr>
                <w:rFonts w:ascii="Times New Roman" w:hAnsi="Times New Roman" w:cs="Times New Roman"/>
                <w:color w:val="000080"/>
                <w:sz w:val="26"/>
                <w:szCs w:val="26"/>
                <w:lang w:val="en-US"/>
              </w:rPr>
              <w:t>II</w:t>
            </w:r>
            <w:r w:rsidRPr="00C6423E"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 xml:space="preserve">. Контрольные мероприятия </w:t>
            </w:r>
          </w:p>
        </w:tc>
      </w:tr>
      <w:tr w:rsidR="00C552C8" w:rsidRPr="00C6423E" w:rsidTr="006B1F9A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color w:val="000000"/>
              </w:rPr>
              <w:t>1.</w:t>
            </w:r>
            <w:r w:rsidRPr="00C6423E">
              <w:rPr>
                <w:rFonts w:ascii="Times New Roman" w:hAnsi="Times New Roman" w:cs="Times New Roman"/>
                <w:b w:val="0"/>
                <w:color w:val="000080"/>
              </w:rPr>
              <w:t xml:space="preserve"> </w:t>
            </w:r>
          </w:p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both"/>
              <w:rPr>
                <w:color w:val="FF0000"/>
              </w:rPr>
            </w:pPr>
            <w:r w:rsidRPr="00C6423E">
              <w:t>Внешняя про</w:t>
            </w:r>
            <w:r w:rsidRPr="00C6423E">
              <w:rPr>
                <w:spacing w:val="-1"/>
              </w:rPr>
              <w:t>в</w:t>
            </w:r>
            <w:r w:rsidRPr="00C6423E">
              <w:t>ер</w:t>
            </w:r>
            <w:r w:rsidRPr="00C6423E">
              <w:rPr>
                <w:spacing w:val="-3"/>
              </w:rPr>
              <w:t>ка</w:t>
            </w:r>
            <w:r w:rsidRPr="00C6423E">
              <w:rPr>
                <w:spacing w:val="22"/>
              </w:rPr>
              <w:t xml:space="preserve"> </w:t>
            </w:r>
            <w:r w:rsidRPr="00C6423E">
              <w:rPr>
                <w:spacing w:val="-1"/>
              </w:rPr>
              <w:t>б</w:t>
            </w:r>
            <w:r w:rsidRPr="00C6423E">
              <w:t>ю</w:t>
            </w:r>
            <w:r w:rsidRPr="00C6423E">
              <w:rPr>
                <w:spacing w:val="-1"/>
              </w:rPr>
              <w:t>д</w:t>
            </w:r>
            <w:r w:rsidRPr="00C6423E">
              <w:t>же</w:t>
            </w:r>
            <w:r w:rsidRPr="00C6423E">
              <w:rPr>
                <w:spacing w:val="-1"/>
              </w:rPr>
              <w:t>т</w:t>
            </w:r>
            <w:r w:rsidRPr="00C6423E">
              <w:t>ной</w:t>
            </w:r>
            <w:r w:rsidRPr="00C6423E">
              <w:rPr>
                <w:spacing w:val="20"/>
              </w:rPr>
              <w:t xml:space="preserve"> </w:t>
            </w:r>
            <w:r w:rsidRPr="00C6423E">
              <w:t>о</w:t>
            </w:r>
            <w:r w:rsidRPr="00C6423E">
              <w:rPr>
                <w:spacing w:val="-1"/>
              </w:rPr>
              <w:t>тч</w:t>
            </w:r>
            <w:r w:rsidRPr="00C6423E">
              <w:t>е</w:t>
            </w:r>
            <w:r w:rsidRPr="00C6423E">
              <w:rPr>
                <w:spacing w:val="-1"/>
              </w:rPr>
              <w:t>т</w:t>
            </w:r>
            <w:r w:rsidRPr="00C6423E">
              <w:t>нос</w:t>
            </w:r>
            <w:r w:rsidRPr="00C6423E">
              <w:rPr>
                <w:spacing w:val="-1"/>
              </w:rPr>
              <w:t>т</w:t>
            </w:r>
            <w:r w:rsidRPr="00C6423E">
              <w:t xml:space="preserve">и главных администраторов бюджетных средств Находкинского городского округа </w:t>
            </w:r>
            <w:r w:rsidRPr="00C6423E">
              <w:rPr>
                <w:spacing w:val="-1"/>
              </w:rPr>
              <w:t>(главных распоряди</w:t>
            </w:r>
            <w:r w:rsidR="00073827" w:rsidRPr="00C6423E">
              <w:rPr>
                <w:spacing w:val="-1"/>
              </w:rPr>
              <w:t>телей бюджетных средств) за 2022</w:t>
            </w:r>
            <w:r w:rsidR="006A3AC0" w:rsidRPr="00C6423E">
              <w:rPr>
                <w:spacing w:val="-1"/>
              </w:rPr>
              <w:t xml:space="preserve"> г.</w:t>
            </w:r>
            <w:r w:rsidRPr="00C6423E">
              <w:rPr>
                <w:spacing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</w:pPr>
            <w:r w:rsidRPr="00C6423E">
              <w:t>1-2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C552C8" w:rsidRPr="00C6423E" w:rsidRDefault="00370CD6" w:rsidP="00C552C8">
            <w:pPr>
              <w:widowControl w:val="0"/>
              <w:adjustRightInd w:val="0"/>
              <w:contextualSpacing/>
              <w:jc w:val="center"/>
            </w:pPr>
            <w:r w:rsidRPr="00C6423E">
              <w:rPr>
                <w:color w:val="000000"/>
                <w:spacing w:val="-10"/>
              </w:rPr>
              <w:t>гл.</w:t>
            </w:r>
            <w:r w:rsidR="00C552C8" w:rsidRPr="00C6423E">
              <w:rPr>
                <w:color w:val="000000"/>
                <w:spacing w:val="-10"/>
              </w:rPr>
              <w:t xml:space="preserve"> инспектор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737CA">
            <w:pPr>
              <w:widowControl w:val="0"/>
              <w:adjustRightInd w:val="0"/>
              <w:jc w:val="center"/>
              <w:rPr>
                <w:color w:val="FF0000"/>
              </w:rPr>
            </w:pPr>
            <w:r w:rsidRPr="00C6423E">
              <w:t>Председатель КСП НГО</w:t>
            </w:r>
            <w:r w:rsidR="006737CA" w:rsidRPr="00C6423E">
              <w:t>, аудитор КСП НГО</w:t>
            </w:r>
          </w:p>
        </w:tc>
      </w:tr>
      <w:tr w:rsidR="00C552C8" w:rsidRPr="00C6423E" w:rsidTr="006B1F9A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both"/>
              <w:rPr>
                <w:color w:val="FF0000"/>
              </w:rPr>
            </w:pPr>
            <w:r w:rsidRPr="00C6423E">
              <w:t>Внешняя про</w:t>
            </w:r>
            <w:r w:rsidRPr="00C6423E">
              <w:rPr>
                <w:spacing w:val="-1"/>
              </w:rPr>
              <w:t>в</w:t>
            </w:r>
            <w:r w:rsidRPr="00C6423E">
              <w:t>ерка</w:t>
            </w:r>
            <w:r w:rsidRPr="00C6423E">
              <w:rPr>
                <w:spacing w:val="15"/>
              </w:rPr>
              <w:t xml:space="preserve"> </w:t>
            </w:r>
            <w:r w:rsidRPr="00C6423E">
              <w:rPr>
                <w:spacing w:val="-1"/>
              </w:rPr>
              <w:t>г</w:t>
            </w:r>
            <w:r w:rsidRPr="00C6423E">
              <w:t>о</w:t>
            </w:r>
            <w:r w:rsidRPr="00C6423E">
              <w:rPr>
                <w:spacing w:val="-1"/>
              </w:rPr>
              <w:t>д</w:t>
            </w:r>
            <w:r w:rsidRPr="00C6423E">
              <w:t>о</w:t>
            </w:r>
            <w:r w:rsidRPr="00C6423E">
              <w:rPr>
                <w:spacing w:val="-1"/>
              </w:rPr>
              <w:t>в</w:t>
            </w:r>
            <w:r w:rsidRPr="00C6423E">
              <w:t>о</w:t>
            </w:r>
            <w:r w:rsidRPr="00C6423E">
              <w:rPr>
                <w:spacing w:val="-1"/>
              </w:rPr>
              <w:t>г</w:t>
            </w:r>
            <w:r w:rsidRPr="00C6423E">
              <w:t>о</w:t>
            </w:r>
            <w:r w:rsidRPr="00C6423E">
              <w:rPr>
                <w:spacing w:val="16"/>
              </w:rPr>
              <w:t xml:space="preserve"> </w:t>
            </w:r>
            <w:r w:rsidRPr="00C6423E">
              <w:t>о</w:t>
            </w:r>
            <w:r w:rsidRPr="00C6423E">
              <w:rPr>
                <w:spacing w:val="-1"/>
              </w:rPr>
              <w:t>тч</w:t>
            </w:r>
            <w:r w:rsidRPr="00C6423E">
              <w:t>е</w:t>
            </w:r>
            <w:r w:rsidRPr="00C6423E">
              <w:rPr>
                <w:spacing w:val="-1"/>
              </w:rPr>
              <w:t>т</w:t>
            </w:r>
            <w:r w:rsidRPr="00C6423E">
              <w:t>а администрации Находкинского городского округа</w:t>
            </w:r>
            <w:r w:rsidRPr="00C6423E">
              <w:rPr>
                <w:spacing w:val="19"/>
              </w:rPr>
              <w:t xml:space="preserve"> </w:t>
            </w:r>
            <w:r w:rsidRPr="00C6423E">
              <w:t>об</w:t>
            </w:r>
            <w:r w:rsidRPr="00C6423E">
              <w:rPr>
                <w:spacing w:val="14"/>
              </w:rPr>
              <w:t xml:space="preserve"> </w:t>
            </w:r>
            <w:r w:rsidRPr="00C6423E">
              <w:t>исполнен</w:t>
            </w:r>
            <w:r w:rsidRPr="00C6423E">
              <w:rPr>
                <w:spacing w:val="-3"/>
              </w:rPr>
              <w:t>и</w:t>
            </w:r>
            <w:r w:rsidRPr="00C6423E">
              <w:t>и</w:t>
            </w:r>
            <w:r w:rsidRPr="00C6423E">
              <w:rPr>
                <w:spacing w:val="15"/>
              </w:rPr>
              <w:t xml:space="preserve"> </w:t>
            </w:r>
            <w:r w:rsidRPr="00C6423E">
              <w:rPr>
                <w:spacing w:val="-1"/>
              </w:rPr>
              <w:t>б</w:t>
            </w:r>
            <w:r w:rsidRPr="00C6423E">
              <w:t>ю</w:t>
            </w:r>
            <w:r w:rsidRPr="00C6423E">
              <w:rPr>
                <w:spacing w:val="-1"/>
              </w:rPr>
              <w:t>д</w:t>
            </w:r>
            <w:r w:rsidRPr="00C6423E">
              <w:t>же</w:t>
            </w:r>
            <w:r w:rsidRPr="00C6423E">
              <w:rPr>
                <w:spacing w:val="-1"/>
              </w:rPr>
              <w:t>т</w:t>
            </w:r>
            <w:r w:rsidRPr="00C6423E">
              <w:t>а</w:t>
            </w:r>
            <w:r w:rsidR="00073827" w:rsidRPr="00C6423E">
              <w:t xml:space="preserve"> за 2022</w:t>
            </w:r>
            <w:r w:rsidRPr="00C6423E"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spacing w:val="-4"/>
              </w:rPr>
            </w:pPr>
            <w:r w:rsidRPr="00C6423E">
              <w:rPr>
                <w:spacing w:val="-4"/>
              </w:rPr>
              <w:t>2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737CA">
            <w:pPr>
              <w:widowControl w:val="0"/>
              <w:adjustRightInd w:val="0"/>
              <w:jc w:val="center"/>
              <w:rPr>
                <w:color w:val="FF0000"/>
              </w:rPr>
            </w:pPr>
            <w:r w:rsidRPr="00C6423E">
              <w:t>Председатель КСП НГО</w:t>
            </w:r>
            <w:r w:rsidR="006737CA" w:rsidRPr="00C6423E">
              <w:t>, аудитор КСП НГО</w:t>
            </w:r>
          </w:p>
        </w:tc>
      </w:tr>
      <w:tr w:rsidR="001A3FDB" w:rsidRPr="00C6423E" w:rsidTr="00961A12">
        <w:trPr>
          <w:trHeight w:val="13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073827" w:rsidP="00CB626F">
            <w:pPr>
              <w:pStyle w:val="aa"/>
              <w:ind w:left="-4"/>
              <w:jc w:val="both"/>
            </w:pPr>
            <w:r w:rsidRPr="00C6423E">
              <w:t>Проверка полноты поступлений от денежных взысканий (штрафов), налагаемых административной комиссией Находкинского городского округа в 2022 году и текущем периоде 2023 года.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</w:pPr>
            <w:r w:rsidRPr="00C6423E">
              <w:t>1-2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216EA7" w:rsidP="00C552C8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Заместитель председателя а</w:t>
            </w:r>
            <w:r w:rsidR="00C552C8" w:rsidRPr="00C6423E">
              <w:rPr>
                <w:spacing w:val="-10"/>
              </w:rPr>
              <w:t xml:space="preserve">удитор, </w:t>
            </w:r>
          </w:p>
          <w:p w:rsidR="00C552C8" w:rsidRPr="00C6423E" w:rsidRDefault="00C552C8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737CA">
            <w:pPr>
              <w:widowControl w:val="0"/>
              <w:adjustRightInd w:val="0"/>
              <w:jc w:val="center"/>
              <w:rPr>
                <w:spacing w:val="-5"/>
              </w:rPr>
            </w:pPr>
            <w:r w:rsidRPr="00C6423E">
              <w:t>Председатель КСП НГО</w:t>
            </w:r>
            <w:r w:rsidR="006737CA" w:rsidRPr="00C6423E">
              <w:t>, аудитор КСП НГО</w:t>
            </w:r>
          </w:p>
        </w:tc>
      </w:tr>
      <w:tr w:rsidR="001A3FDB" w:rsidRPr="00C6423E" w:rsidTr="00370CD6">
        <w:trPr>
          <w:trHeight w:val="11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2A1B9E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4</w:t>
            </w: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073827" w:rsidP="007A574B">
            <w:pPr>
              <w:contextualSpacing/>
              <w:jc w:val="both"/>
            </w:pPr>
            <w:r w:rsidRPr="00C6423E">
              <w:t>Проверка эффективности деятельности МКУ «Хозяйственное управление» г. Находки за 2020-2022 годы.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spacing w:val="-4"/>
              </w:rPr>
            </w:pPr>
            <w:r w:rsidRPr="00C6423E">
              <w:rPr>
                <w:spacing w:val="-4"/>
              </w:rPr>
              <w:t>1-2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216EA7" w:rsidP="00C74E0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Заместитель председателя а</w:t>
            </w:r>
            <w:r w:rsidR="00C74E02" w:rsidRPr="00C6423E">
              <w:rPr>
                <w:spacing w:val="-10"/>
              </w:rPr>
              <w:t xml:space="preserve">удитор, </w:t>
            </w:r>
          </w:p>
          <w:p w:rsidR="00C74E02" w:rsidRPr="00C6423E" w:rsidRDefault="00370CD6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гл.</w:t>
            </w:r>
            <w:r w:rsidR="00C74E02" w:rsidRPr="00C6423E">
              <w:rPr>
                <w:spacing w:val="-10"/>
              </w:rPr>
              <w:t xml:space="preserve"> инспектор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D552B0" w:rsidP="00C74E02">
            <w:pPr>
              <w:widowControl w:val="0"/>
              <w:adjustRightInd w:val="0"/>
              <w:jc w:val="center"/>
            </w:pPr>
            <w:r w:rsidRPr="00C6423E">
              <w:t>Председатель КСП НГО, аудитор КСП НГО</w:t>
            </w:r>
          </w:p>
        </w:tc>
      </w:tr>
    </w:tbl>
    <w:p w:rsidR="00D020F8" w:rsidRPr="00C6423E" w:rsidRDefault="00D020F8">
      <w:r w:rsidRPr="00C6423E">
        <w:rPr>
          <w:b/>
          <w:bCs/>
        </w:rPr>
        <w:br w:type="page"/>
      </w:r>
    </w:p>
    <w:tbl>
      <w:tblPr>
        <w:tblW w:w="10065" w:type="dxa"/>
        <w:tblInd w:w="-292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418"/>
        <w:gridCol w:w="1559"/>
        <w:gridCol w:w="1559"/>
      </w:tblGrid>
      <w:tr w:rsidR="00D020F8" w:rsidRPr="00C6423E" w:rsidTr="00BC2729">
        <w:trPr>
          <w:trHeight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8" w:rsidRPr="00C6423E" w:rsidRDefault="00D020F8" w:rsidP="00BC2729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8" w:rsidRPr="00C6423E" w:rsidRDefault="00D020F8" w:rsidP="00BC2729">
            <w:pPr>
              <w:pStyle w:val="aa"/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8" w:rsidRPr="00C6423E" w:rsidRDefault="00D020F8" w:rsidP="00BC2729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Срок (</w:t>
            </w:r>
            <w:proofErr w:type="spellStart"/>
            <w:proofErr w:type="gramStart"/>
            <w:r w:rsidRPr="00C6423E">
              <w:rPr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C6423E">
              <w:rPr>
                <w:sz w:val="22"/>
                <w:szCs w:val="22"/>
              </w:rPr>
              <w:t>) проведения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8" w:rsidRPr="00C6423E" w:rsidRDefault="00D020F8" w:rsidP="00BC2729">
            <w:pPr>
              <w:widowControl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C6423E">
              <w:rPr>
                <w:spacing w:val="-10"/>
                <w:sz w:val="22"/>
                <w:szCs w:val="22"/>
              </w:rPr>
              <w:t>Ответственные за проведения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8" w:rsidRPr="00C6423E" w:rsidRDefault="00D020F8" w:rsidP="00BC2729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Инициатор мероприятия</w:t>
            </w:r>
          </w:p>
        </w:tc>
      </w:tr>
      <w:tr w:rsidR="00D020F8" w:rsidRPr="00C6423E" w:rsidTr="00BC2729">
        <w:trPr>
          <w:trHeight w:val="1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F8" w:rsidRPr="00C6423E" w:rsidRDefault="00D020F8" w:rsidP="00D020F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8" w:rsidRPr="00C6423E" w:rsidRDefault="00D020F8" w:rsidP="00D020F8">
            <w:pPr>
              <w:pStyle w:val="aa"/>
              <w:jc w:val="center"/>
            </w:pPr>
            <w:r w:rsidRPr="00C6423E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8" w:rsidRPr="00C6423E" w:rsidRDefault="00D020F8" w:rsidP="00D020F8">
            <w:pPr>
              <w:widowControl w:val="0"/>
              <w:adjustRightInd w:val="0"/>
              <w:jc w:val="center"/>
            </w:pPr>
            <w:r w:rsidRPr="00C6423E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8" w:rsidRPr="00C6423E" w:rsidRDefault="00D020F8" w:rsidP="00D020F8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0F8" w:rsidRPr="00C6423E" w:rsidRDefault="00D020F8" w:rsidP="00D020F8">
            <w:pPr>
              <w:widowControl w:val="0"/>
              <w:adjustRightInd w:val="0"/>
              <w:jc w:val="center"/>
            </w:pPr>
            <w:r w:rsidRPr="00C6423E">
              <w:t>5</w:t>
            </w:r>
          </w:p>
        </w:tc>
      </w:tr>
      <w:tr w:rsidR="006A3AC0" w:rsidRPr="00C6423E" w:rsidTr="00BC2729">
        <w:trPr>
          <w:trHeight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C0" w:rsidRPr="00C6423E" w:rsidRDefault="00C6423E" w:rsidP="006A3AC0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</w:t>
            </w:r>
            <w:r w:rsidR="006A3AC0" w:rsidRPr="00C6423E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C6423E" w:rsidRDefault="006A3AC0" w:rsidP="006A3AC0">
            <w:r w:rsidRPr="00C6423E">
              <w:t>Проверка эффективности использования средств бюджета Находкинского городского округа, выделенных на МП «Поддержка общественных инициатив на территории НГО» в 2022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C6423E" w:rsidRDefault="006A3AC0" w:rsidP="006A3AC0">
            <w:pPr>
              <w:widowControl w:val="0"/>
              <w:adjustRightInd w:val="0"/>
              <w:jc w:val="center"/>
            </w:pPr>
            <w:r w:rsidRPr="00C6423E">
              <w:t>2-3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C6423E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6A3AC0" w:rsidRPr="00C6423E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C6423E" w:rsidRDefault="00370CD6" w:rsidP="006A3AC0">
            <w:pPr>
              <w:widowControl w:val="0"/>
              <w:adjustRightInd w:val="0"/>
              <w:jc w:val="center"/>
            </w:pPr>
            <w:r w:rsidRPr="00C6423E">
              <w:t>Председатель КСП НГО, аудитор КСП НГО</w:t>
            </w:r>
          </w:p>
        </w:tc>
      </w:tr>
      <w:tr w:rsidR="006A3AC0" w:rsidRPr="00C6423E" w:rsidTr="00BC2729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C0" w:rsidRPr="00C6423E" w:rsidRDefault="00C6423E" w:rsidP="006A3AC0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</w:t>
            </w:r>
            <w:r w:rsidR="006A3AC0" w:rsidRPr="00C6423E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C6423E" w:rsidRDefault="006A3AC0" w:rsidP="006A3AC0">
            <w:r w:rsidRPr="00C6423E">
              <w:t>Проверка эффективности деятельности муниципальных бюджетных учреждений культуры «Музейно-выставочный центр г. Находка» НГО и «Городская картинная галерея «Вернисаж» г. Находка за 2020-2022 годы.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C6423E" w:rsidRDefault="006A3AC0" w:rsidP="006A3AC0">
            <w:pPr>
              <w:widowControl w:val="0"/>
              <w:adjustRightInd w:val="0"/>
              <w:jc w:val="center"/>
            </w:pPr>
            <w:r w:rsidRPr="00C6423E">
              <w:t>2-3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C6423E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6A3AC0" w:rsidRPr="00C6423E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  <w:p w:rsidR="006A3AC0" w:rsidRPr="00C6423E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C6423E" w:rsidRDefault="00370CD6" w:rsidP="006A3AC0">
            <w:pPr>
              <w:widowControl w:val="0"/>
              <w:adjustRightInd w:val="0"/>
              <w:jc w:val="center"/>
            </w:pPr>
            <w:r w:rsidRPr="00C6423E">
              <w:t>Председатель КСП НГО, аудитор КСП НГО</w:t>
            </w:r>
          </w:p>
        </w:tc>
      </w:tr>
      <w:tr w:rsidR="006A3AC0" w:rsidRPr="00C6423E" w:rsidTr="00BC2729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C0" w:rsidRPr="00C6423E" w:rsidRDefault="00C6423E" w:rsidP="006A3AC0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7</w:t>
            </w:r>
            <w:r w:rsidR="006A3AC0" w:rsidRPr="00C6423E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C6423E" w:rsidRDefault="006A3AC0" w:rsidP="006A3AC0">
            <w:r w:rsidRPr="00C6423E">
              <w:t>Проверка эффективности использования средств бюджета Находкинского городского округа, выделенных на реализацию мероприятия «Благоустройство дворовых территорий» (проект «1000 дворов») МП «Формирование современной городской среды НГО» в 2022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C6423E" w:rsidRDefault="00961A12" w:rsidP="006A3AC0">
            <w:pPr>
              <w:widowControl w:val="0"/>
              <w:adjustRightInd w:val="0"/>
              <w:jc w:val="center"/>
            </w:pPr>
            <w:r w:rsidRPr="00C6423E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  <w:p w:rsidR="006A3AC0" w:rsidRPr="00C6423E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C6423E" w:rsidRDefault="00961A12" w:rsidP="006A3AC0">
            <w:pPr>
              <w:widowControl w:val="0"/>
              <w:adjustRightInd w:val="0"/>
              <w:jc w:val="center"/>
            </w:pPr>
            <w:r w:rsidRPr="00C6423E">
              <w:t>Г</w:t>
            </w:r>
            <w:r w:rsidR="00175FE8" w:rsidRPr="00C6423E">
              <w:t>лава</w:t>
            </w:r>
            <w:r w:rsidRPr="00C6423E">
              <w:t xml:space="preserve"> НГО</w:t>
            </w:r>
          </w:p>
        </w:tc>
      </w:tr>
      <w:tr w:rsidR="00961A12" w:rsidRPr="00C6423E" w:rsidTr="00BC2729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A12" w:rsidRPr="00C6423E" w:rsidRDefault="00C6423E" w:rsidP="00961A1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8</w:t>
            </w:r>
            <w:r w:rsidR="00961A12" w:rsidRPr="00C6423E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r w:rsidRPr="00C6423E">
              <w:t>Проверка эффективности использования средств бюджета Находкинского городского округа, выделенных на реализацию мероприятия «Развитие спортивной инфраструктуры» (аудит закупок спортивных площадок) МП «Развитие физической культуры, школьного спорта и массового спорта» в НГО в 2022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r w:rsidRPr="00C6423E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5"/>
              </w:rPr>
            </w:pPr>
            <w:r w:rsidRPr="00C6423E">
              <w:rPr>
                <w:spacing w:val="-5"/>
              </w:rPr>
              <w:t>Глава НГО</w:t>
            </w:r>
          </w:p>
        </w:tc>
      </w:tr>
      <w:tr w:rsidR="00961A12" w:rsidRPr="00C6423E" w:rsidTr="00BC2729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A12" w:rsidRPr="00C6423E" w:rsidRDefault="00C6423E" w:rsidP="00961A1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9</w:t>
            </w:r>
            <w:r w:rsidR="00961A12" w:rsidRPr="00C6423E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r w:rsidRPr="00C6423E">
              <w:t>Проверка эффективности использования средств бюджета Находкинского городского округа, выделенных на реализацию мероприятия «Развитие инфраструктуры системы общего образования» (капитальные ремонты МБОУ СОШ) МП «Развитие образования в НГО» в 2022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r w:rsidRPr="00C6423E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370CD6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t>Председатель КСП НГО, аудитор КСП НГО</w:t>
            </w:r>
          </w:p>
        </w:tc>
      </w:tr>
      <w:tr w:rsidR="00961A12" w:rsidRPr="00C6423E" w:rsidTr="00BC2729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A12" w:rsidRPr="00C6423E" w:rsidRDefault="00C6423E" w:rsidP="00961A1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10</w:t>
            </w:r>
            <w:r w:rsidR="00434397" w:rsidRPr="00C6423E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r w:rsidRPr="00C6423E">
              <w:t>Проверка эффективности использования средств бюджета Находкинского городского округа, выделенных на благоустройство территории вокруг озера Соленое в г. Находка по МП «Развитие туризма в НГО» за 2021-2022 годы и истекший период 2023 года.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r w:rsidRPr="00C6423E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C6423E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Глава НГО</w:t>
            </w:r>
          </w:p>
        </w:tc>
      </w:tr>
      <w:tr w:rsidR="00434397" w:rsidRPr="00C6423E" w:rsidTr="00BC2729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397" w:rsidRPr="00C6423E" w:rsidRDefault="00C6423E" w:rsidP="00961A1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11</w:t>
            </w:r>
            <w:r w:rsidR="00434397" w:rsidRPr="00C6423E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961A12">
            <w:r w:rsidRPr="00C6423E">
              <w:t xml:space="preserve">«Проверка соблюдения установленного порядка управления и распоряжения имуществом, находящимся в муниципальной собственности Находкинского городского округа и закрепленным на праве хозяйственного ведения за МУП «Дорожно-эксплуатационный участок» </w:t>
            </w:r>
            <w:proofErr w:type="spellStart"/>
            <w:r w:rsidRPr="00C6423E">
              <w:t>г.Находки</w:t>
            </w:r>
            <w:proofErr w:type="spellEnd"/>
            <w:r w:rsidRPr="00C6423E">
              <w:t xml:space="preserve"> за 2022 год.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961A1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D6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370CD6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  <w:p w:rsidR="00434397" w:rsidRPr="00C6423E" w:rsidRDefault="00434397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370CD6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Дума НГО</w:t>
            </w:r>
          </w:p>
        </w:tc>
      </w:tr>
      <w:tr w:rsidR="00434397" w:rsidRPr="00C6423E" w:rsidTr="0008549A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C6423E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C6423E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C6423E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Срок (</w:t>
            </w:r>
            <w:proofErr w:type="spellStart"/>
            <w:proofErr w:type="gramStart"/>
            <w:r w:rsidRPr="00C6423E">
              <w:rPr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C6423E">
              <w:rPr>
                <w:sz w:val="22"/>
                <w:szCs w:val="22"/>
              </w:rPr>
              <w:t>) проведения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C6423E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Ответственные за проведения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C6423E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Ини</w:t>
            </w:r>
            <w:bookmarkStart w:id="0" w:name="_GoBack"/>
            <w:bookmarkEnd w:id="0"/>
            <w:r w:rsidRPr="00C6423E">
              <w:rPr>
                <w:sz w:val="22"/>
                <w:szCs w:val="22"/>
              </w:rPr>
              <w:t>циатор мероприятия</w:t>
            </w:r>
          </w:p>
        </w:tc>
      </w:tr>
      <w:tr w:rsidR="00434397" w:rsidRPr="00C6423E" w:rsidTr="00C6423E">
        <w:trPr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434397">
            <w:pPr>
              <w:jc w:val="center"/>
            </w:pPr>
            <w:r w:rsidRPr="00C6423E"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434397">
            <w:pPr>
              <w:jc w:val="center"/>
            </w:pPr>
            <w:r w:rsidRPr="00C6423E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434397">
            <w:pPr>
              <w:jc w:val="center"/>
            </w:pPr>
            <w:r w:rsidRPr="00C6423E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434397">
            <w:pPr>
              <w:jc w:val="center"/>
            </w:pPr>
            <w:r w:rsidRPr="00C6423E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434397">
            <w:pPr>
              <w:jc w:val="center"/>
            </w:pPr>
            <w:r w:rsidRPr="00C6423E">
              <w:t>5</w:t>
            </w:r>
          </w:p>
        </w:tc>
      </w:tr>
      <w:tr w:rsidR="00434397" w:rsidRPr="00C6423E" w:rsidTr="00BC2729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397" w:rsidRPr="00C6423E" w:rsidRDefault="00434397" w:rsidP="00961A1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C6423E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961A12">
            <w:r w:rsidRPr="00C6423E">
              <w:t>Проверка эффективности деятельности МКУ «Управление по делам гражданской обороны и чрезвычайным ситуациям НГО» за 2020-2022 годы.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434397" w:rsidP="00961A12">
            <w:r w:rsidRPr="00C6423E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D6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 xml:space="preserve">Заместитель председателя аудитор, </w:t>
            </w:r>
          </w:p>
          <w:p w:rsidR="00434397" w:rsidRPr="00C6423E" w:rsidRDefault="00370CD6" w:rsidP="00370CD6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97" w:rsidRPr="00C6423E" w:rsidRDefault="00370CD6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Дума</w:t>
            </w:r>
          </w:p>
        </w:tc>
      </w:tr>
      <w:tr w:rsidR="00C74E02" w:rsidRPr="00C6423E" w:rsidTr="00D020F8">
        <w:trPr>
          <w:cantSplit/>
          <w:trHeight w:val="364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FF"/>
          </w:tcPr>
          <w:p w:rsidR="00C74E02" w:rsidRPr="00C6423E" w:rsidRDefault="00C74E02" w:rsidP="00C74E02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80"/>
                <w:spacing w:val="-7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t>III</w:t>
            </w:r>
            <w:r w:rsidRPr="00C6423E">
              <w:rPr>
                <w:rFonts w:ascii="Times New Roman" w:hAnsi="Times New Roman" w:cs="Times New Roman"/>
                <w:color w:val="000080"/>
              </w:rPr>
              <w:t>. Организационно-методическая работа</w:t>
            </w:r>
          </w:p>
        </w:tc>
      </w:tr>
      <w:tr w:rsidR="00C74E02" w:rsidRPr="00C6423E" w:rsidTr="00D020F8">
        <w:trPr>
          <w:trHeight w:val="20"/>
        </w:trPr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00"/>
                <w:spacing w:val="-3"/>
              </w:rPr>
            </w:pPr>
            <w:r w:rsidRPr="00C6423E">
              <w:rPr>
                <w:color w:val="000010"/>
                <w:spacing w:val="-6"/>
              </w:rPr>
              <w:t xml:space="preserve">Участие в совещаниях Контрольно-счетной палаты </w:t>
            </w:r>
            <w:r w:rsidRPr="00C6423E">
              <w:rPr>
                <w:color w:val="000000"/>
                <w:spacing w:val="-3"/>
              </w:rPr>
              <w:t>Находкинского городского округа</w:t>
            </w:r>
          </w:p>
          <w:p w:rsidR="00434397" w:rsidRPr="00C6423E" w:rsidRDefault="00434397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еженедельно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C74E02" w:rsidRPr="00C6423E" w:rsidTr="00D020F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Организация и проведение заседаний Коллегии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по плану работы Коллегии КСП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C74E02" w:rsidRPr="00C6423E" w:rsidTr="00D020F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Контроль за исполнением принятых на заседаниях Коллегии КСП НГО решений</w:t>
            </w:r>
          </w:p>
          <w:p w:rsidR="00434397" w:rsidRPr="00C6423E" w:rsidRDefault="00434397" w:rsidP="00C74E02">
            <w:pPr>
              <w:widowControl w:val="0"/>
              <w:adjustRightInd w:val="0"/>
              <w:jc w:val="both"/>
              <w:rPr>
                <w:color w:val="000010"/>
                <w:spacing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C74E02" w:rsidRPr="00C6423E" w:rsidTr="00D020F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 xml:space="preserve">Участие в работе Думы Находкинского городского округа: </w:t>
            </w:r>
          </w:p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 xml:space="preserve">-заседания Думы; </w:t>
            </w:r>
          </w:p>
          <w:p w:rsidR="00434397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-заседания постоянных депутатских комиссий</w:t>
            </w:r>
          </w:p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</w:rPr>
              <w:t>по планам рабо</w:t>
            </w:r>
            <w:r w:rsidRPr="00C6423E">
              <w:rPr>
                <w:color w:val="000010"/>
                <w:spacing w:val="-9"/>
              </w:rPr>
              <w:t>ты Думы НГО</w:t>
            </w:r>
          </w:p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C74E02" w:rsidRPr="00C6423E" w:rsidTr="00D020F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Участие в работе администрации Находкинского городского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29" w:rsidRPr="00C6423E" w:rsidRDefault="00C74E02" w:rsidP="00BC2729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 xml:space="preserve">по планам работы </w:t>
            </w:r>
          </w:p>
          <w:p w:rsidR="00C74E02" w:rsidRPr="00C6423E" w:rsidRDefault="00BC2729" w:rsidP="00BC2729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А</w:t>
            </w:r>
            <w:r w:rsidR="00C74E02" w:rsidRPr="00C6423E">
              <w:rPr>
                <w:color w:val="000010"/>
              </w:rPr>
              <w:t>НГО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C74E02" w:rsidRPr="00C6423E" w:rsidTr="00D020F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 xml:space="preserve">Повышение квалификации сотрудников: </w:t>
            </w:r>
          </w:p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00"/>
                <w:spacing w:val="-3"/>
              </w:rPr>
            </w:pPr>
            <w:r w:rsidRPr="00C6423E">
              <w:rPr>
                <w:color w:val="000000"/>
                <w:spacing w:val="-3"/>
              </w:rPr>
              <w:t xml:space="preserve">- организация внутренней учебы </w:t>
            </w:r>
            <w:r w:rsidRPr="00C6423E">
              <w:rPr>
                <w:color w:val="000000"/>
                <w:spacing w:val="-4"/>
              </w:rPr>
              <w:t>(по отдельному плану);</w:t>
            </w:r>
            <w:r w:rsidRPr="00C6423E">
              <w:rPr>
                <w:color w:val="000000"/>
                <w:spacing w:val="-3"/>
              </w:rPr>
              <w:t xml:space="preserve"> </w:t>
            </w:r>
          </w:p>
          <w:p w:rsidR="00434397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4"/>
              </w:rPr>
              <w:t>- обучение сотрудников КСП НГО на курсах повышения квалификации (по отдельному плану).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7"/>
              </w:rPr>
              <w:t>постоянно</w:t>
            </w:r>
          </w:p>
          <w:p w:rsidR="00C74E02" w:rsidRPr="00C6423E" w:rsidRDefault="00C74E02" w:rsidP="00C74E02">
            <w:pPr>
              <w:widowControl w:val="0"/>
              <w:adjustRightInd w:val="0"/>
              <w:rPr>
                <w:color w:val="000010"/>
              </w:rPr>
            </w:pPr>
            <w:r w:rsidRPr="00C6423E">
              <w:rPr>
                <w:color w:val="000010"/>
              </w:rPr>
              <w:t xml:space="preserve"> 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C74E02" w:rsidRPr="00C6423E" w:rsidTr="00D020F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4"/>
              </w:rPr>
              <w:t>Обобщение опыта работы, разработка методических материалов по прово</w:t>
            </w:r>
            <w:r w:rsidRPr="00C6423E">
              <w:rPr>
                <w:color w:val="000000"/>
                <w:spacing w:val="-5"/>
              </w:rPr>
              <w:t>димым контрольным и экспертно-аналитическим мероприятиям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FB6" w:rsidRPr="00C6423E" w:rsidRDefault="00C74E02" w:rsidP="00BC2729">
            <w:pPr>
              <w:widowControl w:val="0"/>
              <w:adjustRightInd w:val="0"/>
              <w:ind w:left="-40" w:right="-4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2"/>
              </w:rPr>
              <w:t xml:space="preserve">по результатам </w:t>
            </w:r>
            <w:r w:rsidRPr="00C6423E">
              <w:rPr>
                <w:color w:val="000000"/>
                <w:spacing w:val="-8"/>
              </w:rPr>
              <w:t>контрольных и экспертно-аналитических</w:t>
            </w:r>
            <w:r w:rsidRPr="00C6423E">
              <w:rPr>
                <w:color w:val="000010"/>
                <w:spacing w:val="-8"/>
              </w:rPr>
              <w:t xml:space="preserve"> ме</w:t>
            </w:r>
            <w:r w:rsidRPr="00C6423E">
              <w:rPr>
                <w:color w:val="000000"/>
                <w:spacing w:val="-6"/>
              </w:rPr>
              <w:t>роприятий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Заместитель председателя, аудитор</w:t>
            </w:r>
          </w:p>
        </w:tc>
      </w:tr>
      <w:tr w:rsidR="00F626BA" w:rsidRPr="00C6423E" w:rsidTr="00670D1F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BA" w:rsidRPr="00C6423E" w:rsidRDefault="00F626BA" w:rsidP="00F626BA">
            <w:pPr>
              <w:jc w:val="center"/>
            </w:pPr>
            <w:r w:rsidRPr="00C6423E">
              <w:t>8.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BA" w:rsidRPr="00C6423E" w:rsidRDefault="00F626BA" w:rsidP="00F626BA">
            <w:r w:rsidRPr="00C6423E">
              <w:t>Подготовка отчетов, информации о работе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BA" w:rsidRPr="00C6423E" w:rsidRDefault="00F626BA" w:rsidP="00F626BA">
            <w:proofErr w:type="spellStart"/>
            <w:proofErr w:type="gramStart"/>
            <w:r w:rsidRPr="00C6423E">
              <w:t>ежеквар-тально</w:t>
            </w:r>
            <w:proofErr w:type="spellEnd"/>
            <w:proofErr w:type="gramEnd"/>
            <w:r w:rsidRPr="00C6423E">
              <w:t xml:space="preserve">, </w:t>
            </w:r>
          </w:p>
          <w:p w:rsidR="00F626BA" w:rsidRPr="00C6423E" w:rsidRDefault="00F626BA" w:rsidP="00F626BA">
            <w:r w:rsidRPr="00C6423E">
              <w:t>по итогам года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BA" w:rsidRPr="00C6423E" w:rsidRDefault="00F626BA" w:rsidP="00F626BA">
            <w:r w:rsidRPr="00C6423E">
              <w:t>Председатель КСП НГО, заместитель председателя, аудитор, главный инспектор, главный специалист</w:t>
            </w:r>
          </w:p>
        </w:tc>
      </w:tr>
      <w:tr w:rsidR="00F626BA" w:rsidRPr="00C6423E" w:rsidTr="00BD4736">
        <w:trPr>
          <w:cantSplit/>
          <w:trHeight w:val="405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F626BA" w:rsidRPr="00C6423E" w:rsidRDefault="00F626BA" w:rsidP="00BD4736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80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t>IV</w:t>
            </w:r>
            <w:r w:rsidRPr="00C6423E">
              <w:rPr>
                <w:rFonts w:ascii="Times New Roman" w:hAnsi="Times New Roman" w:cs="Times New Roman"/>
                <w:color w:val="000080"/>
              </w:rPr>
              <w:t>. Информационная деятельность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000080"/>
              </w:rPr>
              <w:t xml:space="preserve"> </w:t>
            </w:r>
          </w:p>
        </w:tc>
      </w:tr>
      <w:tr w:rsidR="00F626BA" w:rsidRPr="00C6423E" w:rsidTr="00BD4736">
        <w:trPr>
          <w:trHeight w:val="20"/>
        </w:trPr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6BA" w:rsidRPr="00C6423E" w:rsidRDefault="00F626BA" w:rsidP="00BD4736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6BA" w:rsidRPr="00C6423E" w:rsidRDefault="00F626BA" w:rsidP="00BD4736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Обновление сайта Контрольно-счетной палаты Находкинского городского округа в сети Интернет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6BA" w:rsidRPr="00C6423E" w:rsidRDefault="00F626BA" w:rsidP="00BD4736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регулярно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6BA" w:rsidRPr="00C6423E" w:rsidRDefault="00F626BA" w:rsidP="00BD4736">
            <w:pPr>
              <w:widowControl w:val="0"/>
              <w:adjustRightInd w:val="0"/>
              <w:jc w:val="center"/>
            </w:pPr>
            <w:r w:rsidRPr="00C6423E">
              <w:t>Председатель КСП НГО, заместитель председателя, главный специалист</w:t>
            </w:r>
          </w:p>
          <w:p w:rsidR="00F626BA" w:rsidRPr="00C6423E" w:rsidRDefault="00F626BA" w:rsidP="00BD4736">
            <w:pPr>
              <w:widowControl w:val="0"/>
              <w:adjustRightInd w:val="0"/>
              <w:jc w:val="center"/>
              <w:rPr>
                <w:color w:val="000010"/>
              </w:rPr>
            </w:pPr>
          </w:p>
        </w:tc>
      </w:tr>
      <w:tr w:rsidR="00BC2729" w:rsidRPr="00C6423E" w:rsidTr="00BC272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BA" w:rsidRPr="00C6423E" w:rsidRDefault="00F626BA" w:rsidP="00BC2729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  <w:p w:rsidR="00BC2729" w:rsidRPr="00C6423E" w:rsidRDefault="00BC2729" w:rsidP="00BC2729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29" w:rsidRPr="00C6423E" w:rsidRDefault="00BC2729" w:rsidP="00BC2729">
            <w:pPr>
              <w:widowControl w:val="0"/>
              <w:adjustRightInd w:val="0"/>
              <w:jc w:val="center"/>
              <w:rPr>
                <w:color w:val="000010"/>
                <w:spacing w:val="-4"/>
                <w:sz w:val="22"/>
                <w:szCs w:val="22"/>
              </w:rPr>
            </w:pPr>
            <w:r w:rsidRPr="00C6423E">
              <w:rPr>
                <w:color w:val="000010"/>
                <w:spacing w:val="-4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29" w:rsidRPr="00C6423E" w:rsidRDefault="00BC2729" w:rsidP="00BC2729">
            <w:pPr>
              <w:widowControl w:val="0"/>
              <w:adjustRightInd w:val="0"/>
              <w:ind w:left="-40" w:right="-40"/>
              <w:jc w:val="center"/>
              <w:rPr>
                <w:color w:val="000010"/>
                <w:spacing w:val="-2"/>
                <w:sz w:val="22"/>
                <w:szCs w:val="22"/>
              </w:rPr>
            </w:pPr>
            <w:r w:rsidRPr="00C6423E">
              <w:rPr>
                <w:color w:val="000010"/>
                <w:spacing w:val="-2"/>
                <w:sz w:val="22"/>
                <w:szCs w:val="22"/>
              </w:rPr>
              <w:t>Срок (</w:t>
            </w:r>
            <w:proofErr w:type="spellStart"/>
            <w:proofErr w:type="gramStart"/>
            <w:r w:rsidRPr="00C6423E">
              <w:rPr>
                <w:color w:val="000010"/>
                <w:spacing w:val="-2"/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C6423E">
              <w:rPr>
                <w:color w:val="000010"/>
                <w:spacing w:val="-2"/>
                <w:sz w:val="22"/>
                <w:szCs w:val="22"/>
              </w:rPr>
              <w:t>) проведения мероприятия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29" w:rsidRPr="00C6423E" w:rsidRDefault="00BC2729" w:rsidP="00BC2729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Ответственные за проведения мероприятия</w:t>
            </w:r>
          </w:p>
        </w:tc>
      </w:tr>
      <w:tr w:rsidR="00BC2729" w:rsidRPr="00C6423E" w:rsidTr="00BC272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729" w:rsidRPr="00C6423E" w:rsidRDefault="00BC2729" w:rsidP="00BC2729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29" w:rsidRPr="00C6423E" w:rsidRDefault="00BC2729" w:rsidP="00BC2729">
            <w:pPr>
              <w:widowControl w:val="0"/>
              <w:adjustRightInd w:val="0"/>
              <w:jc w:val="center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29" w:rsidRPr="00C6423E" w:rsidRDefault="00BC2729" w:rsidP="00BC2729">
            <w:pPr>
              <w:widowControl w:val="0"/>
              <w:adjustRightInd w:val="0"/>
              <w:ind w:left="-40" w:right="-40"/>
              <w:jc w:val="center"/>
              <w:rPr>
                <w:color w:val="000010"/>
                <w:spacing w:val="-2"/>
              </w:rPr>
            </w:pPr>
            <w:r w:rsidRPr="00C6423E">
              <w:rPr>
                <w:color w:val="000010"/>
                <w:spacing w:val="-2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29" w:rsidRPr="00C6423E" w:rsidRDefault="00BC2729" w:rsidP="00BC2729">
            <w:pPr>
              <w:widowControl w:val="0"/>
              <w:adjustRightInd w:val="0"/>
              <w:jc w:val="center"/>
            </w:pPr>
            <w:r w:rsidRPr="00C6423E">
              <w:t>4</w:t>
            </w:r>
          </w:p>
        </w:tc>
      </w:tr>
      <w:tr w:rsidR="00C74E02" w:rsidRPr="00C6423E" w:rsidTr="00BC272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 xml:space="preserve">Опубликование на сайте КСП НГО информации о деятельности КСП НГО </w:t>
            </w:r>
          </w:p>
          <w:p w:rsidR="00D020F8" w:rsidRPr="00C6423E" w:rsidRDefault="00D020F8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5"/>
              </w:rPr>
            </w:pPr>
            <w:r w:rsidRPr="00C6423E">
              <w:rPr>
                <w:color w:val="000010"/>
                <w:spacing w:val="-5"/>
              </w:rPr>
              <w:t>регулярно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</w:pPr>
            <w:r w:rsidRPr="00C6423E">
              <w:t>Председатель КСП НГО, заместитель председателя, главный специалист</w:t>
            </w:r>
          </w:p>
          <w:p w:rsidR="00D020F8" w:rsidRPr="00C6423E" w:rsidRDefault="00D020F8" w:rsidP="00C74E02">
            <w:pPr>
              <w:widowControl w:val="0"/>
              <w:adjustRightInd w:val="0"/>
              <w:jc w:val="center"/>
              <w:rPr>
                <w:color w:val="000010"/>
                <w:spacing w:val="-5"/>
              </w:rPr>
            </w:pPr>
          </w:p>
        </w:tc>
      </w:tr>
      <w:tr w:rsidR="00C74E02" w:rsidRPr="00C6423E" w:rsidTr="00BC2729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Подготовка оперативной информации и доклада о ходе выполнения плана работы КСП НГО</w:t>
            </w:r>
          </w:p>
          <w:p w:rsidR="00D020F8" w:rsidRPr="00C6423E" w:rsidRDefault="00D020F8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Заместитель председателя, аудитор, главный инспектор</w:t>
            </w:r>
          </w:p>
        </w:tc>
      </w:tr>
      <w:tr w:rsidR="00D020F8" w:rsidRPr="00C6423E" w:rsidTr="008008A8">
        <w:trPr>
          <w:cantSplit/>
          <w:trHeight w:val="419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D020F8" w:rsidRPr="00C6423E" w:rsidRDefault="00D020F8" w:rsidP="008008A8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t>V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. Обеспечение деятельности </w:t>
            </w:r>
          </w:p>
        </w:tc>
      </w:tr>
      <w:tr w:rsidR="00C74E02" w:rsidRPr="00C6423E" w:rsidTr="00BC272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E02" w:rsidRPr="00C6423E" w:rsidRDefault="00C74E02" w:rsidP="00C74E02">
            <w:pPr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 xml:space="preserve">Текущее планирование </w:t>
            </w:r>
            <w:r w:rsidRPr="00C6423E">
              <w:rPr>
                <w:color w:val="000000"/>
                <w:spacing w:val="-3"/>
              </w:rPr>
              <w:t>(составление программ проверок, экспертно-аналитических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02" w:rsidRPr="00C6423E" w:rsidRDefault="00C74E02" w:rsidP="00C74E02">
            <w:pPr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02" w:rsidRPr="00C6423E" w:rsidRDefault="00C74E02" w:rsidP="00C74E02">
            <w:pPr>
              <w:jc w:val="center"/>
              <w:rPr>
                <w:color w:val="000010"/>
              </w:rPr>
            </w:pPr>
            <w:r w:rsidRPr="00C6423E">
              <w:t>Заместитель председателя, аудитор, главный инспектор</w:t>
            </w:r>
          </w:p>
        </w:tc>
      </w:tr>
      <w:tr w:rsidR="00C74E02" w:rsidRPr="00C6423E" w:rsidTr="00BC272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jc w:val="both"/>
              <w:rPr>
                <w:color w:val="000010"/>
                <w:spacing w:val="-1"/>
              </w:rPr>
            </w:pPr>
            <w:r w:rsidRPr="00C6423E">
              <w:rPr>
                <w:color w:val="000000"/>
                <w:spacing w:val="-1"/>
              </w:rPr>
              <w:t xml:space="preserve">Перспективное планирование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jc w:val="center"/>
              <w:rPr>
                <w:color w:val="000010"/>
              </w:rPr>
            </w:pPr>
            <w:proofErr w:type="spellStart"/>
            <w:proofErr w:type="gramStart"/>
            <w:r w:rsidRPr="00C6423E">
              <w:rPr>
                <w:color w:val="000010"/>
              </w:rPr>
              <w:t>Ежеквар-тально</w:t>
            </w:r>
            <w:proofErr w:type="spellEnd"/>
            <w:proofErr w:type="gramEnd"/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C74E02" w:rsidRPr="00C6423E" w:rsidTr="00BC272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jc w:val="both"/>
              <w:rPr>
                <w:color w:val="000000"/>
                <w:spacing w:val="-1"/>
              </w:rPr>
            </w:pPr>
            <w:r w:rsidRPr="00C6423E">
              <w:rPr>
                <w:color w:val="000000"/>
                <w:spacing w:val="-3"/>
              </w:rPr>
              <w:t>Годовое планирование (составление проекта годового плана работы КСП НГО</w:t>
            </w:r>
            <w:r w:rsidRPr="00C6423E">
              <w:rPr>
                <w:color w:val="000000"/>
                <w:spacing w:val="-4"/>
              </w:rPr>
              <w:t>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370CD6" w:rsidP="00C74E02">
            <w:pPr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до 25.12.2023</w:t>
            </w:r>
            <w:r w:rsidR="00C74E02" w:rsidRPr="00C6423E">
              <w:rPr>
                <w:color w:val="000010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jc w:val="center"/>
              <w:rPr>
                <w:color w:val="000010"/>
              </w:rPr>
            </w:pPr>
            <w:r w:rsidRPr="00C6423E">
              <w:t>Заместитель председателя</w:t>
            </w:r>
          </w:p>
        </w:tc>
      </w:tr>
      <w:tr w:rsidR="00C74E02" w:rsidRPr="00C6423E" w:rsidTr="00BC272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 xml:space="preserve"> 4.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Материально-техническое, организационное, финансовое, документацион</w:t>
            </w:r>
            <w:r w:rsidRPr="00C6423E">
              <w:rPr>
                <w:color w:val="000010"/>
                <w:spacing w:val="-6"/>
              </w:rPr>
              <w:t>ное обеспечение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главный специалист</w:t>
            </w:r>
          </w:p>
        </w:tc>
      </w:tr>
      <w:tr w:rsidR="00C74E02" w:rsidRPr="00C6423E" w:rsidTr="00BC272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rPr>
                <w:color w:val="000010"/>
              </w:rPr>
            </w:pPr>
            <w:r w:rsidRPr="00C6423E">
              <w:rPr>
                <w:color w:val="000010"/>
              </w:rPr>
              <w:t>Разработка Стандартов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t>Заместитель председателя, аудиторы</w:t>
            </w:r>
          </w:p>
        </w:tc>
      </w:tr>
      <w:tr w:rsidR="00C74E02" w:rsidRPr="00C6423E" w:rsidTr="00BC272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Внесение изменений в Стандарты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1"/>
              </w:rPr>
              <w:t>необходи</w:t>
            </w:r>
            <w:proofErr w:type="spellEnd"/>
            <w:r w:rsidRPr="00C6423E">
              <w:rPr>
                <w:color w:val="000010"/>
                <w:spacing w:val="-1"/>
              </w:rPr>
              <w:t>-мости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t>Заместитель председателя, аудиторы</w:t>
            </w:r>
          </w:p>
        </w:tc>
      </w:tr>
      <w:tr w:rsidR="00C74E02" w:rsidRPr="00C6423E" w:rsidTr="00BC272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Внесение изменений в Регламент Контрольно-счетной палаты НГО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1"/>
              </w:rPr>
              <w:t>необходи</w:t>
            </w:r>
            <w:proofErr w:type="spellEnd"/>
            <w:r w:rsidRPr="00C6423E">
              <w:rPr>
                <w:color w:val="000010"/>
                <w:spacing w:val="-1"/>
              </w:rPr>
              <w:t>-мости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C74E02" w:rsidRPr="00C6423E" w:rsidTr="00D020F8">
        <w:trPr>
          <w:cantSplit/>
          <w:trHeight w:val="412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C74E02" w:rsidRPr="00C6423E" w:rsidRDefault="00C74E02" w:rsidP="00C74E02">
            <w:pPr>
              <w:pStyle w:val="2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t>VI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. </w:t>
            </w:r>
            <w:r w:rsidRPr="00C6423E">
              <w:rPr>
                <w:rFonts w:ascii="Times New Roman" w:hAnsi="Times New Roman" w:cs="Times New Roman"/>
              </w:rPr>
              <w:t>Обеспечение деятельности и взаимодействия КСП НГО с другими органами и организациями (в том числе контрольными и контролирующими организациями)</w:t>
            </w:r>
          </w:p>
        </w:tc>
      </w:tr>
      <w:tr w:rsidR="00C74E02" w:rsidRPr="00C6423E" w:rsidTr="00BC2729">
        <w:trPr>
          <w:trHeight w:val="790"/>
        </w:trPr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5"/>
              </w:rPr>
              <w:t xml:space="preserve">Обмен информацией и материалами с </w:t>
            </w:r>
            <w:r w:rsidRPr="00C6423E">
              <w:rPr>
                <w:color w:val="000010"/>
                <w:spacing w:val="-4"/>
              </w:rPr>
              <w:t>Контрольно-счетной палатой Приморского края, Контрольно-счетными органами муниципальных образований</w:t>
            </w:r>
            <w:r w:rsidRPr="00C6423E">
              <w:rPr>
                <w:color w:val="000010"/>
              </w:rPr>
              <w:t xml:space="preserve">  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8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8"/>
              </w:rPr>
              <w:t>необхо</w:t>
            </w:r>
            <w:r w:rsidRPr="00C6423E">
              <w:rPr>
                <w:color w:val="000000"/>
                <w:spacing w:val="-7"/>
              </w:rPr>
              <w:t>ди</w:t>
            </w:r>
            <w:proofErr w:type="spellEnd"/>
            <w:r w:rsidRPr="00C6423E">
              <w:rPr>
                <w:color w:val="000000"/>
                <w:spacing w:val="-7"/>
              </w:rPr>
              <w:t>-мости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C74E02" w:rsidRPr="00C6423E" w:rsidTr="00BC272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4"/>
              </w:rPr>
              <w:t xml:space="preserve">Сотрудничество с Контрольно-счетной палатой Приморского края, муниципальными Контрольно-счетными органами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5"/>
              </w:rPr>
              <w:t>весь период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C74E02" w:rsidRPr="00C6423E" w:rsidTr="00BC2729">
        <w:trPr>
          <w:trHeight w:val="8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111111"/>
              </w:rPr>
            </w:pPr>
            <w:r w:rsidRPr="00C6423E">
              <w:rPr>
                <w:color w:val="000010"/>
                <w:spacing w:val="-4"/>
              </w:rPr>
              <w:t>Проведение совместных контрольных мероприятий с Контрольно-счетной палатой Приморского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</w:pPr>
            <w:r w:rsidRPr="00C6423E">
              <w:t xml:space="preserve">по плану КСП ПК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C74E02" w:rsidRPr="00C6423E" w:rsidTr="00BC2729">
        <w:trPr>
          <w:trHeight w:val="10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Сотрудничество в рамках Соглашения об информационном взаимодействии между Управлением Федерального казначейства Приморского края и КСП НГО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весь период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4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26599C" w:rsidRPr="00C6423E" w:rsidTr="00D84CC3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9C" w:rsidRPr="00C6423E" w:rsidRDefault="0026599C" w:rsidP="0026599C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9C" w:rsidRPr="00C6423E" w:rsidRDefault="0026599C" w:rsidP="0026599C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9C" w:rsidRPr="00C6423E" w:rsidRDefault="0026599C" w:rsidP="0026599C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Срок (</w:t>
            </w:r>
            <w:proofErr w:type="spellStart"/>
            <w:proofErr w:type="gramStart"/>
            <w:r w:rsidRPr="00C6423E">
              <w:rPr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C6423E">
              <w:rPr>
                <w:sz w:val="22"/>
                <w:szCs w:val="22"/>
              </w:rPr>
              <w:t>) проведения мероприятия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9C" w:rsidRPr="00C6423E" w:rsidRDefault="0026599C" w:rsidP="0026599C">
            <w:pPr>
              <w:jc w:val="center"/>
              <w:rPr>
                <w:sz w:val="22"/>
                <w:szCs w:val="22"/>
              </w:rPr>
            </w:pPr>
            <w:r w:rsidRPr="00C6423E">
              <w:rPr>
                <w:sz w:val="22"/>
                <w:szCs w:val="22"/>
              </w:rPr>
              <w:t>Ответственные за проведения мероприятия</w:t>
            </w:r>
          </w:p>
        </w:tc>
      </w:tr>
      <w:tr w:rsidR="0026599C" w:rsidRPr="00C6423E" w:rsidTr="00D84CC3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9C" w:rsidRPr="00C6423E" w:rsidRDefault="0026599C" w:rsidP="0026599C">
            <w:pPr>
              <w:jc w:val="center"/>
            </w:pPr>
            <w:r w:rsidRPr="00C6423E"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9C" w:rsidRPr="00C6423E" w:rsidRDefault="0026599C" w:rsidP="0026599C">
            <w:pPr>
              <w:jc w:val="center"/>
            </w:pPr>
            <w:r w:rsidRPr="00C6423E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9C" w:rsidRPr="00C6423E" w:rsidRDefault="0026599C" w:rsidP="0026599C">
            <w:pPr>
              <w:jc w:val="center"/>
            </w:pPr>
            <w:r w:rsidRPr="00C6423E">
              <w:t>3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9C" w:rsidRPr="00C6423E" w:rsidRDefault="0026599C" w:rsidP="0026599C">
            <w:pPr>
              <w:jc w:val="center"/>
            </w:pPr>
            <w:r w:rsidRPr="00C6423E">
              <w:t>4</w:t>
            </w:r>
          </w:p>
        </w:tc>
      </w:tr>
      <w:tr w:rsidR="00C74E02" w:rsidRPr="00C6423E" w:rsidTr="00BC2729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4"/>
              </w:rPr>
              <w:t>Участие в научно-практических конференциях и семинарах, проводимых Контрольно-счетной палатой Приморского края, Союзом МКСО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8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8"/>
              </w:rPr>
              <w:t>необхо</w:t>
            </w:r>
            <w:r w:rsidRPr="00C6423E">
              <w:rPr>
                <w:color w:val="000000"/>
                <w:spacing w:val="-7"/>
              </w:rPr>
              <w:t>ди</w:t>
            </w:r>
            <w:proofErr w:type="spellEnd"/>
            <w:r w:rsidRPr="00C6423E">
              <w:rPr>
                <w:color w:val="000000"/>
                <w:spacing w:val="-7"/>
              </w:rPr>
              <w:t>-мости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C74E02" w:rsidRPr="00C6423E" w:rsidTr="00BC2729">
        <w:trPr>
          <w:trHeight w:val="10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C6423E" w:rsidRDefault="00C74E02" w:rsidP="00C74E02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Сотрудничество с прокуратурой г.</w:t>
            </w:r>
            <w:r w:rsidR="008F651A" w:rsidRPr="00C6423E">
              <w:rPr>
                <w:color w:val="000010"/>
                <w:spacing w:val="-4"/>
              </w:rPr>
              <w:t xml:space="preserve"> </w:t>
            </w:r>
            <w:r w:rsidRPr="00C6423E">
              <w:rPr>
                <w:color w:val="000010"/>
                <w:spacing w:val="-4"/>
              </w:rPr>
              <w:t>Находки в соответствии с Соглашением об информационном взаимодействии между прокуратурой города Находка и КСП НГО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8"/>
              </w:rPr>
            </w:pPr>
            <w:r w:rsidRPr="00C6423E">
              <w:rPr>
                <w:color w:val="000010"/>
                <w:spacing w:val="-8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C6423E" w:rsidRDefault="00C74E02" w:rsidP="00C74E02">
            <w:pPr>
              <w:widowControl w:val="0"/>
              <w:adjustRightInd w:val="0"/>
              <w:jc w:val="center"/>
              <w:rPr>
                <w:color w:val="000010"/>
                <w:spacing w:val="-8"/>
              </w:rPr>
            </w:pPr>
            <w:r w:rsidRPr="00C6423E">
              <w:t>Председатель КСП НГО, заместитель председателя</w:t>
            </w:r>
          </w:p>
        </w:tc>
      </w:tr>
    </w:tbl>
    <w:p w:rsidR="00D03A86" w:rsidRPr="00C6423E" w:rsidRDefault="00D03A86" w:rsidP="00D03A86"/>
    <w:p w:rsidR="008F651A" w:rsidRPr="00C6423E" w:rsidRDefault="008F651A" w:rsidP="00D03A86"/>
    <w:p w:rsidR="00D57B91" w:rsidRPr="00C6423E" w:rsidRDefault="00766E45" w:rsidP="008F651A">
      <w:pPr>
        <w:ind w:left="-284"/>
        <w:rPr>
          <w:color w:val="000000"/>
          <w:spacing w:val="-3"/>
        </w:rPr>
      </w:pPr>
      <w:r w:rsidRPr="00C6423E">
        <w:rPr>
          <w:color w:val="000000"/>
          <w:spacing w:val="-3"/>
        </w:rPr>
        <w:t>П</w:t>
      </w:r>
      <w:r w:rsidR="00476171" w:rsidRPr="00C6423E">
        <w:rPr>
          <w:color w:val="000000"/>
          <w:spacing w:val="-3"/>
        </w:rPr>
        <w:t>редседател</w:t>
      </w:r>
      <w:r w:rsidRPr="00C6423E">
        <w:rPr>
          <w:color w:val="000000"/>
          <w:spacing w:val="-3"/>
        </w:rPr>
        <w:t>ь</w:t>
      </w:r>
      <w:r w:rsidR="00476171" w:rsidRPr="00C6423E">
        <w:rPr>
          <w:color w:val="000000"/>
          <w:spacing w:val="-3"/>
        </w:rPr>
        <w:t xml:space="preserve"> </w:t>
      </w:r>
    </w:p>
    <w:p w:rsidR="00997B93" w:rsidRPr="00C6423E" w:rsidRDefault="00476171" w:rsidP="008F651A">
      <w:pPr>
        <w:ind w:left="-284"/>
        <w:rPr>
          <w:color w:val="000000"/>
          <w:spacing w:val="-3"/>
        </w:rPr>
      </w:pPr>
      <w:r w:rsidRPr="00C6423E">
        <w:rPr>
          <w:color w:val="000000"/>
          <w:spacing w:val="-3"/>
        </w:rPr>
        <w:t>Ко</w:t>
      </w:r>
      <w:r w:rsidR="00997B93" w:rsidRPr="00C6423E">
        <w:rPr>
          <w:color w:val="000000"/>
          <w:spacing w:val="-3"/>
        </w:rPr>
        <w:t xml:space="preserve">нтрольно-счетной палаты </w:t>
      </w:r>
    </w:p>
    <w:p w:rsidR="00292009" w:rsidRPr="00C6423E" w:rsidRDefault="00997B93" w:rsidP="008F651A">
      <w:pPr>
        <w:ind w:left="-284"/>
      </w:pPr>
      <w:r w:rsidRPr="00C6423E">
        <w:rPr>
          <w:color w:val="000000"/>
          <w:spacing w:val="-3"/>
        </w:rPr>
        <w:t>Находкинс</w:t>
      </w:r>
      <w:r w:rsidR="00766871" w:rsidRPr="00C6423E">
        <w:rPr>
          <w:color w:val="000000"/>
          <w:spacing w:val="-3"/>
        </w:rPr>
        <w:t xml:space="preserve">кого городского округа                             </w:t>
      </w:r>
      <w:r w:rsidR="00924D25" w:rsidRPr="00C6423E">
        <w:rPr>
          <w:color w:val="000000"/>
          <w:spacing w:val="-3"/>
        </w:rPr>
        <w:t xml:space="preserve">      </w:t>
      </w:r>
      <w:r w:rsidR="00766871" w:rsidRPr="00C6423E">
        <w:rPr>
          <w:color w:val="000000"/>
          <w:spacing w:val="-3"/>
        </w:rPr>
        <w:t xml:space="preserve">  </w:t>
      </w:r>
      <w:r w:rsidR="008F651A" w:rsidRPr="00C6423E">
        <w:rPr>
          <w:color w:val="000000"/>
          <w:spacing w:val="-3"/>
        </w:rPr>
        <w:t xml:space="preserve">        </w:t>
      </w:r>
      <w:r w:rsidR="00766871" w:rsidRPr="00C6423E">
        <w:rPr>
          <w:color w:val="000000"/>
          <w:spacing w:val="-3"/>
        </w:rPr>
        <w:t xml:space="preserve"> </w:t>
      </w:r>
      <w:r w:rsidRPr="00C6423E">
        <w:rPr>
          <w:color w:val="000000"/>
          <w:spacing w:val="-3"/>
        </w:rPr>
        <w:t xml:space="preserve">     </w:t>
      </w:r>
      <w:r w:rsidR="0046149F" w:rsidRPr="00C6423E">
        <w:rPr>
          <w:color w:val="000000"/>
          <w:spacing w:val="-3"/>
        </w:rPr>
        <w:t xml:space="preserve">    </w:t>
      </w:r>
      <w:r w:rsidRPr="00C6423E">
        <w:rPr>
          <w:color w:val="000000"/>
          <w:spacing w:val="-3"/>
        </w:rPr>
        <w:t xml:space="preserve"> </w:t>
      </w:r>
      <w:r w:rsidR="00766871" w:rsidRPr="00C6423E">
        <w:rPr>
          <w:color w:val="000000"/>
          <w:spacing w:val="-3"/>
        </w:rPr>
        <w:t xml:space="preserve">                 </w:t>
      </w:r>
      <w:r w:rsidR="00766E45" w:rsidRPr="00C6423E">
        <w:rPr>
          <w:color w:val="000000"/>
          <w:spacing w:val="-3"/>
        </w:rPr>
        <w:t xml:space="preserve">       </w:t>
      </w:r>
      <w:r w:rsidR="00766871" w:rsidRPr="00C6423E">
        <w:rPr>
          <w:color w:val="000000"/>
          <w:spacing w:val="-3"/>
        </w:rPr>
        <w:t xml:space="preserve">   </w:t>
      </w:r>
      <w:r w:rsidR="006A3AC0" w:rsidRPr="00C6423E">
        <w:rPr>
          <w:color w:val="000000"/>
          <w:spacing w:val="-3"/>
        </w:rPr>
        <w:t>Д.С. Малявин</w:t>
      </w:r>
    </w:p>
    <w:sectPr w:rsidR="00292009" w:rsidRPr="00C6423E" w:rsidSect="006B1F9A">
      <w:footerReference w:type="default" r:id="rId8"/>
      <w:pgSz w:w="11906" w:h="16838"/>
      <w:pgMar w:top="851" w:right="850" w:bottom="426" w:left="1701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8E" w:rsidRDefault="00AF598E" w:rsidP="00DD6030">
      <w:r>
        <w:separator/>
      </w:r>
    </w:p>
  </w:endnote>
  <w:endnote w:type="continuationSeparator" w:id="0">
    <w:p w:rsidR="00AF598E" w:rsidRDefault="00AF598E" w:rsidP="00D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398364"/>
      <w:docPartObj>
        <w:docPartGallery w:val="Page Numbers (Bottom of Page)"/>
        <w:docPartUnique/>
      </w:docPartObj>
    </w:sdtPr>
    <w:sdtEndPr/>
    <w:sdtContent>
      <w:p w:rsidR="006B1F9A" w:rsidRDefault="006B1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2B0">
          <w:rPr>
            <w:noProof/>
          </w:rPr>
          <w:t>4</w:t>
        </w:r>
        <w:r>
          <w:fldChar w:fldCharType="end"/>
        </w:r>
      </w:p>
    </w:sdtContent>
  </w:sdt>
  <w:p w:rsidR="006B1F9A" w:rsidRDefault="006B1F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8E" w:rsidRDefault="00AF598E" w:rsidP="00DD6030">
      <w:r>
        <w:separator/>
      </w:r>
    </w:p>
  </w:footnote>
  <w:footnote w:type="continuationSeparator" w:id="0">
    <w:p w:rsidR="00AF598E" w:rsidRDefault="00AF598E" w:rsidP="00DD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F2C3A"/>
    <w:multiLevelType w:val="hybridMultilevel"/>
    <w:tmpl w:val="555A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86"/>
    <w:rsid w:val="0000167B"/>
    <w:rsid w:val="000017B1"/>
    <w:rsid w:val="00002981"/>
    <w:rsid w:val="00007BC7"/>
    <w:rsid w:val="000132F5"/>
    <w:rsid w:val="0002062F"/>
    <w:rsid w:val="00024751"/>
    <w:rsid w:val="000254A7"/>
    <w:rsid w:val="0003022A"/>
    <w:rsid w:val="00040C09"/>
    <w:rsid w:val="00042256"/>
    <w:rsid w:val="00043C69"/>
    <w:rsid w:val="00047121"/>
    <w:rsid w:val="0005008A"/>
    <w:rsid w:val="000551DA"/>
    <w:rsid w:val="00056AD9"/>
    <w:rsid w:val="00064EE8"/>
    <w:rsid w:val="00067492"/>
    <w:rsid w:val="0006763C"/>
    <w:rsid w:val="00070A80"/>
    <w:rsid w:val="00071958"/>
    <w:rsid w:val="00073827"/>
    <w:rsid w:val="000764B8"/>
    <w:rsid w:val="00080076"/>
    <w:rsid w:val="00085355"/>
    <w:rsid w:val="0008721D"/>
    <w:rsid w:val="000A4584"/>
    <w:rsid w:val="000B21D0"/>
    <w:rsid w:val="000B27B1"/>
    <w:rsid w:val="000B32AC"/>
    <w:rsid w:val="000C37F6"/>
    <w:rsid w:val="000C3E0D"/>
    <w:rsid w:val="000C3F4C"/>
    <w:rsid w:val="000C3FC7"/>
    <w:rsid w:val="000C689A"/>
    <w:rsid w:val="000E387A"/>
    <w:rsid w:val="0010510D"/>
    <w:rsid w:val="001173DF"/>
    <w:rsid w:val="0013470D"/>
    <w:rsid w:val="00141BFC"/>
    <w:rsid w:val="00152FEE"/>
    <w:rsid w:val="00157FD7"/>
    <w:rsid w:val="00161B15"/>
    <w:rsid w:val="00175FE8"/>
    <w:rsid w:val="0017709F"/>
    <w:rsid w:val="00184E71"/>
    <w:rsid w:val="00190425"/>
    <w:rsid w:val="00190D0A"/>
    <w:rsid w:val="0019635D"/>
    <w:rsid w:val="00196D11"/>
    <w:rsid w:val="001A3FDB"/>
    <w:rsid w:val="001B2602"/>
    <w:rsid w:val="001B5ED0"/>
    <w:rsid w:val="001B6BE6"/>
    <w:rsid w:val="001C7435"/>
    <w:rsid w:val="001D6FB6"/>
    <w:rsid w:val="001F4156"/>
    <w:rsid w:val="001F7A33"/>
    <w:rsid w:val="001F7E3D"/>
    <w:rsid w:val="00200C3B"/>
    <w:rsid w:val="00212EE0"/>
    <w:rsid w:val="00216EA7"/>
    <w:rsid w:val="002213F1"/>
    <w:rsid w:val="00221B63"/>
    <w:rsid w:val="00224716"/>
    <w:rsid w:val="002268A2"/>
    <w:rsid w:val="002269D1"/>
    <w:rsid w:val="002332B6"/>
    <w:rsid w:val="00234AAE"/>
    <w:rsid w:val="00236464"/>
    <w:rsid w:val="0023765F"/>
    <w:rsid w:val="00246ACE"/>
    <w:rsid w:val="00246C67"/>
    <w:rsid w:val="00246E5D"/>
    <w:rsid w:val="002505ED"/>
    <w:rsid w:val="00257641"/>
    <w:rsid w:val="00257831"/>
    <w:rsid w:val="00264663"/>
    <w:rsid w:val="0026599C"/>
    <w:rsid w:val="00266485"/>
    <w:rsid w:val="00271B5E"/>
    <w:rsid w:val="002728F5"/>
    <w:rsid w:val="00272F90"/>
    <w:rsid w:val="002764BE"/>
    <w:rsid w:val="002858F8"/>
    <w:rsid w:val="00287D16"/>
    <w:rsid w:val="00292009"/>
    <w:rsid w:val="002A08C5"/>
    <w:rsid w:val="002A1B9E"/>
    <w:rsid w:val="002A2ADC"/>
    <w:rsid w:val="002A5865"/>
    <w:rsid w:val="002A5D39"/>
    <w:rsid w:val="002A7682"/>
    <w:rsid w:val="002C057E"/>
    <w:rsid w:val="002C146E"/>
    <w:rsid w:val="002C7C59"/>
    <w:rsid w:val="002D104B"/>
    <w:rsid w:val="002D2E5D"/>
    <w:rsid w:val="002D6A08"/>
    <w:rsid w:val="002E16EC"/>
    <w:rsid w:val="002E3A0E"/>
    <w:rsid w:val="002E5CE5"/>
    <w:rsid w:val="002E67B6"/>
    <w:rsid w:val="002F0F5A"/>
    <w:rsid w:val="002F291E"/>
    <w:rsid w:val="003017B9"/>
    <w:rsid w:val="0030740D"/>
    <w:rsid w:val="00310B6F"/>
    <w:rsid w:val="00311DEC"/>
    <w:rsid w:val="003151E9"/>
    <w:rsid w:val="0031731A"/>
    <w:rsid w:val="0032125B"/>
    <w:rsid w:val="003242B7"/>
    <w:rsid w:val="003347AC"/>
    <w:rsid w:val="00345668"/>
    <w:rsid w:val="00351DEA"/>
    <w:rsid w:val="00363837"/>
    <w:rsid w:val="00370CD6"/>
    <w:rsid w:val="00375A12"/>
    <w:rsid w:val="0037776B"/>
    <w:rsid w:val="00377E76"/>
    <w:rsid w:val="00384C6D"/>
    <w:rsid w:val="00386D42"/>
    <w:rsid w:val="00391811"/>
    <w:rsid w:val="00393CD7"/>
    <w:rsid w:val="003A232B"/>
    <w:rsid w:val="003A3152"/>
    <w:rsid w:val="003A6C85"/>
    <w:rsid w:val="003B0C4F"/>
    <w:rsid w:val="003B58C5"/>
    <w:rsid w:val="003C075C"/>
    <w:rsid w:val="003D2E3D"/>
    <w:rsid w:val="003D5881"/>
    <w:rsid w:val="003E0134"/>
    <w:rsid w:val="003F066A"/>
    <w:rsid w:val="003F22F4"/>
    <w:rsid w:val="00410F2C"/>
    <w:rsid w:val="004140EF"/>
    <w:rsid w:val="0042148F"/>
    <w:rsid w:val="00424D40"/>
    <w:rsid w:val="00427035"/>
    <w:rsid w:val="00427384"/>
    <w:rsid w:val="00434397"/>
    <w:rsid w:val="00444118"/>
    <w:rsid w:val="00445B9F"/>
    <w:rsid w:val="0045015C"/>
    <w:rsid w:val="00451169"/>
    <w:rsid w:val="00451747"/>
    <w:rsid w:val="0045644D"/>
    <w:rsid w:val="0046149F"/>
    <w:rsid w:val="00467559"/>
    <w:rsid w:val="00470737"/>
    <w:rsid w:val="00472637"/>
    <w:rsid w:val="00476171"/>
    <w:rsid w:val="004805CB"/>
    <w:rsid w:val="0048174C"/>
    <w:rsid w:val="00483AFC"/>
    <w:rsid w:val="00483C45"/>
    <w:rsid w:val="004877B5"/>
    <w:rsid w:val="004A19AD"/>
    <w:rsid w:val="004A5B47"/>
    <w:rsid w:val="004A67BE"/>
    <w:rsid w:val="004B0C62"/>
    <w:rsid w:val="004B15E5"/>
    <w:rsid w:val="004B379D"/>
    <w:rsid w:val="004B6334"/>
    <w:rsid w:val="004B651D"/>
    <w:rsid w:val="004B7F64"/>
    <w:rsid w:val="004C06A1"/>
    <w:rsid w:val="004C2C94"/>
    <w:rsid w:val="004C7917"/>
    <w:rsid w:val="004D2444"/>
    <w:rsid w:val="004D5353"/>
    <w:rsid w:val="004E001B"/>
    <w:rsid w:val="004E7B3A"/>
    <w:rsid w:val="004F0916"/>
    <w:rsid w:val="0050592E"/>
    <w:rsid w:val="00512915"/>
    <w:rsid w:val="00516747"/>
    <w:rsid w:val="00516FB8"/>
    <w:rsid w:val="0051709B"/>
    <w:rsid w:val="00546E3A"/>
    <w:rsid w:val="005553CE"/>
    <w:rsid w:val="00560CE1"/>
    <w:rsid w:val="00564257"/>
    <w:rsid w:val="005650F4"/>
    <w:rsid w:val="00567429"/>
    <w:rsid w:val="00577A04"/>
    <w:rsid w:val="00577A27"/>
    <w:rsid w:val="00583205"/>
    <w:rsid w:val="005A4373"/>
    <w:rsid w:val="005B2147"/>
    <w:rsid w:val="005B5584"/>
    <w:rsid w:val="005B6220"/>
    <w:rsid w:val="005C3567"/>
    <w:rsid w:val="005C4DFF"/>
    <w:rsid w:val="005D1AF9"/>
    <w:rsid w:val="005E37D2"/>
    <w:rsid w:val="005E3A1B"/>
    <w:rsid w:val="005F14B7"/>
    <w:rsid w:val="005F6DB8"/>
    <w:rsid w:val="006133E3"/>
    <w:rsid w:val="0061593F"/>
    <w:rsid w:val="00623C34"/>
    <w:rsid w:val="00636397"/>
    <w:rsid w:val="006404D4"/>
    <w:rsid w:val="00643172"/>
    <w:rsid w:val="00660091"/>
    <w:rsid w:val="006635B2"/>
    <w:rsid w:val="00665E12"/>
    <w:rsid w:val="006737CA"/>
    <w:rsid w:val="00673CDC"/>
    <w:rsid w:val="00682787"/>
    <w:rsid w:val="006858B5"/>
    <w:rsid w:val="00685BFA"/>
    <w:rsid w:val="006944FA"/>
    <w:rsid w:val="00696A06"/>
    <w:rsid w:val="006A3570"/>
    <w:rsid w:val="006A3AC0"/>
    <w:rsid w:val="006A409E"/>
    <w:rsid w:val="006A416B"/>
    <w:rsid w:val="006B118E"/>
    <w:rsid w:val="006B1F9A"/>
    <w:rsid w:val="006B3231"/>
    <w:rsid w:val="006B424D"/>
    <w:rsid w:val="006B6B90"/>
    <w:rsid w:val="006C6090"/>
    <w:rsid w:val="006C6574"/>
    <w:rsid w:val="006D6A50"/>
    <w:rsid w:val="006E07A3"/>
    <w:rsid w:val="006E6C28"/>
    <w:rsid w:val="006F19A3"/>
    <w:rsid w:val="006F1A5E"/>
    <w:rsid w:val="006F5022"/>
    <w:rsid w:val="006F55AD"/>
    <w:rsid w:val="007018DB"/>
    <w:rsid w:val="00707231"/>
    <w:rsid w:val="00717927"/>
    <w:rsid w:val="00722731"/>
    <w:rsid w:val="00723657"/>
    <w:rsid w:val="00735D58"/>
    <w:rsid w:val="00745166"/>
    <w:rsid w:val="007514AA"/>
    <w:rsid w:val="007569AA"/>
    <w:rsid w:val="00761500"/>
    <w:rsid w:val="00762547"/>
    <w:rsid w:val="00766871"/>
    <w:rsid w:val="00766E45"/>
    <w:rsid w:val="00771088"/>
    <w:rsid w:val="00772C88"/>
    <w:rsid w:val="0079314E"/>
    <w:rsid w:val="007941F1"/>
    <w:rsid w:val="007A1747"/>
    <w:rsid w:val="007A1BA4"/>
    <w:rsid w:val="007A38AC"/>
    <w:rsid w:val="007A544E"/>
    <w:rsid w:val="007A574B"/>
    <w:rsid w:val="007B0F6F"/>
    <w:rsid w:val="007C6C8A"/>
    <w:rsid w:val="007C75BD"/>
    <w:rsid w:val="007D0C69"/>
    <w:rsid w:val="007D4825"/>
    <w:rsid w:val="007E0F05"/>
    <w:rsid w:val="007E51FA"/>
    <w:rsid w:val="007F4E35"/>
    <w:rsid w:val="007F51FA"/>
    <w:rsid w:val="007F53CF"/>
    <w:rsid w:val="008130F5"/>
    <w:rsid w:val="00820107"/>
    <w:rsid w:val="00823568"/>
    <w:rsid w:val="00827B72"/>
    <w:rsid w:val="00832163"/>
    <w:rsid w:val="008338C3"/>
    <w:rsid w:val="00837A84"/>
    <w:rsid w:val="00837F35"/>
    <w:rsid w:val="00841337"/>
    <w:rsid w:val="00854C86"/>
    <w:rsid w:val="008646BA"/>
    <w:rsid w:val="00867FE0"/>
    <w:rsid w:val="008717A9"/>
    <w:rsid w:val="00871E9F"/>
    <w:rsid w:val="00872BFC"/>
    <w:rsid w:val="00883956"/>
    <w:rsid w:val="00886C4F"/>
    <w:rsid w:val="00887F37"/>
    <w:rsid w:val="008955CF"/>
    <w:rsid w:val="008A258C"/>
    <w:rsid w:val="008A6232"/>
    <w:rsid w:val="008A708A"/>
    <w:rsid w:val="008B406B"/>
    <w:rsid w:val="008C22DD"/>
    <w:rsid w:val="008C2888"/>
    <w:rsid w:val="008C2C73"/>
    <w:rsid w:val="008C596E"/>
    <w:rsid w:val="008D4D22"/>
    <w:rsid w:val="008D55AE"/>
    <w:rsid w:val="008D7035"/>
    <w:rsid w:val="008D73D0"/>
    <w:rsid w:val="008E0D14"/>
    <w:rsid w:val="008E6584"/>
    <w:rsid w:val="008F3C1D"/>
    <w:rsid w:val="008F651A"/>
    <w:rsid w:val="009171B5"/>
    <w:rsid w:val="009179CA"/>
    <w:rsid w:val="00924D25"/>
    <w:rsid w:val="00926A83"/>
    <w:rsid w:val="009439C9"/>
    <w:rsid w:val="009553CD"/>
    <w:rsid w:val="009558B1"/>
    <w:rsid w:val="00961A12"/>
    <w:rsid w:val="00963756"/>
    <w:rsid w:val="00973D87"/>
    <w:rsid w:val="00977950"/>
    <w:rsid w:val="00982A5E"/>
    <w:rsid w:val="0098359A"/>
    <w:rsid w:val="00990944"/>
    <w:rsid w:val="00997B93"/>
    <w:rsid w:val="009A644B"/>
    <w:rsid w:val="009B54B0"/>
    <w:rsid w:val="009C093D"/>
    <w:rsid w:val="009C2F49"/>
    <w:rsid w:val="009C6B6A"/>
    <w:rsid w:val="009D4299"/>
    <w:rsid w:val="009E0ACE"/>
    <w:rsid w:val="009F02B0"/>
    <w:rsid w:val="009F4258"/>
    <w:rsid w:val="009F6209"/>
    <w:rsid w:val="00A03081"/>
    <w:rsid w:val="00A04F7A"/>
    <w:rsid w:val="00A05CF6"/>
    <w:rsid w:val="00A1140D"/>
    <w:rsid w:val="00A1294A"/>
    <w:rsid w:val="00A12A29"/>
    <w:rsid w:val="00A13500"/>
    <w:rsid w:val="00A21E66"/>
    <w:rsid w:val="00A237E9"/>
    <w:rsid w:val="00A34D43"/>
    <w:rsid w:val="00A376B0"/>
    <w:rsid w:val="00A40804"/>
    <w:rsid w:val="00A42B6B"/>
    <w:rsid w:val="00A46D38"/>
    <w:rsid w:val="00A52D92"/>
    <w:rsid w:val="00A61C51"/>
    <w:rsid w:val="00A625B2"/>
    <w:rsid w:val="00A709B6"/>
    <w:rsid w:val="00A748EF"/>
    <w:rsid w:val="00A90464"/>
    <w:rsid w:val="00AA3D84"/>
    <w:rsid w:val="00AC2B64"/>
    <w:rsid w:val="00AE031A"/>
    <w:rsid w:val="00AE310A"/>
    <w:rsid w:val="00AF57E7"/>
    <w:rsid w:val="00AF598E"/>
    <w:rsid w:val="00B053BE"/>
    <w:rsid w:val="00B15982"/>
    <w:rsid w:val="00B26671"/>
    <w:rsid w:val="00B349B3"/>
    <w:rsid w:val="00B368B8"/>
    <w:rsid w:val="00B377BE"/>
    <w:rsid w:val="00B441CC"/>
    <w:rsid w:val="00B46AE6"/>
    <w:rsid w:val="00B5180B"/>
    <w:rsid w:val="00B625F2"/>
    <w:rsid w:val="00B64594"/>
    <w:rsid w:val="00B74373"/>
    <w:rsid w:val="00B809B0"/>
    <w:rsid w:val="00B8147A"/>
    <w:rsid w:val="00B81CD3"/>
    <w:rsid w:val="00B83962"/>
    <w:rsid w:val="00B91BB9"/>
    <w:rsid w:val="00BB0EB1"/>
    <w:rsid w:val="00BC0269"/>
    <w:rsid w:val="00BC1BF9"/>
    <w:rsid w:val="00BC2729"/>
    <w:rsid w:val="00BC6A4D"/>
    <w:rsid w:val="00BD52F8"/>
    <w:rsid w:val="00BE3E7C"/>
    <w:rsid w:val="00BE5FCD"/>
    <w:rsid w:val="00BF0A51"/>
    <w:rsid w:val="00BF1FCA"/>
    <w:rsid w:val="00BF26CF"/>
    <w:rsid w:val="00BF4196"/>
    <w:rsid w:val="00BF6A9B"/>
    <w:rsid w:val="00C015A1"/>
    <w:rsid w:val="00C169BC"/>
    <w:rsid w:val="00C35892"/>
    <w:rsid w:val="00C41B4F"/>
    <w:rsid w:val="00C41CB8"/>
    <w:rsid w:val="00C51F9C"/>
    <w:rsid w:val="00C5256B"/>
    <w:rsid w:val="00C5495A"/>
    <w:rsid w:val="00C552C8"/>
    <w:rsid w:val="00C6423E"/>
    <w:rsid w:val="00C74E02"/>
    <w:rsid w:val="00C83987"/>
    <w:rsid w:val="00C91CE4"/>
    <w:rsid w:val="00C93B20"/>
    <w:rsid w:val="00C94CC8"/>
    <w:rsid w:val="00CA0132"/>
    <w:rsid w:val="00CA18C6"/>
    <w:rsid w:val="00CA26F2"/>
    <w:rsid w:val="00CA7EDA"/>
    <w:rsid w:val="00CB283E"/>
    <w:rsid w:val="00CB3E8C"/>
    <w:rsid w:val="00CB626F"/>
    <w:rsid w:val="00CC0DBF"/>
    <w:rsid w:val="00CD0BEF"/>
    <w:rsid w:val="00CD1772"/>
    <w:rsid w:val="00CD6447"/>
    <w:rsid w:val="00CE69F5"/>
    <w:rsid w:val="00CF32BA"/>
    <w:rsid w:val="00D007F2"/>
    <w:rsid w:val="00D020F8"/>
    <w:rsid w:val="00D02FD9"/>
    <w:rsid w:val="00D03A86"/>
    <w:rsid w:val="00D06184"/>
    <w:rsid w:val="00D10343"/>
    <w:rsid w:val="00D35145"/>
    <w:rsid w:val="00D43974"/>
    <w:rsid w:val="00D449FE"/>
    <w:rsid w:val="00D45404"/>
    <w:rsid w:val="00D45CF9"/>
    <w:rsid w:val="00D51C30"/>
    <w:rsid w:val="00D552B0"/>
    <w:rsid w:val="00D57B91"/>
    <w:rsid w:val="00D6126C"/>
    <w:rsid w:val="00D71A2D"/>
    <w:rsid w:val="00D83120"/>
    <w:rsid w:val="00D83663"/>
    <w:rsid w:val="00DA1CC8"/>
    <w:rsid w:val="00DB7676"/>
    <w:rsid w:val="00DC4B9B"/>
    <w:rsid w:val="00DD6030"/>
    <w:rsid w:val="00DD65AC"/>
    <w:rsid w:val="00DD72BC"/>
    <w:rsid w:val="00DD75ED"/>
    <w:rsid w:val="00DE3EC2"/>
    <w:rsid w:val="00DE581C"/>
    <w:rsid w:val="00DF21CA"/>
    <w:rsid w:val="00E0004E"/>
    <w:rsid w:val="00E01FE0"/>
    <w:rsid w:val="00E044ED"/>
    <w:rsid w:val="00E111D5"/>
    <w:rsid w:val="00E1727A"/>
    <w:rsid w:val="00E178D8"/>
    <w:rsid w:val="00E23349"/>
    <w:rsid w:val="00E314A3"/>
    <w:rsid w:val="00E32DCB"/>
    <w:rsid w:val="00E342EC"/>
    <w:rsid w:val="00E40766"/>
    <w:rsid w:val="00E47E19"/>
    <w:rsid w:val="00E53C1C"/>
    <w:rsid w:val="00E664F2"/>
    <w:rsid w:val="00E70A4F"/>
    <w:rsid w:val="00E756F2"/>
    <w:rsid w:val="00E82C2C"/>
    <w:rsid w:val="00E84A80"/>
    <w:rsid w:val="00E86790"/>
    <w:rsid w:val="00E935D5"/>
    <w:rsid w:val="00E94093"/>
    <w:rsid w:val="00E95C23"/>
    <w:rsid w:val="00EB1A03"/>
    <w:rsid w:val="00EC7658"/>
    <w:rsid w:val="00ED25E2"/>
    <w:rsid w:val="00ED63EC"/>
    <w:rsid w:val="00EE5AF6"/>
    <w:rsid w:val="00EF1353"/>
    <w:rsid w:val="00F109ED"/>
    <w:rsid w:val="00F31E27"/>
    <w:rsid w:val="00F325C2"/>
    <w:rsid w:val="00F329E7"/>
    <w:rsid w:val="00F338E6"/>
    <w:rsid w:val="00F34A6B"/>
    <w:rsid w:val="00F4072B"/>
    <w:rsid w:val="00F434F1"/>
    <w:rsid w:val="00F47D46"/>
    <w:rsid w:val="00F626BA"/>
    <w:rsid w:val="00F67C6A"/>
    <w:rsid w:val="00F71380"/>
    <w:rsid w:val="00F8308C"/>
    <w:rsid w:val="00F923D1"/>
    <w:rsid w:val="00FA6512"/>
    <w:rsid w:val="00FB7C26"/>
    <w:rsid w:val="00FC34FF"/>
    <w:rsid w:val="00FC6262"/>
    <w:rsid w:val="00FD0CDD"/>
    <w:rsid w:val="00FF68C3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E5C6685-8FBD-4E67-A368-2866D7A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06"/>
    <w:rPr>
      <w:sz w:val="24"/>
      <w:szCs w:val="24"/>
    </w:rPr>
  </w:style>
  <w:style w:type="paragraph" w:styleId="1">
    <w:name w:val="heading 1"/>
    <w:basedOn w:val="a"/>
    <w:qFormat/>
    <w:rsid w:val="00D03A8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83088"/>
      <w:kern w:val="36"/>
      <w:sz w:val="28"/>
      <w:szCs w:val="28"/>
    </w:rPr>
  </w:style>
  <w:style w:type="paragraph" w:styleId="2">
    <w:name w:val="heading 2"/>
    <w:basedOn w:val="a"/>
    <w:link w:val="20"/>
    <w:qFormat/>
    <w:rsid w:val="00D03A86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3830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3A86"/>
    <w:pPr>
      <w:spacing w:before="100" w:beforeAutospacing="1" w:after="100" w:afterAutospacing="1"/>
    </w:pPr>
    <w:rPr>
      <w:rFonts w:ascii="Arial" w:hAnsi="Arial" w:cs="Arial"/>
      <w:color w:val="000010"/>
      <w:sz w:val="20"/>
      <w:szCs w:val="20"/>
    </w:rPr>
  </w:style>
  <w:style w:type="paragraph" w:styleId="a4">
    <w:name w:val="Balloon Text"/>
    <w:basedOn w:val="a"/>
    <w:semiHidden/>
    <w:rsid w:val="00973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60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6030"/>
    <w:rPr>
      <w:sz w:val="24"/>
      <w:szCs w:val="24"/>
    </w:rPr>
  </w:style>
  <w:style w:type="paragraph" w:styleId="a7">
    <w:name w:val="footer"/>
    <w:basedOn w:val="a"/>
    <w:link w:val="a8"/>
    <w:uiPriority w:val="99"/>
    <w:rsid w:val="00DD60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030"/>
    <w:rPr>
      <w:sz w:val="24"/>
      <w:szCs w:val="24"/>
    </w:rPr>
  </w:style>
  <w:style w:type="table" w:styleId="a9">
    <w:name w:val="Table Grid"/>
    <w:basedOn w:val="a1"/>
    <w:rsid w:val="004C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722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B0E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6232"/>
    <w:rPr>
      <w:rFonts w:ascii="Arial" w:hAnsi="Arial" w:cs="Arial"/>
      <w:b/>
      <w:bCs/>
      <w:color w:val="3830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ED6C-7194-4673-87A0-53045012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1391</Words>
  <Characters>10824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SetComputers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vkravchenko</dc:creator>
  <cp:lastModifiedBy>Севостьянова Ольга Григорьевна</cp:lastModifiedBy>
  <cp:revision>22</cp:revision>
  <cp:lastPrinted>2021-12-22T06:25:00Z</cp:lastPrinted>
  <dcterms:created xsi:type="dcterms:W3CDTF">2021-12-16T01:51:00Z</dcterms:created>
  <dcterms:modified xsi:type="dcterms:W3CDTF">2023-01-16T22:38:00Z</dcterms:modified>
</cp:coreProperties>
</file>