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E8" w:rsidRDefault="00BF3D9B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3241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:rsidR="00BF3D9B" w:rsidRPr="00333241" w:rsidRDefault="004958E8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НАХОДКИНСКОГО ГОРОДСКОГО ОКРУГА</w:t>
      </w:r>
    </w:p>
    <w:p w:rsidR="00BF3D9B" w:rsidRP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00A44" w:rsidRDefault="00300A44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33241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4958E8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BF3D9B" w:rsidRPr="00333241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333241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F8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С</w:t>
      </w:r>
      <w:r w:rsidR="00103834">
        <w:rPr>
          <w:rFonts w:ascii="Times New Roman" w:hAnsi="Times New Roman" w:cs="Times New Roman"/>
          <w:b/>
          <w:sz w:val="28"/>
          <w:szCs w:val="28"/>
        </w:rPr>
        <w:t>В</w:t>
      </w:r>
      <w:r w:rsidR="004958E8">
        <w:rPr>
          <w:rFonts w:ascii="Times New Roman" w:hAnsi="Times New Roman" w:cs="Times New Roman"/>
          <w:b/>
          <w:sz w:val="28"/>
          <w:szCs w:val="28"/>
        </w:rPr>
        <w:t>М</w:t>
      </w:r>
      <w:r w:rsidRPr="00333241">
        <w:rPr>
          <w:rFonts w:ascii="Times New Roman" w:hAnsi="Times New Roman" w:cs="Times New Roman"/>
          <w:b/>
          <w:sz w:val="28"/>
          <w:szCs w:val="28"/>
        </w:rPr>
        <w:t>ФК 10</w:t>
      </w:r>
      <w:r w:rsidR="00F256DB">
        <w:rPr>
          <w:rFonts w:ascii="Times New Roman" w:hAnsi="Times New Roman" w:cs="Times New Roman"/>
          <w:b/>
          <w:sz w:val="28"/>
          <w:szCs w:val="28"/>
        </w:rPr>
        <w:t>2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35F8">
        <w:rPr>
          <w:rFonts w:ascii="Times New Roman" w:hAnsi="Times New Roman" w:cs="Times New Roman"/>
          <w:b/>
          <w:sz w:val="28"/>
          <w:szCs w:val="28"/>
        </w:rPr>
        <w:t xml:space="preserve">ОБЩИЕ ПРАВИЛА </w:t>
      </w:r>
      <w:r w:rsidRPr="00333241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235F8">
        <w:rPr>
          <w:rFonts w:ascii="Times New Roman" w:hAnsi="Times New Roman" w:cs="Times New Roman"/>
          <w:b/>
          <w:sz w:val="28"/>
          <w:szCs w:val="28"/>
        </w:rPr>
        <w:t>Я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D9B" w:rsidRPr="00333241" w:rsidRDefault="00F256D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BF3D9B" w:rsidRPr="00333241">
        <w:rPr>
          <w:rFonts w:ascii="Times New Roman" w:hAnsi="Times New Roman" w:cs="Times New Roman"/>
          <w:b/>
          <w:sz w:val="28"/>
          <w:szCs w:val="28"/>
        </w:rPr>
        <w:t xml:space="preserve"> МЕРОПРИЯТИЯ»</w:t>
      </w:r>
    </w:p>
    <w:p w:rsidR="00BF3D9B" w:rsidRPr="00333241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B" w:rsidRPr="00333241" w:rsidRDefault="00BF3D9B" w:rsidP="00E87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240D85">
        <w:rPr>
          <w:rFonts w:ascii="Times New Roman" w:hAnsi="Times New Roman" w:cs="Times New Roman"/>
          <w:sz w:val="28"/>
          <w:szCs w:val="28"/>
        </w:rPr>
        <w:t>распоряжением</w:t>
      </w:r>
      <w:r w:rsidR="00B10CA0"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4958E8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B10CA0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от </w:t>
      </w:r>
      <w:r w:rsidR="003D4D66">
        <w:rPr>
          <w:rFonts w:ascii="Times New Roman" w:hAnsi="Times New Roman" w:cs="Times New Roman"/>
          <w:sz w:val="28"/>
          <w:szCs w:val="28"/>
        </w:rPr>
        <w:t>13 января</w:t>
      </w:r>
      <w:r w:rsidR="00B10CA0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201</w:t>
      </w:r>
      <w:r w:rsidR="003D4D66">
        <w:rPr>
          <w:rFonts w:ascii="Times New Roman" w:hAnsi="Times New Roman" w:cs="Times New Roman"/>
          <w:sz w:val="28"/>
          <w:szCs w:val="28"/>
        </w:rPr>
        <w:t>4</w:t>
      </w:r>
      <w:r w:rsidRPr="00333241">
        <w:rPr>
          <w:rFonts w:ascii="Times New Roman" w:hAnsi="Times New Roman" w:cs="Times New Roman"/>
          <w:sz w:val="28"/>
          <w:szCs w:val="28"/>
        </w:rPr>
        <w:t xml:space="preserve"> г</w:t>
      </w:r>
      <w:r w:rsidR="009B376B">
        <w:rPr>
          <w:rFonts w:ascii="Times New Roman" w:hAnsi="Times New Roman" w:cs="Times New Roman"/>
          <w:sz w:val="28"/>
          <w:szCs w:val="28"/>
        </w:rPr>
        <w:t>ода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№</w:t>
      </w:r>
      <w:r w:rsidR="003D4D66">
        <w:rPr>
          <w:rFonts w:ascii="Times New Roman" w:hAnsi="Times New Roman" w:cs="Times New Roman"/>
          <w:sz w:val="28"/>
          <w:szCs w:val="28"/>
        </w:rPr>
        <w:t xml:space="preserve"> 12-Р</w:t>
      </w:r>
      <w:r w:rsidR="004958E8">
        <w:rPr>
          <w:rFonts w:ascii="Times New Roman" w:hAnsi="Times New Roman" w:cs="Times New Roman"/>
          <w:sz w:val="28"/>
          <w:szCs w:val="28"/>
        </w:rPr>
        <w:t>,</w:t>
      </w:r>
    </w:p>
    <w:p w:rsidR="00BF3D9B" w:rsidRPr="00B826F6" w:rsidRDefault="0095315B" w:rsidP="00B82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B826F6" w:rsidRPr="00B826F6">
        <w:rPr>
          <w:rFonts w:ascii="Times New Roman" w:hAnsi="Times New Roman" w:cs="Times New Roman"/>
          <w:sz w:val="28"/>
          <w:szCs w:val="28"/>
        </w:rPr>
        <w:t xml:space="preserve"> решением Коллегии Контрольно-счетной палаты </w:t>
      </w:r>
      <w:r w:rsidR="004958E8">
        <w:rPr>
          <w:rFonts w:ascii="Times New Roman" w:hAnsi="Times New Roman" w:cs="Times New Roman"/>
          <w:sz w:val="28"/>
          <w:szCs w:val="28"/>
        </w:rPr>
        <w:t xml:space="preserve">Находкинского городского округа </w:t>
      </w:r>
      <w:r w:rsidR="00B826F6" w:rsidRPr="00B826F6">
        <w:rPr>
          <w:rFonts w:ascii="Times New Roman" w:hAnsi="Times New Roman" w:cs="Times New Roman"/>
          <w:sz w:val="28"/>
          <w:szCs w:val="28"/>
        </w:rPr>
        <w:t>протокол №</w:t>
      </w:r>
      <w:r w:rsidR="009B376B">
        <w:rPr>
          <w:rFonts w:ascii="Times New Roman" w:hAnsi="Times New Roman" w:cs="Times New Roman"/>
          <w:sz w:val="28"/>
          <w:szCs w:val="28"/>
        </w:rPr>
        <w:t xml:space="preserve"> </w:t>
      </w:r>
      <w:r w:rsidR="003D4D66">
        <w:rPr>
          <w:rFonts w:ascii="Times New Roman" w:hAnsi="Times New Roman" w:cs="Times New Roman"/>
          <w:sz w:val="28"/>
          <w:szCs w:val="28"/>
        </w:rPr>
        <w:t>3</w:t>
      </w:r>
      <w:r w:rsidR="00B826F6" w:rsidRPr="00B826F6">
        <w:rPr>
          <w:rFonts w:ascii="Times New Roman" w:hAnsi="Times New Roman" w:cs="Times New Roman"/>
          <w:sz w:val="28"/>
          <w:szCs w:val="28"/>
        </w:rPr>
        <w:t xml:space="preserve"> от</w:t>
      </w:r>
      <w:r w:rsidR="00500948">
        <w:rPr>
          <w:rFonts w:ascii="Times New Roman" w:hAnsi="Times New Roman" w:cs="Times New Roman"/>
          <w:sz w:val="28"/>
          <w:szCs w:val="28"/>
        </w:rPr>
        <w:t xml:space="preserve"> </w:t>
      </w:r>
      <w:r w:rsidR="003D4D66">
        <w:rPr>
          <w:rFonts w:ascii="Times New Roman" w:hAnsi="Times New Roman" w:cs="Times New Roman"/>
          <w:sz w:val="28"/>
          <w:szCs w:val="28"/>
        </w:rPr>
        <w:t>13 января</w:t>
      </w:r>
      <w:r w:rsidR="00500948">
        <w:rPr>
          <w:rFonts w:ascii="Times New Roman" w:hAnsi="Times New Roman" w:cs="Times New Roman"/>
          <w:sz w:val="28"/>
          <w:szCs w:val="28"/>
        </w:rPr>
        <w:t xml:space="preserve"> 201</w:t>
      </w:r>
      <w:r w:rsidR="003D4D66">
        <w:rPr>
          <w:rFonts w:ascii="Times New Roman" w:hAnsi="Times New Roman" w:cs="Times New Roman"/>
          <w:sz w:val="28"/>
          <w:szCs w:val="28"/>
        </w:rPr>
        <w:t>4</w:t>
      </w:r>
      <w:r w:rsidR="00B826F6" w:rsidRPr="00B826F6">
        <w:rPr>
          <w:rFonts w:ascii="Times New Roman" w:hAnsi="Times New Roman" w:cs="Times New Roman"/>
          <w:sz w:val="28"/>
          <w:szCs w:val="28"/>
        </w:rPr>
        <w:t xml:space="preserve"> г</w:t>
      </w:r>
      <w:r w:rsidR="009B376B">
        <w:rPr>
          <w:rFonts w:ascii="Times New Roman" w:hAnsi="Times New Roman" w:cs="Times New Roman"/>
          <w:sz w:val="28"/>
          <w:szCs w:val="28"/>
        </w:rPr>
        <w:t>ода</w:t>
      </w:r>
      <w:r w:rsidR="00B826F6">
        <w:rPr>
          <w:rFonts w:ascii="Times New Roman" w:hAnsi="Times New Roman" w:cs="Times New Roman"/>
          <w:sz w:val="28"/>
          <w:szCs w:val="28"/>
        </w:rPr>
        <w:t>)</w:t>
      </w:r>
    </w:p>
    <w:p w:rsidR="00BF3D9B" w:rsidRPr="00B826F6" w:rsidRDefault="00BF3D9B" w:rsidP="00B82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EFE" w:rsidRDefault="00121EFE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8A8" w:rsidRDefault="00CE38A8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EFE" w:rsidRPr="00BF3D9B" w:rsidRDefault="00121EFE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50"/>
        <w:gridCol w:w="284"/>
        <w:gridCol w:w="1559"/>
        <w:gridCol w:w="7087"/>
        <w:gridCol w:w="142"/>
        <w:gridCol w:w="567"/>
      </w:tblGrid>
      <w:tr w:rsidR="007D1757" w:rsidRPr="007D1757" w:rsidTr="007A58D6">
        <w:tc>
          <w:tcPr>
            <w:tcW w:w="534" w:type="dxa"/>
            <w:gridSpan w:val="2"/>
          </w:tcPr>
          <w:p w:rsidR="007D1757" w:rsidRPr="007D1757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7D1757" w:rsidRPr="007D1757" w:rsidRDefault="007D1757" w:rsidP="007D175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D1757" w:rsidRPr="007D1757" w:rsidRDefault="007D1757" w:rsidP="007D175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1757" w:rsidRPr="007D1757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7D1757" w:rsidTr="007A58D6">
        <w:trPr>
          <w:trHeight w:val="323"/>
        </w:trPr>
        <w:tc>
          <w:tcPr>
            <w:tcW w:w="534" w:type="dxa"/>
            <w:gridSpan w:val="2"/>
          </w:tcPr>
          <w:p w:rsidR="007D1757" w:rsidRPr="007D1757" w:rsidRDefault="007D1757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3"/>
          </w:tcPr>
          <w:p w:rsidR="007D1757" w:rsidRPr="007D1757" w:rsidRDefault="007D1757" w:rsidP="007D1757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D1757" w:rsidRPr="007D1757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1757" w:rsidRPr="007D1757" w:rsidTr="007A58D6">
        <w:trPr>
          <w:trHeight w:val="282"/>
        </w:trPr>
        <w:tc>
          <w:tcPr>
            <w:tcW w:w="534" w:type="dxa"/>
            <w:gridSpan w:val="2"/>
          </w:tcPr>
          <w:p w:rsidR="007D1757" w:rsidRPr="007D1757" w:rsidRDefault="007D1757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3"/>
          </w:tcPr>
          <w:p w:rsidR="007D1757" w:rsidRPr="007D1757" w:rsidRDefault="0020507B" w:rsidP="00CC223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</w:t>
            </w:r>
            <w:r w:rsidR="007D1757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экспертно-аналитического мероприятия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его предмет</w:t>
            </w:r>
            <w:r w:rsidR="00CC22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объекты </w:t>
            </w:r>
            <w:r w:rsidR="00CC2233">
              <w:rPr>
                <w:rFonts w:ascii="Times New Roman" w:eastAsia="Calibri" w:hAnsi="Times New Roman" w:cs="Times New Roman"/>
                <w:sz w:val="28"/>
                <w:szCs w:val="28"/>
              </w:rPr>
              <w:t>и цели….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7D1757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..……….</w:t>
            </w:r>
          </w:p>
        </w:tc>
        <w:tc>
          <w:tcPr>
            <w:tcW w:w="567" w:type="dxa"/>
            <w:vAlign w:val="center"/>
          </w:tcPr>
          <w:p w:rsidR="00126BD1" w:rsidRPr="007D1757" w:rsidRDefault="007D1757" w:rsidP="00126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B1044" w:rsidRPr="007D1757" w:rsidTr="007A58D6">
        <w:trPr>
          <w:trHeight w:val="282"/>
        </w:trPr>
        <w:tc>
          <w:tcPr>
            <w:tcW w:w="534" w:type="dxa"/>
            <w:gridSpan w:val="2"/>
          </w:tcPr>
          <w:p w:rsidR="008B1044" w:rsidRPr="007D1757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788" w:type="dxa"/>
            <w:gridSpan w:val="3"/>
          </w:tcPr>
          <w:p w:rsidR="008B1044" w:rsidRDefault="008B1044" w:rsidP="00CC223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экспертно-аналитических мероприятий………………… </w:t>
            </w:r>
          </w:p>
        </w:tc>
        <w:tc>
          <w:tcPr>
            <w:tcW w:w="567" w:type="dxa"/>
            <w:vAlign w:val="center"/>
          </w:tcPr>
          <w:p w:rsidR="008B1044" w:rsidRPr="007D1757" w:rsidRDefault="00B0515B" w:rsidP="00126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6BD1" w:rsidRPr="007D1757" w:rsidTr="007A58D6">
        <w:trPr>
          <w:trHeight w:val="282"/>
        </w:trPr>
        <w:tc>
          <w:tcPr>
            <w:tcW w:w="534" w:type="dxa"/>
            <w:gridSpan w:val="2"/>
          </w:tcPr>
          <w:p w:rsidR="00126BD1" w:rsidRPr="007D1757" w:rsidRDefault="008B1044" w:rsidP="007D1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8" w:type="dxa"/>
            <w:gridSpan w:val="3"/>
          </w:tcPr>
          <w:p w:rsidR="00126BD1" w:rsidRPr="007D1757" w:rsidRDefault="00126BD1" w:rsidP="007D175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правила организации экспертно-аналитического мероприятия, этапы его проведения</w:t>
            </w:r>
            <w:r w:rsidR="006F11E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26BD1" w:rsidRPr="007D1757" w:rsidRDefault="00B0515B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1757" w:rsidRPr="007D1757" w:rsidTr="007A58D6">
        <w:tc>
          <w:tcPr>
            <w:tcW w:w="534" w:type="dxa"/>
            <w:gridSpan w:val="2"/>
            <w:vAlign w:val="bottom"/>
          </w:tcPr>
          <w:p w:rsidR="007D1757" w:rsidRPr="007D1757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D1757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  <w:vAlign w:val="bottom"/>
          </w:tcPr>
          <w:p w:rsidR="007D1757" w:rsidRPr="007D1757" w:rsidRDefault="007D1757" w:rsidP="00B0515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</w:t>
            </w:r>
            <w:r w:rsidR="00B051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ительный этап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экспертно-аналитического мероприятия …</w:t>
            </w:r>
            <w:r w:rsidR="00B0515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:rsidR="007D1757" w:rsidRPr="007D1757" w:rsidRDefault="00B0515B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D1757" w:rsidRPr="007D1757" w:rsidTr="007A58D6">
        <w:tc>
          <w:tcPr>
            <w:tcW w:w="534" w:type="dxa"/>
            <w:gridSpan w:val="2"/>
          </w:tcPr>
          <w:p w:rsidR="007D1757" w:rsidRPr="007D1757" w:rsidRDefault="008B1044" w:rsidP="007D1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D1757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</w:tcPr>
          <w:p w:rsidR="007D1757" w:rsidRPr="007D1757" w:rsidRDefault="00B0515B" w:rsidP="00B0515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Основной и заключительный этапы </w:t>
            </w:r>
            <w:r w:rsidR="007D1757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мероприятия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="007D1757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7" w:type="dxa"/>
          </w:tcPr>
          <w:p w:rsidR="007D1757" w:rsidRPr="007D1757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757" w:rsidRPr="007D1757" w:rsidRDefault="00B0515B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D1757" w:rsidRPr="007D1757" w:rsidTr="007A58D6">
        <w:trPr>
          <w:gridBefore w:val="1"/>
          <w:gridAfter w:val="2"/>
          <w:wBefore w:w="250" w:type="dxa"/>
          <w:wAfter w:w="709" w:type="dxa"/>
        </w:trPr>
        <w:tc>
          <w:tcPr>
            <w:tcW w:w="8930" w:type="dxa"/>
            <w:gridSpan w:val="3"/>
          </w:tcPr>
          <w:p w:rsidR="007D1757" w:rsidRPr="007D1757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7D1757" w:rsidTr="007A58D6">
        <w:tc>
          <w:tcPr>
            <w:tcW w:w="2093" w:type="dxa"/>
            <w:gridSpan w:val="3"/>
          </w:tcPr>
          <w:p w:rsidR="007D1757" w:rsidRPr="007D1757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7229" w:type="dxa"/>
            <w:gridSpan w:val="2"/>
          </w:tcPr>
          <w:p w:rsidR="007D1757" w:rsidRPr="007D1757" w:rsidRDefault="00CA64C2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Образец </w:t>
            </w:r>
            <w:r w:rsidRPr="00187C3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оформления</w:t>
            </w:r>
            <w:r w:rsidRPr="00187C3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экспертно-аналитического мероприятия………………….  </w:t>
            </w:r>
          </w:p>
        </w:tc>
        <w:tc>
          <w:tcPr>
            <w:tcW w:w="567" w:type="dxa"/>
            <w:vAlign w:val="bottom"/>
          </w:tcPr>
          <w:p w:rsidR="007D1757" w:rsidRDefault="007D1757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C2" w:rsidRPr="007D1757" w:rsidRDefault="00CA64C2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7D1757" w:rsidTr="007A58D6">
        <w:tc>
          <w:tcPr>
            <w:tcW w:w="2093" w:type="dxa"/>
            <w:gridSpan w:val="3"/>
          </w:tcPr>
          <w:p w:rsidR="007D1757" w:rsidRPr="007D1757" w:rsidRDefault="007D1757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4A2BE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7D1757" w:rsidRPr="007D1757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27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Образец оформления п</w:t>
            </w:r>
            <w:r w:rsidRPr="005F270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проведения экспертно-аналитического мероприятия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567" w:type="dxa"/>
            <w:vAlign w:val="bottom"/>
          </w:tcPr>
          <w:p w:rsidR="007D1757" w:rsidRPr="007D1757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7C33" w:rsidRPr="007D1757" w:rsidTr="007A58D6">
        <w:tc>
          <w:tcPr>
            <w:tcW w:w="2093" w:type="dxa"/>
            <w:gridSpan w:val="3"/>
          </w:tcPr>
          <w:p w:rsidR="00187C33" w:rsidRPr="007D1757" w:rsidRDefault="00187C33" w:rsidP="004A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A2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187C33" w:rsidRPr="007D1757" w:rsidRDefault="00187C33" w:rsidP="00C42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Образец оформления запроса о предоставлении  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документов и материалов ……………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567" w:type="dxa"/>
            <w:vAlign w:val="bottom"/>
          </w:tcPr>
          <w:p w:rsidR="00187C33" w:rsidRDefault="00187C33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C33" w:rsidRPr="007D1757" w:rsidRDefault="00187C33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2BE8" w:rsidRPr="007D1757" w:rsidTr="007A58D6">
        <w:tc>
          <w:tcPr>
            <w:tcW w:w="2093" w:type="dxa"/>
            <w:gridSpan w:val="3"/>
          </w:tcPr>
          <w:p w:rsidR="004A2BE8" w:rsidRPr="007D1757" w:rsidRDefault="004A2BE8" w:rsidP="004A2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tbl>
            <w:tblPr>
              <w:tblW w:w="768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121"/>
              <w:gridCol w:w="567"/>
            </w:tblGrid>
            <w:tr w:rsidR="004A2BE8" w:rsidRPr="00F6183B" w:rsidTr="00C424C9">
              <w:tc>
                <w:tcPr>
                  <w:tcW w:w="7121" w:type="dxa"/>
                  <w:shd w:val="clear" w:color="auto" w:fill="auto"/>
                </w:tcPr>
                <w:p w:rsidR="004A2BE8" w:rsidRPr="00036488" w:rsidRDefault="004A2BE8" w:rsidP="00C424C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Образец оформления акта по факту непредставл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ения </w:t>
                  </w: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несвоевременного представления в Контрольно-счетную палату информации, документов и материалов, необходимых для проведения </w:t>
                  </w:r>
                  <w:r w:rsidRPr="007D175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экспертно-аналитического </w:t>
                  </w: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мероприятий (представления информации, документов и материалов не в полном объеме или в искаженном виде)</w:t>
                  </w:r>
                </w:p>
              </w:tc>
              <w:tc>
                <w:tcPr>
                  <w:tcW w:w="567" w:type="dxa"/>
                  <w:vAlign w:val="bottom"/>
                </w:tcPr>
                <w:p w:rsidR="004A2BE8" w:rsidRPr="00F6183B" w:rsidRDefault="004A2BE8" w:rsidP="00C424C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57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2BE8" w:rsidRPr="00036488" w:rsidRDefault="004A2BE8" w:rsidP="00C42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A2BE8" w:rsidRDefault="004A2BE8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7D1757" w:rsidTr="007A58D6">
        <w:tc>
          <w:tcPr>
            <w:tcW w:w="2093" w:type="dxa"/>
            <w:gridSpan w:val="3"/>
          </w:tcPr>
          <w:p w:rsidR="007D1757" w:rsidRPr="007D1757" w:rsidRDefault="007D1757" w:rsidP="004A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4A2BE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gridSpan w:val="2"/>
          </w:tcPr>
          <w:p w:rsidR="007D1757" w:rsidRPr="007D1757" w:rsidRDefault="00E43024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Образец оформления уведомления о проведении экспертно-аналитического мероприятия…….....................</w:t>
            </w:r>
          </w:p>
        </w:tc>
        <w:tc>
          <w:tcPr>
            <w:tcW w:w="567" w:type="dxa"/>
            <w:vAlign w:val="bottom"/>
          </w:tcPr>
          <w:p w:rsidR="007D1757" w:rsidRPr="007D1757" w:rsidRDefault="007D1757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D17" w:rsidRPr="007D1757" w:rsidTr="007A58D6">
        <w:tc>
          <w:tcPr>
            <w:tcW w:w="2093" w:type="dxa"/>
            <w:gridSpan w:val="3"/>
          </w:tcPr>
          <w:p w:rsidR="006D2D17" w:rsidRPr="007D1757" w:rsidRDefault="006D2D17" w:rsidP="006F7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F7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gridSpan w:val="2"/>
          </w:tcPr>
          <w:p w:rsidR="006D2D17" w:rsidRPr="00036488" w:rsidRDefault="006D2D17" w:rsidP="00240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Образец оформле</w:t>
            </w:r>
            <w:r w:rsidR="004958E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240D85"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="004958E8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условий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2F2571"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803B3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6F73A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7A58D6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6F7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37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567" w:type="dxa"/>
            <w:vAlign w:val="bottom"/>
          </w:tcPr>
          <w:p w:rsidR="006D2D17" w:rsidRDefault="006D2D17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29" w:rsidRPr="00F6183B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7D1757" w:rsidTr="007A58D6">
        <w:tc>
          <w:tcPr>
            <w:tcW w:w="2093" w:type="dxa"/>
            <w:gridSpan w:val="3"/>
          </w:tcPr>
          <w:p w:rsidR="003B3729" w:rsidRPr="007D1757" w:rsidRDefault="003B3729" w:rsidP="006F7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F7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gridSpan w:val="2"/>
          </w:tcPr>
          <w:p w:rsidR="003B3729" w:rsidRPr="00036488" w:rsidRDefault="003B3729" w:rsidP="00240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240D85"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о приостановлении  проведения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</w:t>
            </w:r>
          </w:p>
        </w:tc>
        <w:tc>
          <w:tcPr>
            <w:tcW w:w="567" w:type="dxa"/>
            <w:vAlign w:val="bottom"/>
          </w:tcPr>
          <w:p w:rsidR="003B3729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7D1757" w:rsidTr="00772F51">
        <w:trPr>
          <w:trHeight w:val="651"/>
        </w:trPr>
        <w:tc>
          <w:tcPr>
            <w:tcW w:w="2093" w:type="dxa"/>
            <w:gridSpan w:val="3"/>
          </w:tcPr>
          <w:p w:rsidR="003B3729" w:rsidRPr="007D1757" w:rsidRDefault="003B3729" w:rsidP="009D6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9D6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gridSpan w:val="2"/>
          </w:tcPr>
          <w:p w:rsidR="003B3729" w:rsidRPr="00036488" w:rsidRDefault="003B3729" w:rsidP="00240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240D85"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о возобновлении  проведения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</w:t>
            </w:r>
          </w:p>
        </w:tc>
        <w:tc>
          <w:tcPr>
            <w:tcW w:w="567" w:type="dxa"/>
            <w:vAlign w:val="bottom"/>
          </w:tcPr>
          <w:p w:rsidR="003B3729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51" w:rsidRPr="007D1757" w:rsidTr="004A2BE8">
        <w:trPr>
          <w:trHeight w:val="883"/>
        </w:trPr>
        <w:tc>
          <w:tcPr>
            <w:tcW w:w="2093" w:type="dxa"/>
            <w:gridSpan w:val="3"/>
          </w:tcPr>
          <w:p w:rsidR="00772F51" w:rsidRPr="007D1757" w:rsidRDefault="00772F51" w:rsidP="00C4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gridSpan w:val="2"/>
          </w:tcPr>
          <w:p w:rsidR="00772F51" w:rsidRPr="007D1757" w:rsidRDefault="00772F51" w:rsidP="00C4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Образец оформления заключения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результата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экспертно-аналитического мероприятия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</w:t>
            </w:r>
          </w:p>
        </w:tc>
        <w:tc>
          <w:tcPr>
            <w:tcW w:w="567" w:type="dxa"/>
            <w:vAlign w:val="bottom"/>
          </w:tcPr>
          <w:p w:rsidR="00772F51" w:rsidRDefault="00772F51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BE8" w:rsidRPr="007D1757" w:rsidTr="004A2BE8">
        <w:trPr>
          <w:trHeight w:val="883"/>
        </w:trPr>
        <w:tc>
          <w:tcPr>
            <w:tcW w:w="2093" w:type="dxa"/>
            <w:gridSpan w:val="3"/>
          </w:tcPr>
          <w:p w:rsidR="004A2BE8" w:rsidRPr="007D1757" w:rsidRDefault="004A2BE8" w:rsidP="00772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A2BE8" w:rsidRPr="007D1757" w:rsidRDefault="004A2BE8" w:rsidP="00772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A2BE8" w:rsidRDefault="004A2BE8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29" w:rsidRPr="007D1757" w:rsidTr="004A2BE8">
        <w:trPr>
          <w:trHeight w:val="395"/>
        </w:trPr>
        <w:tc>
          <w:tcPr>
            <w:tcW w:w="2093" w:type="dxa"/>
            <w:gridSpan w:val="3"/>
          </w:tcPr>
          <w:p w:rsidR="003B3729" w:rsidRPr="007D1757" w:rsidRDefault="003B3729" w:rsidP="00303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B3729" w:rsidRPr="00036488" w:rsidRDefault="003B3729" w:rsidP="00233D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B3729" w:rsidRDefault="003B3729" w:rsidP="006D2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548" w:rsidRDefault="00C25548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548" w:rsidRDefault="00C25548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548" w:rsidRDefault="00C25548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548" w:rsidRDefault="00C25548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884" w:rsidRPr="00333241" w:rsidRDefault="00FC2E1E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1.1. Стандарт </w:t>
      </w:r>
      <w:r w:rsidR="007A7DE0" w:rsidRPr="00333241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4958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7DE0"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333241">
        <w:rPr>
          <w:rFonts w:ascii="Times New Roman" w:hAnsi="Times New Roman" w:cs="Times New Roman"/>
          <w:sz w:val="28"/>
          <w:szCs w:val="28"/>
        </w:rPr>
        <w:t>С</w:t>
      </w:r>
      <w:r w:rsidR="00103834">
        <w:rPr>
          <w:rFonts w:ascii="Times New Roman" w:hAnsi="Times New Roman" w:cs="Times New Roman"/>
          <w:sz w:val="28"/>
          <w:szCs w:val="28"/>
        </w:rPr>
        <w:t>В</w:t>
      </w:r>
      <w:r w:rsidR="004958E8">
        <w:rPr>
          <w:rFonts w:ascii="Times New Roman" w:hAnsi="Times New Roman" w:cs="Times New Roman"/>
          <w:sz w:val="28"/>
          <w:szCs w:val="28"/>
        </w:rPr>
        <w:t>М</w:t>
      </w:r>
      <w:r w:rsidR="00103834">
        <w:rPr>
          <w:rFonts w:ascii="Times New Roman" w:hAnsi="Times New Roman" w:cs="Times New Roman"/>
          <w:sz w:val="28"/>
          <w:szCs w:val="28"/>
        </w:rPr>
        <w:t>ФК</w:t>
      </w:r>
      <w:r w:rsidRPr="00333241">
        <w:rPr>
          <w:rFonts w:ascii="Times New Roman" w:hAnsi="Times New Roman" w:cs="Times New Roman"/>
          <w:sz w:val="28"/>
          <w:szCs w:val="28"/>
        </w:rPr>
        <w:t xml:space="preserve"> 10</w:t>
      </w:r>
      <w:r w:rsidR="00B70D92">
        <w:rPr>
          <w:rFonts w:ascii="Times New Roman" w:hAnsi="Times New Roman" w:cs="Times New Roman"/>
          <w:sz w:val="28"/>
          <w:szCs w:val="28"/>
        </w:rPr>
        <w:t>2</w:t>
      </w:r>
      <w:r w:rsidRPr="00333241">
        <w:rPr>
          <w:rFonts w:ascii="Times New Roman" w:hAnsi="Times New Roman" w:cs="Times New Roman"/>
          <w:sz w:val="28"/>
          <w:szCs w:val="28"/>
        </w:rPr>
        <w:t xml:space="preserve"> "</w:t>
      </w:r>
      <w:r w:rsidR="003D2A91">
        <w:rPr>
          <w:rFonts w:ascii="Times New Roman" w:hAnsi="Times New Roman" w:cs="Times New Roman"/>
          <w:sz w:val="28"/>
          <w:szCs w:val="28"/>
        </w:rPr>
        <w:t>Общие правила п</w:t>
      </w:r>
      <w:r w:rsidRPr="00333241">
        <w:rPr>
          <w:rFonts w:ascii="Times New Roman" w:hAnsi="Times New Roman" w:cs="Times New Roman"/>
          <w:sz w:val="28"/>
          <w:szCs w:val="28"/>
        </w:rPr>
        <w:t>роведени</w:t>
      </w:r>
      <w:r w:rsidR="003D2A91">
        <w:rPr>
          <w:rFonts w:ascii="Times New Roman" w:hAnsi="Times New Roman" w:cs="Times New Roman"/>
          <w:sz w:val="28"/>
          <w:szCs w:val="28"/>
        </w:rPr>
        <w:t>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B70D92" w:rsidRPr="007D1757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мероприятия" (далее - </w:t>
      </w:r>
      <w:r w:rsidR="0009392F">
        <w:rPr>
          <w:rFonts w:ascii="Times New Roman" w:hAnsi="Times New Roman" w:cs="Times New Roman"/>
          <w:sz w:val="28"/>
          <w:szCs w:val="28"/>
        </w:rPr>
        <w:t>с</w:t>
      </w:r>
      <w:r w:rsidRPr="00333241">
        <w:rPr>
          <w:rFonts w:ascii="Times New Roman" w:hAnsi="Times New Roman" w:cs="Times New Roman"/>
          <w:sz w:val="28"/>
          <w:szCs w:val="28"/>
        </w:rPr>
        <w:t xml:space="preserve">тандарт) предназначен для </w:t>
      </w:r>
      <w:r w:rsidR="00DA2A20" w:rsidRPr="00333241">
        <w:rPr>
          <w:rFonts w:ascii="Times New Roman" w:hAnsi="Times New Roman" w:cs="Times New Roman"/>
          <w:sz w:val="28"/>
          <w:szCs w:val="28"/>
        </w:rPr>
        <w:t xml:space="preserve">организационного 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методологического обеспечения реализации </w:t>
      </w:r>
      <w:hyperlink r:id="rId8" w:history="1">
        <w:r w:rsidRPr="00DF7A81">
          <w:rPr>
            <w:rFonts w:ascii="Times New Roman" w:hAnsi="Times New Roman" w:cs="Times New Roman"/>
            <w:sz w:val="28"/>
            <w:szCs w:val="28"/>
          </w:rPr>
          <w:t>статей</w:t>
        </w:r>
        <w:r w:rsidR="007E6C05" w:rsidRPr="00DF7A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7A81" w:rsidRPr="00DF7A81">
          <w:rPr>
            <w:rFonts w:ascii="Times New Roman" w:hAnsi="Times New Roman" w:cs="Times New Roman"/>
            <w:sz w:val="28"/>
            <w:szCs w:val="28"/>
          </w:rPr>
          <w:t>8</w:t>
        </w:r>
        <w:r w:rsidR="007E6C05" w:rsidRPr="00DF7A81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DF7A81" w:rsidRPr="00DF7A81">
          <w:rPr>
            <w:rFonts w:ascii="Times New Roman" w:hAnsi="Times New Roman" w:cs="Times New Roman"/>
            <w:sz w:val="28"/>
            <w:szCs w:val="28"/>
          </w:rPr>
          <w:t>9</w:t>
        </w:r>
        <w:r w:rsidR="000535D6" w:rsidRPr="00DF7A81">
          <w:rPr>
            <w:rFonts w:ascii="Times New Roman" w:hAnsi="Times New Roman" w:cs="Times New Roman"/>
            <w:sz w:val="28"/>
            <w:szCs w:val="28"/>
          </w:rPr>
          <w:t>, 1</w:t>
        </w:r>
        <w:r w:rsidR="00DF7A81" w:rsidRPr="00DF7A81">
          <w:rPr>
            <w:rFonts w:ascii="Times New Roman" w:hAnsi="Times New Roman" w:cs="Times New Roman"/>
            <w:sz w:val="28"/>
            <w:szCs w:val="28"/>
          </w:rPr>
          <w:t>0</w:t>
        </w:r>
        <w:r w:rsidR="000535D6" w:rsidRPr="00DF7A81">
          <w:rPr>
            <w:rFonts w:ascii="Times New Roman" w:hAnsi="Times New Roman" w:cs="Times New Roman"/>
            <w:sz w:val="28"/>
            <w:szCs w:val="28"/>
          </w:rPr>
          <w:t>,</w:t>
        </w:r>
        <w:r w:rsidR="000535D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7E6C05" w:rsidRPr="00CF01E2">
          <w:rPr>
            <w:rFonts w:ascii="Times New Roman" w:hAnsi="Times New Roman" w:cs="Times New Roman"/>
            <w:sz w:val="28"/>
            <w:szCs w:val="28"/>
          </w:rPr>
          <w:t>и иных положений</w:t>
        </w:r>
        <w:r w:rsidR="007E6C05" w:rsidRPr="003332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958E8" w:rsidRPr="004A7ED2">
        <w:rPr>
          <w:rFonts w:ascii="Times New Roman" w:hAnsi="Times New Roman" w:cs="Times New Roman"/>
          <w:sz w:val="28"/>
          <w:szCs w:val="28"/>
        </w:rPr>
        <w:t xml:space="preserve">Решения Думы Находкинского городского округа </w:t>
      </w:r>
      <w:r w:rsidR="00D91623" w:rsidRPr="00333241">
        <w:rPr>
          <w:rFonts w:ascii="Times New Roman" w:hAnsi="Times New Roman" w:cs="Times New Roman"/>
          <w:sz w:val="28"/>
          <w:szCs w:val="28"/>
        </w:rPr>
        <w:t xml:space="preserve">от </w:t>
      </w:r>
      <w:r w:rsidR="004A7ED2">
        <w:rPr>
          <w:rFonts w:ascii="Times New Roman" w:hAnsi="Times New Roman" w:cs="Times New Roman"/>
          <w:sz w:val="28"/>
          <w:szCs w:val="28"/>
        </w:rPr>
        <w:t>30.10.2013г.</w:t>
      </w:r>
      <w:r w:rsidR="00D91623" w:rsidRPr="00333241">
        <w:rPr>
          <w:rFonts w:ascii="Times New Roman" w:hAnsi="Times New Roman" w:cs="Times New Roman"/>
          <w:sz w:val="28"/>
          <w:szCs w:val="28"/>
        </w:rPr>
        <w:t xml:space="preserve"> N </w:t>
      </w:r>
      <w:r w:rsidR="004A7ED2">
        <w:rPr>
          <w:rFonts w:ascii="Times New Roman" w:hAnsi="Times New Roman" w:cs="Times New Roman"/>
          <w:sz w:val="28"/>
          <w:szCs w:val="28"/>
        </w:rPr>
        <w:t>264-НПА</w:t>
      </w:r>
      <w:r w:rsidR="00D91623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705884" w:rsidRPr="00333241">
        <w:rPr>
          <w:rFonts w:ascii="Times New Roman" w:hAnsi="Times New Roman" w:cs="Times New Roman"/>
          <w:sz w:val="28"/>
          <w:szCs w:val="28"/>
        </w:rPr>
        <w:t xml:space="preserve">«О Контрольно-счетной палате </w:t>
      </w:r>
      <w:r w:rsidR="004958E8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705884" w:rsidRPr="00333241">
        <w:rPr>
          <w:rFonts w:ascii="Times New Roman" w:hAnsi="Times New Roman" w:cs="Times New Roman"/>
          <w:sz w:val="28"/>
          <w:szCs w:val="28"/>
        </w:rPr>
        <w:t>»</w:t>
      </w:r>
      <w:r w:rsidR="009C42C8" w:rsidRPr="00333241">
        <w:rPr>
          <w:rFonts w:ascii="Times New Roman" w:hAnsi="Times New Roman" w:cs="Times New Roman"/>
          <w:sz w:val="28"/>
          <w:szCs w:val="28"/>
        </w:rPr>
        <w:t>, а также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958E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705884" w:rsidRPr="0033324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C14426">
        <w:rPr>
          <w:rFonts w:ascii="Times New Roman" w:hAnsi="Times New Roman" w:cs="Times New Roman"/>
          <w:sz w:val="28"/>
          <w:szCs w:val="28"/>
        </w:rPr>
        <w:t>Находкинского городского округа.</w:t>
      </w:r>
    </w:p>
    <w:p w:rsidR="00AA15BF" w:rsidRDefault="00FC2E1E" w:rsidP="004D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="006B658A" w:rsidRPr="003332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финансового контроля СФК 10</w:t>
      </w:r>
      <w:r w:rsidR="006E3573">
        <w:rPr>
          <w:rFonts w:ascii="Times New Roman" w:hAnsi="Times New Roman" w:cs="Times New Roman"/>
          <w:iCs/>
          <w:spacing w:val="-1"/>
          <w:sz w:val="28"/>
          <w:szCs w:val="28"/>
        </w:rPr>
        <w:t>2</w:t>
      </w:r>
      <w:r w:rsidR="006B658A" w:rsidRPr="003332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6B658A" w:rsidRPr="00333241">
        <w:rPr>
          <w:rFonts w:ascii="Times New Roman" w:hAnsi="Times New Roman" w:cs="Times New Roman"/>
          <w:sz w:val="28"/>
          <w:szCs w:val="28"/>
        </w:rPr>
        <w:t>«</w:t>
      </w:r>
      <w:r w:rsidR="006E3573">
        <w:rPr>
          <w:rFonts w:ascii="Times New Roman" w:hAnsi="Times New Roman" w:cs="Times New Roman"/>
          <w:sz w:val="28"/>
          <w:szCs w:val="28"/>
        </w:rPr>
        <w:t>П</w:t>
      </w:r>
      <w:r w:rsidR="006B658A" w:rsidRPr="00333241">
        <w:rPr>
          <w:rFonts w:ascii="Times New Roman" w:hAnsi="Times New Roman" w:cs="Times New Roman"/>
          <w:sz w:val="28"/>
          <w:szCs w:val="28"/>
        </w:rPr>
        <w:t>роведени</w:t>
      </w:r>
      <w:r w:rsidR="006E3573">
        <w:rPr>
          <w:rFonts w:ascii="Times New Roman" w:hAnsi="Times New Roman" w:cs="Times New Roman"/>
          <w:sz w:val="28"/>
          <w:szCs w:val="28"/>
        </w:rPr>
        <w:t xml:space="preserve">е </w:t>
      </w:r>
      <w:r w:rsidR="006E3573" w:rsidRPr="007D1757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="006B658A" w:rsidRPr="00333241">
        <w:rPr>
          <w:rFonts w:ascii="Times New Roman" w:hAnsi="Times New Roman" w:cs="Times New Roman"/>
          <w:sz w:val="28"/>
          <w:szCs w:val="28"/>
        </w:rPr>
        <w:t xml:space="preserve"> мероприятия» (утвержден Коллегией Счетной палаты Российской Федерации, протокол от</w:t>
      </w:r>
      <w:r w:rsidR="002E6C1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E3573">
        <w:rPr>
          <w:rFonts w:ascii="Times New Roman" w:hAnsi="Times New Roman" w:cs="Times New Roman"/>
          <w:sz w:val="28"/>
          <w:szCs w:val="28"/>
        </w:rPr>
        <w:t>16</w:t>
      </w:r>
      <w:r w:rsidR="002E6C1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E3573">
        <w:rPr>
          <w:rFonts w:ascii="Times New Roman" w:hAnsi="Times New Roman" w:cs="Times New Roman"/>
          <w:sz w:val="28"/>
          <w:szCs w:val="28"/>
        </w:rPr>
        <w:t>июл</w:t>
      </w:r>
      <w:r w:rsidR="002E6C1D" w:rsidRPr="00333241">
        <w:rPr>
          <w:rFonts w:ascii="Times New Roman" w:hAnsi="Times New Roman" w:cs="Times New Roman"/>
          <w:sz w:val="28"/>
          <w:szCs w:val="28"/>
        </w:rPr>
        <w:t xml:space="preserve">я 2010 года </w:t>
      </w:r>
      <w:r w:rsidR="006B658A" w:rsidRPr="00333241">
        <w:rPr>
          <w:rFonts w:ascii="Times New Roman" w:hAnsi="Times New Roman" w:cs="Times New Roman"/>
          <w:sz w:val="28"/>
          <w:szCs w:val="28"/>
        </w:rPr>
        <w:t>№ </w:t>
      </w:r>
      <w:r w:rsidR="006E3573">
        <w:rPr>
          <w:rFonts w:ascii="Times New Roman" w:hAnsi="Times New Roman" w:cs="Times New Roman"/>
          <w:sz w:val="28"/>
          <w:szCs w:val="28"/>
        </w:rPr>
        <w:t>36</w:t>
      </w:r>
      <w:r w:rsidR="006B658A" w:rsidRPr="00333241">
        <w:rPr>
          <w:rFonts w:ascii="Times New Roman" w:hAnsi="Times New Roman" w:cs="Times New Roman"/>
          <w:sz w:val="28"/>
          <w:szCs w:val="28"/>
        </w:rPr>
        <w:t>К (7</w:t>
      </w:r>
      <w:r w:rsidR="006E3573">
        <w:rPr>
          <w:rFonts w:ascii="Times New Roman" w:hAnsi="Times New Roman" w:cs="Times New Roman"/>
          <w:sz w:val="28"/>
          <w:szCs w:val="28"/>
        </w:rPr>
        <w:t>38</w:t>
      </w:r>
      <w:r w:rsidR="006B658A" w:rsidRPr="00333241">
        <w:rPr>
          <w:rFonts w:ascii="Times New Roman" w:hAnsi="Times New Roman" w:cs="Times New Roman"/>
          <w:sz w:val="28"/>
          <w:szCs w:val="28"/>
        </w:rPr>
        <w:t>))</w:t>
      </w:r>
      <w:r w:rsidR="00AA15BF">
        <w:rPr>
          <w:rFonts w:ascii="Times New Roman" w:hAnsi="Times New Roman" w:cs="Times New Roman"/>
          <w:sz w:val="28"/>
          <w:szCs w:val="28"/>
        </w:rPr>
        <w:t>.</w:t>
      </w:r>
    </w:p>
    <w:p w:rsidR="00CA670A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1.3. Целью </w:t>
      </w:r>
      <w:r w:rsidR="0009392F">
        <w:rPr>
          <w:rFonts w:ascii="Times New Roman" w:hAnsi="Times New Roman" w:cs="Times New Roman"/>
          <w:sz w:val="28"/>
          <w:szCs w:val="28"/>
        </w:rPr>
        <w:t>настоящего 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является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240D85">
        <w:rPr>
          <w:rFonts w:ascii="Times New Roman" w:hAnsi="Times New Roman" w:cs="Times New Roman"/>
          <w:sz w:val="28"/>
          <w:szCs w:val="28"/>
        </w:rPr>
        <w:t>единых организационно-правовых, информационных правил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 и процедур проведения </w:t>
      </w:r>
      <w:r w:rsidR="00000DE4" w:rsidRPr="00333241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4A7ED2" w:rsidRPr="004A7ED2">
        <w:rPr>
          <w:rFonts w:ascii="Times New Roman" w:hAnsi="Times New Roman" w:cs="Times New Roman"/>
          <w:sz w:val="28"/>
          <w:szCs w:val="28"/>
        </w:rPr>
        <w:t xml:space="preserve"> </w:t>
      </w:r>
      <w:r w:rsidR="004A7ED2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E02192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</w:t>
      </w:r>
      <w:r w:rsidR="00000DE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E3573" w:rsidRPr="007D1757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83B15">
        <w:rPr>
          <w:rFonts w:ascii="Times New Roman" w:hAnsi="Times New Roman" w:cs="Times New Roman"/>
          <w:sz w:val="28"/>
          <w:szCs w:val="28"/>
        </w:rPr>
        <w:t>(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EF3B7A">
        <w:rPr>
          <w:rFonts w:ascii="Times New Roman" w:hAnsi="Times New Roman" w:cs="Times New Roman"/>
          <w:sz w:val="28"/>
          <w:szCs w:val="28"/>
        </w:rPr>
        <w:t xml:space="preserve">его </w:t>
      </w:r>
      <w:r w:rsidR="00CA670A" w:rsidRPr="00333241">
        <w:rPr>
          <w:rFonts w:ascii="Times New Roman" w:hAnsi="Times New Roman" w:cs="Times New Roman"/>
          <w:sz w:val="28"/>
          <w:szCs w:val="28"/>
        </w:rPr>
        <w:t>этапах</w:t>
      </w:r>
      <w:r w:rsidR="00E83B15">
        <w:rPr>
          <w:rFonts w:ascii="Times New Roman" w:hAnsi="Times New Roman" w:cs="Times New Roman"/>
          <w:sz w:val="28"/>
          <w:szCs w:val="28"/>
        </w:rPr>
        <w:t>)</w:t>
      </w:r>
      <w:r w:rsidR="00CA670A" w:rsidRPr="00333241">
        <w:rPr>
          <w:rFonts w:ascii="Times New Roman" w:hAnsi="Times New Roman" w:cs="Times New Roman"/>
          <w:sz w:val="28"/>
          <w:szCs w:val="28"/>
        </w:rPr>
        <w:t>.</w:t>
      </w:r>
    </w:p>
    <w:p w:rsidR="00FC2E1E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1.4. Задачами </w:t>
      </w:r>
      <w:r w:rsidR="0009392F">
        <w:rPr>
          <w:rFonts w:ascii="Times New Roman" w:hAnsi="Times New Roman" w:cs="Times New Roman"/>
          <w:sz w:val="28"/>
          <w:szCs w:val="28"/>
        </w:rPr>
        <w:t>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являются:</w:t>
      </w:r>
    </w:p>
    <w:p w:rsidR="00240D85" w:rsidRDefault="00240D85" w:rsidP="00240D8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содержания и порядка организации </w:t>
      </w:r>
      <w:r w:rsidRPr="007D1757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>мероприятия;</w:t>
      </w:r>
    </w:p>
    <w:p w:rsidR="00240D85" w:rsidRPr="005918AE" w:rsidRDefault="00240D85" w:rsidP="00240D8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правил и требований при проведении этапов </w:t>
      </w:r>
      <w:r w:rsidRPr="007D1757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E41F7" w:rsidRPr="00DA0D21" w:rsidRDefault="00AE41F7" w:rsidP="00DA0D2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21"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</w:t>
      </w:r>
      <w:r w:rsidR="006E3573" w:rsidRPr="00DA0D21">
        <w:rPr>
          <w:rFonts w:ascii="Times New Roman" w:eastAsia="Calibri" w:hAnsi="Times New Roman" w:cs="Times New Roman"/>
          <w:sz w:val="28"/>
          <w:szCs w:val="28"/>
        </w:rPr>
        <w:t>экспертно-аналитических м</w:t>
      </w:r>
      <w:r w:rsidRPr="00DA0D21">
        <w:rPr>
          <w:rFonts w:ascii="Times New Roman" w:hAnsi="Times New Roman" w:cs="Times New Roman"/>
          <w:sz w:val="28"/>
          <w:szCs w:val="28"/>
        </w:rPr>
        <w:t>ероприятий, уменьшение трудоемкости процедур</w:t>
      </w:r>
      <w:r w:rsidR="00DA0D21">
        <w:rPr>
          <w:rFonts w:ascii="Times New Roman" w:hAnsi="Times New Roman" w:cs="Times New Roman"/>
          <w:sz w:val="28"/>
          <w:szCs w:val="28"/>
        </w:rPr>
        <w:t>;</w:t>
      </w:r>
      <w:r w:rsidRPr="00DA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F7" w:rsidRPr="00DA0D21" w:rsidRDefault="00AE41F7" w:rsidP="00DA0D2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21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</w:t>
      </w:r>
      <w:r w:rsidR="004A7ED2" w:rsidRPr="00DA0D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0D21">
        <w:rPr>
          <w:rFonts w:ascii="Times New Roman" w:hAnsi="Times New Roman" w:cs="Times New Roman"/>
          <w:sz w:val="28"/>
          <w:szCs w:val="28"/>
        </w:rPr>
        <w:t>финансового контроля научных достижений и новых технологий</w:t>
      </w:r>
      <w:r w:rsidR="00DA0D21">
        <w:rPr>
          <w:rFonts w:ascii="Times New Roman" w:hAnsi="Times New Roman" w:cs="Times New Roman"/>
          <w:sz w:val="28"/>
          <w:szCs w:val="28"/>
        </w:rPr>
        <w:t>;</w:t>
      </w:r>
      <w:r w:rsidRPr="00DA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C8" w:rsidRPr="00DA0D21" w:rsidRDefault="00AE41F7" w:rsidP="00DA0D2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21">
        <w:rPr>
          <w:rFonts w:ascii="Times New Roman" w:hAnsi="Times New Roman" w:cs="Times New Roman"/>
          <w:sz w:val="28"/>
          <w:szCs w:val="28"/>
        </w:rPr>
        <w:t xml:space="preserve">снижение рисков </w:t>
      </w:r>
      <w:r w:rsidR="006E3573" w:rsidRPr="00DA0D21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4A7ED2" w:rsidRPr="00DA0D21">
        <w:rPr>
          <w:rFonts w:ascii="Times New Roman" w:hAnsi="Times New Roman" w:cs="Times New Roman"/>
          <w:sz w:val="28"/>
          <w:szCs w:val="28"/>
        </w:rPr>
        <w:t>муниципального</w:t>
      </w:r>
      <w:r w:rsidR="006E3573" w:rsidRPr="00DA0D21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DA0D21">
        <w:rPr>
          <w:rFonts w:ascii="Times New Roman" w:hAnsi="Times New Roman" w:cs="Times New Roman"/>
          <w:sz w:val="28"/>
          <w:szCs w:val="28"/>
        </w:rPr>
        <w:t>контроля</w:t>
      </w:r>
      <w:r w:rsidR="00DA0D21">
        <w:rPr>
          <w:rFonts w:ascii="Times New Roman" w:hAnsi="Times New Roman" w:cs="Times New Roman"/>
          <w:sz w:val="28"/>
          <w:szCs w:val="28"/>
        </w:rPr>
        <w:t>;</w:t>
      </w:r>
      <w:r w:rsidRPr="00DA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F7" w:rsidRPr="00DA0D21" w:rsidRDefault="00AE41F7" w:rsidP="00DA0D2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21">
        <w:rPr>
          <w:rFonts w:ascii="Times New Roman" w:hAnsi="Times New Roman" w:cs="Times New Roman"/>
          <w:sz w:val="28"/>
          <w:szCs w:val="28"/>
        </w:rPr>
        <w:t>повышение профессионализма сотрудников Контрольно-счетной палаты, способствование соблюдению ими этических норм</w:t>
      </w:r>
      <w:r w:rsidR="00DA0D21">
        <w:rPr>
          <w:rFonts w:ascii="Times New Roman" w:hAnsi="Times New Roman" w:cs="Times New Roman"/>
          <w:sz w:val="28"/>
          <w:szCs w:val="28"/>
        </w:rPr>
        <w:t>;</w:t>
      </w:r>
      <w:r w:rsidRPr="00DA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F7" w:rsidRPr="00DA0D21" w:rsidRDefault="00AE41F7" w:rsidP="00DA0D2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21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44306D" w:rsidRPr="00DA0D21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экспертно-аналитической </w:t>
      </w:r>
      <w:r w:rsidRPr="00DA0D21">
        <w:rPr>
          <w:rFonts w:ascii="Times New Roman" w:hAnsi="Times New Roman" w:cs="Times New Roman"/>
          <w:sz w:val="28"/>
          <w:szCs w:val="28"/>
        </w:rPr>
        <w:t>деятельности</w:t>
      </w:r>
      <w:r w:rsidR="00DA0D21">
        <w:rPr>
          <w:rFonts w:ascii="Times New Roman" w:hAnsi="Times New Roman" w:cs="Times New Roman"/>
          <w:sz w:val="28"/>
          <w:szCs w:val="28"/>
        </w:rPr>
        <w:t>;</w:t>
      </w:r>
      <w:r w:rsidRPr="00DA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F7" w:rsidRPr="00DA0D21" w:rsidRDefault="00AE41F7" w:rsidP="00DA0D21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21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4A7ED2" w:rsidRPr="00DA0D21">
        <w:rPr>
          <w:rFonts w:ascii="Times New Roman" w:hAnsi="Times New Roman" w:cs="Times New Roman"/>
          <w:sz w:val="28"/>
          <w:szCs w:val="28"/>
        </w:rPr>
        <w:t xml:space="preserve">внешнего муниципального </w:t>
      </w:r>
      <w:r w:rsidRPr="00DA0D21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FC2E1E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1.5. Особенности проведения </w:t>
      </w:r>
      <w:r w:rsidR="00294520" w:rsidRPr="0033324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334782" w:rsidRPr="007D1757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 w:rsidR="00334782">
        <w:rPr>
          <w:rFonts w:ascii="Times New Roman" w:eastAsia="Calibri" w:hAnsi="Times New Roman" w:cs="Times New Roman"/>
          <w:sz w:val="28"/>
          <w:szCs w:val="28"/>
        </w:rPr>
        <w:t>их</w:t>
      </w:r>
      <w:r w:rsidR="00334782" w:rsidRPr="007D1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мероприятий устанавливаются соответствующими стандартами</w:t>
      </w:r>
      <w:r w:rsidR="00330745" w:rsidRPr="00333241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4A7ED2">
        <w:rPr>
          <w:rFonts w:ascii="Times New Roman" w:hAnsi="Times New Roman" w:cs="Times New Roman"/>
          <w:sz w:val="28"/>
          <w:szCs w:val="28"/>
        </w:rPr>
        <w:t>муниципального</w:t>
      </w:r>
      <w:r w:rsidR="0033074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30745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палаты. </w:t>
      </w:r>
    </w:p>
    <w:p w:rsidR="00E02192" w:rsidRDefault="00E02192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Образцы оформления документов, приведенные в приложениях к настоящему стандарту, являются примерными и при проведении контрольного мероприятия мо</w:t>
      </w:r>
      <w:r w:rsidR="00DF4694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изменен</w:t>
      </w:r>
      <w:r w:rsidR="00DF46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ED2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4A7ED2">
        <w:rPr>
          <w:rFonts w:ascii="Times New Roman" w:hAnsi="Times New Roman" w:cs="Times New Roman"/>
          <w:sz w:val="28"/>
          <w:szCs w:val="28"/>
        </w:rPr>
        <w:t>Коллегией Контрольно-счетной палаты.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D2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7286F" w:rsidRPr="001B0DCB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1B0DCB" w:rsidRPr="001B0DCB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1E7A93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7286F" w:rsidRPr="00333241">
        <w:rPr>
          <w:rFonts w:ascii="Times New Roman" w:hAnsi="Times New Roman" w:cs="Times New Roman"/>
          <w:b/>
          <w:sz w:val="28"/>
          <w:szCs w:val="28"/>
        </w:rPr>
        <w:t>я</w:t>
      </w:r>
      <w:r w:rsidR="00B430E8" w:rsidRPr="003332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C2E1E" w:rsidRPr="00333241" w:rsidRDefault="001E7A93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его предмет</w:t>
      </w:r>
      <w:r w:rsidR="00B91784">
        <w:rPr>
          <w:rFonts w:ascii="Times New Roman" w:hAnsi="Times New Roman" w:cs="Times New Roman"/>
          <w:b/>
          <w:sz w:val="28"/>
          <w:szCs w:val="28"/>
        </w:rPr>
        <w:t>,</w:t>
      </w:r>
      <w:r w:rsidR="00DA0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объект</w:t>
      </w:r>
      <w:r w:rsidR="000444D9">
        <w:rPr>
          <w:rFonts w:ascii="Times New Roman" w:hAnsi="Times New Roman" w:cs="Times New Roman"/>
          <w:b/>
          <w:sz w:val="28"/>
          <w:szCs w:val="28"/>
        </w:rPr>
        <w:t>ы</w:t>
      </w:r>
      <w:r w:rsidR="00AD095B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84">
        <w:rPr>
          <w:rFonts w:ascii="Times New Roman" w:hAnsi="Times New Roman" w:cs="Times New Roman"/>
          <w:b/>
          <w:sz w:val="28"/>
          <w:szCs w:val="28"/>
        </w:rPr>
        <w:t>и цели</w:t>
      </w:r>
    </w:p>
    <w:p w:rsidR="00DD588B" w:rsidRPr="00333241" w:rsidRDefault="00DD588B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6A7" w:rsidRPr="00333241" w:rsidRDefault="00A04B45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B45">
        <w:rPr>
          <w:rFonts w:ascii="Times New Roman" w:hAnsi="Times New Roman" w:cs="Times New Roman"/>
          <w:sz w:val="28"/>
          <w:szCs w:val="28"/>
        </w:rPr>
        <w:t>2.1.</w:t>
      </w:r>
      <w:r w:rsidRPr="00A04B45">
        <w:rPr>
          <w:rFonts w:ascii="Times New Roman" w:hAnsi="Times New Roman" w:cs="Times New Roman"/>
          <w:bCs/>
          <w:sz w:val="28"/>
          <w:szCs w:val="28"/>
        </w:rPr>
        <w:t> 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</w:t>
      </w:r>
      <w:r w:rsidR="00BA36A7">
        <w:rPr>
          <w:rFonts w:ascii="Times New Roman" w:hAnsi="Times New Roman" w:cs="Times New Roman"/>
          <w:snapToGrid w:val="0"/>
          <w:sz w:val="28"/>
          <w:szCs w:val="28"/>
        </w:rPr>
        <w:t xml:space="preserve">– это 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="00BA36A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осуществления 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4A7ED2">
        <w:rPr>
          <w:rFonts w:ascii="Times New Roman" w:hAnsi="Times New Roman" w:cs="Times New Roman"/>
          <w:sz w:val="28"/>
          <w:szCs w:val="28"/>
        </w:rPr>
        <w:t>муниципального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контроля, посредством которой обеспечивается реализация полномочий Контрольно-счетной палаты, установленных нормативными правовыми актами Российской Федерации и </w:t>
      </w:r>
      <w:r w:rsidR="004A7ED2">
        <w:rPr>
          <w:rFonts w:ascii="Times New Roman" w:hAnsi="Times New Roman" w:cs="Times New Roman"/>
          <w:sz w:val="28"/>
          <w:szCs w:val="28"/>
        </w:rPr>
        <w:t>Приморского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4A7ED2">
        <w:rPr>
          <w:rFonts w:ascii="Times New Roman" w:hAnsi="Times New Roman" w:cs="Times New Roman"/>
          <w:sz w:val="28"/>
          <w:szCs w:val="28"/>
        </w:rPr>
        <w:t xml:space="preserve"> и Находкинского городского округа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6A7" w:rsidRPr="00333241" w:rsidRDefault="00BA36A7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Экспертно-аналитическим </w:t>
      </w:r>
      <w:r w:rsidRPr="00333241">
        <w:rPr>
          <w:rFonts w:ascii="Times New Roman" w:hAnsi="Times New Roman" w:cs="Times New Roman"/>
          <w:sz w:val="28"/>
          <w:szCs w:val="28"/>
        </w:rPr>
        <w:t>мероприятием является мероприятие, которое отвечает следующим требованиям:</w:t>
      </w:r>
    </w:p>
    <w:p w:rsidR="00BA36A7" w:rsidRPr="00333241" w:rsidRDefault="00DA0D21" w:rsidP="00BA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6A7">
        <w:rPr>
          <w:rFonts w:ascii="Times New Roman" w:hAnsi="Times New Roman" w:cs="Times New Roman"/>
          <w:sz w:val="28"/>
          <w:szCs w:val="28"/>
        </w:rPr>
        <w:t xml:space="preserve">проведение мероприятия (на всех его этапах) осуществляется на основании </w:t>
      </w:r>
      <w:r w:rsidR="00BA36A7" w:rsidRPr="00333241">
        <w:rPr>
          <w:rFonts w:ascii="Times New Roman" w:hAnsi="Times New Roman" w:cs="Times New Roman"/>
          <w:sz w:val="28"/>
          <w:szCs w:val="28"/>
        </w:rPr>
        <w:t>план</w:t>
      </w:r>
      <w:r w:rsidR="00BA36A7">
        <w:rPr>
          <w:rFonts w:ascii="Times New Roman" w:hAnsi="Times New Roman" w:cs="Times New Roman"/>
          <w:sz w:val="28"/>
          <w:szCs w:val="28"/>
        </w:rPr>
        <w:t>а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палаты;</w:t>
      </w:r>
    </w:p>
    <w:p w:rsidR="00BA36A7" w:rsidRPr="00333241" w:rsidRDefault="00DA0D21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6A7" w:rsidRPr="00E30F81">
        <w:rPr>
          <w:rFonts w:ascii="Times New Roman" w:hAnsi="Times New Roman" w:cs="Times New Roman"/>
          <w:sz w:val="28"/>
          <w:szCs w:val="28"/>
        </w:rPr>
        <w:t>мероприяти</w:t>
      </w:r>
      <w:r w:rsidR="00576C23">
        <w:rPr>
          <w:rFonts w:ascii="Times New Roman" w:hAnsi="Times New Roman" w:cs="Times New Roman"/>
          <w:sz w:val="28"/>
          <w:szCs w:val="28"/>
        </w:rPr>
        <w:t>е</w:t>
      </w:r>
      <w:r w:rsidR="00BA36A7" w:rsidRPr="00E30F81"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="00BA36A7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BA36A7" w:rsidRPr="00E30F81">
        <w:rPr>
          <w:rFonts w:ascii="Times New Roman" w:hAnsi="Times New Roman" w:cs="Times New Roman"/>
          <w:sz w:val="28"/>
          <w:szCs w:val="28"/>
        </w:rPr>
        <w:t>решением председателя Контрольно-счетной палаты (поручением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2046B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BA36A7" w:rsidRPr="00333241">
        <w:rPr>
          <w:rFonts w:ascii="Times New Roman" w:hAnsi="Times New Roman" w:cs="Times New Roman"/>
          <w:sz w:val="28"/>
          <w:szCs w:val="28"/>
        </w:rPr>
        <w:t>мероприятия</w:t>
      </w:r>
      <w:r w:rsidR="00A37337">
        <w:rPr>
          <w:rFonts w:ascii="Times New Roman" w:hAnsi="Times New Roman" w:cs="Times New Roman"/>
          <w:sz w:val="28"/>
          <w:szCs w:val="28"/>
        </w:rPr>
        <w:t>, оформляемым в соответствии с настоящим стандартом</w:t>
      </w:r>
      <w:r w:rsidR="00BA36A7" w:rsidRPr="00333241">
        <w:rPr>
          <w:rFonts w:ascii="Times New Roman" w:hAnsi="Times New Roman" w:cs="Times New Roman"/>
          <w:sz w:val="28"/>
          <w:szCs w:val="28"/>
        </w:rPr>
        <w:t>);</w:t>
      </w:r>
    </w:p>
    <w:p w:rsidR="00BA36A7" w:rsidRPr="00333241" w:rsidRDefault="00DA0D21" w:rsidP="00BA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6A7">
        <w:rPr>
          <w:rFonts w:ascii="Times New Roman" w:hAnsi="Times New Roman" w:cs="Times New Roman"/>
          <w:sz w:val="28"/>
          <w:szCs w:val="28"/>
        </w:rPr>
        <w:t>в целях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BA36A7">
        <w:rPr>
          <w:rFonts w:ascii="Times New Roman" w:hAnsi="Times New Roman" w:cs="Times New Roman"/>
          <w:sz w:val="28"/>
          <w:szCs w:val="28"/>
        </w:rPr>
        <w:t>я</w:t>
      </w:r>
      <w:r w:rsidR="00BA36A7" w:rsidRPr="00333241">
        <w:rPr>
          <w:rFonts w:ascii="Times New Roman" w:hAnsi="Times New Roman" w:cs="Times New Roman"/>
          <w:sz w:val="28"/>
          <w:szCs w:val="28"/>
        </w:rPr>
        <w:t xml:space="preserve"> результатов мероприятия составля</w:t>
      </w:r>
      <w:r w:rsidR="00AD027D">
        <w:rPr>
          <w:rFonts w:ascii="Times New Roman" w:hAnsi="Times New Roman" w:cs="Times New Roman"/>
          <w:sz w:val="28"/>
          <w:szCs w:val="28"/>
        </w:rPr>
        <w:t>е</w:t>
      </w:r>
      <w:r w:rsidR="00BA36A7" w:rsidRPr="00333241">
        <w:rPr>
          <w:rFonts w:ascii="Times New Roman" w:hAnsi="Times New Roman" w:cs="Times New Roman"/>
          <w:sz w:val="28"/>
          <w:szCs w:val="28"/>
        </w:rPr>
        <w:t>тся</w:t>
      </w:r>
      <w:r w:rsidR="00AD027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BA36A7" w:rsidRPr="00333241">
        <w:rPr>
          <w:rFonts w:ascii="Times New Roman" w:hAnsi="Times New Roman" w:cs="Times New Roman"/>
          <w:sz w:val="28"/>
          <w:szCs w:val="28"/>
        </w:rPr>
        <w:t>.</w:t>
      </w:r>
    </w:p>
    <w:p w:rsidR="00BC7BD5" w:rsidRDefault="00A04B45" w:rsidP="00A0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B45">
        <w:rPr>
          <w:rFonts w:ascii="Times New Roman" w:hAnsi="Times New Roman" w:cs="Times New Roman"/>
          <w:sz w:val="28"/>
          <w:szCs w:val="28"/>
        </w:rPr>
        <w:t>2.2. </w:t>
      </w:r>
      <w:r w:rsidRPr="00A04B45">
        <w:rPr>
          <w:rFonts w:ascii="Times New Roman" w:hAnsi="Times New Roman" w:cs="Times New Roman"/>
          <w:b/>
          <w:sz w:val="28"/>
          <w:szCs w:val="28"/>
        </w:rPr>
        <w:t xml:space="preserve">Предметом экспертно-аналитического мероприятия </w:t>
      </w:r>
      <w:r w:rsidRPr="00A04B45">
        <w:rPr>
          <w:rFonts w:ascii="Times New Roman" w:hAnsi="Times New Roman" w:cs="Times New Roman"/>
          <w:sz w:val="28"/>
          <w:szCs w:val="28"/>
        </w:rPr>
        <w:t>являются</w:t>
      </w:r>
      <w:r w:rsidR="00D21FE0">
        <w:rPr>
          <w:rFonts w:ascii="Times New Roman" w:hAnsi="Times New Roman" w:cs="Times New Roman"/>
          <w:sz w:val="28"/>
          <w:szCs w:val="28"/>
        </w:rPr>
        <w:t>:</w:t>
      </w:r>
      <w:r w:rsidRPr="00A0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E0" w:rsidRDefault="00DA0D21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BF8">
        <w:rPr>
          <w:rFonts w:ascii="Times New Roman" w:hAnsi="Times New Roman" w:cs="Times New Roman"/>
          <w:sz w:val="28"/>
          <w:szCs w:val="28"/>
        </w:rPr>
        <w:t>п</w:t>
      </w:r>
      <w:r w:rsidR="00D21FE0">
        <w:rPr>
          <w:rFonts w:ascii="Times New Roman" w:hAnsi="Times New Roman" w:cs="Times New Roman"/>
          <w:sz w:val="28"/>
          <w:szCs w:val="28"/>
        </w:rPr>
        <w:t>роекты</w:t>
      </w:r>
      <w:r w:rsidR="007C3E4B">
        <w:rPr>
          <w:rFonts w:ascii="Times New Roman" w:hAnsi="Times New Roman" w:cs="Times New Roman"/>
          <w:sz w:val="28"/>
          <w:szCs w:val="28"/>
        </w:rPr>
        <w:t xml:space="preserve"> </w:t>
      </w:r>
      <w:r w:rsidR="004A7ED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A7ED2">
        <w:rPr>
          <w:rFonts w:ascii="Times New Roman" w:hAnsi="Times New Roman" w:cs="Times New Roman"/>
          <w:sz w:val="28"/>
          <w:szCs w:val="28"/>
        </w:rPr>
        <w:t>ений</w:t>
      </w:r>
      <w:r w:rsidR="007C3E4B">
        <w:rPr>
          <w:rFonts w:ascii="Times New Roman" w:hAnsi="Times New Roman" w:cs="Times New Roman"/>
          <w:sz w:val="28"/>
          <w:szCs w:val="28"/>
        </w:rPr>
        <w:t xml:space="preserve"> о</w:t>
      </w:r>
      <w:r w:rsidR="00D21FE0">
        <w:rPr>
          <w:rFonts w:ascii="Times New Roman" w:hAnsi="Times New Roman" w:cs="Times New Roman"/>
          <w:sz w:val="28"/>
          <w:szCs w:val="28"/>
        </w:rPr>
        <w:t xml:space="preserve"> </w:t>
      </w:r>
      <w:r w:rsidR="004A7ED2">
        <w:rPr>
          <w:rFonts w:ascii="Times New Roman" w:hAnsi="Times New Roman" w:cs="Times New Roman"/>
          <w:sz w:val="28"/>
          <w:szCs w:val="28"/>
        </w:rPr>
        <w:t>местном бюджете</w:t>
      </w:r>
      <w:r w:rsidR="00733E74">
        <w:rPr>
          <w:rFonts w:ascii="Times New Roman" w:hAnsi="Times New Roman" w:cs="Times New Roman"/>
          <w:sz w:val="28"/>
          <w:szCs w:val="28"/>
        </w:rPr>
        <w:t xml:space="preserve"> </w:t>
      </w:r>
      <w:r w:rsidR="004A7ED2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733E7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21FE0">
        <w:rPr>
          <w:rFonts w:ascii="Times New Roman" w:hAnsi="Times New Roman" w:cs="Times New Roman"/>
          <w:sz w:val="28"/>
          <w:szCs w:val="28"/>
        </w:rPr>
        <w:t xml:space="preserve"> </w:t>
      </w:r>
      <w:r w:rsidR="00733E74">
        <w:rPr>
          <w:rFonts w:ascii="Times New Roman" w:hAnsi="Times New Roman" w:cs="Times New Roman"/>
          <w:sz w:val="28"/>
          <w:szCs w:val="28"/>
        </w:rPr>
        <w:t xml:space="preserve">– </w:t>
      </w:r>
      <w:r w:rsidR="004A7ED2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33E74">
        <w:rPr>
          <w:rFonts w:ascii="Times New Roman" w:hAnsi="Times New Roman" w:cs="Times New Roman"/>
          <w:sz w:val="28"/>
          <w:szCs w:val="28"/>
        </w:rPr>
        <w:t>бюджет)</w:t>
      </w:r>
      <w:r w:rsidR="00D21FE0">
        <w:rPr>
          <w:rFonts w:ascii="Times New Roman" w:hAnsi="Times New Roman" w:cs="Times New Roman"/>
          <w:sz w:val="28"/>
          <w:szCs w:val="28"/>
        </w:rPr>
        <w:t xml:space="preserve">, </w:t>
      </w:r>
      <w:r w:rsidR="007C3E4B">
        <w:rPr>
          <w:rFonts w:ascii="Times New Roman" w:hAnsi="Times New Roman" w:cs="Times New Roman"/>
          <w:sz w:val="28"/>
          <w:szCs w:val="28"/>
        </w:rPr>
        <w:t>а также вносимые в указанные нормативные правовые акты изменени</w:t>
      </w:r>
      <w:r w:rsidR="00D95BF8">
        <w:rPr>
          <w:rFonts w:ascii="Times New Roman" w:hAnsi="Times New Roman" w:cs="Times New Roman"/>
          <w:sz w:val="28"/>
          <w:szCs w:val="28"/>
        </w:rPr>
        <w:t>я</w:t>
      </w:r>
      <w:r w:rsidR="00D21FE0">
        <w:rPr>
          <w:rFonts w:ascii="Times New Roman" w:hAnsi="Times New Roman" w:cs="Times New Roman"/>
          <w:sz w:val="28"/>
          <w:szCs w:val="28"/>
        </w:rPr>
        <w:t>;</w:t>
      </w:r>
    </w:p>
    <w:p w:rsidR="004A7ED2" w:rsidRDefault="00DA0D21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ED2">
        <w:rPr>
          <w:rFonts w:ascii="Times New Roman" w:hAnsi="Times New Roman" w:cs="Times New Roman"/>
          <w:sz w:val="28"/>
          <w:szCs w:val="28"/>
        </w:rPr>
        <w:t xml:space="preserve">отчеты об исполнении местного бюджета за 1 квартал, </w:t>
      </w:r>
      <w:r w:rsidR="00BC2AF5">
        <w:rPr>
          <w:rFonts w:ascii="Times New Roman" w:hAnsi="Times New Roman" w:cs="Times New Roman"/>
          <w:sz w:val="28"/>
          <w:szCs w:val="28"/>
        </w:rPr>
        <w:t>первое полугодие, девять месяцев;</w:t>
      </w:r>
    </w:p>
    <w:p w:rsidR="00D21FE0" w:rsidRDefault="00DA0D21" w:rsidP="00D2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FE0">
        <w:rPr>
          <w:rFonts w:ascii="Times New Roman" w:hAnsi="Times New Roman" w:cs="Times New Roman"/>
          <w:sz w:val="28"/>
          <w:szCs w:val="28"/>
        </w:rPr>
        <w:t>годов</w:t>
      </w:r>
      <w:r w:rsidR="00C67F3E">
        <w:rPr>
          <w:rFonts w:ascii="Times New Roman" w:hAnsi="Times New Roman" w:cs="Times New Roman"/>
          <w:sz w:val="28"/>
          <w:szCs w:val="28"/>
        </w:rPr>
        <w:t>ая</w:t>
      </w:r>
      <w:r w:rsidR="00D21FE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C67F3E">
        <w:rPr>
          <w:rFonts w:ascii="Times New Roman" w:hAnsi="Times New Roman" w:cs="Times New Roman"/>
          <w:sz w:val="28"/>
          <w:szCs w:val="28"/>
        </w:rPr>
        <w:t>ая</w:t>
      </w:r>
      <w:r w:rsidR="00D21FE0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C67F3E">
        <w:rPr>
          <w:rFonts w:ascii="Times New Roman" w:hAnsi="Times New Roman" w:cs="Times New Roman"/>
          <w:sz w:val="28"/>
          <w:szCs w:val="28"/>
        </w:rPr>
        <w:t>ь</w:t>
      </w:r>
      <w:r w:rsidR="00D21FE0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средств;</w:t>
      </w:r>
    </w:p>
    <w:p w:rsidR="001D36B5" w:rsidRPr="00233D43" w:rsidRDefault="00DA0D21" w:rsidP="001D3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FE0">
        <w:rPr>
          <w:rFonts w:ascii="Times New Roman" w:hAnsi="Times New Roman" w:cs="Times New Roman"/>
          <w:sz w:val="28"/>
          <w:szCs w:val="28"/>
        </w:rPr>
        <w:t>годов</w:t>
      </w:r>
      <w:r w:rsidR="00C67F3E">
        <w:rPr>
          <w:rFonts w:ascii="Times New Roman" w:hAnsi="Times New Roman" w:cs="Times New Roman"/>
          <w:sz w:val="28"/>
          <w:szCs w:val="28"/>
        </w:rPr>
        <w:t>ые</w:t>
      </w:r>
      <w:r w:rsidR="00D21FE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67F3E">
        <w:rPr>
          <w:rFonts w:ascii="Times New Roman" w:hAnsi="Times New Roman" w:cs="Times New Roman"/>
          <w:sz w:val="28"/>
          <w:szCs w:val="28"/>
        </w:rPr>
        <w:t>ы</w:t>
      </w:r>
      <w:r w:rsidR="00D21FE0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A7ED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21FE0">
        <w:rPr>
          <w:rFonts w:ascii="Times New Roman" w:hAnsi="Times New Roman" w:cs="Times New Roman"/>
          <w:sz w:val="28"/>
          <w:szCs w:val="28"/>
        </w:rPr>
        <w:t>бюджета</w:t>
      </w:r>
      <w:r w:rsidR="001D36B5" w:rsidRPr="00233D43">
        <w:rPr>
          <w:rFonts w:ascii="Times New Roman" w:hAnsi="Times New Roman" w:cs="Times New Roman"/>
          <w:sz w:val="28"/>
          <w:szCs w:val="28"/>
        </w:rPr>
        <w:t>;</w:t>
      </w:r>
    </w:p>
    <w:p w:rsidR="00DD2458" w:rsidRDefault="00DA0D21" w:rsidP="00DD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58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="00BC2AF5">
        <w:rPr>
          <w:rFonts w:ascii="Times New Roman" w:hAnsi="Times New Roman" w:cs="Times New Roman"/>
          <w:sz w:val="28"/>
          <w:szCs w:val="28"/>
        </w:rPr>
        <w:t xml:space="preserve">ний Находкинского городского округа </w:t>
      </w:r>
      <w:r w:rsidR="00DD2458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</w:t>
      </w:r>
      <w:r w:rsidR="00BC2A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D2458">
        <w:rPr>
          <w:rFonts w:ascii="Times New Roman" w:hAnsi="Times New Roman" w:cs="Times New Roman"/>
          <w:sz w:val="28"/>
          <w:szCs w:val="28"/>
        </w:rPr>
        <w:t xml:space="preserve">, регулирующих бюджетные отношения, а также иные нормативные правовые акты </w:t>
      </w:r>
      <w:r w:rsidR="00BC2AF5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DD2458">
        <w:rPr>
          <w:rFonts w:ascii="Times New Roman" w:hAnsi="Times New Roman" w:cs="Times New Roman"/>
          <w:sz w:val="28"/>
          <w:szCs w:val="28"/>
        </w:rPr>
        <w:t xml:space="preserve"> (включая обоснованность финансово-экономических обоснований) в части, касающейся расходных обязательств</w:t>
      </w:r>
      <w:r w:rsidR="00BC2A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D24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0FA3" w:rsidRDefault="00DA0D21" w:rsidP="00FA0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FA3">
        <w:rPr>
          <w:rFonts w:ascii="Times New Roman" w:hAnsi="Times New Roman" w:cs="Times New Roman"/>
          <w:sz w:val="28"/>
          <w:szCs w:val="28"/>
        </w:rPr>
        <w:t xml:space="preserve">проблемы бюджетно-финансовой политики и совершенствования бюджетного процесса в </w:t>
      </w:r>
      <w:r w:rsidR="00BC2AF5">
        <w:rPr>
          <w:rFonts w:ascii="Times New Roman" w:hAnsi="Times New Roman" w:cs="Times New Roman"/>
          <w:sz w:val="28"/>
          <w:szCs w:val="28"/>
        </w:rPr>
        <w:t>Находкинском городском округе</w:t>
      </w:r>
      <w:r w:rsidR="00FA0FA3">
        <w:rPr>
          <w:rFonts w:ascii="Times New Roman" w:hAnsi="Times New Roman" w:cs="Times New Roman"/>
          <w:sz w:val="28"/>
          <w:szCs w:val="28"/>
        </w:rPr>
        <w:t>;</w:t>
      </w:r>
    </w:p>
    <w:p w:rsidR="00E05F7A" w:rsidRPr="00333241" w:rsidRDefault="00DA0D21" w:rsidP="00E05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7A" w:rsidRPr="00333241">
        <w:rPr>
          <w:rFonts w:ascii="Times New Roman" w:hAnsi="Times New Roman" w:cs="Times New Roman"/>
          <w:sz w:val="28"/>
          <w:szCs w:val="28"/>
        </w:rPr>
        <w:t>иные процессы и деятельность</w:t>
      </w:r>
      <w:r w:rsidR="00BC2AF5">
        <w:rPr>
          <w:rFonts w:ascii="Times New Roman" w:hAnsi="Times New Roman" w:cs="Times New Roman"/>
          <w:sz w:val="28"/>
          <w:szCs w:val="28"/>
        </w:rPr>
        <w:t xml:space="preserve"> (действия, бездействия)</w:t>
      </w:r>
      <w:r w:rsidR="00E05F7A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05F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а также иных лиц, условия и обстоятельства осуществления такой деятельности - </w:t>
      </w:r>
      <w:r w:rsidR="00E05F7A" w:rsidRPr="00333241">
        <w:rPr>
          <w:rFonts w:ascii="Times New Roman" w:hAnsi="Times New Roman" w:cs="Times New Roman"/>
          <w:sz w:val="28"/>
          <w:szCs w:val="28"/>
        </w:rPr>
        <w:t xml:space="preserve">в части вопросов, отнесенных в сферу полномочий Контрольно-счетной палаты в соответствии с положениями нормативных правовых актов Российской Федерации и </w:t>
      </w:r>
      <w:r w:rsidR="00BC2AF5">
        <w:rPr>
          <w:rFonts w:ascii="Times New Roman" w:hAnsi="Times New Roman" w:cs="Times New Roman"/>
          <w:sz w:val="28"/>
          <w:szCs w:val="28"/>
        </w:rPr>
        <w:t>Приморского</w:t>
      </w:r>
      <w:r w:rsidR="00E05F7A" w:rsidRPr="003332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BC2AF5">
        <w:rPr>
          <w:rFonts w:ascii="Times New Roman" w:hAnsi="Times New Roman" w:cs="Times New Roman"/>
          <w:sz w:val="28"/>
          <w:szCs w:val="28"/>
        </w:rPr>
        <w:t>, Находкинского городского округа</w:t>
      </w:r>
      <w:r w:rsidR="00E05F7A" w:rsidRPr="00333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64B2" w:rsidRPr="000733A9" w:rsidRDefault="00D564B2" w:rsidP="00D56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4592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отражается в наименовании (теме) </w:t>
      </w:r>
      <w:r w:rsidR="0024592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0733A9">
        <w:rPr>
          <w:rFonts w:ascii="Times New Roman" w:hAnsi="Times New Roman" w:cs="Times New Roman"/>
          <w:sz w:val="28"/>
          <w:szCs w:val="28"/>
        </w:rPr>
        <w:t xml:space="preserve">и детализируется в программе проведения </w:t>
      </w:r>
      <w:r w:rsidR="00245926" w:rsidRPr="000733A9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733A9">
        <w:rPr>
          <w:rFonts w:ascii="Times New Roman" w:hAnsi="Times New Roman" w:cs="Times New Roman"/>
          <w:sz w:val="28"/>
          <w:szCs w:val="28"/>
        </w:rPr>
        <w:t>мероприятия</w:t>
      </w:r>
      <w:r w:rsidR="00245926" w:rsidRPr="000733A9">
        <w:rPr>
          <w:rFonts w:ascii="Times New Roman" w:hAnsi="Times New Roman" w:cs="Times New Roman"/>
          <w:sz w:val="28"/>
          <w:szCs w:val="28"/>
        </w:rPr>
        <w:t xml:space="preserve"> (в случае ее составления)</w:t>
      </w:r>
      <w:r w:rsidRPr="000733A9">
        <w:rPr>
          <w:rFonts w:ascii="Times New Roman" w:hAnsi="Times New Roman" w:cs="Times New Roman"/>
          <w:sz w:val="28"/>
          <w:szCs w:val="28"/>
        </w:rPr>
        <w:t>.</w:t>
      </w:r>
    </w:p>
    <w:p w:rsidR="00DA4B1B" w:rsidRPr="00333241" w:rsidRDefault="00DA4B1B" w:rsidP="00DA4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Объектами </w:t>
      </w:r>
      <w:r w:rsidR="006A00B7" w:rsidRPr="006A00B7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6A0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BF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A4B1B" w:rsidRPr="00BC2AF5" w:rsidRDefault="00DA4B1B" w:rsidP="00BC2AF5">
      <w:pPr>
        <w:pStyle w:val="a9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C2AF5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</w:t>
      </w:r>
      <w:r w:rsidR="00240D85">
        <w:rPr>
          <w:rFonts w:ascii="Times New Roman" w:hAnsi="Times New Roman" w:cs="Times New Roman"/>
          <w:spacing w:val="-5"/>
          <w:sz w:val="28"/>
          <w:szCs w:val="28"/>
        </w:rPr>
        <w:t xml:space="preserve"> и муниципальные органы</w:t>
      </w:r>
      <w:r w:rsidRPr="00BC2AF5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DA4B1B" w:rsidRPr="00BC2AF5" w:rsidRDefault="00DA4B1B" w:rsidP="00BC2AF5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C2AF5">
        <w:rPr>
          <w:rFonts w:ascii="Times New Roman" w:hAnsi="Times New Roman" w:cs="Times New Roman"/>
          <w:spacing w:val="-5"/>
          <w:sz w:val="28"/>
          <w:szCs w:val="28"/>
        </w:rPr>
        <w:t>организации</w:t>
      </w:r>
      <w:r w:rsidR="00240D85">
        <w:rPr>
          <w:rFonts w:ascii="Times New Roman" w:hAnsi="Times New Roman" w:cs="Times New Roman"/>
          <w:spacing w:val="-5"/>
          <w:sz w:val="28"/>
          <w:szCs w:val="28"/>
        </w:rPr>
        <w:t xml:space="preserve"> и учреждения</w:t>
      </w:r>
      <w:r w:rsidRPr="00BC2AF5">
        <w:rPr>
          <w:rFonts w:ascii="Times New Roman" w:hAnsi="Times New Roman" w:cs="Times New Roman"/>
          <w:spacing w:val="-5"/>
          <w:sz w:val="28"/>
          <w:szCs w:val="28"/>
        </w:rPr>
        <w:t xml:space="preserve">, в отношении которых Контрольно-счетная палата вправе осуществлять внешний </w:t>
      </w:r>
      <w:r w:rsidR="00BC2AF5" w:rsidRPr="00BC2AF5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муниципальный </w:t>
      </w:r>
      <w:r w:rsidRPr="00BC2AF5">
        <w:rPr>
          <w:rFonts w:ascii="Times New Roman" w:hAnsi="Times New Roman" w:cs="Times New Roman"/>
          <w:spacing w:val="-5"/>
          <w:sz w:val="28"/>
          <w:szCs w:val="28"/>
        </w:rPr>
        <w:t>финансовый контроль.</w:t>
      </w:r>
    </w:p>
    <w:p w:rsidR="00A04B45" w:rsidRPr="00A04B45" w:rsidRDefault="00A04B45" w:rsidP="00A0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B45">
        <w:rPr>
          <w:rFonts w:ascii="Times New Roman" w:hAnsi="Times New Roman" w:cs="Times New Roman"/>
          <w:bCs/>
          <w:spacing w:val="-1"/>
          <w:sz w:val="28"/>
          <w:szCs w:val="28"/>
        </w:rPr>
        <w:t>2.4.</w:t>
      </w:r>
      <w:r w:rsidRPr="00A04B45">
        <w:rPr>
          <w:rFonts w:ascii="Times New Roman" w:hAnsi="Times New Roman" w:cs="Times New Roman"/>
          <w:bCs/>
          <w:sz w:val="28"/>
          <w:szCs w:val="28"/>
        </w:rPr>
        <w:t> Эк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Pr="00A04B45">
        <w:rPr>
          <w:rFonts w:ascii="Times New Roman" w:hAnsi="Times New Roman" w:cs="Times New Roman"/>
          <w:sz w:val="28"/>
          <w:szCs w:val="28"/>
        </w:rPr>
        <w:t>быть основано на</w:t>
      </w:r>
      <w:r w:rsidR="008E0116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A04B45" w:rsidRPr="00A04B45" w:rsidRDefault="00DA0D21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объективности </w:t>
      </w:r>
      <w:r w:rsidR="008E0116"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="00A04B45" w:rsidRPr="00A04B45">
        <w:rPr>
          <w:rFonts w:ascii="Times New Roman" w:hAnsi="Times New Roman" w:cs="Times New Roman"/>
          <w:sz w:val="28"/>
          <w:szCs w:val="28"/>
        </w:rPr>
        <w:t xml:space="preserve">осуществляться с использованием фактических </w:t>
      </w:r>
      <w:r w:rsidR="008E0116">
        <w:rPr>
          <w:rFonts w:ascii="Times New Roman" w:hAnsi="Times New Roman" w:cs="Times New Roman"/>
          <w:sz w:val="28"/>
          <w:szCs w:val="28"/>
        </w:rPr>
        <w:t>д</w:t>
      </w:r>
      <w:r w:rsidR="00A04B45" w:rsidRPr="00A04B45">
        <w:rPr>
          <w:rFonts w:ascii="Times New Roman" w:hAnsi="Times New Roman" w:cs="Times New Roman"/>
          <w:sz w:val="28"/>
          <w:szCs w:val="28"/>
        </w:rPr>
        <w:t>анных, полученных в установленном законодательством порядке, и обеспечивать полную и достоверную информацию по предмету мероприятия</w:t>
      </w:r>
      <w:r w:rsidR="008E0116">
        <w:rPr>
          <w:rFonts w:ascii="Times New Roman" w:hAnsi="Times New Roman" w:cs="Times New Roman"/>
          <w:sz w:val="28"/>
          <w:szCs w:val="28"/>
        </w:rPr>
        <w:t>)</w:t>
      </w:r>
      <w:r w:rsidR="00A04B45" w:rsidRPr="00A04B45">
        <w:rPr>
          <w:rFonts w:ascii="Times New Roman" w:hAnsi="Times New Roman" w:cs="Times New Roman"/>
          <w:sz w:val="28"/>
          <w:szCs w:val="28"/>
        </w:rPr>
        <w:t>;</w:t>
      </w:r>
    </w:p>
    <w:p w:rsidR="00A04B45" w:rsidRPr="00A04B45" w:rsidRDefault="00DA0D21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системности </w:t>
      </w:r>
      <w:r w:rsidR="008E0116"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>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</w:t>
      </w:r>
      <w:r w:rsidR="008E011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04B45" w:rsidRPr="00A04B45" w:rsidRDefault="00DA0D21" w:rsidP="00A04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</w:t>
      </w:r>
      <w:r w:rsidR="008E0116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мероприятия должна обеспечивать возможность подготовки выводов</w:t>
      </w:r>
      <w:r w:rsidR="008E0116">
        <w:rPr>
          <w:rFonts w:ascii="Times New Roman" w:hAnsi="Times New Roman" w:cs="Times New Roman"/>
          <w:snapToGrid w:val="0"/>
          <w:sz w:val="28"/>
          <w:szCs w:val="28"/>
        </w:rPr>
        <w:t xml:space="preserve"> и (или)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 предложений и рекомендаций по предмету мероприятия</w:t>
      </w:r>
      <w:r w:rsidR="008E011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04B45" w:rsidRPr="00A04B4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D4B2F" w:rsidRPr="00333241" w:rsidRDefault="002D5766" w:rsidP="005D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C773B0">
        <w:rPr>
          <w:rFonts w:ascii="Times New Roman" w:hAnsi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8E0116">
        <w:rPr>
          <w:rFonts w:ascii="Times New Roman" w:hAnsi="Times New Roman" w:cs="Times New Roman"/>
          <w:b/>
          <w:spacing w:val="-5"/>
          <w:sz w:val="28"/>
          <w:szCs w:val="28"/>
        </w:rPr>
        <w:t xml:space="preserve">Целью </w:t>
      </w:r>
      <w:r w:rsidR="008E0116" w:rsidRPr="008E0116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="008E0116" w:rsidRPr="008E011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E0116" w:rsidRPr="008E01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спертно-аналитического </w:t>
      </w:r>
      <w:r w:rsidRPr="008E0116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4B2F" w:rsidRPr="00333241">
        <w:rPr>
          <w:rFonts w:ascii="Times New Roman" w:hAnsi="Times New Roman" w:cs="Times New Roman"/>
          <w:sz w:val="28"/>
          <w:szCs w:val="28"/>
        </w:rPr>
        <w:t>реализация полномочий Контрольно-счетной палаты</w:t>
      </w:r>
      <w:r w:rsidR="0057580B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57580B" w:rsidRPr="0033324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BC2AF5">
        <w:rPr>
          <w:rFonts w:ascii="Times New Roman" w:hAnsi="Times New Roman" w:cs="Times New Roman"/>
          <w:sz w:val="28"/>
          <w:szCs w:val="28"/>
        </w:rPr>
        <w:t xml:space="preserve">, Приморского </w:t>
      </w:r>
      <w:r w:rsidR="0057580B" w:rsidRPr="00333241">
        <w:rPr>
          <w:rFonts w:ascii="Times New Roman" w:hAnsi="Times New Roman" w:cs="Times New Roman"/>
          <w:sz w:val="28"/>
          <w:szCs w:val="28"/>
        </w:rPr>
        <w:t>края</w:t>
      </w:r>
      <w:r w:rsidR="0057580B">
        <w:rPr>
          <w:rFonts w:ascii="Times New Roman" w:hAnsi="Times New Roman" w:cs="Times New Roman"/>
          <w:sz w:val="28"/>
          <w:szCs w:val="28"/>
        </w:rPr>
        <w:t>,</w:t>
      </w:r>
      <w:r w:rsidR="005D4B2F">
        <w:rPr>
          <w:rFonts w:ascii="Times New Roman" w:hAnsi="Times New Roman" w:cs="Times New Roman"/>
          <w:sz w:val="28"/>
          <w:szCs w:val="28"/>
        </w:rPr>
        <w:t xml:space="preserve"> </w:t>
      </w:r>
      <w:r w:rsidR="00BC2AF5">
        <w:rPr>
          <w:rFonts w:ascii="Times New Roman" w:hAnsi="Times New Roman" w:cs="Times New Roman"/>
          <w:sz w:val="28"/>
          <w:szCs w:val="28"/>
        </w:rPr>
        <w:t xml:space="preserve">Находкинского городского округа </w:t>
      </w:r>
      <w:r w:rsidR="005D4B2F">
        <w:rPr>
          <w:rFonts w:ascii="Times New Roman" w:hAnsi="Times New Roman" w:cs="Times New Roman"/>
          <w:sz w:val="28"/>
          <w:szCs w:val="28"/>
        </w:rPr>
        <w:t xml:space="preserve">по осуществлению внешнего </w:t>
      </w:r>
      <w:r w:rsidR="00BC2AF5">
        <w:rPr>
          <w:rFonts w:ascii="Times New Roman" w:hAnsi="Times New Roman" w:cs="Times New Roman"/>
          <w:sz w:val="28"/>
          <w:szCs w:val="28"/>
        </w:rPr>
        <w:t>муниципального</w:t>
      </w:r>
      <w:r w:rsidR="005D4B2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5D4B2F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4A2" w:rsidRPr="00333241" w:rsidRDefault="009074A2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0BA" w:rsidRPr="00C85892" w:rsidRDefault="00CE7310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5892">
        <w:rPr>
          <w:rFonts w:ascii="Times New Roman" w:hAnsi="Times New Roman" w:cs="Times New Roman"/>
          <w:b/>
          <w:sz w:val="28"/>
          <w:szCs w:val="28"/>
        </w:rPr>
        <w:t>3</w:t>
      </w:r>
      <w:r w:rsidR="005110BA" w:rsidRPr="00C85892">
        <w:rPr>
          <w:rFonts w:ascii="Times New Roman" w:hAnsi="Times New Roman" w:cs="Times New Roman"/>
          <w:b/>
          <w:sz w:val="28"/>
          <w:szCs w:val="28"/>
        </w:rPr>
        <w:t>. Класс</w:t>
      </w:r>
      <w:r w:rsidR="00903873" w:rsidRPr="00C85892">
        <w:rPr>
          <w:rFonts w:ascii="Times New Roman" w:hAnsi="Times New Roman" w:cs="Times New Roman"/>
          <w:b/>
          <w:sz w:val="28"/>
          <w:szCs w:val="28"/>
        </w:rPr>
        <w:t xml:space="preserve">ификация </w:t>
      </w:r>
      <w:r w:rsidR="009074A2" w:rsidRPr="00C85892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="009074A2" w:rsidRPr="00C8589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074A2" w:rsidRPr="00C85892">
        <w:rPr>
          <w:rFonts w:ascii="Times New Roman" w:hAnsi="Times New Roman" w:cs="Times New Roman"/>
          <w:b/>
          <w:snapToGrid w:val="0"/>
          <w:sz w:val="28"/>
          <w:szCs w:val="28"/>
        </w:rPr>
        <w:t>спертно-аналитических</w:t>
      </w:r>
      <w:r w:rsidR="009074A2" w:rsidRPr="00C8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873" w:rsidRPr="00C85892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110BA" w:rsidRPr="00C85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0BA" w:rsidRPr="00C85892" w:rsidRDefault="005110B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0E5" w:rsidRPr="00C85892" w:rsidRDefault="007424F6" w:rsidP="0025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892">
        <w:rPr>
          <w:rFonts w:ascii="Times New Roman" w:hAnsi="Times New Roman" w:cs="Times New Roman"/>
          <w:sz w:val="28"/>
          <w:szCs w:val="28"/>
        </w:rPr>
        <w:t>3</w:t>
      </w:r>
      <w:r w:rsidR="00FC2E1E" w:rsidRPr="00C85892">
        <w:rPr>
          <w:rFonts w:ascii="Times New Roman" w:hAnsi="Times New Roman" w:cs="Times New Roman"/>
          <w:sz w:val="28"/>
          <w:szCs w:val="28"/>
        </w:rPr>
        <w:t>.</w:t>
      </w:r>
      <w:r w:rsidRPr="00C85892">
        <w:rPr>
          <w:rFonts w:ascii="Times New Roman" w:hAnsi="Times New Roman" w:cs="Times New Roman"/>
          <w:sz w:val="28"/>
          <w:szCs w:val="28"/>
        </w:rPr>
        <w:t>1</w:t>
      </w:r>
      <w:r w:rsidR="00FC2E1E" w:rsidRPr="00C85892">
        <w:rPr>
          <w:rFonts w:ascii="Times New Roman" w:hAnsi="Times New Roman" w:cs="Times New Roman"/>
          <w:sz w:val="28"/>
          <w:szCs w:val="28"/>
        </w:rPr>
        <w:t xml:space="preserve">. </w:t>
      </w:r>
      <w:r w:rsidR="008146F8" w:rsidRPr="00C85892">
        <w:rPr>
          <w:rFonts w:ascii="Times New Roman" w:hAnsi="Times New Roman" w:cs="Times New Roman"/>
          <w:sz w:val="28"/>
          <w:szCs w:val="28"/>
        </w:rPr>
        <w:t xml:space="preserve">По месту проведения </w:t>
      </w:r>
      <w:r w:rsidR="00233D43" w:rsidRPr="00C85892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="008146F8" w:rsidRPr="00C85892">
        <w:rPr>
          <w:rFonts w:ascii="Times New Roman" w:hAnsi="Times New Roman" w:cs="Times New Roman"/>
          <w:sz w:val="28"/>
          <w:szCs w:val="28"/>
        </w:rPr>
        <w:t>мероприятия классифицируются на</w:t>
      </w:r>
      <w:r w:rsidR="009840E5" w:rsidRPr="00C85892">
        <w:rPr>
          <w:rFonts w:ascii="Times New Roman" w:hAnsi="Times New Roman" w:cs="Times New Roman"/>
          <w:sz w:val="28"/>
          <w:szCs w:val="28"/>
        </w:rPr>
        <w:t>:</w:t>
      </w:r>
    </w:p>
    <w:p w:rsidR="00F622D5" w:rsidRPr="00C85892" w:rsidRDefault="00DA0D21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825" w:rsidRPr="00C85892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8146F8" w:rsidRPr="00C85892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F622D5" w:rsidRPr="00C85892">
        <w:rPr>
          <w:rFonts w:ascii="Times New Roman" w:hAnsi="Times New Roman" w:cs="Times New Roman"/>
          <w:sz w:val="28"/>
          <w:szCs w:val="28"/>
        </w:rPr>
        <w:t>в камеральной форме</w:t>
      </w:r>
      <w:r w:rsidR="009840E5" w:rsidRPr="00C85892">
        <w:rPr>
          <w:rFonts w:ascii="Times New Roman" w:hAnsi="Times New Roman" w:cs="Times New Roman"/>
          <w:sz w:val="28"/>
          <w:szCs w:val="28"/>
        </w:rPr>
        <w:t>,</w:t>
      </w:r>
      <w:r w:rsidR="00F622D5" w:rsidRPr="00C8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E5" w:rsidRPr="00C85892" w:rsidRDefault="00DA0D21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0E5" w:rsidRPr="00C85892">
        <w:rPr>
          <w:rFonts w:ascii="Times New Roman" w:hAnsi="Times New Roman" w:cs="Times New Roman"/>
          <w:sz w:val="28"/>
          <w:szCs w:val="28"/>
        </w:rPr>
        <w:t xml:space="preserve">мероприятия, проводимые в выездной форме. </w:t>
      </w:r>
    </w:p>
    <w:p w:rsidR="00F622D5" w:rsidRPr="00333241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 </w:t>
      </w:r>
      <w:r w:rsidR="00666B9E" w:rsidRPr="00333241">
        <w:rPr>
          <w:rFonts w:ascii="Times New Roman" w:hAnsi="Times New Roman" w:cs="Times New Roman"/>
          <w:sz w:val="28"/>
          <w:szCs w:val="28"/>
        </w:rPr>
        <w:t xml:space="preserve">камеральным </w:t>
      </w:r>
      <w:r w:rsidR="00233D43">
        <w:rPr>
          <w:rFonts w:ascii="Times New Roman" w:hAnsi="Times New Roman" w:cs="Times New Roman"/>
          <w:sz w:val="28"/>
          <w:szCs w:val="28"/>
        </w:rPr>
        <w:t>экспер</w:t>
      </w:r>
      <w:r w:rsidR="00BF3387">
        <w:rPr>
          <w:rFonts w:ascii="Times New Roman" w:hAnsi="Times New Roman" w:cs="Times New Roman"/>
          <w:sz w:val="28"/>
          <w:szCs w:val="28"/>
        </w:rPr>
        <w:t>т</w:t>
      </w:r>
      <w:r w:rsidR="00233D43">
        <w:rPr>
          <w:rFonts w:ascii="Times New Roman" w:hAnsi="Times New Roman" w:cs="Times New Roman"/>
          <w:sz w:val="28"/>
          <w:szCs w:val="28"/>
        </w:rPr>
        <w:t xml:space="preserve">но-аналитическим мероприятием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86825" w:rsidRPr="00333241">
        <w:rPr>
          <w:rFonts w:ascii="Times New Roman" w:hAnsi="Times New Roman" w:cs="Times New Roman"/>
          <w:sz w:val="28"/>
          <w:szCs w:val="28"/>
        </w:rPr>
        <w:t xml:space="preserve">мероприятие, проводимое </w:t>
      </w:r>
      <w:r w:rsidRPr="00333241">
        <w:rPr>
          <w:rFonts w:ascii="Times New Roman" w:hAnsi="Times New Roman" w:cs="Times New Roman"/>
          <w:sz w:val="28"/>
          <w:szCs w:val="28"/>
        </w:rPr>
        <w:t>по месту нахождения Контрольно-счетной палаты с использованием:</w:t>
      </w:r>
    </w:p>
    <w:p w:rsidR="00F622D5" w:rsidRPr="00333241" w:rsidRDefault="00DA0D21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D5" w:rsidRPr="00333241">
        <w:rPr>
          <w:rFonts w:ascii="Times New Roman" w:hAnsi="Times New Roman" w:cs="Times New Roman"/>
          <w:sz w:val="28"/>
          <w:szCs w:val="28"/>
        </w:rPr>
        <w:t>информации, документов и материалов, представленных в Контрольно-счетную палату объектом</w:t>
      </w:r>
      <w:r w:rsidR="005A5664">
        <w:rPr>
          <w:rFonts w:ascii="Times New Roman" w:hAnsi="Times New Roman" w:cs="Times New Roman"/>
          <w:sz w:val="28"/>
          <w:szCs w:val="28"/>
        </w:rPr>
        <w:t xml:space="preserve"> э</w:t>
      </w:r>
      <w:r w:rsidR="005A5664" w:rsidRPr="00A04B45">
        <w:rPr>
          <w:rFonts w:ascii="Times New Roman" w:hAnsi="Times New Roman" w:cs="Times New Roman"/>
          <w:bCs/>
          <w:sz w:val="28"/>
          <w:szCs w:val="28"/>
        </w:rPr>
        <w:t>к</w:t>
      </w:r>
      <w:r w:rsidR="005A5664" w:rsidRPr="00A04B45">
        <w:rPr>
          <w:rFonts w:ascii="Times New Roman" w:hAnsi="Times New Roman" w:cs="Times New Roman"/>
          <w:snapToGrid w:val="0"/>
          <w:sz w:val="28"/>
          <w:szCs w:val="28"/>
        </w:rPr>
        <w:t>спертно-аналитическо</w:t>
      </w:r>
      <w:r w:rsidR="005A5664">
        <w:rPr>
          <w:rFonts w:ascii="Times New Roman" w:hAnsi="Times New Roman" w:cs="Times New Roman"/>
          <w:snapToGrid w:val="0"/>
          <w:sz w:val="28"/>
          <w:szCs w:val="28"/>
        </w:rPr>
        <w:t>го мероприятия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204481">
        <w:rPr>
          <w:rFonts w:ascii="Times New Roman" w:hAnsi="Times New Roman" w:cs="Times New Roman"/>
          <w:sz w:val="28"/>
          <w:szCs w:val="28"/>
        </w:rPr>
        <w:t>и (или)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 w:rsidR="00204481">
        <w:rPr>
          <w:rFonts w:ascii="Times New Roman" w:hAnsi="Times New Roman" w:cs="Times New Roman"/>
          <w:sz w:val="28"/>
          <w:szCs w:val="28"/>
        </w:rPr>
        <w:t>,</w:t>
      </w:r>
      <w:r w:rsidR="00B244CA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D5" w:rsidRPr="00333241" w:rsidRDefault="00DA0D21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D5" w:rsidRPr="00333241">
        <w:rPr>
          <w:rFonts w:ascii="Times New Roman" w:hAnsi="Times New Roman" w:cs="Times New Roman"/>
          <w:sz w:val="28"/>
          <w:szCs w:val="28"/>
        </w:rPr>
        <w:t>информации, документов и материалов, имеющихся в Контрольно-счетной палате.</w:t>
      </w:r>
    </w:p>
    <w:p w:rsidR="00F622D5" w:rsidRPr="00333241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Выездное </w:t>
      </w:r>
      <w:r w:rsidR="007C7213">
        <w:rPr>
          <w:rFonts w:ascii="Times New Roman" w:hAnsi="Times New Roman" w:cs="Times New Roman"/>
          <w:sz w:val="28"/>
          <w:szCs w:val="28"/>
        </w:rPr>
        <w:t>экспертно-аналитическо</w:t>
      </w:r>
      <w:r w:rsidR="00D2258F">
        <w:rPr>
          <w:rFonts w:ascii="Times New Roman" w:hAnsi="Times New Roman" w:cs="Times New Roman"/>
          <w:sz w:val="28"/>
          <w:szCs w:val="28"/>
        </w:rPr>
        <w:t>е</w:t>
      </w:r>
      <w:r w:rsidR="007C7213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мероприятие в полном объеме или частично проводится:</w:t>
      </w:r>
    </w:p>
    <w:p w:rsidR="00F622D5" w:rsidRPr="00333241" w:rsidRDefault="00DA0D2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D5" w:rsidRPr="00333241">
        <w:rPr>
          <w:rFonts w:ascii="Times New Roman" w:hAnsi="Times New Roman" w:cs="Times New Roman"/>
          <w:sz w:val="28"/>
          <w:szCs w:val="28"/>
        </w:rPr>
        <w:t>по месту нахождения объекта</w:t>
      </w:r>
      <w:r w:rsidR="00B223E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4481">
        <w:rPr>
          <w:rFonts w:ascii="Times New Roman" w:hAnsi="Times New Roman" w:cs="Times New Roman"/>
          <w:sz w:val="28"/>
          <w:szCs w:val="28"/>
        </w:rPr>
        <w:t>,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D5" w:rsidRPr="00333241" w:rsidRDefault="00DA0D2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D5" w:rsidRPr="00333241">
        <w:rPr>
          <w:rFonts w:ascii="Times New Roman" w:hAnsi="Times New Roman" w:cs="Times New Roman"/>
          <w:sz w:val="28"/>
          <w:szCs w:val="28"/>
        </w:rPr>
        <w:t>по месту осуществления деятельности, являющейся предметом</w:t>
      </w:r>
      <w:r w:rsidR="00B223E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4481">
        <w:rPr>
          <w:rFonts w:ascii="Times New Roman" w:hAnsi="Times New Roman" w:cs="Times New Roman"/>
          <w:sz w:val="28"/>
          <w:szCs w:val="28"/>
        </w:rPr>
        <w:t>,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D5" w:rsidRPr="00333241" w:rsidRDefault="00DA0D2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D5" w:rsidRPr="00333241">
        <w:rPr>
          <w:rFonts w:ascii="Times New Roman" w:hAnsi="Times New Roman" w:cs="Times New Roman"/>
          <w:sz w:val="28"/>
          <w:szCs w:val="28"/>
        </w:rPr>
        <w:t>по месту нахождения документов</w:t>
      </w:r>
      <w:r w:rsidR="00D821EA" w:rsidRPr="00333241">
        <w:rPr>
          <w:rFonts w:ascii="Times New Roman" w:hAnsi="Times New Roman" w:cs="Times New Roman"/>
          <w:sz w:val="28"/>
          <w:szCs w:val="28"/>
        </w:rPr>
        <w:t>,</w:t>
      </w:r>
      <w:r w:rsidR="00317366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622D5" w:rsidRPr="00333241">
        <w:rPr>
          <w:rFonts w:ascii="Times New Roman" w:hAnsi="Times New Roman" w:cs="Times New Roman"/>
          <w:sz w:val="28"/>
          <w:szCs w:val="28"/>
        </w:rPr>
        <w:t>материалов</w:t>
      </w:r>
      <w:r w:rsidR="00D821EA" w:rsidRPr="00333241">
        <w:rPr>
          <w:rFonts w:ascii="Times New Roman" w:hAnsi="Times New Roman" w:cs="Times New Roman"/>
          <w:sz w:val="28"/>
          <w:szCs w:val="28"/>
        </w:rPr>
        <w:t xml:space="preserve"> и иной информации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2044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223E5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8054E7" w:rsidRPr="00333241" w:rsidRDefault="007F3EA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054E7" w:rsidRPr="00333241">
        <w:rPr>
          <w:rFonts w:ascii="Times New Roman" w:hAnsi="Times New Roman" w:cs="Times New Roman"/>
          <w:sz w:val="28"/>
          <w:szCs w:val="28"/>
        </w:rPr>
        <w:t>.</w:t>
      </w:r>
      <w:r w:rsidR="001D70DF">
        <w:rPr>
          <w:rFonts w:ascii="Times New Roman" w:hAnsi="Times New Roman" w:cs="Times New Roman"/>
          <w:sz w:val="28"/>
          <w:szCs w:val="28"/>
        </w:rPr>
        <w:t>2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. По составу, участвующих в проведении </w:t>
      </w:r>
      <w:r w:rsidR="00815FBF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 мероприятия лиц, выделяются:</w:t>
      </w:r>
    </w:p>
    <w:p w:rsidR="008054E7" w:rsidRPr="00333241" w:rsidRDefault="00DA0D2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815FBF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мероприятия – мероприятия, за проведение которых ответственны </w:t>
      </w:r>
      <w:r w:rsidR="009F3834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="009F3834">
        <w:rPr>
          <w:rFonts w:ascii="Times New Roman" w:hAnsi="Times New Roman" w:cs="Times New Roman"/>
          <w:sz w:val="28"/>
          <w:szCs w:val="28"/>
        </w:rPr>
        <w:t xml:space="preserve">закрепленные за </w:t>
      </w:r>
      <w:r w:rsidR="00B50E65" w:rsidRPr="00333241">
        <w:rPr>
          <w:rFonts w:ascii="Times New Roman" w:hAnsi="Times New Roman" w:cs="Times New Roman"/>
          <w:sz w:val="28"/>
          <w:szCs w:val="28"/>
        </w:rPr>
        <w:t>дву</w:t>
      </w:r>
      <w:r w:rsidR="009F3834">
        <w:rPr>
          <w:rFonts w:ascii="Times New Roman" w:hAnsi="Times New Roman" w:cs="Times New Roman"/>
          <w:sz w:val="28"/>
          <w:szCs w:val="28"/>
        </w:rPr>
        <w:t>мя</w:t>
      </w:r>
      <w:r w:rsidR="00B50E65" w:rsidRPr="00333241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8054E7" w:rsidRPr="00333241">
        <w:rPr>
          <w:rFonts w:ascii="Times New Roman" w:hAnsi="Times New Roman" w:cs="Times New Roman"/>
          <w:sz w:val="28"/>
          <w:szCs w:val="28"/>
        </w:rPr>
        <w:t>аудиторск</w:t>
      </w:r>
      <w:r w:rsidR="00B50E65" w:rsidRPr="00333241">
        <w:rPr>
          <w:rFonts w:ascii="Times New Roman" w:hAnsi="Times New Roman" w:cs="Times New Roman"/>
          <w:sz w:val="28"/>
          <w:szCs w:val="28"/>
        </w:rPr>
        <w:t>и</w:t>
      </w:r>
      <w:r w:rsidR="009F3834">
        <w:rPr>
          <w:rFonts w:ascii="Times New Roman" w:hAnsi="Times New Roman" w:cs="Times New Roman"/>
          <w:sz w:val="28"/>
          <w:szCs w:val="28"/>
        </w:rPr>
        <w:t>ми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F3834">
        <w:rPr>
          <w:rFonts w:ascii="Times New Roman" w:hAnsi="Times New Roman" w:cs="Times New Roman"/>
          <w:sz w:val="28"/>
          <w:szCs w:val="28"/>
        </w:rPr>
        <w:t>ями</w:t>
      </w:r>
      <w:r w:rsidR="00E80266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8054E7" w:rsidRPr="00333241">
        <w:rPr>
          <w:rFonts w:ascii="Times New Roman" w:hAnsi="Times New Roman" w:cs="Times New Roman"/>
          <w:sz w:val="28"/>
          <w:szCs w:val="28"/>
        </w:rPr>
        <w:t>;</w:t>
      </w:r>
    </w:p>
    <w:p w:rsidR="00477D0F" w:rsidRPr="00333241" w:rsidRDefault="00DA0D21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815FBF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9336AC">
        <w:rPr>
          <w:rFonts w:ascii="Times New Roman" w:hAnsi="Times New Roman" w:cs="Times New Roman"/>
          <w:sz w:val="28"/>
          <w:szCs w:val="28"/>
        </w:rPr>
        <w:t>ие</w:t>
      </w:r>
      <w:r w:rsidR="00815FBF">
        <w:rPr>
          <w:rFonts w:ascii="Times New Roman" w:hAnsi="Times New Roman" w:cs="Times New Roman"/>
          <w:sz w:val="28"/>
          <w:szCs w:val="28"/>
        </w:rPr>
        <w:t xml:space="preserve"> </w:t>
      </w:r>
      <w:r w:rsidR="008054E7" w:rsidRPr="00333241">
        <w:rPr>
          <w:rFonts w:ascii="Times New Roman" w:hAnsi="Times New Roman" w:cs="Times New Roman"/>
          <w:sz w:val="28"/>
          <w:szCs w:val="28"/>
        </w:rPr>
        <w:t xml:space="preserve">мероприятия – мероприятия, участие в которых принимают </w:t>
      </w:r>
      <w:r w:rsidR="00477D0F" w:rsidRPr="00333241">
        <w:rPr>
          <w:rFonts w:ascii="Times New Roman" w:hAnsi="Times New Roman" w:cs="Times New Roman"/>
          <w:sz w:val="28"/>
          <w:szCs w:val="28"/>
        </w:rPr>
        <w:t xml:space="preserve">сотрудники правоохранительных, надзорных, контрольных и </w:t>
      </w:r>
      <w:r w:rsidR="00C8589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77D0F" w:rsidRPr="0033324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77A" w:rsidRDefault="00B1320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4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C8D" w:rsidRPr="00333241">
        <w:rPr>
          <w:rFonts w:ascii="Times New Roman" w:hAnsi="Times New Roman" w:cs="Times New Roman"/>
          <w:b/>
          <w:sz w:val="28"/>
          <w:szCs w:val="28"/>
        </w:rPr>
        <w:t xml:space="preserve">Общие правила организации </w:t>
      </w:r>
      <w:r w:rsidR="0098496E" w:rsidRPr="0098496E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8496E">
        <w:rPr>
          <w:rFonts w:ascii="Times New Roman" w:hAnsi="Times New Roman" w:cs="Times New Roman"/>
          <w:sz w:val="28"/>
          <w:szCs w:val="28"/>
        </w:rPr>
        <w:t xml:space="preserve"> 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F556B" w:rsidRPr="003332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C2E1E" w:rsidRPr="00333241" w:rsidRDefault="00CF556B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этапы</w:t>
      </w:r>
      <w:r w:rsidR="007B477A"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  <w:r w:rsidR="00B1320D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53A" w:rsidRPr="00333241" w:rsidRDefault="0086753A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B27" w:rsidRPr="00DC4B72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DC4B72">
        <w:rPr>
          <w:rFonts w:ascii="Times New Roman" w:hAnsi="Times New Roman" w:cs="Times New Roman"/>
          <w:sz w:val="28"/>
          <w:szCs w:val="28"/>
        </w:rPr>
        <w:t xml:space="preserve">4.1. </w:t>
      </w:r>
      <w:r w:rsidR="008A765E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DC4B72">
        <w:rPr>
          <w:rFonts w:ascii="Times New Roman" w:hAnsi="Times New Roman" w:cs="Times New Roman"/>
          <w:sz w:val="28"/>
          <w:szCs w:val="28"/>
        </w:rPr>
        <w:t xml:space="preserve">мероприятия осуществляются Контрольно-счетной палатой в соответствии с законодательством Российской Федерации, законодательством </w:t>
      </w:r>
      <w:r w:rsidR="00C85892">
        <w:rPr>
          <w:rFonts w:ascii="Times New Roman" w:hAnsi="Times New Roman" w:cs="Times New Roman"/>
          <w:sz w:val="28"/>
          <w:szCs w:val="28"/>
        </w:rPr>
        <w:t>Приморского</w:t>
      </w:r>
      <w:r w:rsidRPr="00DC4B72">
        <w:rPr>
          <w:rFonts w:ascii="Times New Roman" w:hAnsi="Times New Roman" w:cs="Times New Roman"/>
          <w:sz w:val="28"/>
          <w:szCs w:val="28"/>
        </w:rPr>
        <w:t xml:space="preserve"> края,</w:t>
      </w:r>
      <w:r w:rsidR="00C85892">
        <w:rPr>
          <w:rFonts w:ascii="Times New Roman" w:hAnsi="Times New Roman" w:cs="Times New Roman"/>
          <w:sz w:val="28"/>
          <w:szCs w:val="28"/>
        </w:rPr>
        <w:t xml:space="preserve"> нормативно правовыми актами Находкинского городского округа,</w:t>
      </w:r>
      <w:r w:rsidRPr="00DC4B72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Контрольно-счетной палаты, а также настоящим стандартом и иными стандартами внешнего </w:t>
      </w:r>
      <w:r w:rsidR="00C858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B72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палаты.   </w:t>
      </w:r>
    </w:p>
    <w:p w:rsidR="00056B27" w:rsidRPr="00C85892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B72">
        <w:rPr>
          <w:rFonts w:ascii="Times New Roman" w:hAnsi="Times New Roman" w:cs="Times New Roman"/>
          <w:sz w:val="28"/>
          <w:szCs w:val="28"/>
        </w:rPr>
        <w:t xml:space="preserve">4.2. </w:t>
      </w:r>
      <w:r w:rsidRPr="00C858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3157F" w:rsidRPr="00C85892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C85892">
        <w:rPr>
          <w:rFonts w:ascii="Times New Roman" w:hAnsi="Times New Roman" w:cs="Times New Roman"/>
          <w:sz w:val="28"/>
          <w:szCs w:val="28"/>
        </w:rPr>
        <w:t xml:space="preserve"> мероприятия включает следующие этапы: </w:t>
      </w:r>
    </w:p>
    <w:p w:rsidR="00056B27" w:rsidRPr="00DC4B72" w:rsidRDefault="00DA0D21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56B27"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подготовительный этап </w:t>
      </w:r>
      <w:r w:rsidR="0083157F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056B27" w:rsidRPr="00DC4B72">
        <w:rPr>
          <w:rFonts w:ascii="Times New Roman" w:hAnsi="Times New Roman" w:cs="Times New Roman"/>
          <w:spacing w:val="-2"/>
          <w:sz w:val="28"/>
          <w:szCs w:val="28"/>
        </w:rPr>
        <w:t>мероприятия;</w:t>
      </w:r>
    </w:p>
    <w:p w:rsidR="00056B27" w:rsidRPr="00DC4B72" w:rsidRDefault="00DA0D21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56B27"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основной этап </w:t>
      </w:r>
      <w:r w:rsidR="0083157F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056B27"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мероприятия;</w:t>
      </w:r>
    </w:p>
    <w:p w:rsidR="00056B27" w:rsidRPr="00DC4B72" w:rsidRDefault="00DA0D21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56B27"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заключительный этап </w:t>
      </w:r>
      <w:r w:rsidR="0083157F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056B27" w:rsidRPr="00DC4B72">
        <w:rPr>
          <w:rFonts w:ascii="Times New Roman" w:hAnsi="Times New Roman" w:cs="Times New Roman"/>
          <w:spacing w:val="-2"/>
          <w:sz w:val="28"/>
          <w:szCs w:val="28"/>
        </w:rPr>
        <w:t>мероприятия.</w:t>
      </w:r>
    </w:p>
    <w:p w:rsidR="00056B27" w:rsidRPr="008E4DCE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2D28">
        <w:rPr>
          <w:rFonts w:ascii="Times New Roman" w:hAnsi="Times New Roman" w:cs="Times New Roman"/>
          <w:spacing w:val="-2"/>
          <w:sz w:val="28"/>
          <w:szCs w:val="28"/>
        </w:rPr>
        <w:t>4.3</w:t>
      </w:r>
      <w:r w:rsidRPr="008E4DCE">
        <w:rPr>
          <w:rFonts w:ascii="Times New Roman" w:hAnsi="Times New Roman" w:cs="Times New Roman"/>
          <w:spacing w:val="-2"/>
          <w:sz w:val="28"/>
          <w:szCs w:val="28"/>
        </w:rPr>
        <w:t xml:space="preserve">. Подготовительный </w:t>
      </w:r>
      <w:r w:rsidRPr="008E4DCE">
        <w:rPr>
          <w:rFonts w:ascii="Times New Roman" w:hAnsi="Times New Roman" w:cs="Times New Roman"/>
          <w:sz w:val="28"/>
          <w:szCs w:val="28"/>
        </w:rPr>
        <w:t xml:space="preserve">этап </w:t>
      </w:r>
      <w:r w:rsidR="00D67EA8" w:rsidRPr="008E4DCE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152D3" w:rsidRPr="008E4DCE">
        <w:rPr>
          <w:rFonts w:ascii="Times New Roman" w:hAnsi="Times New Roman" w:cs="Times New Roman"/>
          <w:sz w:val="28"/>
          <w:szCs w:val="28"/>
        </w:rPr>
        <w:t>ого</w:t>
      </w:r>
      <w:r w:rsidR="00D67EA8" w:rsidRPr="008E4DCE">
        <w:rPr>
          <w:rFonts w:ascii="Times New Roman" w:hAnsi="Times New Roman" w:cs="Times New Roman"/>
          <w:sz w:val="28"/>
          <w:szCs w:val="28"/>
        </w:rPr>
        <w:t xml:space="preserve"> </w:t>
      </w:r>
      <w:r w:rsidRPr="008E4DCE">
        <w:rPr>
          <w:rFonts w:ascii="Times New Roman" w:hAnsi="Times New Roman" w:cs="Times New Roman"/>
          <w:sz w:val="28"/>
          <w:szCs w:val="28"/>
        </w:rPr>
        <w:t xml:space="preserve">мероприятия заключается в осуществлении необходимых мероприятий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по подготовке </w:t>
      </w:r>
      <w:r w:rsidR="003F64F1" w:rsidRPr="008E4DC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>мероприятия к проведению (раздел 5 настоящего стандарта).</w:t>
      </w:r>
    </w:p>
    <w:p w:rsidR="005F45F8" w:rsidRPr="008E4DCE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Pr="008E4DCE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F25373" w:rsidRPr="008E4DC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8E4DC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4A8"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(проведение экспертно-аналитического мероприятия)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>заключается в осуществлении должностными лицами Контрольно-счетной палаты комплекса действий, направленных на</w:t>
      </w:r>
      <w:r w:rsidR="00F25373"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анализ и изучение вопросов, связанных с предметом </w:t>
      </w:r>
      <w:r w:rsidR="00F25373" w:rsidRPr="008E4DCE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787975"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(или)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объекта(-ов) </w:t>
      </w:r>
      <w:r w:rsidR="00F25373" w:rsidRPr="008E4DCE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5F45F8" w:rsidRPr="008E4DCE">
        <w:rPr>
          <w:rFonts w:ascii="Times New Roman" w:hAnsi="Times New Roman" w:cs="Times New Roman"/>
          <w:sz w:val="28"/>
          <w:szCs w:val="28"/>
        </w:rPr>
        <w:t xml:space="preserve"> </w:t>
      </w:r>
      <w:r w:rsidR="005F45F8" w:rsidRPr="008E4DCE">
        <w:rPr>
          <w:rFonts w:ascii="Times New Roman" w:hAnsi="Times New Roman" w:cs="Times New Roman"/>
          <w:snapToGrid w:val="0"/>
          <w:sz w:val="28"/>
          <w:szCs w:val="28"/>
        </w:rPr>
        <w:t>(раздел 6 настоящего стандарта).</w:t>
      </w:r>
    </w:p>
    <w:p w:rsidR="00056B27" w:rsidRPr="00232D28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E4DCE">
        <w:rPr>
          <w:rFonts w:ascii="Times New Roman" w:hAnsi="Times New Roman" w:cs="Times New Roman"/>
          <w:snapToGrid w:val="0"/>
          <w:sz w:val="28"/>
          <w:szCs w:val="28"/>
        </w:rPr>
        <w:t>4.5. На заключительном этапе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45F8" w:rsidRPr="00232D2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>мероприятия осуществляется</w:t>
      </w:r>
      <w:r w:rsidR="00FE670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45F8"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фиксирование и обоснование (подтверждение) результатов экспертно-аналитического мероприятия,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>подведение</w:t>
      </w:r>
      <w:r w:rsidR="005F45F8"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 его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 итогов</w:t>
      </w:r>
      <w:r w:rsidR="005F45F8"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>разработка выводов</w:t>
      </w:r>
      <w:r w:rsidR="0078797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 предложений (рекомендаций), которые отражаются </w:t>
      </w:r>
      <w:r w:rsidRPr="00232D2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5F45F8" w:rsidRPr="00232D28">
        <w:rPr>
          <w:rFonts w:ascii="Times New Roman" w:hAnsi="Times New Roman" w:cs="Times New Roman"/>
          <w:spacing w:val="-2"/>
          <w:sz w:val="28"/>
          <w:szCs w:val="28"/>
        </w:rPr>
        <w:t xml:space="preserve">заключении </w:t>
      </w:r>
      <w:r w:rsidRPr="00232D28">
        <w:rPr>
          <w:rFonts w:ascii="Times New Roman" w:hAnsi="Times New Roman" w:cs="Times New Roman"/>
          <w:spacing w:val="-2"/>
          <w:sz w:val="28"/>
          <w:szCs w:val="28"/>
        </w:rPr>
        <w:t xml:space="preserve">по результатам проведения </w:t>
      </w:r>
      <w:r w:rsidR="005F45F8" w:rsidRPr="00232D2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32D28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(раздел </w:t>
      </w:r>
      <w:r w:rsidR="005F45F8" w:rsidRPr="00232D28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:rsidR="00056B27" w:rsidRPr="00333241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C8589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85892">
        <w:rPr>
          <w:rFonts w:ascii="Times New Roman" w:hAnsi="Times New Roman" w:cs="Times New Roman"/>
          <w:sz w:val="28"/>
          <w:szCs w:val="28"/>
        </w:rPr>
        <w:t xml:space="preserve">роки проведения </w:t>
      </w:r>
      <w:r w:rsidR="00201211" w:rsidRPr="00C85892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C85892">
        <w:rPr>
          <w:rFonts w:ascii="Times New Roman" w:hAnsi="Times New Roman" w:cs="Times New Roman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15">
        <w:rPr>
          <w:rFonts w:ascii="Times New Roman" w:hAnsi="Times New Roman" w:cs="Times New Roman"/>
          <w:sz w:val="28"/>
          <w:szCs w:val="28"/>
        </w:rPr>
        <w:t xml:space="preserve">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83B15">
        <w:rPr>
          <w:rFonts w:ascii="Times New Roman" w:hAnsi="Times New Roman" w:cs="Times New Roman"/>
          <w:sz w:val="28"/>
          <w:szCs w:val="28"/>
        </w:rPr>
        <w:t>этапах)</w:t>
      </w:r>
      <w:r w:rsidRPr="00333241">
        <w:rPr>
          <w:rFonts w:ascii="Times New Roman" w:hAnsi="Times New Roman" w:cs="Times New Roman"/>
          <w:sz w:val="28"/>
          <w:szCs w:val="28"/>
        </w:rPr>
        <w:t>, определяются</w:t>
      </w:r>
      <w:r w:rsidR="00BB1E07">
        <w:rPr>
          <w:rFonts w:ascii="Times New Roman" w:hAnsi="Times New Roman" w:cs="Times New Roman"/>
          <w:sz w:val="28"/>
          <w:szCs w:val="28"/>
        </w:rPr>
        <w:t xml:space="preserve"> </w:t>
      </w:r>
      <w:r w:rsidR="00BB1E07" w:rsidRPr="00333241">
        <w:rPr>
          <w:rFonts w:ascii="Times New Roman" w:hAnsi="Times New Roman" w:cs="Times New Roman"/>
          <w:sz w:val="28"/>
          <w:szCs w:val="28"/>
        </w:rPr>
        <w:t>с учетом</w:t>
      </w:r>
      <w:r w:rsidR="00BB1E07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стандартом. </w:t>
      </w:r>
    </w:p>
    <w:p w:rsidR="00056B27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D4">
        <w:rPr>
          <w:rFonts w:ascii="Times New Roman" w:hAnsi="Times New Roman" w:cs="Times New Roman"/>
          <w:sz w:val="28"/>
          <w:szCs w:val="28"/>
        </w:rPr>
        <w:t>экспертно-</w:t>
      </w:r>
      <w:r w:rsidR="00DB01D4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определяется</w:t>
      </w:r>
      <w:r w:rsidR="00BB1E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особенностей предмета </w:t>
      </w:r>
      <w:r w:rsidR="00DB01D4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деятельности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B01D4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степени сложности возникающих в ходе </w:t>
      </w:r>
      <w:r w:rsidR="00DB01D4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вопросов, иных условий и объективных обстоятельств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DB01D4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056B27" w:rsidRDefault="00056B27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51">
        <w:rPr>
          <w:rFonts w:ascii="Times New Roman" w:hAnsi="Times New Roman" w:cs="Times New Roman"/>
          <w:sz w:val="28"/>
          <w:szCs w:val="28"/>
        </w:rPr>
        <w:t xml:space="preserve">4.7. </w:t>
      </w:r>
      <w:r w:rsidRPr="00C85892"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 w:rsidR="008A1B7C" w:rsidRPr="00C85892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C85892">
        <w:rPr>
          <w:rFonts w:ascii="Times New Roman" w:hAnsi="Times New Roman" w:cs="Times New Roman"/>
          <w:sz w:val="28"/>
          <w:szCs w:val="28"/>
        </w:rPr>
        <w:t>мероприятия</w:t>
      </w:r>
      <w:r w:rsidRPr="00FE3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 xml:space="preserve">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E3D51">
        <w:rPr>
          <w:rFonts w:ascii="Times New Roman" w:hAnsi="Times New Roman" w:cs="Times New Roman"/>
          <w:sz w:val="28"/>
          <w:szCs w:val="28"/>
        </w:rPr>
        <w:t>этапах)</w:t>
      </w:r>
      <w:r w:rsidRPr="00FE3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>являются план работы Контрольно-счетной палаты.</w:t>
      </w:r>
    </w:p>
    <w:p w:rsidR="00A137F6" w:rsidRDefault="00056B27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AA">
        <w:rPr>
          <w:rFonts w:ascii="Times New Roman" w:hAnsi="Times New Roman" w:cs="Times New Roman"/>
          <w:sz w:val="28"/>
          <w:szCs w:val="28"/>
        </w:rPr>
        <w:t xml:space="preserve">4.8. </w:t>
      </w:r>
      <w:r w:rsidR="00816308" w:rsidRPr="00BD44AA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Pr="00BD44AA">
        <w:rPr>
          <w:rFonts w:ascii="Times New Roman" w:hAnsi="Times New Roman" w:cs="Times New Roman"/>
          <w:sz w:val="28"/>
          <w:szCs w:val="28"/>
        </w:rPr>
        <w:t>мероприяти</w:t>
      </w:r>
      <w:r w:rsidR="00816308" w:rsidRPr="00BD44AA">
        <w:rPr>
          <w:rFonts w:ascii="Times New Roman" w:hAnsi="Times New Roman" w:cs="Times New Roman"/>
          <w:sz w:val="28"/>
          <w:szCs w:val="28"/>
        </w:rPr>
        <w:t>е</w:t>
      </w:r>
      <w:r w:rsidRPr="00BD44AA">
        <w:rPr>
          <w:rFonts w:ascii="Times New Roman" w:hAnsi="Times New Roman" w:cs="Times New Roman"/>
          <w:sz w:val="28"/>
          <w:szCs w:val="28"/>
        </w:rPr>
        <w:t xml:space="preserve"> назначается к проведению председателем Контрольно-счетной палаты</w:t>
      </w:r>
      <w:r w:rsidR="00BD44AA" w:rsidRPr="00BD44AA">
        <w:rPr>
          <w:rFonts w:ascii="Times New Roman" w:hAnsi="Times New Roman" w:cs="Times New Roman"/>
          <w:sz w:val="28"/>
          <w:szCs w:val="28"/>
        </w:rPr>
        <w:t xml:space="preserve"> или уполномоченным им лицом</w:t>
      </w:r>
      <w:r w:rsidRPr="00BD44AA">
        <w:rPr>
          <w:rFonts w:ascii="Times New Roman" w:hAnsi="Times New Roman" w:cs="Times New Roman"/>
          <w:sz w:val="28"/>
          <w:szCs w:val="28"/>
        </w:rPr>
        <w:t>. Решение председателя Контрольно-счетной палаты</w:t>
      </w:r>
      <w:r w:rsidR="00BD44AA" w:rsidRPr="00BD44AA">
        <w:rPr>
          <w:rFonts w:ascii="Times New Roman" w:hAnsi="Times New Roman" w:cs="Times New Roman"/>
          <w:sz w:val="28"/>
          <w:szCs w:val="28"/>
        </w:rPr>
        <w:t xml:space="preserve"> </w:t>
      </w:r>
      <w:r w:rsidRPr="00BD44AA">
        <w:rPr>
          <w:rFonts w:ascii="Times New Roman" w:hAnsi="Times New Roman" w:cs="Times New Roman"/>
          <w:sz w:val="28"/>
          <w:szCs w:val="28"/>
        </w:rPr>
        <w:t xml:space="preserve">о назначении к проведению </w:t>
      </w:r>
      <w:r w:rsidR="003A5587" w:rsidRPr="00BD44AA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D44AA">
        <w:rPr>
          <w:rFonts w:ascii="Times New Roman" w:hAnsi="Times New Roman" w:cs="Times New Roman"/>
          <w:sz w:val="28"/>
          <w:szCs w:val="28"/>
        </w:rPr>
        <w:t xml:space="preserve"> мероприятия оформляется </w:t>
      </w:r>
      <w:r w:rsidR="000B3DD3">
        <w:rPr>
          <w:rFonts w:ascii="Times New Roman" w:hAnsi="Times New Roman" w:cs="Times New Roman"/>
          <w:sz w:val="28"/>
          <w:szCs w:val="28"/>
        </w:rPr>
        <w:t xml:space="preserve">путем издания отдельного документа (поручения </w:t>
      </w:r>
      <w:r w:rsidR="00DC250B">
        <w:rPr>
          <w:rFonts w:ascii="Times New Roman" w:hAnsi="Times New Roman" w:cs="Times New Roman"/>
          <w:sz w:val="28"/>
          <w:szCs w:val="28"/>
        </w:rPr>
        <w:t>на</w:t>
      </w:r>
      <w:r w:rsidR="000B3DD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250B">
        <w:rPr>
          <w:rFonts w:ascii="Times New Roman" w:hAnsi="Times New Roman" w:cs="Times New Roman"/>
          <w:sz w:val="28"/>
          <w:szCs w:val="28"/>
        </w:rPr>
        <w:t>е</w:t>
      </w:r>
      <w:r w:rsidR="000B3DD3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мероприятия)</w:t>
      </w:r>
      <w:r w:rsidR="00A137F6">
        <w:rPr>
          <w:rFonts w:ascii="Times New Roman" w:hAnsi="Times New Roman" w:cs="Times New Roman"/>
          <w:sz w:val="28"/>
          <w:szCs w:val="28"/>
        </w:rPr>
        <w:t>.</w:t>
      </w:r>
    </w:p>
    <w:p w:rsidR="00A137F6" w:rsidRPr="00333241" w:rsidRDefault="00A137F6" w:rsidP="00A1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DC25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25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C85892">
        <w:rPr>
          <w:rFonts w:ascii="Times New Roman" w:hAnsi="Times New Roman" w:cs="Times New Roman"/>
          <w:sz w:val="28"/>
          <w:szCs w:val="28"/>
        </w:rPr>
        <w:t xml:space="preserve">приложении 1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:rsidR="00056B27" w:rsidRDefault="00A137F6" w:rsidP="00E93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AA">
        <w:rPr>
          <w:rFonts w:ascii="Times New Roman" w:hAnsi="Times New Roman" w:cs="Times New Roman"/>
          <w:sz w:val="28"/>
          <w:szCs w:val="28"/>
        </w:rPr>
        <w:t xml:space="preserve">Решение председателя Контрольно-счетной палаты (уполномоченного им лица) о назначении к проведению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оформлено </w:t>
      </w:r>
      <w:r w:rsidR="000B3DD3">
        <w:rPr>
          <w:rFonts w:ascii="Times New Roman" w:hAnsi="Times New Roman" w:cs="Times New Roman"/>
          <w:sz w:val="28"/>
          <w:szCs w:val="28"/>
        </w:rPr>
        <w:t xml:space="preserve">путем проставления </w:t>
      </w:r>
      <w:r w:rsidR="00BD44AA" w:rsidRPr="00BD44AA">
        <w:rPr>
          <w:rFonts w:ascii="Times New Roman" w:hAnsi="Times New Roman" w:cs="Times New Roman"/>
          <w:sz w:val="28"/>
          <w:szCs w:val="28"/>
        </w:rPr>
        <w:t>резолюции, содержащей указание</w:t>
      </w:r>
      <w:r w:rsidR="007B4ADD">
        <w:rPr>
          <w:rFonts w:ascii="Times New Roman" w:hAnsi="Times New Roman" w:cs="Times New Roman"/>
          <w:sz w:val="28"/>
          <w:szCs w:val="28"/>
        </w:rPr>
        <w:t xml:space="preserve"> об ответственных исполнителях,</w:t>
      </w:r>
      <w:r w:rsidR="00BD44AA" w:rsidRPr="00BD44AA">
        <w:rPr>
          <w:rFonts w:ascii="Times New Roman" w:hAnsi="Times New Roman" w:cs="Times New Roman"/>
          <w:sz w:val="28"/>
          <w:szCs w:val="28"/>
        </w:rPr>
        <w:t xml:space="preserve"> сроках проведения экспертно-аналитического мероприятия</w:t>
      </w:r>
      <w:r w:rsidR="007B4ADD">
        <w:rPr>
          <w:rFonts w:ascii="Times New Roman" w:hAnsi="Times New Roman" w:cs="Times New Roman"/>
          <w:sz w:val="28"/>
          <w:szCs w:val="28"/>
        </w:rPr>
        <w:t>, руководителя рабочей группы (в случае проведения комплексного экспертно-аналитического мероприятия)</w:t>
      </w:r>
      <w:r w:rsidR="00BD44AA" w:rsidRPr="00BD44AA">
        <w:rPr>
          <w:rFonts w:ascii="Times New Roman" w:hAnsi="Times New Roman" w:cs="Times New Roman"/>
          <w:sz w:val="28"/>
          <w:szCs w:val="28"/>
        </w:rPr>
        <w:t>.</w:t>
      </w:r>
      <w:r w:rsidR="00056B27" w:rsidRPr="00BD4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B27" w:rsidRPr="00333241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BD44AA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BD44AA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BD44AA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27638" w:rsidRPr="00BD44AA">
        <w:rPr>
          <w:rFonts w:ascii="Times New Roman" w:hAnsi="Times New Roman" w:cs="Times New Roman"/>
          <w:snapToGrid w:val="0"/>
          <w:sz w:val="28"/>
          <w:szCs w:val="28"/>
        </w:rPr>
        <w:t>Э</w:t>
      </w:r>
      <w:r w:rsidR="00627638" w:rsidRPr="00BD44AA">
        <w:rPr>
          <w:rFonts w:ascii="Times New Roman" w:hAnsi="Times New Roman" w:cs="Times New Roman"/>
          <w:sz w:val="28"/>
          <w:szCs w:val="28"/>
        </w:rPr>
        <w:t>кспертно-аналитическое</w:t>
      </w:r>
      <w:r w:rsidR="00627638">
        <w:rPr>
          <w:rFonts w:ascii="Times New Roman" w:hAnsi="Times New Roman" w:cs="Times New Roman"/>
          <w:sz w:val="28"/>
          <w:szCs w:val="28"/>
        </w:rPr>
        <w:t xml:space="preserve"> м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ероприятие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проводится должностным</w:t>
      </w:r>
      <w:r w:rsidR="00674B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(-ыми) лицом(-ами) Контрольно-счетной палаты,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ответственным(-ыми) за его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план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работы Контрольно-счетной палаты </w:t>
      </w:r>
      <w:r w:rsidR="00BC6555">
        <w:rPr>
          <w:rFonts w:ascii="Times New Roman" w:hAnsi="Times New Roman" w:cs="Times New Roman"/>
          <w:snapToGrid w:val="0"/>
          <w:sz w:val="28"/>
          <w:szCs w:val="28"/>
        </w:rPr>
        <w:t xml:space="preserve">и поручением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председателя Контрольно-счетной палаты </w:t>
      </w:r>
      <w:r w:rsidR="00DC250B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</w:t>
      </w:r>
      <w:r w:rsidR="00DC250B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(далее также</w:t>
      </w:r>
      <w:r w:rsidRPr="0033324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C85892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C85892">
        <w:rPr>
          <w:rFonts w:ascii="Times New Roman" w:hAnsi="Times New Roman" w:cs="Times New Roman"/>
          <w:snapToGrid w:val="0"/>
          <w:sz w:val="28"/>
          <w:szCs w:val="28"/>
        </w:rPr>
        <w:t xml:space="preserve"> рабочая группа).</w:t>
      </w:r>
    </w:p>
    <w:p w:rsidR="00DF29BB" w:rsidRDefault="006375F1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Непосредственное</w:t>
      </w:r>
      <w:r w:rsidR="00DF29BB">
        <w:rPr>
          <w:rFonts w:ascii="Times New Roman" w:hAnsi="Times New Roman" w:cs="Times New Roman"/>
          <w:spacing w:val="-2"/>
          <w:sz w:val="28"/>
          <w:szCs w:val="28"/>
        </w:rPr>
        <w:t xml:space="preserve"> руководство в ходе проведения </w:t>
      </w:r>
      <w:r w:rsidR="00DF29BB">
        <w:rPr>
          <w:rFonts w:ascii="Times New Roman" w:hAnsi="Times New Roman" w:cs="Times New Roman"/>
          <w:sz w:val="28"/>
          <w:szCs w:val="28"/>
        </w:rPr>
        <w:t>экспертно-аналитического мероприятия осуществляет аудитор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29B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F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его проведение </w:t>
      </w:r>
      <w:r w:rsidR="00DF29BB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5892">
        <w:rPr>
          <w:rFonts w:ascii="Times New Roman" w:hAnsi="Times New Roman" w:cs="Times New Roman"/>
          <w:sz w:val="28"/>
          <w:szCs w:val="28"/>
        </w:rPr>
        <w:t>руководитель рабочей группы)</w:t>
      </w:r>
      <w:r w:rsidR="00DF29BB" w:rsidRPr="00C85892">
        <w:rPr>
          <w:rFonts w:ascii="Times New Roman" w:hAnsi="Times New Roman" w:cs="Times New Roman"/>
          <w:sz w:val="28"/>
          <w:szCs w:val="28"/>
        </w:rPr>
        <w:t>.</w:t>
      </w:r>
      <w:r w:rsidR="00DF2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27" w:rsidRDefault="00C45DAC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56B27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бщее руководство и контроль за ходом </w:t>
      </w:r>
      <w:r w:rsidR="00056B27">
        <w:rPr>
          <w:rFonts w:ascii="Times New Roman" w:hAnsi="Times New Roman" w:cs="Times New Roman"/>
          <w:spacing w:val="-2"/>
          <w:sz w:val="28"/>
          <w:szCs w:val="28"/>
        </w:rPr>
        <w:t xml:space="preserve">проведения комплексного </w:t>
      </w:r>
      <w:r w:rsidR="004B72BC">
        <w:rPr>
          <w:rFonts w:ascii="Times New Roman" w:hAnsi="Times New Roman" w:cs="Times New Roman"/>
          <w:spacing w:val="-2"/>
          <w:sz w:val="28"/>
          <w:szCs w:val="28"/>
        </w:rPr>
        <w:t>экспертно-аналитического</w:t>
      </w:r>
      <w:r w:rsidR="00056B27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</w:t>
      </w:r>
      <w:r w:rsidR="00056B2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056B27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6B27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056B27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на всех </w:t>
      </w:r>
      <w:r w:rsidR="00056B27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="00056B27" w:rsidRPr="00333241">
        <w:rPr>
          <w:rFonts w:ascii="Times New Roman" w:hAnsi="Times New Roman" w:cs="Times New Roman"/>
          <w:spacing w:val="-2"/>
          <w:sz w:val="28"/>
          <w:szCs w:val="28"/>
        </w:rPr>
        <w:t>этапах</w:t>
      </w:r>
      <w:r w:rsidR="00056B27">
        <w:rPr>
          <w:rFonts w:ascii="Times New Roman" w:hAnsi="Times New Roman" w:cs="Times New Roman"/>
          <w:spacing w:val="-2"/>
          <w:sz w:val="28"/>
          <w:szCs w:val="28"/>
        </w:rPr>
        <w:t>) осуществляет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677D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руководитель рабочей группы, </w:t>
      </w:r>
      <w:r>
        <w:rPr>
          <w:rFonts w:ascii="Times New Roman" w:hAnsi="Times New Roman" w:cs="Times New Roman"/>
          <w:spacing w:val="-2"/>
          <w:sz w:val="28"/>
          <w:szCs w:val="28"/>
        </w:rPr>
        <w:t>уполномоченн</w:t>
      </w:r>
      <w:r w:rsidR="0063677D">
        <w:rPr>
          <w:rFonts w:ascii="Times New Roman" w:hAnsi="Times New Roman" w:cs="Times New Roman"/>
          <w:spacing w:val="-2"/>
          <w:sz w:val="28"/>
          <w:szCs w:val="28"/>
        </w:rPr>
        <w:t>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6B27" w:rsidRPr="0033324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56B27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палаты.  </w:t>
      </w:r>
    </w:p>
    <w:p w:rsidR="00D2258F" w:rsidRDefault="00D2258F" w:rsidP="00D225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этапах)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включенные в состав рабочей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поступают в непосредственное подчинение руководителя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B27" w:rsidRPr="00333241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4.</w:t>
      </w:r>
      <w:r w:rsidR="00BD44AA">
        <w:rPr>
          <w:rFonts w:ascii="Times New Roman" w:hAnsi="Times New Roman" w:cs="Times New Roman"/>
          <w:sz w:val="28"/>
          <w:szCs w:val="28"/>
        </w:rPr>
        <w:t>10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C85892">
        <w:rPr>
          <w:rFonts w:ascii="Times New Roman" w:hAnsi="Times New Roman" w:cs="Times New Roman"/>
          <w:sz w:val="28"/>
          <w:szCs w:val="28"/>
        </w:rPr>
        <w:t>формировании р</w:t>
      </w:r>
      <w:r w:rsidRPr="00C85892">
        <w:rPr>
          <w:rFonts w:ascii="Times New Roman" w:hAnsi="Times New Roman" w:cs="Times New Roman"/>
          <w:spacing w:val="-2"/>
          <w:sz w:val="28"/>
          <w:szCs w:val="28"/>
        </w:rPr>
        <w:t>абочей группы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</w:t>
      </w:r>
      <w:r w:rsidR="004B72BC">
        <w:rPr>
          <w:rFonts w:ascii="Times New Roman" w:hAnsi="Times New Roman" w:cs="Times New Roman"/>
          <w:spacing w:val="-2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должны соблюдаться следующие условия:</w:t>
      </w:r>
    </w:p>
    <w:p w:rsidR="00056B27" w:rsidRPr="00333241" w:rsidRDefault="00DA0D21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B27" w:rsidRPr="00333241">
        <w:rPr>
          <w:rFonts w:ascii="Times New Roman" w:hAnsi="Times New Roman" w:cs="Times New Roman"/>
          <w:sz w:val="28"/>
          <w:szCs w:val="28"/>
        </w:rPr>
        <w:t xml:space="preserve">профессиональные знания, навыки и опыт работы участника(-ов) рабочей группы позволяют обеспечить качественное проведение </w:t>
      </w:r>
      <w:r w:rsidR="00530595">
        <w:rPr>
          <w:rFonts w:ascii="Times New Roman" w:hAnsi="Times New Roman" w:cs="Times New Roman"/>
          <w:sz w:val="28"/>
          <w:szCs w:val="28"/>
        </w:rPr>
        <w:t>экспертно-</w:t>
      </w:r>
      <w:r w:rsidR="00530595">
        <w:rPr>
          <w:rFonts w:ascii="Times New Roman" w:hAnsi="Times New Roman" w:cs="Times New Roman"/>
          <w:sz w:val="28"/>
          <w:szCs w:val="28"/>
        </w:rPr>
        <w:lastRenderedPageBreak/>
        <w:t>аналитического м</w:t>
      </w:r>
      <w:r w:rsidR="00056B27" w:rsidRPr="00333241">
        <w:rPr>
          <w:rFonts w:ascii="Times New Roman" w:hAnsi="Times New Roman" w:cs="Times New Roman"/>
          <w:sz w:val="28"/>
          <w:szCs w:val="28"/>
        </w:rPr>
        <w:t>ероприятия;</w:t>
      </w:r>
    </w:p>
    <w:p w:rsidR="00056B27" w:rsidRPr="00333241" w:rsidRDefault="00DA0D21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B27" w:rsidRPr="00333241">
        <w:rPr>
          <w:rFonts w:ascii="Times New Roman" w:hAnsi="Times New Roman" w:cs="Times New Roman"/>
          <w:sz w:val="28"/>
          <w:szCs w:val="28"/>
        </w:rPr>
        <w:t xml:space="preserve">недопущение возникновения конфликта интересов, в том числе исключение ситуации, когда </w:t>
      </w:r>
      <w:r w:rsidR="00056B27" w:rsidRPr="00333241">
        <w:rPr>
          <w:rFonts w:ascii="Times New Roman" w:hAnsi="Times New Roman" w:cs="Times New Roman"/>
          <w:spacing w:val="1"/>
          <w:sz w:val="28"/>
          <w:szCs w:val="28"/>
        </w:rPr>
        <w:t xml:space="preserve">личная </w:t>
      </w:r>
      <w:r w:rsidR="00056B27" w:rsidRPr="00333241">
        <w:rPr>
          <w:rFonts w:ascii="Times New Roman" w:hAnsi="Times New Roman" w:cs="Times New Roman"/>
          <w:spacing w:val="-1"/>
          <w:sz w:val="28"/>
          <w:szCs w:val="28"/>
        </w:rPr>
        <w:t>заинтересованность участника(-ов) рабочей группы может повлиять на надлежащ</w:t>
      </w:r>
      <w:r w:rsidR="00056B2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056B27" w:rsidRPr="00333241">
        <w:rPr>
          <w:rFonts w:ascii="Times New Roman" w:hAnsi="Times New Roman" w:cs="Times New Roman"/>
          <w:spacing w:val="-1"/>
          <w:sz w:val="28"/>
          <w:szCs w:val="28"/>
        </w:rPr>
        <w:t xml:space="preserve">е исполнение </w:t>
      </w:r>
      <w:r w:rsidR="00056B27" w:rsidRPr="00333241">
        <w:rPr>
          <w:rFonts w:ascii="Times New Roman" w:hAnsi="Times New Roman" w:cs="Times New Roman"/>
          <w:sz w:val="28"/>
          <w:szCs w:val="28"/>
        </w:rPr>
        <w:t xml:space="preserve">им должностных обязанностей в ходе </w:t>
      </w:r>
      <w:r w:rsidR="00056B27">
        <w:rPr>
          <w:rFonts w:ascii="Times New Roman" w:hAnsi="Times New Roman" w:cs="Times New Roman"/>
          <w:sz w:val="28"/>
          <w:szCs w:val="28"/>
        </w:rPr>
        <w:t>проведения</w:t>
      </w:r>
      <w:r w:rsidR="00056B27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78581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056B27" w:rsidRPr="00333241">
        <w:rPr>
          <w:rFonts w:ascii="Times New Roman" w:hAnsi="Times New Roman" w:cs="Times New Roman"/>
          <w:spacing w:val="1"/>
          <w:sz w:val="28"/>
          <w:szCs w:val="28"/>
        </w:rPr>
        <w:t>мероприятия</w:t>
      </w:r>
      <w:r w:rsidR="00C85892">
        <w:rPr>
          <w:rFonts w:ascii="Times New Roman" w:hAnsi="Times New Roman" w:cs="Times New Roman"/>
          <w:sz w:val="28"/>
          <w:szCs w:val="28"/>
        </w:rPr>
        <w:t>.</w:t>
      </w:r>
    </w:p>
    <w:p w:rsidR="00056B27" w:rsidRPr="00333241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4.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BD44AA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вопросов, требующих специальных знаний, которыми не </w:t>
      </w:r>
      <w:r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Pr="00333241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</w:t>
      </w:r>
      <w:r w:rsidRPr="001A5C10">
        <w:rPr>
          <w:rFonts w:ascii="Times New Roman" w:hAnsi="Times New Roman" w:cs="Times New Roman"/>
          <w:sz w:val="28"/>
          <w:szCs w:val="28"/>
        </w:rPr>
        <w:t xml:space="preserve">, к участию в проводимых Контрольно-счетной палатой </w:t>
      </w:r>
      <w:r w:rsidR="00F50D5D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1A5C10">
        <w:rPr>
          <w:rFonts w:ascii="Times New Roman" w:hAnsi="Times New Roman" w:cs="Times New Roman"/>
          <w:sz w:val="28"/>
          <w:szCs w:val="28"/>
        </w:rPr>
        <w:t>мероприятиях могут быть привлечены граждане, имеющие специальные знания, опыт в соответствующей сфере науки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техники, хозяйственной деятельности, и организации, аккредитованные в установленном Правительством Российской Федерации порядке, в соответствующей сфере науки, техники, хозяйственной деятельности (далее - </w:t>
      </w:r>
      <w:r w:rsidRPr="00C85892">
        <w:rPr>
          <w:rFonts w:ascii="Times New Roman" w:hAnsi="Times New Roman" w:cs="Times New Roman"/>
          <w:sz w:val="28"/>
          <w:szCs w:val="28"/>
        </w:rPr>
        <w:t>эксперты и экспертные организации</w:t>
      </w:r>
      <w:r w:rsidRPr="00333241">
        <w:rPr>
          <w:rFonts w:ascii="Times New Roman" w:hAnsi="Times New Roman" w:cs="Times New Roman"/>
          <w:sz w:val="28"/>
          <w:szCs w:val="28"/>
        </w:rPr>
        <w:t>).</w:t>
      </w:r>
    </w:p>
    <w:p w:rsidR="00056B27" w:rsidRPr="00624B71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B71">
        <w:rPr>
          <w:rFonts w:ascii="Times New Roman" w:hAnsi="Times New Roman" w:cs="Times New Roman"/>
          <w:sz w:val="28"/>
          <w:szCs w:val="28"/>
        </w:rPr>
        <w:t>Привлечение экспертов и экспертных организаций осуществляется посредством выполнения экспертами и экспертными организациями конкретного вида и определенного объема услуг (работ) на основе заключенного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B71">
        <w:rPr>
          <w:rFonts w:ascii="Times New Roman" w:hAnsi="Times New Roman" w:cs="Times New Roman"/>
          <w:sz w:val="28"/>
          <w:szCs w:val="28"/>
        </w:rPr>
        <w:t xml:space="preserve"> </w:t>
      </w:r>
      <w:r w:rsidR="00C858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4B71">
        <w:rPr>
          <w:rFonts w:ascii="Times New Roman" w:hAnsi="Times New Roman" w:cs="Times New Roman"/>
          <w:sz w:val="28"/>
          <w:szCs w:val="28"/>
        </w:rPr>
        <w:t xml:space="preserve"> контракта (договора) об оказании услуг (выполнении работ)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CF6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4BA">
        <w:rPr>
          <w:rFonts w:ascii="Times New Roman" w:hAnsi="Times New Roman" w:cs="Times New Roman"/>
          <w:sz w:val="28"/>
          <w:szCs w:val="28"/>
        </w:rPr>
        <w:t xml:space="preserve">Результаты работы экспертов и экспертных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2454BA">
        <w:rPr>
          <w:rFonts w:ascii="Times New Roman" w:hAnsi="Times New Roman" w:cs="Times New Roman"/>
          <w:sz w:val="28"/>
          <w:szCs w:val="28"/>
        </w:rPr>
        <w:t>в</w:t>
      </w:r>
      <w:r w:rsidR="00F50D5D">
        <w:rPr>
          <w:rFonts w:ascii="Times New Roman" w:hAnsi="Times New Roman" w:cs="Times New Roman"/>
          <w:sz w:val="28"/>
          <w:szCs w:val="28"/>
        </w:rPr>
        <w:t xml:space="preserve"> заключении</w:t>
      </w:r>
      <w:r>
        <w:rPr>
          <w:rFonts w:ascii="Times New Roman" w:hAnsi="Times New Roman" w:cs="Times New Roman"/>
          <w:sz w:val="28"/>
          <w:szCs w:val="28"/>
        </w:rPr>
        <w:t xml:space="preserve">, составляемом по результатам </w:t>
      </w:r>
      <w:r w:rsidR="00F50D5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Pr="002454BA">
        <w:rPr>
          <w:rFonts w:ascii="Times New Roman" w:hAnsi="Times New Roman" w:cs="Times New Roman"/>
          <w:sz w:val="28"/>
          <w:szCs w:val="28"/>
        </w:rPr>
        <w:t xml:space="preserve"> или фиксируются в о</w:t>
      </w:r>
      <w:r>
        <w:rPr>
          <w:rFonts w:ascii="Times New Roman" w:hAnsi="Times New Roman" w:cs="Times New Roman"/>
          <w:sz w:val="28"/>
          <w:szCs w:val="28"/>
        </w:rPr>
        <w:t>тдельном документе, приобщаемом</w:t>
      </w:r>
      <w:r w:rsidRPr="002454BA">
        <w:rPr>
          <w:rFonts w:ascii="Times New Roman" w:hAnsi="Times New Roman" w:cs="Times New Roman"/>
          <w:sz w:val="28"/>
          <w:szCs w:val="28"/>
        </w:rPr>
        <w:t xml:space="preserve"> к </w:t>
      </w:r>
      <w:r w:rsidR="00F50D5D">
        <w:rPr>
          <w:rFonts w:ascii="Times New Roman" w:hAnsi="Times New Roman" w:cs="Times New Roman"/>
          <w:sz w:val="28"/>
          <w:szCs w:val="28"/>
        </w:rPr>
        <w:t xml:space="preserve">заключению </w:t>
      </w:r>
      <w:r>
        <w:rPr>
          <w:rFonts w:ascii="Times New Roman" w:hAnsi="Times New Roman" w:cs="Times New Roman"/>
          <w:sz w:val="28"/>
          <w:szCs w:val="28"/>
        </w:rPr>
        <w:t>(протоколе</w:t>
      </w:r>
      <w:r w:rsidR="00F50D5D">
        <w:rPr>
          <w:rFonts w:ascii="Times New Roman" w:hAnsi="Times New Roman" w:cs="Times New Roman"/>
          <w:sz w:val="28"/>
          <w:szCs w:val="28"/>
        </w:rPr>
        <w:t xml:space="preserve">, отчете, </w:t>
      </w:r>
      <w:r w:rsidR="00B11DE8">
        <w:rPr>
          <w:rFonts w:ascii="Times New Roman" w:hAnsi="Times New Roman" w:cs="Times New Roman"/>
          <w:sz w:val="28"/>
          <w:szCs w:val="28"/>
        </w:rPr>
        <w:t xml:space="preserve">экспертном </w:t>
      </w:r>
      <w:r w:rsidR="00F50D5D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245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27" w:rsidRDefault="008A6C2A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</w:t>
      </w:r>
      <w:r w:rsidR="00964C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экспертов и экспертных организаций, представляются ими в формах, установленных в </w:t>
      </w:r>
      <w:r w:rsidRPr="00624B71">
        <w:rPr>
          <w:rFonts w:ascii="Times New Roman" w:hAnsi="Times New Roman" w:cs="Times New Roman"/>
          <w:sz w:val="28"/>
          <w:szCs w:val="28"/>
        </w:rPr>
        <w:t>заключенно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4B71">
        <w:rPr>
          <w:rFonts w:ascii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B71">
        <w:rPr>
          <w:rFonts w:ascii="Times New Roman" w:hAnsi="Times New Roman" w:cs="Times New Roman"/>
          <w:sz w:val="28"/>
          <w:szCs w:val="28"/>
        </w:rPr>
        <w:t xml:space="preserve"> </w:t>
      </w:r>
      <w:r w:rsidR="00C85892">
        <w:rPr>
          <w:rFonts w:ascii="Times New Roman" w:hAnsi="Times New Roman" w:cs="Times New Roman"/>
          <w:sz w:val="28"/>
          <w:szCs w:val="28"/>
        </w:rPr>
        <w:t>муниципальном</w:t>
      </w:r>
      <w:r w:rsidRPr="00624B71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B71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B71">
        <w:rPr>
          <w:rFonts w:ascii="Times New Roman" w:hAnsi="Times New Roman" w:cs="Times New Roman"/>
          <w:sz w:val="28"/>
          <w:szCs w:val="28"/>
        </w:rPr>
        <w:t>) об оказании услуг (выполнении работ)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B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B27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</w:t>
      </w:r>
      <w:r w:rsidRPr="002454BA">
        <w:rPr>
          <w:rFonts w:ascii="Times New Roman" w:hAnsi="Times New Roman" w:cs="Times New Roman"/>
          <w:sz w:val="28"/>
          <w:szCs w:val="28"/>
        </w:rPr>
        <w:t xml:space="preserve">езультаты работы экспертов и экспертных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не отражены в отдельном </w:t>
      </w:r>
      <w:r w:rsidRPr="002454BA">
        <w:rPr>
          <w:rFonts w:ascii="Times New Roman" w:hAnsi="Times New Roman" w:cs="Times New Roman"/>
          <w:sz w:val="28"/>
          <w:szCs w:val="28"/>
        </w:rPr>
        <w:t>документе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0D5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, составленн</w:t>
      </w:r>
      <w:r w:rsidR="00F50D5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F50D5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подписывается (в целом или в соответствующей его части) экспертом или экспертной организацией.  </w:t>
      </w:r>
    </w:p>
    <w:p w:rsidR="00964CF6" w:rsidRDefault="00964CF6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C858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4B71">
        <w:rPr>
          <w:rFonts w:ascii="Times New Roman" w:hAnsi="Times New Roman" w:cs="Times New Roman"/>
          <w:sz w:val="28"/>
          <w:szCs w:val="28"/>
        </w:rPr>
        <w:t xml:space="preserve"> контракта (договора) об оказании услуг (выполнении работ)</w:t>
      </w:r>
      <w:r>
        <w:rPr>
          <w:rFonts w:ascii="Times New Roman" w:hAnsi="Times New Roman" w:cs="Times New Roman"/>
          <w:sz w:val="28"/>
          <w:szCs w:val="28"/>
        </w:rPr>
        <w:t>, заключенного с экспертом или экспертной организацией составляется акт выполненных работ (оказанных услуг).</w:t>
      </w:r>
      <w:r w:rsidRPr="00624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B27" w:rsidRPr="00333241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44AA">
        <w:rPr>
          <w:rFonts w:ascii="Times New Roman" w:hAnsi="Times New Roman" w:cs="Times New Roman"/>
          <w:sz w:val="28"/>
          <w:szCs w:val="28"/>
        </w:rPr>
        <w:t>2</w:t>
      </w:r>
      <w:r w:rsidRPr="00333241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FE4E9E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sz w:val="28"/>
          <w:szCs w:val="28"/>
        </w:rPr>
        <w:t>мероприяти</w:t>
      </w:r>
      <w:r w:rsidR="00FE4E9E">
        <w:rPr>
          <w:rFonts w:ascii="Times New Roman" w:hAnsi="Times New Roman" w:cs="Times New Roman"/>
          <w:sz w:val="28"/>
          <w:szCs w:val="28"/>
        </w:rPr>
        <w:t>ях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проводимых Контрольно-счетной палатой, могут принять сотрудники правоохранительных, надзорных, контрольных и иных органов государственной власти, органов местного самоуправления.   </w:t>
      </w:r>
    </w:p>
    <w:p w:rsidR="00056B27" w:rsidRDefault="00056B27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4.1</w:t>
      </w:r>
      <w:r w:rsidR="00BD44AA"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Pr="00C85892">
        <w:rPr>
          <w:rFonts w:ascii="Times New Roman" w:hAnsi="Times New Roman" w:cs="Times New Roman"/>
          <w:sz w:val="28"/>
          <w:szCs w:val="28"/>
        </w:rPr>
        <w:t>пунктах 4.1</w:t>
      </w:r>
      <w:r w:rsidR="00BD44AA" w:rsidRPr="00C85892">
        <w:rPr>
          <w:rFonts w:ascii="Times New Roman" w:hAnsi="Times New Roman" w:cs="Times New Roman"/>
          <w:sz w:val="28"/>
          <w:szCs w:val="28"/>
        </w:rPr>
        <w:t>1</w:t>
      </w:r>
      <w:r w:rsidRPr="00C85892">
        <w:rPr>
          <w:rFonts w:ascii="Times New Roman" w:hAnsi="Times New Roman" w:cs="Times New Roman"/>
          <w:sz w:val="28"/>
          <w:szCs w:val="28"/>
        </w:rPr>
        <w:t xml:space="preserve"> и 4.1</w:t>
      </w:r>
      <w:r w:rsidR="00BD44AA" w:rsidRPr="00C85892">
        <w:rPr>
          <w:rFonts w:ascii="Times New Roman" w:hAnsi="Times New Roman" w:cs="Times New Roman"/>
          <w:sz w:val="28"/>
          <w:szCs w:val="28"/>
        </w:rPr>
        <w:t>2</w:t>
      </w:r>
      <w:r w:rsidRPr="00C85892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настоящего стандарта, допускаются к участию в </w:t>
      </w:r>
      <w:r w:rsidR="001D70DF">
        <w:rPr>
          <w:rFonts w:ascii="Times New Roman" w:hAnsi="Times New Roman" w:cs="Times New Roman"/>
          <w:sz w:val="28"/>
          <w:szCs w:val="28"/>
        </w:rPr>
        <w:t xml:space="preserve">экспертно-аналитическом </w:t>
      </w:r>
      <w:r w:rsidRPr="00333241">
        <w:rPr>
          <w:rFonts w:ascii="Times New Roman" w:hAnsi="Times New Roman" w:cs="Times New Roman"/>
          <w:sz w:val="28"/>
          <w:szCs w:val="28"/>
        </w:rPr>
        <w:t>мероприятии, проводимом Контрольно-счетной палатой</w:t>
      </w:r>
      <w:r w:rsidRPr="00503666">
        <w:rPr>
          <w:rFonts w:ascii="Times New Roman" w:hAnsi="Times New Roman" w:cs="Times New Roman"/>
          <w:sz w:val="28"/>
          <w:szCs w:val="28"/>
        </w:rPr>
        <w:t>, по решению председателя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палаты, принимаемом в ходе подготови</w:t>
      </w:r>
      <w:r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33324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основного этапа </w:t>
      </w:r>
      <w:r w:rsidR="001D70DF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на основании мотивированного предложения руководителя рабочей группы.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61B35" w:rsidRPr="00661B35" w:rsidRDefault="00661B35" w:rsidP="00E9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B35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палаты, указанные в настоящем пункте стандарта, оформляются </w:t>
      </w:r>
      <w:r w:rsidR="003D4D66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палаты.  </w:t>
      </w:r>
      <w:r w:rsidRPr="0066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27" w:rsidRPr="00333241" w:rsidRDefault="00056B27" w:rsidP="00E931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="00BD44A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78214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78214C">
        <w:rPr>
          <w:rFonts w:ascii="Times New Roman" w:hAnsi="Times New Roman" w:cs="Times New Roman"/>
          <w:sz w:val="28"/>
          <w:szCs w:val="28"/>
        </w:rPr>
        <w:t xml:space="preserve">лужебные контакты участников рабочей группы и иных сотрудников Контрольно-счетной палаты с должностными лицами объекта </w:t>
      </w:r>
      <w:r w:rsidR="002411E7" w:rsidRPr="0078214C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78214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осуществляются в пределах полномочий, установленных </w:t>
      </w:r>
      <w:r w:rsidR="0078214C">
        <w:rPr>
          <w:rFonts w:ascii="Times New Roman" w:hAnsi="Times New Roman" w:cs="Times New Roman"/>
          <w:sz w:val="28"/>
          <w:szCs w:val="28"/>
        </w:rPr>
        <w:t>Решением Думы Находкинского городского округа от 30.10.2013 года № 264-НПА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78214C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Pr="0033324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3241">
        <w:rPr>
          <w:rFonts w:ascii="Times New Roman" w:hAnsi="Times New Roman" w:cs="Times New Roman"/>
          <w:sz w:val="28"/>
          <w:szCs w:val="28"/>
        </w:rPr>
        <w:t xml:space="preserve">егламентом Контрольно-счетной палаты, должностными регламентами, стандартами внешнего </w:t>
      </w:r>
      <w:r w:rsidR="007821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контроля, иными правовыми актами Контрольно-счетной палаты. </w:t>
      </w:r>
    </w:p>
    <w:p w:rsidR="00056B27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</w:t>
      </w:r>
      <w:r w:rsidR="002411E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конфликтных ситуаций участники рабочей группы должны в устной или письменной форме изложить суть данной ситуации председателю Контрольно-счетной палаты или его заместителю для принятия решений.</w:t>
      </w:r>
    </w:p>
    <w:p w:rsidR="00056B27" w:rsidRPr="00333241" w:rsidRDefault="00056B27" w:rsidP="00E931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D44AA">
        <w:rPr>
          <w:rFonts w:ascii="Times New Roman" w:hAnsi="Times New Roman" w:cs="Times New Roman"/>
          <w:sz w:val="28"/>
          <w:szCs w:val="28"/>
        </w:rPr>
        <w:t>5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2411E7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411E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осуществляется </w:t>
      </w:r>
      <w:r w:rsidRPr="0078214C">
        <w:rPr>
          <w:rFonts w:ascii="Times New Roman" w:hAnsi="Times New Roman" w:cs="Times New Roman"/>
          <w:sz w:val="28"/>
          <w:szCs w:val="28"/>
        </w:rPr>
        <w:t>формирование рабочей документации</w:t>
      </w:r>
      <w:r w:rsidRPr="00333241">
        <w:rPr>
          <w:rFonts w:ascii="Times New Roman" w:hAnsi="Times New Roman" w:cs="Times New Roman"/>
          <w:sz w:val="28"/>
          <w:szCs w:val="28"/>
        </w:rPr>
        <w:t>, являющейся предметом изучения и анализа участником(-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ми) рабочей группы. </w:t>
      </w:r>
    </w:p>
    <w:p w:rsidR="00DC4B72" w:rsidRPr="00DC4B72" w:rsidRDefault="00DC4B72" w:rsidP="00241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B72">
        <w:rPr>
          <w:rFonts w:ascii="Times New Roman" w:hAnsi="Times New Roman" w:cs="Times New Roman"/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</w:t>
      </w:r>
      <w:r w:rsidR="00661B35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C4B72">
        <w:rPr>
          <w:rFonts w:ascii="Times New Roman" w:hAnsi="Times New Roman" w:cs="Times New Roman"/>
          <w:sz w:val="28"/>
          <w:szCs w:val="28"/>
        </w:rPr>
        <w:t xml:space="preserve">и </w:t>
      </w:r>
      <w:r w:rsidR="00661B35">
        <w:rPr>
          <w:rFonts w:ascii="Times New Roman" w:hAnsi="Times New Roman" w:cs="Times New Roman"/>
          <w:sz w:val="28"/>
          <w:szCs w:val="28"/>
        </w:rPr>
        <w:t xml:space="preserve">его </w:t>
      </w:r>
      <w:r w:rsidRPr="00DC4B72">
        <w:rPr>
          <w:rFonts w:ascii="Times New Roman" w:hAnsi="Times New Roman" w:cs="Times New Roman"/>
          <w:sz w:val="28"/>
          <w:szCs w:val="28"/>
        </w:rPr>
        <w:t>проведения.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1E" w:rsidRPr="00333241" w:rsidRDefault="00A07DF2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5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 xml:space="preserve">. Подготовительный этап </w:t>
      </w:r>
      <w:r w:rsidR="00DC6CBB" w:rsidRPr="00DC6C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DC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F05DAE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C37" w:rsidRPr="00333241" w:rsidRDefault="00031C3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681" w:rsidRDefault="00144E3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</w:t>
      </w:r>
      <w:r w:rsidR="00031C37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>1</w:t>
      </w:r>
      <w:r w:rsidR="00031C37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F705FE" w:rsidRPr="00333241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2D317E">
        <w:rPr>
          <w:rFonts w:ascii="Times New Roman" w:hAnsi="Times New Roman" w:cs="Times New Roman"/>
          <w:sz w:val="28"/>
          <w:szCs w:val="28"/>
        </w:rPr>
        <w:t xml:space="preserve"> </w:t>
      </w:r>
      <w:r w:rsidR="00444B9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2D317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E157D" w:rsidRPr="00333241">
        <w:rPr>
          <w:rFonts w:ascii="Times New Roman" w:hAnsi="Times New Roman" w:cs="Times New Roman"/>
          <w:sz w:val="28"/>
          <w:szCs w:val="28"/>
        </w:rPr>
        <w:t>осуществляется участником(-ами)</w:t>
      </w:r>
      <w:r w:rsidR="00240D85">
        <w:rPr>
          <w:rFonts w:ascii="Times New Roman" w:hAnsi="Times New Roman" w:cs="Times New Roman"/>
          <w:sz w:val="28"/>
          <w:szCs w:val="28"/>
        </w:rPr>
        <w:t xml:space="preserve"> рабочей группы, уполномоченным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(-ыми) на проведение </w:t>
      </w:r>
      <w:r w:rsidR="00444B9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2E647C" w:rsidRPr="00333241" w:rsidRDefault="002E647C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5.2. Сроки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 (период, периоды)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5620D"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</w:t>
      </w:r>
      <w:r w:rsidR="00444B9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определяются руководител</w:t>
      </w:r>
      <w:r w:rsidR="002B7F04">
        <w:rPr>
          <w:rFonts w:ascii="Times New Roman" w:hAnsi="Times New Roman" w:cs="Times New Roman"/>
          <w:sz w:val="28"/>
          <w:szCs w:val="28"/>
        </w:rPr>
        <w:t>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(единственным участником рабочей группы)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 с учетом наличия резервов свободного времени, особенностей предмета </w:t>
      </w:r>
      <w:r w:rsidR="00444B98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и (или) деятельности объекта </w:t>
      </w:r>
      <w:r w:rsidR="0098345E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5471B8" w:rsidRPr="00333241">
        <w:rPr>
          <w:rFonts w:ascii="Times New Roman" w:hAnsi="Times New Roman" w:cs="Times New Roman"/>
          <w:sz w:val="28"/>
          <w:szCs w:val="28"/>
        </w:rPr>
        <w:t>, объема и содержания вопросов, подлежащих разрешению в ходе подготови</w:t>
      </w:r>
      <w:r w:rsidR="00F5620D">
        <w:rPr>
          <w:rFonts w:ascii="Times New Roman" w:hAnsi="Times New Roman" w:cs="Times New Roman"/>
          <w:sz w:val="28"/>
          <w:szCs w:val="28"/>
        </w:rPr>
        <w:t>тельного этапа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33FF9">
        <w:rPr>
          <w:rFonts w:ascii="Times New Roman" w:hAnsi="Times New Roman" w:cs="Times New Roman"/>
          <w:sz w:val="28"/>
          <w:szCs w:val="28"/>
        </w:rPr>
        <w:t xml:space="preserve">, иных условий и объективных обстоятельств поведения </w:t>
      </w:r>
      <w:r w:rsidR="009834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F33FF9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57D" w:rsidRPr="00333241" w:rsidRDefault="00666D7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</w:t>
      </w:r>
      <w:r w:rsidR="002E647C" w:rsidRPr="00333241"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EE157D" w:rsidRPr="00333241">
        <w:rPr>
          <w:rFonts w:ascii="Times New Roman" w:hAnsi="Times New Roman" w:cs="Times New Roman"/>
          <w:sz w:val="28"/>
          <w:szCs w:val="28"/>
        </w:rPr>
        <w:t>Подготов</w:t>
      </w:r>
      <w:r w:rsidR="00F5620D">
        <w:rPr>
          <w:rFonts w:ascii="Times New Roman" w:hAnsi="Times New Roman" w:cs="Times New Roman"/>
          <w:sz w:val="28"/>
          <w:szCs w:val="28"/>
        </w:rPr>
        <w:t>ительный этап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0B399A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EE157D" w:rsidRPr="00333241" w:rsidRDefault="00DA0D2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7D" w:rsidRPr="00333241">
        <w:rPr>
          <w:rFonts w:ascii="Times New Roman" w:hAnsi="Times New Roman" w:cs="Times New Roman"/>
          <w:sz w:val="28"/>
          <w:szCs w:val="28"/>
        </w:rPr>
        <w:t>предварительное изучение предмета</w:t>
      </w:r>
      <w:r w:rsidR="0048211F">
        <w:rPr>
          <w:rFonts w:ascii="Times New Roman" w:hAnsi="Times New Roman" w:cs="Times New Roman"/>
          <w:sz w:val="28"/>
          <w:szCs w:val="28"/>
        </w:rPr>
        <w:t xml:space="preserve"> </w:t>
      </w:r>
      <w:r w:rsidR="00EE157D" w:rsidRPr="00333241">
        <w:rPr>
          <w:rFonts w:ascii="Times New Roman" w:hAnsi="Times New Roman" w:cs="Times New Roman"/>
          <w:sz w:val="28"/>
          <w:szCs w:val="28"/>
        </w:rPr>
        <w:t>и</w:t>
      </w:r>
      <w:r w:rsidR="0048211F">
        <w:rPr>
          <w:rFonts w:ascii="Times New Roman" w:hAnsi="Times New Roman" w:cs="Times New Roman"/>
          <w:sz w:val="28"/>
          <w:szCs w:val="28"/>
        </w:rPr>
        <w:t xml:space="preserve"> (или)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A4DA7">
        <w:rPr>
          <w:rFonts w:ascii="Times New Roman" w:hAnsi="Times New Roman" w:cs="Times New Roman"/>
          <w:sz w:val="28"/>
          <w:szCs w:val="28"/>
        </w:rPr>
        <w:t>а(-ов)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8211F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EE157D" w:rsidRPr="00333241">
        <w:rPr>
          <w:rFonts w:ascii="Times New Roman" w:hAnsi="Times New Roman" w:cs="Times New Roman"/>
          <w:sz w:val="28"/>
          <w:szCs w:val="28"/>
        </w:rPr>
        <w:t>;</w:t>
      </w:r>
    </w:p>
    <w:p w:rsidR="00EE157D" w:rsidRPr="00333241" w:rsidRDefault="00DA0D2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определение формы </w:t>
      </w:r>
      <w:r w:rsidR="00872217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872217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E157D" w:rsidRPr="00333241">
        <w:rPr>
          <w:rFonts w:ascii="Times New Roman" w:hAnsi="Times New Roman" w:cs="Times New Roman"/>
          <w:sz w:val="28"/>
          <w:szCs w:val="28"/>
        </w:rPr>
        <w:t>(выездное, камеральное)</w:t>
      </w:r>
      <w:r w:rsidR="002B7F04">
        <w:rPr>
          <w:rFonts w:ascii="Times New Roman" w:hAnsi="Times New Roman" w:cs="Times New Roman"/>
          <w:sz w:val="28"/>
          <w:szCs w:val="28"/>
        </w:rPr>
        <w:t>,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A4DA7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6A4DA7" w:rsidRPr="006A4DA7">
        <w:rPr>
          <w:rFonts w:ascii="Times New Roman" w:hAnsi="Times New Roman" w:cs="Times New Roman"/>
          <w:sz w:val="28"/>
          <w:szCs w:val="28"/>
        </w:rPr>
        <w:t xml:space="preserve">и </w:t>
      </w:r>
      <w:r w:rsidR="00EE157D" w:rsidRPr="006A4DA7">
        <w:rPr>
          <w:rFonts w:ascii="Times New Roman" w:hAnsi="Times New Roman" w:cs="Times New Roman"/>
          <w:sz w:val="28"/>
          <w:szCs w:val="28"/>
        </w:rPr>
        <w:t>способов его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проведения; </w:t>
      </w:r>
    </w:p>
    <w:p w:rsidR="00EE157D" w:rsidRPr="00333241" w:rsidRDefault="00DF532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DA7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определение перечня информации, документов и материалов, необходимых для проведения </w:t>
      </w:r>
      <w:r w:rsidR="00872217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C04AB2">
        <w:rPr>
          <w:rFonts w:ascii="Times New Roman" w:hAnsi="Times New Roman" w:cs="Times New Roman"/>
          <w:sz w:val="28"/>
          <w:szCs w:val="28"/>
        </w:rPr>
        <w:t>;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C04AB2">
        <w:rPr>
          <w:rFonts w:ascii="Times New Roman" w:hAnsi="Times New Roman" w:cs="Times New Roman"/>
          <w:sz w:val="28"/>
          <w:szCs w:val="28"/>
        </w:rPr>
        <w:t xml:space="preserve">выявление информации, документов и материалов, имеющихся в наличии в Контрольно-счетной палате;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EE157D" w:rsidRPr="002B7F04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(единственного </w:t>
      </w:r>
      <w:r w:rsidR="00C04AB2">
        <w:rPr>
          <w:rFonts w:ascii="Times New Roman" w:hAnsi="Times New Roman" w:cs="Times New Roman"/>
          <w:sz w:val="28"/>
          <w:szCs w:val="28"/>
        </w:rPr>
        <w:t>участника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рабочей группы) направление запросов о представлении таких информации, документов и материалов;</w:t>
      </w:r>
    </w:p>
    <w:p w:rsidR="006A4DA7" w:rsidRDefault="00EE157D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DF5327">
        <w:rPr>
          <w:rFonts w:ascii="Times New Roman" w:hAnsi="Times New Roman" w:cs="Times New Roman"/>
          <w:sz w:val="28"/>
          <w:szCs w:val="28"/>
        </w:rPr>
        <w:t xml:space="preserve">- </w:t>
      </w:r>
      <w:r w:rsidRPr="00333241">
        <w:rPr>
          <w:rFonts w:ascii="Times New Roman" w:hAnsi="Times New Roman" w:cs="Times New Roman"/>
          <w:sz w:val="28"/>
          <w:szCs w:val="28"/>
        </w:rPr>
        <w:t xml:space="preserve">разрешение вопроса о привлечении для участия в </w:t>
      </w:r>
      <w:r w:rsidR="002B1457">
        <w:rPr>
          <w:rFonts w:ascii="Times New Roman" w:hAnsi="Times New Roman" w:cs="Times New Roman"/>
          <w:sz w:val="28"/>
          <w:szCs w:val="28"/>
        </w:rPr>
        <w:t>экспертно-аналитическом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мероприятии Контрольно-счетной палаты экспертов и экспертных организаций, а также сотрудников правоохранительных, надзорных, контрольных и органов местного самоупр</w:t>
      </w:r>
      <w:r w:rsidR="002B57DE">
        <w:rPr>
          <w:rFonts w:ascii="Times New Roman" w:hAnsi="Times New Roman" w:cs="Times New Roman"/>
          <w:sz w:val="28"/>
          <w:szCs w:val="28"/>
        </w:rPr>
        <w:t>авления;</w:t>
      </w:r>
    </w:p>
    <w:p w:rsidR="002B57DE" w:rsidRDefault="00DF5327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5D4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B57DE">
        <w:rPr>
          <w:rFonts w:ascii="Times New Roman" w:hAnsi="Times New Roman" w:cs="Times New Roman"/>
          <w:sz w:val="28"/>
          <w:szCs w:val="28"/>
        </w:rPr>
        <w:t>программы проведения экспертно-аналитического мероприятия (по решению председателя Контрольно-счетной палаты или руководителя рабочей группы</w:t>
      </w:r>
      <w:r w:rsidR="00FF5D4E">
        <w:rPr>
          <w:rFonts w:ascii="Times New Roman" w:hAnsi="Times New Roman" w:cs="Times New Roman"/>
          <w:sz w:val="28"/>
          <w:szCs w:val="28"/>
        </w:rPr>
        <w:t xml:space="preserve"> </w:t>
      </w:r>
      <w:r w:rsidR="00FF5D4E" w:rsidRPr="00333241">
        <w:rPr>
          <w:rFonts w:ascii="Times New Roman" w:hAnsi="Times New Roman" w:cs="Times New Roman"/>
          <w:sz w:val="28"/>
          <w:szCs w:val="28"/>
        </w:rPr>
        <w:t>(единственн</w:t>
      </w:r>
      <w:r w:rsidR="00FF5D4E">
        <w:rPr>
          <w:rFonts w:ascii="Times New Roman" w:hAnsi="Times New Roman" w:cs="Times New Roman"/>
          <w:sz w:val="28"/>
          <w:szCs w:val="28"/>
        </w:rPr>
        <w:t>ого</w:t>
      </w:r>
      <w:r w:rsidR="00FF5D4E" w:rsidRPr="0033324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F5D4E">
        <w:rPr>
          <w:rFonts w:ascii="Times New Roman" w:hAnsi="Times New Roman" w:cs="Times New Roman"/>
          <w:sz w:val="28"/>
          <w:szCs w:val="28"/>
        </w:rPr>
        <w:t>а</w:t>
      </w:r>
      <w:r w:rsidR="00FF5D4E" w:rsidRPr="00333241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 w:rsidR="002B57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E157D" w:rsidRPr="00333241" w:rsidRDefault="00DF532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разрешение вопросов материально-технического обеспечения процесса проведения </w:t>
      </w:r>
      <w:r w:rsidR="002B1457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EE157D" w:rsidRPr="00333241">
        <w:rPr>
          <w:rFonts w:ascii="Times New Roman" w:hAnsi="Times New Roman" w:cs="Times New Roman"/>
          <w:sz w:val="28"/>
          <w:szCs w:val="28"/>
        </w:rPr>
        <w:t>;</w:t>
      </w:r>
    </w:p>
    <w:p w:rsidR="00EE157D" w:rsidRPr="00333241" w:rsidRDefault="00DF532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 w:rsidR="004B72B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735E7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5620D">
        <w:rPr>
          <w:rFonts w:ascii="Times New Roman" w:hAnsi="Times New Roman" w:cs="Times New Roman"/>
          <w:sz w:val="28"/>
          <w:szCs w:val="28"/>
        </w:rPr>
        <w:t>к проведению</w:t>
      </w:r>
      <w:r w:rsidR="00EE157D" w:rsidRPr="00333241">
        <w:rPr>
          <w:rFonts w:ascii="Times New Roman" w:hAnsi="Times New Roman" w:cs="Times New Roman"/>
          <w:sz w:val="28"/>
          <w:szCs w:val="28"/>
        </w:rPr>
        <w:t>.</w:t>
      </w:r>
    </w:p>
    <w:p w:rsidR="009621EF" w:rsidRPr="00333241" w:rsidRDefault="009621E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5.4. Если на подготови</w:t>
      </w:r>
      <w:r w:rsidR="00F5620D">
        <w:rPr>
          <w:rFonts w:ascii="Times New Roman" w:hAnsi="Times New Roman" w:cs="Times New Roman"/>
          <w:sz w:val="28"/>
          <w:szCs w:val="28"/>
        </w:rPr>
        <w:t>тельно</w:t>
      </w:r>
      <w:r w:rsidR="0009392F">
        <w:rPr>
          <w:rFonts w:ascii="Times New Roman" w:hAnsi="Times New Roman" w:cs="Times New Roman"/>
          <w:sz w:val="28"/>
          <w:szCs w:val="28"/>
        </w:rPr>
        <w:t>м</w:t>
      </w:r>
      <w:r w:rsidR="00F5620D">
        <w:rPr>
          <w:rFonts w:ascii="Times New Roman" w:hAnsi="Times New Roman" w:cs="Times New Roman"/>
          <w:sz w:val="28"/>
          <w:szCs w:val="28"/>
        </w:rPr>
        <w:t xml:space="preserve"> этап</w:t>
      </w:r>
      <w:r w:rsidR="0009392F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F5D4E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выявлены обстоятельства, препятствующие проведению мероприятия или свидетельствующие о нецелесообразности его проведения, руководитель </w:t>
      </w:r>
      <w:r w:rsidR="00FE7699" w:rsidRPr="0033324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333241">
        <w:rPr>
          <w:rFonts w:ascii="Times New Roman" w:hAnsi="Times New Roman" w:cs="Times New Roman"/>
          <w:sz w:val="28"/>
          <w:szCs w:val="28"/>
        </w:rPr>
        <w:t xml:space="preserve"> (единственн</w:t>
      </w:r>
      <w:r w:rsidR="00FE7699" w:rsidRPr="00333241">
        <w:rPr>
          <w:rFonts w:ascii="Times New Roman" w:hAnsi="Times New Roman" w:cs="Times New Roman"/>
          <w:sz w:val="28"/>
          <w:szCs w:val="28"/>
        </w:rPr>
        <w:t>ый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E7699" w:rsidRPr="00333241">
        <w:rPr>
          <w:rFonts w:ascii="Times New Roman" w:hAnsi="Times New Roman" w:cs="Times New Roman"/>
          <w:sz w:val="28"/>
          <w:szCs w:val="28"/>
        </w:rPr>
        <w:t>участник рабочей группы)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вносит на рассмотрение председателя Контрольно-счетной палаты мотивированное предложение об изменении 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524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07BDC">
        <w:rPr>
          <w:rFonts w:ascii="Times New Roman" w:hAnsi="Times New Roman" w:cs="Times New Roman"/>
          <w:sz w:val="28"/>
          <w:szCs w:val="28"/>
        </w:rPr>
        <w:t xml:space="preserve">или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07BDC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>, сроков проведения мероприятия</w:t>
      </w:r>
      <w:r w:rsidR="004B7C95" w:rsidRPr="00333241">
        <w:rPr>
          <w:rFonts w:ascii="Times New Roman" w:hAnsi="Times New Roman" w:cs="Times New Roman"/>
          <w:sz w:val="28"/>
          <w:szCs w:val="28"/>
        </w:rPr>
        <w:t>, состава рабочей группы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) либо об исключении </w:t>
      </w:r>
      <w:r w:rsidR="00373145">
        <w:rPr>
          <w:rFonts w:ascii="Times New Roman" w:hAnsi="Times New Roman" w:cs="Times New Roman"/>
          <w:sz w:val="28"/>
          <w:szCs w:val="28"/>
        </w:rPr>
        <w:t>мероприятия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 из планов работы Контрольно-счетной палаты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DB1" w:rsidRPr="00992208" w:rsidRDefault="00037EB8" w:rsidP="00CC5346">
      <w:pPr>
        <w:pStyle w:val="3"/>
        <w:spacing w:line="240" w:lineRule="auto"/>
        <w:ind w:firstLine="567"/>
        <w:rPr>
          <w:b/>
          <w:szCs w:val="28"/>
        </w:rPr>
      </w:pPr>
      <w:r w:rsidRPr="00333241">
        <w:rPr>
          <w:szCs w:val="28"/>
        </w:rPr>
        <w:t>5</w:t>
      </w:r>
      <w:r w:rsidR="00B034E8" w:rsidRPr="00333241">
        <w:rPr>
          <w:szCs w:val="28"/>
        </w:rPr>
        <w:t>.</w:t>
      </w:r>
      <w:r w:rsidR="00992208">
        <w:rPr>
          <w:szCs w:val="28"/>
        </w:rPr>
        <w:t>5</w:t>
      </w:r>
      <w:r w:rsidR="00B034E8" w:rsidRPr="00333241">
        <w:rPr>
          <w:szCs w:val="28"/>
        </w:rPr>
        <w:t xml:space="preserve">. </w:t>
      </w:r>
      <w:r w:rsidR="00B034E8" w:rsidRPr="0078214C">
        <w:rPr>
          <w:szCs w:val="28"/>
        </w:rPr>
        <w:t>Программа проведения</w:t>
      </w:r>
      <w:r w:rsidR="00992208" w:rsidRPr="0078214C">
        <w:rPr>
          <w:szCs w:val="28"/>
        </w:rPr>
        <w:t xml:space="preserve"> экспертно-аналитического</w:t>
      </w:r>
      <w:r w:rsidR="00B034E8" w:rsidRPr="0078214C">
        <w:rPr>
          <w:szCs w:val="28"/>
        </w:rPr>
        <w:t xml:space="preserve"> мероприятия</w:t>
      </w:r>
      <w:r w:rsidR="00CD2DB1" w:rsidRPr="0078214C">
        <w:rPr>
          <w:szCs w:val="28"/>
        </w:rPr>
        <w:t>.</w:t>
      </w:r>
      <w:r w:rsidR="00B034E8" w:rsidRPr="00992208">
        <w:rPr>
          <w:b/>
          <w:szCs w:val="28"/>
        </w:rPr>
        <w:t xml:space="preserve"> </w:t>
      </w:r>
    </w:p>
    <w:p w:rsidR="00992208" w:rsidRDefault="00CD2DB1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="0099220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034E8" w:rsidRPr="00333241">
        <w:rPr>
          <w:rFonts w:ascii="Times New Roman" w:hAnsi="Times New Roman" w:cs="Times New Roman"/>
          <w:sz w:val="28"/>
          <w:szCs w:val="28"/>
        </w:rPr>
        <w:t>(далее</w:t>
      </w:r>
      <w:r w:rsidR="00B034E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333241">
        <w:rPr>
          <w:rFonts w:ascii="Times New Roman" w:hAnsi="Times New Roman" w:cs="Times New Roman"/>
          <w:sz w:val="28"/>
          <w:szCs w:val="28"/>
        </w:rPr>
        <w:t>также - программа)</w:t>
      </w:r>
      <w:r w:rsidR="00B034E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992208">
        <w:rPr>
          <w:rFonts w:ascii="Times New Roman" w:hAnsi="Times New Roman" w:cs="Times New Roman"/>
          <w:sz w:val="28"/>
          <w:szCs w:val="28"/>
        </w:rPr>
        <w:t>по решению председателя Контрольно-счетной палаты или руководителя рабочей группы (единственного участника рабочей группы).</w:t>
      </w:r>
    </w:p>
    <w:p w:rsidR="00992208" w:rsidRPr="00333241" w:rsidRDefault="00992208" w:rsidP="009922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</w:t>
      </w:r>
      <w:r w:rsidR="00DF5327">
        <w:rPr>
          <w:rFonts w:ascii="Times New Roman" w:hAnsi="Times New Roman" w:cs="Times New Roman"/>
          <w:sz w:val="28"/>
          <w:szCs w:val="28"/>
        </w:rPr>
        <w:t>ограмма составляется участником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(-ами) рабочей группы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палаты и с учетом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подготови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тельного этапа </w:t>
      </w:r>
      <w:r w:rsidR="00B64E0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B034E8" w:rsidRPr="00333241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программе детализируется предмет </w:t>
      </w:r>
      <w:r w:rsidR="00B64E0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(путем определения перечня основных вопросов </w:t>
      </w:r>
      <w:r w:rsidR="00B64E07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333241">
        <w:rPr>
          <w:rFonts w:ascii="Times New Roman" w:hAnsi="Times New Roman" w:cs="Times New Roman"/>
          <w:sz w:val="28"/>
          <w:szCs w:val="28"/>
        </w:rPr>
        <w:t>ероприятия), а также указываются наименование</w:t>
      </w:r>
      <w:r w:rsidR="006A4DA7"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B64E0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="00B64E07">
        <w:rPr>
          <w:rFonts w:ascii="Times New Roman" w:hAnsi="Times New Roman" w:cs="Times New Roman"/>
          <w:sz w:val="28"/>
          <w:szCs w:val="28"/>
        </w:rPr>
        <w:t xml:space="preserve"> объекты экспертно-аналитического мероприятия (при наличии);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основание для  </w:t>
      </w:r>
      <w:r w:rsidRPr="004A6208">
        <w:rPr>
          <w:rFonts w:ascii="Times New Roman" w:hAnsi="Times New Roman" w:cs="Times New Roman"/>
          <w:sz w:val="28"/>
          <w:szCs w:val="28"/>
        </w:rPr>
        <w:t>проведения</w:t>
      </w:r>
      <w:r w:rsidR="00DA6384">
        <w:rPr>
          <w:rFonts w:ascii="Times New Roman" w:hAnsi="Times New Roman" w:cs="Times New Roman"/>
          <w:sz w:val="28"/>
          <w:szCs w:val="28"/>
        </w:rPr>
        <w:t xml:space="preserve"> </w:t>
      </w:r>
      <w:r w:rsidR="00B64E0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A6384">
        <w:rPr>
          <w:rFonts w:ascii="Times New Roman" w:hAnsi="Times New Roman" w:cs="Times New Roman"/>
          <w:sz w:val="28"/>
          <w:szCs w:val="28"/>
        </w:rPr>
        <w:t>мероприятия</w:t>
      </w:r>
      <w:r w:rsidR="009B58BF">
        <w:rPr>
          <w:rFonts w:ascii="Times New Roman" w:hAnsi="Times New Roman" w:cs="Times New Roman"/>
          <w:sz w:val="28"/>
          <w:szCs w:val="28"/>
        </w:rPr>
        <w:t xml:space="preserve">; </w:t>
      </w:r>
      <w:r w:rsidRPr="004A6208">
        <w:rPr>
          <w:rFonts w:ascii="Times New Roman" w:hAnsi="Times New Roman" w:cs="Times New Roman"/>
          <w:sz w:val="28"/>
          <w:szCs w:val="28"/>
        </w:rPr>
        <w:t>форм</w:t>
      </w:r>
      <w:r w:rsidR="006A4DA7" w:rsidRPr="004A6208">
        <w:rPr>
          <w:rFonts w:ascii="Times New Roman" w:hAnsi="Times New Roman" w:cs="Times New Roman"/>
          <w:sz w:val="28"/>
          <w:szCs w:val="28"/>
        </w:rPr>
        <w:t>а</w:t>
      </w:r>
      <w:r w:rsidRPr="004A620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64E07"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4A6208">
        <w:rPr>
          <w:rFonts w:ascii="Times New Roman" w:hAnsi="Times New Roman" w:cs="Times New Roman"/>
          <w:sz w:val="28"/>
          <w:szCs w:val="28"/>
        </w:rPr>
        <w:t>ероприятия</w:t>
      </w:r>
      <w:r w:rsidR="006A4DA7" w:rsidRPr="004A6208">
        <w:rPr>
          <w:rFonts w:ascii="Times New Roman" w:hAnsi="Times New Roman" w:cs="Times New Roman"/>
          <w:sz w:val="28"/>
          <w:szCs w:val="28"/>
        </w:rPr>
        <w:t xml:space="preserve"> (выездное/камеральное мероприятие</w:t>
      </w:r>
      <w:r w:rsidR="006A4DA7" w:rsidRPr="00A003A4">
        <w:rPr>
          <w:rFonts w:ascii="Times New Roman" w:hAnsi="Times New Roman" w:cs="Times New Roman"/>
          <w:sz w:val="28"/>
          <w:szCs w:val="28"/>
        </w:rPr>
        <w:t>)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Pr="00A003A4">
        <w:rPr>
          <w:rFonts w:ascii="Times New Roman" w:hAnsi="Times New Roman" w:cs="Times New Roman"/>
          <w:sz w:val="28"/>
          <w:szCs w:val="28"/>
        </w:rPr>
        <w:t xml:space="preserve"> </w:t>
      </w:r>
      <w:r w:rsidR="00117AF5">
        <w:rPr>
          <w:rFonts w:ascii="Times New Roman" w:hAnsi="Times New Roman" w:cs="Times New Roman"/>
          <w:sz w:val="28"/>
          <w:szCs w:val="28"/>
        </w:rPr>
        <w:t xml:space="preserve">сведения о привлечении </w:t>
      </w:r>
      <w:r w:rsidR="00117AF5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мероприятии лиц, указанных </w:t>
      </w:r>
      <w:r w:rsidR="00117AF5" w:rsidRPr="00336328">
        <w:rPr>
          <w:rFonts w:ascii="Times New Roman" w:hAnsi="Times New Roman" w:cs="Times New Roman"/>
          <w:sz w:val="28"/>
          <w:szCs w:val="28"/>
        </w:rPr>
        <w:t>в</w:t>
      </w:r>
      <w:r w:rsidR="00117AF5" w:rsidRPr="004F1F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17AF5" w:rsidRPr="0078214C">
        <w:rPr>
          <w:rFonts w:ascii="Times New Roman" w:hAnsi="Times New Roman" w:cs="Times New Roman"/>
          <w:sz w:val="28"/>
          <w:szCs w:val="28"/>
        </w:rPr>
        <w:t>пункте 4.1</w:t>
      </w:r>
      <w:r w:rsidR="00B64E07" w:rsidRPr="0078214C">
        <w:rPr>
          <w:rFonts w:ascii="Times New Roman" w:hAnsi="Times New Roman" w:cs="Times New Roman"/>
          <w:sz w:val="28"/>
          <w:szCs w:val="28"/>
        </w:rPr>
        <w:t>1</w:t>
      </w:r>
      <w:r w:rsidR="00117AF5" w:rsidRPr="0078214C">
        <w:rPr>
          <w:rFonts w:ascii="Times New Roman" w:hAnsi="Times New Roman" w:cs="Times New Roman"/>
          <w:sz w:val="28"/>
          <w:szCs w:val="28"/>
        </w:rPr>
        <w:t>-4.1</w:t>
      </w:r>
      <w:r w:rsidR="00B64E07" w:rsidRPr="0078214C">
        <w:rPr>
          <w:rFonts w:ascii="Times New Roman" w:hAnsi="Times New Roman" w:cs="Times New Roman"/>
          <w:sz w:val="28"/>
          <w:szCs w:val="28"/>
        </w:rPr>
        <w:t>2</w:t>
      </w:r>
      <w:r w:rsidR="00372254" w:rsidRPr="0078214C">
        <w:rPr>
          <w:rFonts w:ascii="Times New Roman" w:hAnsi="Times New Roman" w:cs="Times New Roman"/>
          <w:sz w:val="28"/>
          <w:szCs w:val="28"/>
        </w:rPr>
        <w:t>.</w:t>
      </w:r>
      <w:r w:rsidR="00117AF5" w:rsidRPr="0078214C">
        <w:rPr>
          <w:rFonts w:ascii="Times New Roman" w:hAnsi="Times New Roman" w:cs="Times New Roman"/>
          <w:sz w:val="28"/>
          <w:szCs w:val="28"/>
        </w:rPr>
        <w:t xml:space="preserve"> </w:t>
      </w:r>
      <w:r w:rsidR="00117AF5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="00DA6384">
        <w:rPr>
          <w:rFonts w:ascii="Times New Roman" w:hAnsi="Times New Roman" w:cs="Times New Roman"/>
          <w:sz w:val="28"/>
          <w:szCs w:val="28"/>
        </w:rPr>
        <w:t xml:space="preserve"> сведения о приостановлении и возобновлении проведения </w:t>
      </w:r>
      <w:r w:rsidR="00B64E07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A6384">
        <w:rPr>
          <w:rFonts w:ascii="Times New Roman" w:hAnsi="Times New Roman" w:cs="Times New Roman"/>
          <w:sz w:val="28"/>
          <w:szCs w:val="28"/>
        </w:rPr>
        <w:t>мероприятия (в случае принятия соответствующих решений);</w:t>
      </w:r>
      <w:r w:rsidR="00117AF5">
        <w:rPr>
          <w:rFonts w:ascii="Times New Roman" w:hAnsi="Times New Roman" w:cs="Times New Roman"/>
          <w:sz w:val="28"/>
          <w:szCs w:val="28"/>
        </w:rPr>
        <w:t xml:space="preserve"> </w:t>
      </w:r>
      <w:r w:rsidRPr="00A003A4">
        <w:rPr>
          <w:rFonts w:ascii="Times New Roman" w:hAnsi="Times New Roman" w:cs="Times New Roman"/>
          <w:sz w:val="28"/>
          <w:szCs w:val="28"/>
        </w:rPr>
        <w:t>дата начала</w:t>
      </w:r>
      <w:r w:rsidR="00B07AB9">
        <w:rPr>
          <w:rFonts w:ascii="Times New Roman" w:hAnsi="Times New Roman" w:cs="Times New Roman"/>
          <w:sz w:val="28"/>
          <w:szCs w:val="28"/>
        </w:rPr>
        <w:t xml:space="preserve"> </w:t>
      </w:r>
      <w:r w:rsidR="00DA6384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B07AB9">
        <w:rPr>
          <w:rFonts w:ascii="Times New Roman" w:hAnsi="Times New Roman" w:cs="Times New Roman"/>
          <w:sz w:val="28"/>
          <w:szCs w:val="28"/>
        </w:rPr>
        <w:t>мероприятия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="00B07AB9">
        <w:rPr>
          <w:rFonts w:ascii="Times New Roman" w:hAnsi="Times New Roman" w:cs="Times New Roman"/>
          <w:sz w:val="28"/>
          <w:szCs w:val="28"/>
        </w:rPr>
        <w:t xml:space="preserve"> </w:t>
      </w:r>
      <w:r w:rsidR="00DA6384">
        <w:rPr>
          <w:rFonts w:ascii="Times New Roman" w:hAnsi="Times New Roman" w:cs="Times New Roman"/>
          <w:sz w:val="28"/>
          <w:szCs w:val="28"/>
        </w:rPr>
        <w:t>срок</w:t>
      </w:r>
      <w:r w:rsidR="00B07AB9">
        <w:rPr>
          <w:rFonts w:ascii="Times New Roman" w:hAnsi="Times New Roman" w:cs="Times New Roman"/>
          <w:sz w:val="28"/>
          <w:szCs w:val="28"/>
        </w:rPr>
        <w:t xml:space="preserve"> </w:t>
      </w:r>
      <w:r w:rsidR="00D714C6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FF0251"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Контрольно-счетной палаты </w:t>
      </w:r>
      <w:r w:rsidR="00D714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64E07">
        <w:rPr>
          <w:rFonts w:ascii="Times New Roman" w:hAnsi="Times New Roman" w:cs="Times New Roman"/>
          <w:sz w:val="28"/>
          <w:szCs w:val="28"/>
        </w:rPr>
        <w:t>заключения</w:t>
      </w:r>
      <w:r w:rsidR="00B07AB9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B64E07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B07AB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714C6">
        <w:rPr>
          <w:rFonts w:ascii="Times New Roman" w:hAnsi="Times New Roman" w:cs="Times New Roman"/>
          <w:sz w:val="28"/>
          <w:szCs w:val="28"/>
        </w:rPr>
        <w:t xml:space="preserve"> для подписания председателем Контрольно-счетной палаты</w:t>
      </w:r>
      <w:r w:rsidRPr="00A003A4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34E8" w:rsidRPr="00333241" w:rsidRDefault="0002668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Образец оформления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программы приведен в </w:t>
      </w:r>
      <w:r w:rsidR="00B034E8" w:rsidRPr="0078214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64E07" w:rsidRPr="0078214C">
        <w:rPr>
          <w:rFonts w:ascii="Times New Roman" w:hAnsi="Times New Roman" w:cs="Times New Roman"/>
          <w:sz w:val="28"/>
          <w:szCs w:val="28"/>
        </w:rPr>
        <w:t>2</w:t>
      </w:r>
      <w:r w:rsidR="00B034E8" w:rsidRPr="0078214C">
        <w:rPr>
          <w:rFonts w:ascii="Times New Roman" w:hAnsi="Times New Roman" w:cs="Times New Roman"/>
          <w:sz w:val="28"/>
          <w:szCs w:val="28"/>
        </w:rPr>
        <w:t xml:space="preserve">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33241">
        <w:rPr>
          <w:rFonts w:ascii="Times New Roman" w:hAnsi="Times New Roman" w:cs="Times New Roman"/>
          <w:sz w:val="28"/>
          <w:szCs w:val="28"/>
        </w:rPr>
        <w:t>стандарту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4E8" w:rsidRPr="00333241" w:rsidRDefault="008249B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рограмма подписывается руководителем </w:t>
      </w:r>
      <w:r w:rsidR="005E2DD7" w:rsidRPr="0033324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E347A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мероприятия (единственным </w:t>
      </w:r>
      <w:r w:rsidR="00047D14">
        <w:rPr>
          <w:rFonts w:ascii="Times New Roman" w:hAnsi="Times New Roman" w:cs="Times New Roman"/>
          <w:sz w:val="28"/>
          <w:szCs w:val="28"/>
        </w:rPr>
        <w:t>участником</w:t>
      </w:r>
      <w:r w:rsidR="005E2DD7" w:rsidRPr="0033324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B034E8" w:rsidRPr="00333241">
        <w:rPr>
          <w:rFonts w:ascii="Times New Roman" w:hAnsi="Times New Roman" w:cs="Times New Roman"/>
          <w:sz w:val="28"/>
          <w:szCs w:val="28"/>
        </w:rPr>
        <w:t>) и утверждается председателем Контрольно-счетной палаты</w:t>
      </w:r>
      <w:r w:rsidR="00B034E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034E8" w:rsidRPr="00333241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 w:rsidR="00EF544F">
        <w:rPr>
          <w:rFonts w:ascii="Times New Roman" w:hAnsi="Times New Roman" w:cs="Times New Roman"/>
          <w:sz w:val="28"/>
          <w:szCs w:val="28"/>
        </w:rPr>
        <w:t>ительного и(или)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F544F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E347A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на основании мотивированного предложения </w:t>
      </w:r>
      <w:r w:rsidR="005E2DD7" w:rsidRPr="00333241">
        <w:rPr>
          <w:rFonts w:ascii="Times New Roman" w:hAnsi="Times New Roman" w:cs="Times New Roman"/>
          <w:sz w:val="28"/>
          <w:szCs w:val="28"/>
        </w:rPr>
        <w:t>участника(-ов) рабочей группы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уполномоченн</w:t>
      </w:r>
      <w:r w:rsidR="005E2DD7" w:rsidRPr="00333241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(-</w:t>
      </w:r>
      <w:r w:rsidR="005E2DD7" w:rsidRPr="00333241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) на проведение </w:t>
      </w:r>
      <w:r w:rsidR="00F73D55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 </w:t>
      </w:r>
    </w:p>
    <w:p w:rsidR="00B034E8" w:rsidRPr="00333241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с внесенными изменениями подписывается руководителем </w:t>
      </w:r>
      <w:r w:rsidR="005E2DD7" w:rsidRPr="00333241">
        <w:rPr>
          <w:rFonts w:ascii="Times New Roman" w:hAnsi="Times New Roman" w:cs="Times New Roman"/>
          <w:sz w:val="28"/>
          <w:szCs w:val="28"/>
        </w:rPr>
        <w:t>рабочей группы (</w:t>
      </w:r>
      <w:r w:rsidRPr="00333241">
        <w:rPr>
          <w:rFonts w:ascii="Times New Roman" w:hAnsi="Times New Roman" w:cs="Times New Roman"/>
          <w:sz w:val="28"/>
          <w:szCs w:val="28"/>
        </w:rPr>
        <w:t>единственным</w:t>
      </w:r>
      <w:r w:rsidR="00EF544F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5E2DD7" w:rsidRPr="0033324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333241">
        <w:rPr>
          <w:rFonts w:ascii="Times New Roman" w:hAnsi="Times New Roman" w:cs="Times New Roman"/>
          <w:sz w:val="28"/>
          <w:szCs w:val="28"/>
        </w:rPr>
        <w:t>)</w:t>
      </w:r>
      <w:r w:rsidR="00273C4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и утверждается председателем Контрольно-счетной палаты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034E8" w:rsidRPr="00333241" w:rsidRDefault="00B034E8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Утверждение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программы, а также </w:t>
      </w:r>
      <w:r w:rsidR="0019188A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333241">
        <w:rPr>
          <w:rFonts w:ascii="Times New Roman" w:hAnsi="Times New Roman" w:cs="Times New Roman"/>
          <w:sz w:val="28"/>
          <w:szCs w:val="28"/>
        </w:rPr>
        <w:t>программ</w:t>
      </w:r>
      <w:r w:rsidR="0019188A">
        <w:rPr>
          <w:rFonts w:ascii="Times New Roman" w:hAnsi="Times New Roman" w:cs="Times New Roman"/>
          <w:sz w:val="28"/>
          <w:szCs w:val="28"/>
        </w:rPr>
        <w:t>у</w:t>
      </w:r>
      <w:r w:rsidR="00755E8A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</w:t>
      </w:r>
      <w:r w:rsidR="005F517E">
        <w:rPr>
          <w:rFonts w:ascii="Times New Roman" w:hAnsi="Times New Roman" w:cs="Times New Roman"/>
          <w:sz w:val="28"/>
          <w:szCs w:val="28"/>
        </w:rPr>
        <w:t>распоряжения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881" w:rsidRPr="00333241" w:rsidRDefault="0077799B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</w:t>
      </w:r>
      <w:r w:rsidR="00F94F72" w:rsidRPr="00333241">
        <w:rPr>
          <w:rFonts w:ascii="Times New Roman" w:hAnsi="Times New Roman" w:cs="Times New Roman"/>
          <w:sz w:val="28"/>
          <w:szCs w:val="28"/>
        </w:rPr>
        <w:t>.</w:t>
      </w:r>
      <w:r w:rsidR="00E10B3D">
        <w:rPr>
          <w:rFonts w:ascii="Times New Roman" w:hAnsi="Times New Roman" w:cs="Times New Roman"/>
          <w:sz w:val="28"/>
          <w:szCs w:val="28"/>
        </w:rPr>
        <w:t>6</w:t>
      </w:r>
      <w:r w:rsidR="00F94F72" w:rsidRPr="00333241">
        <w:rPr>
          <w:rFonts w:ascii="Times New Roman" w:hAnsi="Times New Roman" w:cs="Times New Roman"/>
          <w:sz w:val="28"/>
          <w:szCs w:val="28"/>
        </w:rPr>
        <w:t>.</w:t>
      </w:r>
      <w:r w:rsidR="00DA1881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86C" w:rsidRPr="0078214C">
        <w:rPr>
          <w:rFonts w:ascii="Times New Roman" w:hAnsi="Times New Roman" w:cs="Times New Roman"/>
          <w:sz w:val="28"/>
          <w:szCs w:val="28"/>
        </w:rPr>
        <w:t>З</w:t>
      </w:r>
      <w:r w:rsidR="00DA1881" w:rsidRPr="0078214C">
        <w:rPr>
          <w:rFonts w:ascii="Times New Roman" w:hAnsi="Times New Roman" w:cs="Times New Roman"/>
          <w:sz w:val="28"/>
          <w:szCs w:val="28"/>
        </w:rPr>
        <w:t>апросы о представлении информации, документов и материалов</w:t>
      </w:r>
      <w:r w:rsidR="00DA1881" w:rsidRPr="003332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F72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Par125"/>
      <w:bookmarkEnd w:id="2"/>
    </w:p>
    <w:p w:rsidR="00666414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DA1881" w:rsidRPr="00333241"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осуществляется путем направления запросов</w:t>
      </w:r>
      <w:r w:rsidR="00F801C6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666414" w:rsidRPr="00333241">
        <w:rPr>
          <w:rFonts w:ascii="Times New Roman" w:hAnsi="Times New Roman" w:cs="Times New Roman"/>
          <w:sz w:val="28"/>
          <w:szCs w:val="28"/>
        </w:rPr>
        <w:t>.</w:t>
      </w:r>
    </w:p>
    <w:p w:rsidR="00666414" w:rsidRPr="00333241" w:rsidRDefault="0078214C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и муниципальные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 xml:space="preserve">, организации, в отношении которых Контрольно-счетная палата вправе осуществлять внешний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 xml:space="preserve"> финансовый контроль, их должностные лица, обязаны представлять Контрольно-счетной палате информацию, документы и материалы, необходимые для проведения </w:t>
      </w:r>
      <w:r w:rsidR="00E10B3D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>мероприятий, в срок, указанный в запросе Контрольно-счетной палаты, а при его отсутствии - в течение 10 календарных дней с даты получения запроса.</w:t>
      </w:r>
    </w:p>
    <w:p w:rsidR="00666414" w:rsidRPr="00333241" w:rsidRDefault="00666414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Контрольно-счетной палатой запросов </w:t>
      </w:r>
      <w:r w:rsidRPr="00D652BE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652BE" w:rsidRPr="00D652BE">
        <w:rPr>
          <w:rFonts w:ascii="Times New Roman" w:hAnsi="Times New Roman" w:cs="Times New Roman"/>
          <w:sz w:val="28"/>
          <w:szCs w:val="28"/>
        </w:rPr>
        <w:t>Р</w:t>
      </w:r>
      <w:r w:rsidRPr="00D652BE">
        <w:rPr>
          <w:rFonts w:ascii="Times New Roman" w:hAnsi="Times New Roman" w:cs="Times New Roman"/>
          <w:sz w:val="28"/>
          <w:szCs w:val="28"/>
        </w:rPr>
        <w:t>егламентом</w:t>
      </w:r>
      <w:r w:rsidRPr="003332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Контрольно-счетной палаты.</w:t>
      </w:r>
    </w:p>
    <w:p w:rsidR="00FC2E1E" w:rsidRPr="00333241" w:rsidRDefault="007A2545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E72090" w:rsidRPr="00333241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запроса Контрольно-счетной палаты </w:t>
      </w:r>
      <w:r w:rsidR="00FC2E1E" w:rsidRPr="00333241">
        <w:rPr>
          <w:rFonts w:ascii="Times New Roman" w:hAnsi="Times New Roman" w:cs="Times New Roman"/>
          <w:sz w:val="28"/>
          <w:szCs w:val="28"/>
        </w:rPr>
        <w:t>о представлении информации</w:t>
      </w:r>
      <w:r w:rsidR="00D652BE"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 приведен в </w:t>
      </w:r>
      <w:hyperlink w:anchor="Par489" w:history="1">
        <w:r w:rsidR="00FC2E1E" w:rsidRPr="0078214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1E6178" w:rsidRPr="0078214C">
        <w:rPr>
          <w:rFonts w:ascii="Times New Roman" w:hAnsi="Times New Roman" w:cs="Times New Roman"/>
          <w:sz w:val="28"/>
          <w:szCs w:val="28"/>
        </w:rPr>
        <w:t>3</w:t>
      </w:r>
      <w:r w:rsidR="00A648AB" w:rsidRPr="0078214C">
        <w:rPr>
          <w:rFonts w:ascii="Times New Roman" w:hAnsi="Times New Roman" w:cs="Times New Roman"/>
          <w:sz w:val="28"/>
          <w:szCs w:val="28"/>
        </w:rPr>
        <w:t xml:space="preserve"> 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к </w:t>
      </w:r>
      <w:r w:rsidR="00666414" w:rsidRPr="00333241">
        <w:rPr>
          <w:rFonts w:ascii="Times New Roman" w:hAnsi="Times New Roman" w:cs="Times New Roman"/>
          <w:sz w:val="28"/>
          <w:szCs w:val="28"/>
        </w:rPr>
        <w:t>настоящему с</w:t>
      </w:r>
      <w:r w:rsidR="00FC2E1E" w:rsidRPr="00333241">
        <w:rPr>
          <w:rFonts w:ascii="Times New Roman" w:hAnsi="Times New Roman" w:cs="Times New Roman"/>
          <w:sz w:val="28"/>
          <w:szCs w:val="28"/>
        </w:rPr>
        <w:t>тандарту.</w:t>
      </w:r>
    </w:p>
    <w:p w:rsidR="007D75F2" w:rsidRDefault="00EC45C6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непредставления или несвоевременного представления в Контрольно-счетную палату информаци</w:t>
      </w:r>
      <w:r w:rsidR="004160AF">
        <w:rPr>
          <w:rFonts w:ascii="Times New Roman" w:hAnsi="Times New Roman" w:cs="Times New Roman"/>
          <w:sz w:val="28"/>
          <w:szCs w:val="28"/>
        </w:rPr>
        <w:t>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документов и материалов, необходимых для проведения </w:t>
      </w:r>
      <w:r w:rsidR="001E6178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sz w:val="28"/>
          <w:szCs w:val="28"/>
        </w:rPr>
        <w:t>мероприятий, а также в случае представления информации, документов и материалов не в полном объеме или представления недостоверн</w:t>
      </w:r>
      <w:r w:rsidR="004D5947">
        <w:rPr>
          <w:rFonts w:ascii="Times New Roman" w:hAnsi="Times New Roman" w:cs="Times New Roman"/>
          <w:sz w:val="28"/>
          <w:szCs w:val="28"/>
        </w:rPr>
        <w:t>ой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информации, составляется акт</w:t>
      </w:r>
      <w:r w:rsidR="00255425">
        <w:rPr>
          <w:rFonts w:ascii="Times New Roman" w:hAnsi="Times New Roman" w:cs="Times New Roman"/>
          <w:sz w:val="28"/>
          <w:szCs w:val="28"/>
        </w:rPr>
        <w:t>.</w:t>
      </w:r>
      <w:r w:rsidR="003C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F2" w:rsidRDefault="007D75F2" w:rsidP="007D7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О</w:t>
      </w:r>
      <w:r w:rsidRPr="00333241">
        <w:rPr>
          <w:rFonts w:ascii="Times New Roman" w:hAnsi="Times New Roman" w:cs="Times New Roman"/>
          <w:sz w:val="28"/>
          <w:szCs w:val="28"/>
        </w:rPr>
        <w:t xml:space="preserve">бразец </w:t>
      </w:r>
      <w:r w:rsidRPr="00E9384F">
        <w:rPr>
          <w:rFonts w:ascii="Times New Roman" w:hAnsi="Times New Roman" w:cs="Times New Roman"/>
          <w:sz w:val="28"/>
          <w:szCs w:val="28"/>
        </w:rPr>
        <w:t>оформления акта по факту непредставления или несвоевременного представления Контрольно-счетной палате информации, документов и материалов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необходимых для проведения </w:t>
      </w:r>
      <w:r w:rsidR="004B72BC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мероприятий, а также представления информации, документов 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неполном объеме или </w:t>
      </w:r>
      <w:r>
        <w:rPr>
          <w:rFonts w:ascii="Times New Roman" w:hAnsi="Times New Roman" w:cs="Times New Roman"/>
          <w:sz w:val="28"/>
          <w:szCs w:val="28"/>
        </w:rPr>
        <w:t>в искаженном виде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приведен в </w:t>
      </w:r>
      <w:hyperlink w:anchor="Par489" w:history="1">
        <w:r w:rsidRPr="0078214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8214C">
        <w:rPr>
          <w:rFonts w:ascii="Times New Roman" w:hAnsi="Times New Roman" w:cs="Times New Roman"/>
          <w:sz w:val="28"/>
          <w:szCs w:val="28"/>
        </w:rPr>
        <w:t xml:space="preserve">4 </w:t>
      </w:r>
      <w:r w:rsidRPr="00C46DE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настоящему стандарту.</w:t>
      </w:r>
    </w:p>
    <w:p w:rsidR="007D75F2" w:rsidRDefault="007D75F2" w:rsidP="007D7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Акт, составленный в соответствии с настоящим подпунктом, по </w:t>
      </w:r>
      <w:r w:rsidRPr="0033681B">
        <w:rPr>
          <w:rFonts w:ascii="Times New Roman" w:hAnsi="Times New Roman" w:cs="Times New Roman"/>
          <w:sz w:val="28"/>
          <w:szCs w:val="28"/>
        </w:rPr>
        <w:t>решению председателя Контрольно-счетной палаты направляется в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для разрешения вопроса о возбуждении дела об административном правонарушении, предусмотренном статьей 19.7.  Кодекса Российской Федерации об административных правонарушениях (далее - КоАП РФ). </w:t>
      </w:r>
    </w:p>
    <w:p w:rsidR="00CB7E1C" w:rsidRPr="0078214C" w:rsidRDefault="008A07C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68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26A3">
        <w:rPr>
          <w:rFonts w:ascii="Times New Roman" w:hAnsi="Times New Roman" w:cs="Times New Roman"/>
          <w:sz w:val="28"/>
          <w:szCs w:val="28"/>
        </w:rPr>
        <w:t xml:space="preserve"> </w:t>
      </w:r>
      <w:r w:rsidR="009E26A3" w:rsidRPr="0078214C">
        <w:rPr>
          <w:rFonts w:ascii="Times New Roman" w:hAnsi="Times New Roman" w:cs="Times New Roman"/>
          <w:sz w:val="28"/>
          <w:szCs w:val="28"/>
        </w:rPr>
        <w:t>Уведомлени</w:t>
      </w:r>
      <w:r w:rsidR="003E5D31" w:rsidRPr="0078214C">
        <w:rPr>
          <w:rFonts w:ascii="Times New Roman" w:hAnsi="Times New Roman" w:cs="Times New Roman"/>
          <w:sz w:val="28"/>
          <w:szCs w:val="28"/>
        </w:rPr>
        <w:t>е</w:t>
      </w:r>
      <w:r w:rsidR="009E26A3" w:rsidRPr="0078214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B7E1C" w:rsidRPr="0078214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9E26A3" w:rsidRPr="0078214C">
        <w:rPr>
          <w:rFonts w:ascii="Times New Roman" w:hAnsi="Times New Roman" w:cs="Times New Roman"/>
          <w:sz w:val="28"/>
          <w:szCs w:val="28"/>
        </w:rPr>
        <w:t>мероприятия</w:t>
      </w:r>
      <w:r w:rsidR="00CB7E1C" w:rsidRPr="0078214C">
        <w:rPr>
          <w:rFonts w:ascii="Times New Roman" w:hAnsi="Times New Roman" w:cs="Times New Roman"/>
          <w:sz w:val="28"/>
          <w:szCs w:val="28"/>
        </w:rPr>
        <w:t>.</w:t>
      </w:r>
    </w:p>
    <w:p w:rsidR="00F26828" w:rsidRPr="00F26828" w:rsidRDefault="00F26828" w:rsidP="00F268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проведения экспертно-аналитического мероприятия </w:t>
      </w:r>
      <w:r>
        <w:rPr>
          <w:rFonts w:ascii="Times New Roman" w:hAnsi="Times New Roman" w:cs="Times New Roman"/>
          <w:snapToGrid w:val="0"/>
          <w:sz w:val="28"/>
          <w:szCs w:val="28"/>
        </w:rPr>
        <w:t>в выездной форме,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napToGrid w:val="0"/>
          <w:sz w:val="28"/>
          <w:szCs w:val="28"/>
        </w:rPr>
        <w:t>руководителя рабочей группы (единственного участника рабочей группы)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>, руководителям объектов мероприятия направляются уведомления о проведении экспертно-аналитического мероприятия</w:t>
      </w:r>
      <w:r w:rsidR="003E522F">
        <w:rPr>
          <w:rFonts w:ascii="Times New Roman" w:hAnsi="Times New Roman" w:cs="Times New Roman"/>
          <w:snapToGrid w:val="0"/>
          <w:sz w:val="28"/>
          <w:szCs w:val="28"/>
        </w:rPr>
        <w:t xml:space="preserve"> (далее также - уве</w:t>
      </w:r>
      <w:r w:rsidR="00A8633E">
        <w:rPr>
          <w:rFonts w:ascii="Times New Roman" w:hAnsi="Times New Roman" w:cs="Times New Roman"/>
          <w:snapToGrid w:val="0"/>
          <w:sz w:val="28"/>
          <w:szCs w:val="28"/>
        </w:rPr>
        <w:t>домление</w:t>
      </w:r>
      <w:r w:rsidR="003E522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F33E5" w:rsidRDefault="000F33E5" w:rsidP="00F2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</w:t>
      </w:r>
      <w:r w:rsidR="00F26828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46108F">
        <w:rPr>
          <w:rFonts w:ascii="Times New Roman" w:hAnsi="Times New Roman" w:cs="Times New Roman"/>
          <w:sz w:val="28"/>
          <w:szCs w:val="28"/>
        </w:rPr>
        <w:t xml:space="preserve">не менее чем в </w:t>
      </w:r>
      <w:r>
        <w:rPr>
          <w:rFonts w:ascii="Times New Roman" w:hAnsi="Times New Roman" w:cs="Times New Roman"/>
          <w:sz w:val="28"/>
          <w:szCs w:val="28"/>
        </w:rPr>
        <w:t xml:space="preserve">двух экземплярах и подписывается </w:t>
      </w:r>
      <w:r w:rsidR="0053628B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="005F517E">
        <w:rPr>
          <w:rFonts w:ascii="Times New Roman" w:hAnsi="Times New Roman" w:cs="Times New Roman"/>
          <w:sz w:val="28"/>
          <w:szCs w:val="28"/>
        </w:rPr>
        <w:t>,</w:t>
      </w:r>
      <w:r w:rsidR="0053628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241DE">
        <w:rPr>
          <w:rFonts w:ascii="Times New Roman" w:hAnsi="Times New Roman" w:cs="Times New Roman"/>
          <w:sz w:val="28"/>
          <w:szCs w:val="28"/>
        </w:rPr>
        <w:t>заместителем председателя Контрольно-счетной палаты</w:t>
      </w:r>
      <w:r w:rsidR="005F517E">
        <w:rPr>
          <w:rFonts w:ascii="Times New Roman" w:hAnsi="Times New Roman" w:cs="Times New Roman"/>
          <w:sz w:val="28"/>
          <w:szCs w:val="28"/>
        </w:rPr>
        <w:t>,</w:t>
      </w:r>
      <w:r w:rsidR="003241DE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участником рабочей группы. </w:t>
      </w:r>
    </w:p>
    <w:p w:rsidR="00F26828" w:rsidRPr="00676DBD" w:rsidRDefault="00F26828" w:rsidP="00F26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путем вручения </w:t>
      </w:r>
      <w:r>
        <w:rPr>
          <w:rFonts w:ascii="Times New Roman" w:hAnsi="Times New Roman" w:cs="Times New Roman"/>
          <w:sz w:val="28"/>
          <w:szCs w:val="28"/>
        </w:rPr>
        <w:t xml:space="preserve">под роспись, </w:t>
      </w:r>
      <w:r w:rsidRPr="00333241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(почтовым отправлением с уведомлением о вручении и описью вложения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76DBD">
        <w:rPr>
          <w:rFonts w:ascii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DBD">
        <w:rPr>
          <w:rFonts w:ascii="Times New Roman" w:hAnsi="Times New Roman" w:cs="Times New Roman"/>
          <w:sz w:val="28"/>
          <w:szCs w:val="28"/>
        </w:rPr>
        <w:t xml:space="preserve"> телеграммой, по факсимильной связи либо с использованием иных средств связи, обеспечивающих фиксирование вручения уведомления.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28" w:rsidRDefault="00F26828" w:rsidP="00F2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Pr="0078214C">
        <w:rPr>
          <w:rFonts w:ascii="Times New Roman" w:hAnsi="Times New Roman" w:cs="Times New Roman"/>
          <w:sz w:val="28"/>
          <w:szCs w:val="28"/>
        </w:rPr>
        <w:t>приложении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6E475F" w:rsidRDefault="006E475F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6580" w:rsidRDefault="00980EE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6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386580">
        <w:rPr>
          <w:rFonts w:ascii="Times New Roman" w:hAnsi="Times New Roman" w:cs="Times New Roman"/>
          <w:b/>
          <w:sz w:val="28"/>
          <w:szCs w:val="28"/>
        </w:rPr>
        <w:t xml:space="preserve"> и заключительный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0515B">
        <w:rPr>
          <w:rFonts w:ascii="Times New Roman" w:hAnsi="Times New Roman" w:cs="Times New Roman"/>
          <w:b/>
          <w:sz w:val="28"/>
          <w:szCs w:val="28"/>
        </w:rPr>
        <w:t>ы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E1E" w:rsidRPr="00333241" w:rsidRDefault="00E728DF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5B650C" w:rsidRPr="00333241" w:rsidRDefault="005B650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F9F" w:rsidRDefault="000B4E05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>6.</w:t>
      </w:r>
      <w:r w:rsidR="001F463B" w:rsidRPr="00927F9F">
        <w:rPr>
          <w:rFonts w:ascii="Times New Roman" w:hAnsi="Times New Roman" w:cs="Times New Roman"/>
          <w:sz w:val="28"/>
          <w:szCs w:val="28"/>
        </w:rPr>
        <w:t>1</w:t>
      </w:r>
      <w:r w:rsidRPr="00927F9F">
        <w:rPr>
          <w:rFonts w:ascii="Times New Roman" w:hAnsi="Times New Roman" w:cs="Times New Roman"/>
          <w:sz w:val="28"/>
          <w:szCs w:val="28"/>
        </w:rPr>
        <w:t xml:space="preserve">. </w:t>
      </w:r>
      <w:r w:rsidR="00A6709D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A8633E"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="00927F9F" w:rsidRPr="00927F9F">
        <w:rPr>
          <w:rFonts w:ascii="Times New Roman" w:hAnsi="Times New Roman" w:cs="Times New Roman"/>
          <w:sz w:val="28"/>
          <w:szCs w:val="28"/>
        </w:rPr>
        <w:t>мероприяти</w:t>
      </w:r>
      <w:r w:rsidR="00A6709D">
        <w:rPr>
          <w:rFonts w:ascii="Times New Roman" w:hAnsi="Times New Roman" w:cs="Times New Roman"/>
          <w:sz w:val="28"/>
          <w:szCs w:val="28"/>
        </w:rPr>
        <w:t>я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</w:t>
      </w:r>
      <w:r w:rsidR="00803FDF">
        <w:rPr>
          <w:rFonts w:ascii="Times New Roman" w:hAnsi="Times New Roman" w:cs="Times New Roman"/>
          <w:sz w:val="28"/>
          <w:szCs w:val="28"/>
        </w:rPr>
        <w:t xml:space="preserve">проводится в пределах </w:t>
      </w:r>
      <w:r w:rsidR="001B3C24">
        <w:rPr>
          <w:rFonts w:ascii="Times New Roman" w:hAnsi="Times New Roman" w:cs="Times New Roman"/>
          <w:sz w:val="28"/>
          <w:szCs w:val="28"/>
        </w:rPr>
        <w:t>срок</w:t>
      </w:r>
      <w:r w:rsidR="00803FDF">
        <w:rPr>
          <w:rFonts w:ascii="Times New Roman" w:hAnsi="Times New Roman" w:cs="Times New Roman"/>
          <w:sz w:val="28"/>
          <w:szCs w:val="28"/>
        </w:rPr>
        <w:t>ов</w:t>
      </w:r>
      <w:r w:rsidR="001B3C24">
        <w:rPr>
          <w:rFonts w:ascii="Times New Roman" w:hAnsi="Times New Roman" w:cs="Times New Roman"/>
          <w:sz w:val="28"/>
          <w:szCs w:val="28"/>
        </w:rPr>
        <w:t xml:space="preserve">, </w:t>
      </w:r>
      <w:r w:rsidR="00927F9F" w:rsidRPr="00927F9F">
        <w:rPr>
          <w:rFonts w:ascii="Times New Roman" w:hAnsi="Times New Roman" w:cs="Times New Roman"/>
          <w:sz w:val="28"/>
          <w:szCs w:val="28"/>
        </w:rPr>
        <w:t>установленны</w:t>
      </w:r>
      <w:r w:rsidR="00803FDF">
        <w:rPr>
          <w:rFonts w:ascii="Times New Roman" w:hAnsi="Times New Roman" w:cs="Times New Roman"/>
          <w:sz w:val="28"/>
          <w:szCs w:val="28"/>
        </w:rPr>
        <w:t>х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</w:t>
      </w:r>
      <w:r w:rsidR="00CC30E9">
        <w:rPr>
          <w:rFonts w:ascii="Times New Roman" w:hAnsi="Times New Roman" w:cs="Times New Roman"/>
          <w:sz w:val="28"/>
          <w:szCs w:val="28"/>
        </w:rPr>
        <w:t>решением председателя Контрольно-счетной палаты (уполномоченного им лица) о проведении экспертно-аналитического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386580" w:rsidRDefault="00386580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ходе проведения основного этапа экспертно-аналитического мероприятия осуществляется исследование фактических данных и информации по предмету мероприятия, полученных в ходе подготовки и проведения экспертно-аналитического мероприятия.</w:t>
      </w:r>
    </w:p>
    <w:p w:rsidR="007A147F" w:rsidRDefault="007C6D81" w:rsidP="0024740D">
      <w:pPr>
        <w:pStyle w:val="3"/>
        <w:spacing w:line="240" w:lineRule="auto"/>
        <w:ind w:firstLine="567"/>
        <w:rPr>
          <w:szCs w:val="28"/>
        </w:rPr>
      </w:pPr>
      <w:r>
        <w:rPr>
          <w:szCs w:val="28"/>
        </w:rPr>
        <w:t>6.</w:t>
      </w:r>
      <w:r w:rsidR="00386580">
        <w:rPr>
          <w:szCs w:val="28"/>
        </w:rPr>
        <w:t>3</w:t>
      </w:r>
      <w:r>
        <w:rPr>
          <w:szCs w:val="28"/>
        </w:rPr>
        <w:t xml:space="preserve">. </w:t>
      </w:r>
      <w:r w:rsidR="000A15DC">
        <w:rPr>
          <w:szCs w:val="28"/>
        </w:rPr>
        <w:t>В ходе</w:t>
      </w:r>
      <w:r w:rsidR="00F54C2A">
        <w:rPr>
          <w:szCs w:val="28"/>
        </w:rPr>
        <w:t xml:space="preserve"> проведения</w:t>
      </w:r>
      <w:r w:rsidR="000A15DC">
        <w:rPr>
          <w:szCs w:val="28"/>
        </w:rPr>
        <w:t xml:space="preserve"> </w:t>
      </w:r>
      <w:r w:rsidR="003F654C">
        <w:rPr>
          <w:szCs w:val="28"/>
        </w:rPr>
        <w:t>основно</w:t>
      </w:r>
      <w:r w:rsidR="000A15DC">
        <w:rPr>
          <w:szCs w:val="28"/>
        </w:rPr>
        <w:t>го</w:t>
      </w:r>
      <w:r w:rsidR="003F654C">
        <w:rPr>
          <w:szCs w:val="28"/>
        </w:rPr>
        <w:t xml:space="preserve"> этап</w:t>
      </w:r>
      <w:r w:rsidR="000A15DC">
        <w:rPr>
          <w:szCs w:val="28"/>
        </w:rPr>
        <w:t>а</w:t>
      </w:r>
      <w:r w:rsidR="00E83B15">
        <w:rPr>
          <w:szCs w:val="28"/>
        </w:rPr>
        <w:t xml:space="preserve"> </w:t>
      </w:r>
      <w:r w:rsidR="00FC7DD1" w:rsidRPr="00F26828">
        <w:rPr>
          <w:szCs w:val="28"/>
        </w:rPr>
        <w:t>экспертно-аналитического</w:t>
      </w:r>
      <w:r w:rsidR="00E83B15">
        <w:rPr>
          <w:szCs w:val="28"/>
        </w:rPr>
        <w:t xml:space="preserve"> мероприятия</w:t>
      </w:r>
      <w:r w:rsidR="007A147F">
        <w:rPr>
          <w:szCs w:val="28"/>
        </w:rPr>
        <w:t xml:space="preserve"> должностными лицами Контрольно-счетной палаты </w:t>
      </w:r>
      <w:r w:rsidR="007C6D7F">
        <w:rPr>
          <w:szCs w:val="28"/>
        </w:rPr>
        <w:t xml:space="preserve">при </w:t>
      </w:r>
      <w:r w:rsidR="007C6D7F">
        <w:rPr>
          <w:szCs w:val="28"/>
        </w:rPr>
        <w:lastRenderedPageBreak/>
        <w:t xml:space="preserve">необходимости </w:t>
      </w:r>
      <w:r w:rsidR="00675D9F">
        <w:rPr>
          <w:szCs w:val="28"/>
        </w:rPr>
        <w:t>направляются з</w:t>
      </w:r>
      <w:r w:rsidR="007A147F">
        <w:rPr>
          <w:szCs w:val="28"/>
        </w:rPr>
        <w:t>апросы о предоставлении документов и материалов.</w:t>
      </w:r>
      <w:r w:rsidR="007C6D7F">
        <w:rPr>
          <w:szCs w:val="28"/>
        </w:rPr>
        <w:t xml:space="preserve"> При направлении запросов учитываются положения </w:t>
      </w:r>
      <w:r w:rsidR="007C6D7F" w:rsidRPr="00CD0662">
        <w:rPr>
          <w:szCs w:val="28"/>
        </w:rPr>
        <w:t>пункт</w:t>
      </w:r>
      <w:r w:rsidR="004D09CF" w:rsidRPr="00CD0662">
        <w:rPr>
          <w:szCs w:val="28"/>
        </w:rPr>
        <w:t>а</w:t>
      </w:r>
      <w:r w:rsidR="007C6D7F" w:rsidRPr="00CD0662">
        <w:rPr>
          <w:szCs w:val="28"/>
        </w:rPr>
        <w:t xml:space="preserve"> 5.</w:t>
      </w:r>
      <w:r w:rsidR="00FC7DD1" w:rsidRPr="00CD0662">
        <w:rPr>
          <w:szCs w:val="28"/>
        </w:rPr>
        <w:t>6.</w:t>
      </w:r>
      <w:r w:rsidR="007C6D7F" w:rsidRPr="00CD0662">
        <w:rPr>
          <w:szCs w:val="28"/>
        </w:rPr>
        <w:t xml:space="preserve"> </w:t>
      </w:r>
      <w:r w:rsidR="007C6D7F">
        <w:rPr>
          <w:szCs w:val="28"/>
        </w:rPr>
        <w:t xml:space="preserve">настоящего стандарта.  </w:t>
      </w:r>
    </w:p>
    <w:p w:rsidR="00386580" w:rsidRDefault="001C271D" w:rsidP="003865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386580" w:rsidRPr="00386580">
        <w:rPr>
          <w:rFonts w:ascii="Times New Roman" w:hAnsi="Times New Roman" w:cs="Times New Roman"/>
          <w:sz w:val="28"/>
          <w:szCs w:val="28"/>
        </w:rPr>
        <w:t xml:space="preserve">По результатам сбора </w:t>
      </w:r>
      <w:r w:rsidR="00386580">
        <w:rPr>
          <w:rFonts w:ascii="Times New Roman" w:hAnsi="Times New Roman" w:cs="Times New Roman"/>
          <w:sz w:val="28"/>
          <w:szCs w:val="28"/>
        </w:rPr>
        <w:t>фактических данных и</w:t>
      </w:r>
      <w:r w:rsidR="00386580" w:rsidRPr="0038658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86580">
        <w:rPr>
          <w:rFonts w:ascii="Times New Roman" w:hAnsi="Times New Roman" w:cs="Times New Roman"/>
          <w:sz w:val="28"/>
          <w:szCs w:val="28"/>
        </w:rPr>
        <w:t xml:space="preserve"> в ходе выездного мероприятия п</w:t>
      </w:r>
      <w:r w:rsidR="00386580" w:rsidRPr="00386580">
        <w:rPr>
          <w:rFonts w:ascii="Times New Roman" w:hAnsi="Times New Roman" w:cs="Times New Roman"/>
          <w:sz w:val="28"/>
          <w:szCs w:val="28"/>
        </w:rPr>
        <w:t xml:space="preserve">одготавливается справка, которая подписывается должностными лицами </w:t>
      </w:r>
      <w:r w:rsidR="00386580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86580" w:rsidRPr="00386580">
        <w:rPr>
          <w:rFonts w:ascii="Times New Roman" w:hAnsi="Times New Roman" w:cs="Times New Roman"/>
          <w:sz w:val="28"/>
          <w:szCs w:val="28"/>
        </w:rPr>
        <w:t xml:space="preserve">, участвующими в </w:t>
      </w:r>
      <w:r w:rsidR="0038658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B72BC"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386580" w:rsidRPr="00386580">
        <w:rPr>
          <w:rFonts w:ascii="Times New Roman" w:hAnsi="Times New Roman" w:cs="Times New Roman"/>
          <w:sz w:val="28"/>
          <w:szCs w:val="28"/>
        </w:rPr>
        <w:t>мероприяти</w:t>
      </w:r>
      <w:r w:rsidR="00386580">
        <w:rPr>
          <w:rFonts w:ascii="Times New Roman" w:hAnsi="Times New Roman" w:cs="Times New Roman"/>
          <w:sz w:val="28"/>
          <w:szCs w:val="28"/>
        </w:rPr>
        <w:t>я</w:t>
      </w:r>
      <w:r w:rsidR="00255425">
        <w:rPr>
          <w:rFonts w:ascii="Times New Roman" w:hAnsi="Times New Roman" w:cs="Times New Roman"/>
          <w:sz w:val="28"/>
          <w:szCs w:val="28"/>
        </w:rPr>
        <w:t>.</w:t>
      </w:r>
      <w:r w:rsidR="00386580" w:rsidRPr="00386580">
        <w:rPr>
          <w:rFonts w:ascii="Times New Roman" w:hAnsi="Times New Roman" w:cs="Times New Roman"/>
          <w:sz w:val="28"/>
          <w:szCs w:val="28"/>
        </w:rPr>
        <w:t xml:space="preserve"> </w:t>
      </w:r>
      <w:r w:rsidR="00255425">
        <w:rPr>
          <w:rFonts w:ascii="Times New Roman" w:hAnsi="Times New Roman" w:cs="Times New Roman"/>
          <w:sz w:val="28"/>
          <w:szCs w:val="28"/>
        </w:rPr>
        <w:t>Справка</w:t>
      </w:r>
      <w:r w:rsidR="00386580" w:rsidRPr="00386580">
        <w:rPr>
          <w:rFonts w:ascii="Times New Roman" w:hAnsi="Times New Roman" w:cs="Times New Roman"/>
          <w:sz w:val="28"/>
          <w:szCs w:val="28"/>
        </w:rPr>
        <w:t xml:space="preserve"> включается в состав </w:t>
      </w:r>
      <w:r w:rsidR="00386580" w:rsidRPr="00386580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рабочей документации </w:t>
      </w:r>
      <w:r w:rsidR="00386580" w:rsidRPr="00386580">
        <w:rPr>
          <w:rFonts w:ascii="Times New Roman" w:hAnsi="Times New Roman" w:cs="Times New Roman"/>
          <w:sz w:val="28"/>
          <w:szCs w:val="28"/>
        </w:rPr>
        <w:t>мероприятия</w:t>
      </w:r>
      <w:r w:rsidR="00386580" w:rsidRPr="00386580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:rsidR="001C271D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241">
        <w:rPr>
          <w:rFonts w:ascii="Times New Roman" w:hAnsi="Times New Roman" w:cs="Times New Roman"/>
          <w:sz w:val="28"/>
          <w:szCs w:val="28"/>
        </w:rPr>
        <w:t>.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этапа экспертно-аналитического мероприятия может быть принято </w:t>
      </w:r>
      <w:r w:rsidRPr="00CD0662">
        <w:rPr>
          <w:rFonts w:ascii="Times New Roman" w:hAnsi="Times New Roman" w:cs="Times New Roman"/>
          <w:sz w:val="28"/>
          <w:szCs w:val="28"/>
        </w:rPr>
        <w:t>решение об изменении условий организации проведения 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271D" w:rsidRPr="00333241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1C271D" w:rsidRPr="00333241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Контрольно-счетной палаты, уполномоченных на проведение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:rsidR="001C271D" w:rsidRPr="00333241" w:rsidRDefault="001C271D" w:rsidP="001C27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3) об изменении руководителя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1D" w:rsidRPr="00333241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0662">
        <w:rPr>
          <w:rFonts w:ascii="Times New Roman" w:hAnsi="Times New Roman" w:cs="Times New Roman"/>
          <w:sz w:val="28"/>
          <w:szCs w:val="28"/>
        </w:rPr>
        <w:t xml:space="preserve">) </w:t>
      </w:r>
      <w:r w:rsidRPr="00333241">
        <w:rPr>
          <w:rFonts w:ascii="Times New Roman" w:hAnsi="Times New Roman" w:cs="Times New Roman"/>
          <w:sz w:val="28"/>
          <w:szCs w:val="28"/>
        </w:rPr>
        <w:t>об изменении предмета</w:t>
      </w:r>
      <w:r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1C271D" w:rsidRDefault="00CD0662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71D" w:rsidRPr="00333241">
        <w:rPr>
          <w:rFonts w:ascii="Times New Roman" w:hAnsi="Times New Roman" w:cs="Times New Roman"/>
          <w:sz w:val="28"/>
          <w:szCs w:val="28"/>
        </w:rPr>
        <w:t xml:space="preserve">) об изменении формы проведения </w:t>
      </w:r>
      <w:r w:rsidR="001C271D"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 w:rsidR="001C271D" w:rsidRPr="00333241">
        <w:rPr>
          <w:rFonts w:ascii="Times New Roman" w:hAnsi="Times New Roman" w:cs="Times New Roman"/>
          <w:sz w:val="28"/>
          <w:szCs w:val="28"/>
        </w:rPr>
        <w:t xml:space="preserve"> мероприятия (выездное или камеральное)</w:t>
      </w:r>
      <w:r w:rsidR="001C271D">
        <w:rPr>
          <w:rFonts w:ascii="Times New Roman" w:hAnsi="Times New Roman" w:cs="Times New Roman"/>
          <w:sz w:val="28"/>
          <w:szCs w:val="28"/>
        </w:rPr>
        <w:t>;</w:t>
      </w:r>
    </w:p>
    <w:p w:rsidR="001C271D" w:rsidRPr="002F02E9" w:rsidRDefault="00CD0662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271D" w:rsidRPr="002F02E9">
        <w:rPr>
          <w:rFonts w:ascii="Times New Roman" w:hAnsi="Times New Roman" w:cs="Times New Roman"/>
          <w:sz w:val="28"/>
          <w:szCs w:val="28"/>
        </w:rPr>
        <w:t xml:space="preserve">) об изменении сроков проведения </w:t>
      </w:r>
      <w:r w:rsidR="001C271D"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1C271D" w:rsidRPr="002F02E9">
        <w:rPr>
          <w:rFonts w:ascii="Times New Roman" w:hAnsi="Times New Roman" w:cs="Times New Roman"/>
          <w:sz w:val="28"/>
          <w:szCs w:val="28"/>
        </w:rPr>
        <w:t>мероприятия</w:t>
      </w:r>
      <w:r w:rsidR="001C271D">
        <w:rPr>
          <w:rFonts w:ascii="Times New Roman" w:hAnsi="Times New Roman" w:cs="Times New Roman"/>
          <w:sz w:val="28"/>
          <w:szCs w:val="28"/>
        </w:rPr>
        <w:t>.</w:t>
      </w:r>
    </w:p>
    <w:p w:rsidR="001C271D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AB7D4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об изменении условий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указанные в </w:t>
      </w:r>
      <w:r w:rsidRPr="00CD0662">
        <w:rPr>
          <w:rFonts w:ascii="Times New Roman" w:hAnsi="Times New Roman" w:cs="Times New Roman"/>
          <w:sz w:val="28"/>
          <w:szCs w:val="28"/>
        </w:rPr>
        <w:t xml:space="preserve">пункте 6.5. </w:t>
      </w:r>
      <w:r w:rsidRPr="00333241">
        <w:rPr>
          <w:rFonts w:ascii="Times New Roman" w:hAnsi="Times New Roman" w:cs="Times New Roman"/>
          <w:sz w:val="28"/>
          <w:szCs w:val="28"/>
        </w:rPr>
        <w:t>настоящего стандарта,</w:t>
      </w:r>
      <w:r w:rsidRPr="003332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принимаются председателем Контрольно-счетной палаты на основании мотивированного предложения руководителя рабочей группы (единственного участника рабочей группы) и оформляются </w:t>
      </w:r>
      <w:r w:rsidR="005F517E">
        <w:rPr>
          <w:rFonts w:ascii="Times New Roman" w:hAnsi="Times New Roman" w:cs="Times New Roman"/>
          <w:sz w:val="28"/>
          <w:szCs w:val="28"/>
        </w:rPr>
        <w:t>распоряжением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палаты.</w:t>
      </w:r>
    </w:p>
    <w:p w:rsidR="003B5DA5" w:rsidRDefault="001C271D" w:rsidP="001C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 изменении условий организации проведения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определенных планами работы Контрольно-счетной палаты, принимаются председателем Контрольно-счетной палаты после их согласования с Коллегией Контрольно-счетной палаты.  </w:t>
      </w:r>
    </w:p>
    <w:p w:rsidR="003B5DA5" w:rsidRPr="00333241" w:rsidRDefault="003B5DA5" w:rsidP="003B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F95B30">
        <w:rPr>
          <w:rFonts w:ascii="Times New Roman" w:hAnsi="Times New Roman" w:cs="Times New Roman"/>
          <w:sz w:val="28"/>
          <w:szCs w:val="28"/>
        </w:rPr>
        <w:t>распоряжения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B5DA5">
        <w:rPr>
          <w:rFonts w:ascii="Times New Roman" w:hAnsi="Times New Roman" w:cs="Times New Roman"/>
          <w:sz w:val="28"/>
          <w:szCs w:val="28"/>
        </w:rPr>
        <w:t>пунктом с</w:t>
      </w:r>
      <w:r w:rsidRPr="00333241">
        <w:rPr>
          <w:rFonts w:ascii="Times New Roman" w:hAnsi="Times New Roman" w:cs="Times New Roman"/>
          <w:sz w:val="28"/>
          <w:szCs w:val="28"/>
        </w:rPr>
        <w:t>тандарта, приведен в</w:t>
      </w:r>
      <w:r w:rsidRPr="00CD066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89" w:history="1">
        <w:r w:rsidRPr="00CD0662">
          <w:rPr>
            <w:rFonts w:ascii="Times New Roman" w:hAnsi="Times New Roman" w:cs="Times New Roman"/>
            <w:sz w:val="28"/>
            <w:szCs w:val="28"/>
          </w:rPr>
          <w:t xml:space="preserve">приложении 6 </w:t>
        </w:r>
      </w:hyperlink>
      <w:r w:rsidRPr="00333241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6177D0" w:rsidRPr="00333241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1C271D"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CD0662">
        <w:rPr>
          <w:rFonts w:ascii="Times New Roman" w:hAnsi="Times New Roman" w:cs="Times New Roman"/>
          <w:sz w:val="28"/>
          <w:szCs w:val="28"/>
        </w:rPr>
        <w:t>Проведение основного этапа экспертно-аналитического мероприятия может быть приостановлено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6177D0" w:rsidRPr="00333241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1) проведения привлеченными экспертами и экспертными организациями </w:t>
      </w:r>
      <w:r w:rsidRPr="00487177">
        <w:rPr>
          <w:rFonts w:ascii="Times New Roman" w:hAnsi="Times New Roman" w:cs="Times New Roman"/>
          <w:sz w:val="28"/>
          <w:szCs w:val="28"/>
        </w:rPr>
        <w:t>исследований 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(или) подготовки по их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экспертных </w:t>
      </w:r>
      <w:r w:rsidRPr="00333241">
        <w:rPr>
          <w:rFonts w:ascii="Times New Roman" w:hAnsi="Times New Roman" w:cs="Times New Roman"/>
          <w:sz w:val="28"/>
          <w:szCs w:val="28"/>
        </w:rPr>
        <w:t>заключений, отчетов и иных документов;</w:t>
      </w:r>
    </w:p>
    <w:p w:rsidR="006177D0" w:rsidRPr="00333241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3241">
        <w:rPr>
          <w:rFonts w:ascii="Times New Roman" w:hAnsi="Times New Roman" w:cs="Times New Roman"/>
          <w:sz w:val="28"/>
          <w:szCs w:val="28"/>
        </w:rPr>
        <w:t>) истребования информации, документов и материалов, необходимых для проведения</w:t>
      </w:r>
      <w:r w:rsidRPr="006177D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>
        <w:rPr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6177D0" w:rsidRPr="00333241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662">
        <w:rPr>
          <w:rFonts w:ascii="Times New Roman" w:hAnsi="Times New Roman" w:cs="Times New Roman"/>
          <w:sz w:val="28"/>
          <w:szCs w:val="28"/>
        </w:rPr>
        <w:t xml:space="preserve">) </w:t>
      </w:r>
      <w:r w:rsidRPr="00333241">
        <w:rPr>
          <w:rFonts w:ascii="Times New Roman" w:hAnsi="Times New Roman" w:cs="Times New Roman"/>
          <w:sz w:val="28"/>
          <w:szCs w:val="28"/>
        </w:rPr>
        <w:t>наличия иных объективных обстоятельств, препятствующих проведению</w:t>
      </w:r>
      <w:r w:rsidRPr="006177D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177D0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возобновляется после устранения причин приостановления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6177D0" w:rsidRPr="00333241" w:rsidRDefault="006177D0" w:rsidP="00617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1C271D">
        <w:rPr>
          <w:rFonts w:ascii="Times New Roman" w:hAnsi="Times New Roman" w:cs="Times New Roman"/>
          <w:sz w:val="28"/>
          <w:szCs w:val="28"/>
        </w:rPr>
        <w:t>8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8D754B">
        <w:rPr>
          <w:rFonts w:ascii="Times New Roman" w:hAnsi="Times New Roman" w:cs="Times New Roman"/>
          <w:sz w:val="28"/>
          <w:szCs w:val="28"/>
        </w:rPr>
        <w:t xml:space="preserve">Решения о приостановлении и о возобновлении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8D754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8D754B">
        <w:rPr>
          <w:rFonts w:ascii="Times New Roman" w:hAnsi="Times New Roman" w:cs="Times New Roman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принимаются председателем Контрольно-счетной палаты на основании мотивированного предложения руководителя рабочей группы (единственного участника рабочей группы).</w:t>
      </w:r>
    </w:p>
    <w:p w:rsidR="006177D0" w:rsidRPr="00333241" w:rsidRDefault="006177D0" w:rsidP="00617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754B">
        <w:rPr>
          <w:rFonts w:ascii="Times New Roman" w:hAnsi="Times New Roman" w:cs="Times New Roman"/>
          <w:sz w:val="28"/>
          <w:szCs w:val="28"/>
        </w:rPr>
        <w:t>Указанные решения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5F517E">
        <w:rPr>
          <w:rFonts w:ascii="Times New Roman" w:hAnsi="Times New Roman" w:cs="Times New Roman"/>
          <w:sz w:val="28"/>
          <w:szCs w:val="28"/>
        </w:rPr>
        <w:t>распоряжением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палаты.</w:t>
      </w:r>
    </w:p>
    <w:p w:rsidR="006177D0" w:rsidRDefault="006177D0" w:rsidP="00617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Образцы оформления </w:t>
      </w:r>
      <w:r w:rsidR="00F95B30">
        <w:rPr>
          <w:rFonts w:ascii="Times New Roman" w:hAnsi="Times New Roman" w:cs="Times New Roman"/>
          <w:sz w:val="28"/>
          <w:szCs w:val="28"/>
        </w:rPr>
        <w:t>распоряжений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 приостановлении и о возобновлении проведения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>
        <w:rPr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приведены, </w:t>
      </w:r>
      <w:r w:rsidRPr="002C6C49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9" w:history="1">
        <w:r w:rsidRPr="00CD0662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3B5DA5" w:rsidRPr="00CD0662">
          <w:rPr>
            <w:rFonts w:ascii="Times New Roman" w:hAnsi="Times New Roman" w:cs="Times New Roman"/>
            <w:sz w:val="28"/>
            <w:szCs w:val="28"/>
          </w:rPr>
          <w:t>7</w:t>
        </w:r>
        <w:r w:rsidRPr="00CD0662">
          <w:rPr>
            <w:rFonts w:ascii="Times New Roman" w:hAnsi="Times New Roman" w:cs="Times New Roman"/>
            <w:sz w:val="28"/>
            <w:szCs w:val="28"/>
          </w:rPr>
          <w:t xml:space="preserve"> и </w:t>
        </w:r>
      </w:hyperlink>
      <w:r w:rsidR="003B5DA5" w:rsidRPr="00CD0662">
        <w:rPr>
          <w:rFonts w:ascii="Times New Roman" w:hAnsi="Times New Roman" w:cs="Times New Roman"/>
          <w:sz w:val="28"/>
          <w:szCs w:val="28"/>
        </w:rPr>
        <w:t>8</w:t>
      </w:r>
      <w:r w:rsidRPr="00CD0662">
        <w:rPr>
          <w:rFonts w:ascii="Times New Roman" w:hAnsi="Times New Roman" w:cs="Times New Roman"/>
          <w:sz w:val="28"/>
          <w:szCs w:val="28"/>
        </w:rPr>
        <w:t xml:space="preserve"> </w:t>
      </w:r>
      <w:r w:rsidRPr="002C6C4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255425" w:rsidRDefault="00F95B30" w:rsidP="0063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32754"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палаты, принят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632754" w:rsidRPr="0033324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32754" w:rsidRPr="001264AE">
        <w:rPr>
          <w:rFonts w:ascii="Times New Roman" w:hAnsi="Times New Roman" w:cs="Times New Roman"/>
          <w:sz w:val="28"/>
          <w:szCs w:val="28"/>
        </w:rPr>
        <w:t>настоящим пунктом стандарта</w:t>
      </w:r>
      <w:r w:rsidR="00632754" w:rsidRPr="00333241">
        <w:rPr>
          <w:rFonts w:ascii="Times New Roman" w:hAnsi="Times New Roman" w:cs="Times New Roman"/>
          <w:sz w:val="28"/>
          <w:szCs w:val="28"/>
        </w:rPr>
        <w:t>, является основанием для внесения соответствующих изменений в планы работы Контрольно-счетной палаты</w:t>
      </w:r>
      <w:r w:rsidR="00632754">
        <w:rPr>
          <w:rFonts w:ascii="Times New Roman" w:hAnsi="Times New Roman" w:cs="Times New Roman"/>
          <w:sz w:val="28"/>
          <w:szCs w:val="28"/>
        </w:rPr>
        <w:t xml:space="preserve">; </w:t>
      </w:r>
      <w:r w:rsidR="00632754" w:rsidRPr="00333241">
        <w:rPr>
          <w:rFonts w:ascii="Times New Roman" w:hAnsi="Times New Roman" w:cs="Times New Roman"/>
          <w:sz w:val="28"/>
          <w:szCs w:val="28"/>
        </w:rPr>
        <w:t xml:space="preserve">программу проведения </w:t>
      </w:r>
      <w:r w:rsidR="001264A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632754" w:rsidRPr="00333241">
        <w:rPr>
          <w:rFonts w:ascii="Times New Roman" w:hAnsi="Times New Roman" w:cs="Times New Roman"/>
          <w:sz w:val="28"/>
          <w:szCs w:val="28"/>
        </w:rPr>
        <w:t>мероприяти</w:t>
      </w:r>
      <w:r w:rsidR="00632754">
        <w:rPr>
          <w:rFonts w:ascii="Times New Roman" w:hAnsi="Times New Roman" w:cs="Times New Roman"/>
          <w:sz w:val="28"/>
          <w:szCs w:val="28"/>
        </w:rPr>
        <w:t>я;</w:t>
      </w:r>
      <w:r w:rsidR="00632754" w:rsidRPr="006725D8">
        <w:rPr>
          <w:rFonts w:ascii="Times New Roman" w:hAnsi="Times New Roman" w:cs="Times New Roman"/>
          <w:sz w:val="28"/>
          <w:szCs w:val="28"/>
        </w:rPr>
        <w:t xml:space="preserve"> </w:t>
      </w:r>
      <w:r w:rsidR="00632754" w:rsidRPr="00333241">
        <w:rPr>
          <w:rFonts w:ascii="Times New Roman" w:hAnsi="Times New Roman" w:cs="Times New Roman"/>
          <w:sz w:val="28"/>
          <w:szCs w:val="28"/>
        </w:rPr>
        <w:t>поручени</w:t>
      </w:r>
      <w:r w:rsidR="00632754">
        <w:rPr>
          <w:rFonts w:ascii="Times New Roman" w:hAnsi="Times New Roman" w:cs="Times New Roman"/>
          <w:sz w:val="28"/>
          <w:szCs w:val="28"/>
        </w:rPr>
        <w:t>е</w:t>
      </w:r>
      <w:r w:rsidR="00632754" w:rsidRPr="00333241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1264A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632754">
        <w:rPr>
          <w:rFonts w:ascii="Times New Roman" w:hAnsi="Times New Roman" w:cs="Times New Roman"/>
          <w:sz w:val="28"/>
          <w:szCs w:val="28"/>
        </w:rPr>
        <w:t>мероприятия</w:t>
      </w:r>
      <w:r w:rsidR="00632754" w:rsidRPr="00333241">
        <w:rPr>
          <w:rFonts w:ascii="Times New Roman" w:hAnsi="Times New Roman" w:cs="Times New Roman"/>
          <w:sz w:val="28"/>
          <w:szCs w:val="28"/>
        </w:rPr>
        <w:t>.</w:t>
      </w:r>
    </w:p>
    <w:p w:rsidR="007B0F86" w:rsidRPr="007B0F86" w:rsidRDefault="00386580" w:rsidP="007B0F86">
      <w:pPr>
        <w:pStyle w:val="3"/>
        <w:spacing w:line="240" w:lineRule="auto"/>
        <w:ind w:firstLine="567"/>
        <w:rPr>
          <w:bCs/>
          <w:szCs w:val="28"/>
        </w:rPr>
      </w:pPr>
      <w:r>
        <w:rPr>
          <w:szCs w:val="28"/>
        </w:rPr>
        <w:t>6.</w:t>
      </w:r>
      <w:r w:rsidR="001C271D">
        <w:rPr>
          <w:szCs w:val="28"/>
        </w:rPr>
        <w:t>9</w:t>
      </w:r>
      <w:r>
        <w:rPr>
          <w:szCs w:val="28"/>
        </w:rPr>
        <w:t xml:space="preserve">. </w:t>
      </w:r>
      <w:r w:rsidR="008A6C2A">
        <w:rPr>
          <w:szCs w:val="28"/>
        </w:rPr>
        <w:t>На заключительном этапе экспертно-аналитического мероприятия составляется заключение</w:t>
      </w:r>
      <w:r w:rsidR="007B0F86">
        <w:rPr>
          <w:szCs w:val="28"/>
        </w:rPr>
        <w:t xml:space="preserve">, </w:t>
      </w:r>
      <w:r w:rsidR="007B0F86" w:rsidRPr="007B0F86">
        <w:rPr>
          <w:bCs/>
          <w:szCs w:val="28"/>
        </w:rPr>
        <w:t>которое должно содержать:</w:t>
      </w:r>
    </w:p>
    <w:p w:rsidR="007B0F86" w:rsidRPr="007B0F86" w:rsidRDefault="00DF5327" w:rsidP="007B0F8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</w:t>
      </w:r>
      <w:r w:rsidR="006B001C"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наименование (тему) экспертно-аналитического мероприятия; 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 xml:space="preserve">основание для </w:t>
      </w:r>
      <w:r w:rsidR="006B001C">
        <w:rPr>
          <w:rFonts w:ascii="Times New Roman" w:hAnsi="Times New Roman" w:cs="Times New Roman"/>
          <w:snapToGrid w:val="0"/>
          <w:sz w:val="28"/>
          <w:szCs w:val="28"/>
        </w:rPr>
        <w:t xml:space="preserve">его 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r w:rsidR="006B001C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193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>роки проведения мероприятия);</w:t>
      </w:r>
    </w:p>
    <w:p w:rsidR="007B0F86" w:rsidRPr="007B0F86" w:rsidRDefault="00DF5327" w:rsidP="00E72A7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>информацию о результатах мероприятия,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:rsidR="007B0F86" w:rsidRPr="007B0F86" w:rsidRDefault="00DF5327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</w:t>
      </w:r>
      <w:r w:rsidR="00E72A77">
        <w:rPr>
          <w:rFonts w:ascii="Times New Roman" w:hAnsi="Times New Roman" w:cs="Times New Roman"/>
          <w:sz w:val="28"/>
          <w:szCs w:val="28"/>
        </w:rPr>
        <w:t xml:space="preserve"> относящихся к предмету экспертно-аналитического мероприятия</w:t>
      </w:r>
      <w:r w:rsidR="007B0F86" w:rsidRPr="007B0F86">
        <w:rPr>
          <w:rFonts w:ascii="Times New Roman" w:hAnsi="Times New Roman" w:cs="Times New Roman"/>
          <w:sz w:val="28"/>
          <w:szCs w:val="28"/>
        </w:rPr>
        <w:t>;</w:t>
      </w:r>
    </w:p>
    <w:p w:rsidR="007B0F86" w:rsidRPr="007B0F86" w:rsidRDefault="00DF5327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7B0F86" w:rsidRPr="007B0F86" w:rsidRDefault="00E72A77" w:rsidP="00E72A77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F86" w:rsidRPr="007B0F86">
        <w:rPr>
          <w:rFonts w:ascii="Times New Roman" w:hAnsi="Times New Roman" w:cs="Times New Roman"/>
          <w:sz w:val="28"/>
          <w:szCs w:val="28"/>
        </w:rPr>
        <w:t>ри необходимости заключение может содержать приложения.</w:t>
      </w:r>
    </w:p>
    <w:p w:rsidR="0095500D" w:rsidRDefault="0095500D" w:rsidP="0095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приведен в </w:t>
      </w:r>
      <w:r w:rsidRPr="00CD0662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3B5DA5" w:rsidRPr="00CD0662">
        <w:rPr>
          <w:rFonts w:ascii="Times New Roman" w:hAnsi="Times New Roman" w:cs="Times New Roman"/>
          <w:sz w:val="28"/>
          <w:szCs w:val="28"/>
        </w:rPr>
        <w:t>9</w:t>
      </w:r>
      <w:r w:rsidRPr="00CD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:rsidR="007B0F86" w:rsidRPr="007B0F86" w:rsidRDefault="00EE4046" w:rsidP="00955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0F86" w:rsidRPr="007B0F86">
        <w:rPr>
          <w:rFonts w:ascii="Times New Roman" w:hAnsi="Times New Roman" w:cs="Times New Roman"/>
          <w:sz w:val="28"/>
          <w:szCs w:val="28"/>
        </w:rPr>
        <w:t>.</w:t>
      </w:r>
      <w:r w:rsidR="001C271D">
        <w:rPr>
          <w:rFonts w:ascii="Times New Roman" w:hAnsi="Times New Roman" w:cs="Times New Roman"/>
          <w:sz w:val="28"/>
          <w:szCs w:val="28"/>
        </w:rPr>
        <w:t>10</w:t>
      </w:r>
      <w:r w:rsidR="007B0F86" w:rsidRPr="007B0F86">
        <w:rPr>
          <w:rFonts w:ascii="Times New Roman" w:hAnsi="Times New Roman" w:cs="Times New Roman"/>
          <w:sz w:val="28"/>
          <w:szCs w:val="28"/>
        </w:rPr>
        <w:t>. При подготовке заключения о резул</w:t>
      </w:r>
      <w:r w:rsidR="0095500D">
        <w:rPr>
          <w:rFonts w:ascii="Times New Roman" w:hAnsi="Times New Roman" w:cs="Times New Roman"/>
          <w:sz w:val="28"/>
          <w:szCs w:val="28"/>
        </w:rPr>
        <w:t xml:space="preserve">ьтатах экспертно-аналитического </w:t>
      </w:r>
      <w:r w:rsidR="007B0F86" w:rsidRPr="007B0F86">
        <w:rPr>
          <w:rFonts w:ascii="Times New Roman" w:hAnsi="Times New Roman" w:cs="Times New Roman"/>
          <w:sz w:val="28"/>
          <w:szCs w:val="28"/>
        </w:rPr>
        <w:t>мероприятия следует</w:t>
      </w:r>
      <w:r w:rsidR="007B0F86" w:rsidRPr="007B0F86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следующими требованиями:</w:t>
      </w:r>
    </w:p>
    <w:p w:rsidR="007B0F86" w:rsidRPr="007B0F86" w:rsidRDefault="00DF5327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заключении последовательно с выделением наиболее важных проблем и вопросов;</w:t>
      </w:r>
    </w:p>
    <w:p w:rsidR="007B0F86" w:rsidRPr="007B0F86" w:rsidRDefault="00DF5327" w:rsidP="0095500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 xml:space="preserve">заключение должно включать информацию и выводы, которые подтверждаются материалами </w:t>
      </w:r>
      <w:r w:rsidR="007B0F86" w:rsidRPr="007B0F86">
        <w:rPr>
          <w:rFonts w:ascii="Times New Roman" w:hAnsi="Times New Roman" w:cs="Times New Roman"/>
          <w:sz w:val="28"/>
          <w:szCs w:val="28"/>
        </w:rPr>
        <w:t>рабочей документации мероприятия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B0F86" w:rsidRPr="007B0F86" w:rsidRDefault="00DF5327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выводы в заключении должны </w:t>
      </w:r>
      <w:bookmarkStart w:id="3" w:name="OCRUncertain322"/>
      <w:r w:rsidR="007B0F86" w:rsidRPr="007B0F86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3"/>
      <w:r w:rsidR="007B0F86" w:rsidRPr="007B0F86">
        <w:rPr>
          <w:rFonts w:ascii="Times New Roman" w:hAnsi="Times New Roman" w:cs="Times New Roman"/>
          <w:sz w:val="28"/>
          <w:szCs w:val="28"/>
        </w:rPr>
        <w:t>;</w:t>
      </w:r>
    </w:p>
    <w:p w:rsidR="007B0F86" w:rsidRPr="007B0F86" w:rsidRDefault="00DF5327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7B0F86" w:rsidRPr="007B0F86" w:rsidRDefault="00DF5327" w:rsidP="009550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в заключении необходимо </w:t>
      </w:r>
      <w:r w:rsidR="007B0F86" w:rsidRPr="007B0F86">
        <w:rPr>
          <w:rFonts w:ascii="Times New Roman" w:hAnsi="Times New Roman" w:cs="Times New Roman"/>
          <w:snapToGrid w:val="0"/>
          <w:sz w:val="28"/>
          <w:szCs w:val="28"/>
        </w:rPr>
        <w:t>избегать повторений и лишних подробностей, которые отвлекают внимание от наиболее важных его положений;</w:t>
      </w:r>
    </w:p>
    <w:p w:rsidR="00DD1429" w:rsidRPr="00333241" w:rsidRDefault="00DF5327" w:rsidP="00DD1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текст заключения должен быть написан лаконично, легко читаться и быть понятным, </w:t>
      </w:r>
      <w:r w:rsidR="00DD1429">
        <w:rPr>
          <w:rFonts w:ascii="Times New Roman" w:hAnsi="Times New Roman" w:cs="Times New Roman"/>
          <w:sz w:val="28"/>
          <w:szCs w:val="28"/>
        </w:rPr>
        <w:t>при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 </w:t>
      </w:r>
      <w:r w:rsidR="00DD1429" w:rsidRPr="00333241">
        <w:rPr>
          <w:rFonts w:ascii="Times New Roman" w:hAnsi="Times New Roman" w:cs="Times New Roman"/>
          <w:sz w:val="28"/>
          <w:szCs w:val="28"/>
        </w:rPr>
        <w:t>использовани</w:t>
      </w:r>
      <w:r w:rsidR="0030182C">
        <w:rPr>
          <w:rFonts w:ascii="Times New Roman" w:hAnsi="Times New Roman" w:cs="Times New Roman"/>
          <w:sz w:val="28"/>
          <w:szCs w:val="28"/>
        </w:rPr>
        <w:t>и</w:t>
      </w:r>
      <w:r w:rsidR="00DD1429" w:rsidRPr="00333241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DD142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D1429" w:rsidRPr="00333241">
        <w:rPr>
          <w:rFonts w:ascii="Times New Roman" w:hAnsi="Times New Roman" w:cs="Times New Roman"/>
          <w:sz w:val="28"/>
          <w:szCs w:val="28"/>
        </w:rPr>
        <w:t>сокращенных наименований и аббревиатур при первом употреблении соответствующее словосочетание должно приводит</w:t>
      </w:r>
      <w:r w:rsidR="00D2258F">
        <w:rPr>
          <w:rFonts w:ascii="Times New Roman" w:hAnsi="Times New Roman" w:cs="Times New Roman"/>
          <w:sz w:val="28"/>
          <w:szCs w:val="28"/>
        </w:rPr>
        <w:t>ь</w:t>
      </w:r>
      <w:r w:rsidR="00DD1429" w:rsidRPr="00333241">
        <w:rPr>
          <w:rFonts w:ascii="Times New Roman" w:hAnsi="Times New Roman" w:cs="Times New Roman"/>
          <w:sz w:val="28"/>
          <w:szCs w:val="28"/>
        </w:rPr>
        <w:t>ся полностью с одновременным указанием в скобках его сокращенного наименования или аббревиатуры, используемых далее по тексту</w:t>
      </w:r>
      <w:r w:rsidR="00DD1429">
        <w:rPr>
          <w:rFonts w:ascii="Times New Roman" w:hAnsi="Times New Roman" w:cs="Times New Roman"/>
          <w:sz w:val="28"/>
          <w:szCs w:val="28"/>
        </w:rPr>
        <w:t>.</w:t>
      </w:r>
    </w:p>
    <w:p w:rsidR="007B0F86" w:rsidRPr="007B0F86" w:rsidRDefault="00EE4046" w:rsidP="007B0F86">
      <w:pPr>
        <w:pStyle w:val="3"/>
        <w:spacing w:line="240" w:lineRule="auto"/>
        <w:ind w:firstLine="567"/>
        <w:rPr>
          <w:szCs w:val="28"/>
        </w:rPr>
      </w:pPr>
      <w:r>
        <w:rPr>
          <w:bCs/>
          <w:szCs w:val="28"/>
        </w:rPr>
        <w:t>6</w:t>
      </w:r>
      <w:r w:rsidR="007B0F86" w:rsidRPr="007B0F86">
        <w:rPr>
          <w:bCs/>
          <w:szCs w:val="28"/>
        </w:rPr>
        <w:t>.</w:t>
      </w:r>
      <w:r w:rsidR="001C271D">
        <w:rPr>
          <w:bCs/>
          <w:szCs w:val="28"/>
        </w:rPr>
        <w:t>11</w:t>
      </w:r>
      <w:r w:rsidR="007B0F86" w:rsidRPr="007B0F86">
        <w:rPr>
          <w:bCs/>
          <w:szCs w:val="28"/>
        </w:rPr>
        <w:t>. Содержание заключения</w:t>
      </w:r>
      <w:r w:rsidR="007B0F86" w:rsidRPr="007B0F86">
        <w:rPr>
          <w:szCs w:val="28"/>
        </w:rPr>
        <w:t xml:space="preserve"> о результатах экспертно-аналитического мероприятия</w:t>
      </w:r>
      <w:r w:rsidR="007B0F86" w:rsidRPr="007B0F86">
        <w:rPr>
          <w:bCs/>
          <w:szCs w:val="28"/>
        </w:rPr>
        <w:t xml:space="preserve"> </w:t>
      </w:r>
      <w:r w:rsidR="007B0F86" w:rsidRPr="007B0F86">
        <w:rPr>
          <w:szCs w:val="28"/>
        </w:rPr>
        <w:t>должно соответствовать:</w:t>
      </w:r>
    </w:p>
    <w:p w:rsidR="007B0F86" w:rsidRPr="007B0F86" w:rsidRDefault="00DF5327" w:rsidP="007B0F86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требованиям Регламента </w:t>
      </w:r>
      <w:r w:rsidR="00EE404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7B0F86" w:rsidRPr="007B0F86">
        <w:rPr>
          <w:rFonts w:ascii="Times New Roman" w:hAnsi="Times New Roman" w:cs="Times New Roman"/>
          <w:sz w:val="28"/>
          <w:szCs w:val="28"/>
        </w:rPr>
        <w:t>,</w:t>
      </w:r>
      <w:r w:rsidR="00EE4046">
        <w:rPr>
          <w:rFonts w:ascii="Times New Roman" w:hAnsi="Times New Roman" w:cs="Times New Roman"/>
          <w:sz w:val="28"/>
          <w:szCs w:val="28"/>
        </w:rPr>
        <w:t xml:space="preserve"> настоящего стандарта 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EE4046">
        <w:rPr>
          <w:rFonts w:ascii="Times New Roman" w:hAnsi="Times New Roman" w:cs="Times New Roman"/>
          <w:sz w:val="28"/>
          <w:szCs w:val="28"/>
        </w:rPr>
        <w:t>правовых актов Контрольно-счетной палаты</w:t>
      </w:r>
      <w:r w:rsidR="007B0F86" w:rsidRPr="007B0F86">
        <w:rPr>
          <w:rFonts w:ascii="Times New Roman" w:hAnsi="Times New Roman" w:cs="Times New Roman"/>
          <w:sz w:val="28"/>
          <w:szCs w:val="28"/>
        </w:rPr>
        <w:t>;</w:t>
      </w:r>
    </w:p>
    <w:p w:rsidR="007B0F86" w:rsidRPr="007B0F86" w:rsidRDefault="00DF5327" w:rsidP="007B0F86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EE404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7B0F86" w:rsidRPr="007B0F86">
        <w:rPr>
          <w:rFonts w:ascii="Times New Roman" w:hAnsi="Times New Roman" w:cs="Times New Roman"/>
          <w:sz w:val="28"/>
          <w:szCs w:val="28"/>
        </w:rPr>
        <w:t>;</w:t>
      </w:r>
    </w:p>
    <w:p w:rsidR="007B0F86" w:rsidRPr="007B0F86" w:rsidRDefault="00DF5327" w:rsidP="007B0F86">
      <w:pPr>
        <w:pStyle w:val="ac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:rsidR="007B0F86" w:rsidRPr="007B0F86" w:rsidRDefault="00DF5327" w:rsidP="007B0F86">
      <w:pPr>
        <w:pStyle w:val="ac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F86" w:rsidRPr="007B0F86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:rsidR="007B0F86" w:rsidRDefault="00EE4046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0F86" w:rsidRPr="007B0F86">
        <w:rPr>
          <w:rFonts w:ascii="Times New Roman" w:hAnsi="Times New Roman" w:cs="Times New Roman"/>
          <w:sz w:val="28"/>
          <w:szCs w:val="28"/>
        </w:rPr>
        <w:t>.</w:t>
      </w:r>
      <w:r w:rsidR="001C271D">
        <w:rPr>
          <w:rFonts w:ascii="Times New Roman" w:hAnsi="Times New Roman" w:cs="Times New Roman"/>
          <w:sz w:val="28"/>
          <w:szCs w:val="28"/>
        </w:rPr>
        <w:t>12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. Подготовку заключения о результатах экспертно-аналитического мероприятия организует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группы, </w:t>
      </w:r>
      <w:r w:rsidR="007B0F86" w:rsidRPr="007B0F86">
        <w:rPr>
          <w:rFonts w:ascii="Times New Roman" w:hAnsi="Times New Roman" w:cs="Times New Roman"/>
          <w:sz w:val="28"/>
          <w:szCs w:val="28"/>
        </w:rPr>
        <w:t>ответственн</w:t>
      </w:r>
      <w:r w:rsidR="00CD0662">
        <w:rPr>
          <w:rFonts w:ascii="Times New Roman" w:hAnsi="Times New Roman" w:cs="Times New Roman"/>
          <w:sz w:val="28"/>
          <w:szCs w:val="28"/>
        </w:rPr>
        <w:t>ы</w:t>
      </w:r>
      <w:r w:rsidR="007B0F86" w:rsidRPr="007B0F86">
        <w:rPr>
          <w:rFonts w:ascii="Times New Roman" w:hAnsi="Times New Roman" w:cs="Times New Roman"/>
          <w:sz w:val="28"/>
          <w:szCs w:val="28"/>
        </w:rPr>
        <w:t>й за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7B0F86" w:rsidRPr="007B0F86">
        <w:rPr>
          <w:rFonts w:ascii="Times New Roman" w:hAnsi="Times New Roman" w:cs="Times New Roman"/>
          <w:sz w:val="28"/>
          <w:szCs w:val="28"/>
        </w:rPr>
        <w:t xml:space="preserve"> проведение. </w:t>
      </w:r>
    </w:p>
    <w:p w:rsidR="007B0F86" w:rsidRDefault="002306DC" w:rsidP="007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1C2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0F86" w:rsidRPr="007B0F86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 подписывается</w:t>
      </w:r>
      <w:r w:rsidR="00EE4046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</w:t>
      </w:r>
      <w:r w:rsidR="00CD0662">
        <w:rPr>
          <w:rFonts w:ascii="Times New Roman" w:hAnsi="Times New Roman" w:cs="Times New Roman"/>
          <w:sz w:val="28"/>
          <w:szCs w:val="28"/>
        </w:rPr>
        <w:t>, после согласования с Коллегией Контрольно-счетной палаты</w:t>
      </w:r>
      <w:r w:rsidR="00EE4046">
        <w:rPr>
          <w:rFonts w:ascii="Times New Roman" w:hAnsi="Times New Roman" w:cs="Times New Roman"/>
          <w:sz w:val="28"/>
          <w:szCs w:val="28"/>
        </w:rPr>
        <w:t>.</w:t>
      </w:r>
    </w:p>
    <w:p w:rsidR="00725DAC" w:rsidRDefault="002306DC" w:rsidP="00725D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1C271D">
        <w:rPr>
          <w:rFonts w:ascii="Times New Roman" w:hAnsi="Times New Roman" w:cs="Times New Roman"/>
          <w:sz w:val="28"/>
          <w:szCs w:val="28"/>
        </w:rPr>
        <w:t>4</w:t>
      </w:r>
      <w:r w:rsidRPr="00687A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7A43">
        <w:rPr>
          <w:rFonts w:ascii="Times New Roman" w:hAnsi="Times New Roman" w:cs="Times New Roman"/>
          <w:sz w:val="28"/>
          <w:szCs w:val="28"/>
        </w:rPr>
        <w:t xml:space="preserve">ата подписания </w:t>
      </w:r>
      <w:r>
        <w:rPr>
          <w:rFonts w:ascii="Times New Roman" w:hAnsi="Times New Roman" w:cs="Times New Roman"/>
          <w:sz w:val="28"/>
          <w:szCs w:val="28"/>
        </w:rPr>
        <w:t>заключения председателем Контрольно-счетной палаты, считается д</w:t>
      </w:r>
      <w:r w:rsidRPr="00687A43">
        <w:rPr>
          <w:rFonts w:ascii="Times New Roman" w:hAnsi="Times New Roman" w:cs="Times New Roman"/>
          <w:sz w:val="28"/>
          <w:szCs w:val="28"/>
        </w:rPr>
        <w:t xml:space="preserve">атой окончания проведения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68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DAC" w:rsidRPr="00333241" w:rsidRDefault="001C271D" w:rsidP="00725D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725DAC">
        <w:rPr>
          <w:rFonts w:ascii="Times New Roman" w:hAnsi="Times New Roman" w:cs="Times New Roman"/>
          <w:sz w:val="28"/>
          <w:szCs w:val="28"/>
        </w:rPr>
        <w:t xml:space="preserve">. </w:t>
      </w:r>
      <w:r w:rsidR="00725DAC" w:rsidRPr="00333241">
        <w:rPr>
          <w:rFonts w:ascii="Times New Roman" w:hAnsi="Times New Roman" w:cs="Times New Roman"/>
          <w:sz w:val="28"/>
          <w:szCs w:val="28"/>
        </w:rPr>
        <w:t xml:space="preserve">В случае несогласия должностного лица Контрольно-счетной палаты, участвующего в проведении </w:t>
      </w:r>
      <w:r w:rsidR="00725DA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725DAC" w:rsidRPr="00333241">
        <w:rPr>
          <w:rFonts w:ascii="Times New Roman" w:hAnsi="Times New Roman" w:cs="Times New Roman"/>
          <w:sz w:val="28"/>
          <w:szCs w:val="28"/>
        </w:rPr>
        <w:t xml:space="preserve">мероприятия, с содержанием </w:t>
      </w:r>
      <w:r w:rsidR="00725DAC">
        <w:rPr>
          <w:rFonts w:ascii="Times New Roman" w:hAnsi="Times New Roman" w:cs="Times New Roman"/>
          <w:sz w:val="28"/>
          <w:szCs w:val="28"/>
        </w:rPr>
        <w:t>заключения</w:t>
      </w:r>
      <w:r w:rsidR="00725DAC" w:rsidRPr="00333241">
        <w:rPr>
          <w:rFonts w:ascii="Times New Roman" w:hAnsi="Times New Roman" w:cs="Times New Roman"/>
          <w:sz w:val="28"/>
          <w:szCs w:val="28"/>
        </w:rPr>
        <w:t xml:space="preserve">, к </w:t>
      </w:r>
      <w:r w:rsidR="00725DAC">
        <w:rPr>
          <w:rFonts w:ascii="Times New Roman" w:hAnsi="Times New Roman" w:cs="Times New Roman"/>
          <w:sz w:val="28"/>
          <w:szCs w:val="28"/>
        </w:rPr>
        <w:t>заключению</w:t>
      </w:r>
      <w:r w:rsidR="00725DAC" w:rsidRPr="00333241">
        <w:rPr>
          <w:rFonts w:ascii="Times New Roman" w:hAnsi="Times New Roman" w:cs="Times New Roman"/>
          <w:sz w:val="28"/>
          <w:szCs w:val="28"/>
        </w:rPr>
        <w:t xml:space="preserve"> прилагается особое мнение, составленное указанным должностным лицом в письменной форме.</w:t>
      </w:r>
    </w:p>
    <w:p w:rsidR="007B0F86" w:rsidRPr="007B0F86" w:rsidRDefault="0091579E" w:rsidP="007B0F86">
      <w:pPr>
        <w:pStyle w:val="ac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0F86" w:rsidRPr="007B0F86">
        <w:rPr>
          <w:rFonts w:ascii="Times New Roman" w:hAnsi="Times New Roman"/>
          <w:sz w:val="28"/>
          <w:szCs w:val="28"/>
        </w:rPr>
        <w:t>.</w:t>
      </w:r>
      <w:r w:rsidR="00AA0B16">
        <w:rPr>
          <w:rFonts w:ascii="Times New Roman" w:hAnsi="Times New Roman"/>
          <w:sz w:val="28"/>
          <w:szCs w:val="28"/>
        </w:rPr>
        <w:t>1</w:t>
      </w:r>
      <w:r w:rsidR="00CD0662">
        <w:rPr>
          <w:rFonts w:ascii="Times New Roman" w:hAnsi="Times New Roman"/>
          <w:sz w:val="28"/>
          <w:szCs w:val="28"/>
        </w:rPr>
        <w:t>6</w:t>
      </w:r>
      <w:r w:rsidR="007B0F86" w:rsidRPr="007B0F86">
        <w:rPr>
          <w:rFonts w:ascii="Times New Roman" w:hAnsi="Times New Roman"/>
          <w:sz w:val="28"/>
          <w:szCs w:val="28"/>
        </w:rPr>
        <w:t>. </w:t>
      </w:r>
      <w:r w:rsidR="004C2DA7">
        <w:rPr>
          <w:rFonts w:ascii="Times New Roman" w:hAnsi="Times New Roman"/>
          <w:sz w:val="28"/>
          <w:szCs w:val="28"/>
        </w:rPr>
        <w:t>З</w:t>
      </w:r>
      <w:r w:rsidR="007B0F86" w:rsidRPr="007B0F86">
        <w:rPr>
          <w:rFonts w:ascii="Times New Roman" w:hAnsi="Times New Roman"/>
          <w:sz w:val="28"/>
          <w:szCs w:val="28"/>
        </w:rPr>
        <w:t xml:space="preserve">аключение о результатах экспертно-аналитического мероприятия </w:t>
      </w:r>
      <w:r w:rsidR="004C2DA7">
        <w:rPr>
          <w:rFonts w:ascii="Times New Roman" w:hAnsi="Times New Roman"/>
          <w:sz w:val="28"/>
          <w:szCs w:val="28"/>
        </w:rPr>
        <w:t xml:space="preserve">направляется в </w:t>
      </w:r>
      <w:r w:rsidR="00CD0662">
        <w:rPr>
          <w:rFonts w:ascii="Times New Roman" w:hAnsi="Times New Roman"/>
          <w:sz w:val="28"/>
          <w:szCs w:val="28"/>
        </w:rPr>
        <w:t>Думу Находкинского городского округа</w:t>
      </w:r>
      <w:r w:rsidR="004C2DA7">
        <w:rPr>
          <w:rFonts w:ascii="Times New Roman" w:hAnsi="Times New Roman"/>
          <w:sz w:val="28"/>
          <w:szCs w:val="28"/>
        </w:rPr>
        <w:t xml:space="preserve"> с сопроводительным письмом, проект которого </w:t>
      </w:r>
      <w:r w:rsidR="007B0F86" w:rsidRPr="007B0F86">
        <w:rPr>
          <w:rFonts w:ascii="Times New Roman" w:hAnsi="Times New Roman"/>
          <w:sz w:val="28"/>
          <w:szCs w:val="28"/>
        </w:rPr>
        <w:t>подготавливается</w:t>
      </w:r>
      <w:r w:rsidR="004C2DA7">
        <w:rPr>
          <w:rFonts w:ascii="Times New Roman" w:hAnsi="Times New Roman"/>
          <w:sz w:val="28"/>
          <w:szCs w:val="28"/>
        </w:rPr>
        <w:t xml:space="preserve"> </w:t>
      </w:r>
      <w:r w:rsidR="00CD0662">
        <w:rPr>
          <w:rFonts w:ascii="Times New Roman" w:hAnsi="Times New Roman"/>
          <w:sz w:val="28"/>
          <w:szCs w:val="28"/>
        </w:rPr>
        <w:t>руководителем рабочей группы</w:t>
      </w:r>
      <w:r w:rsidR="004C2DA7">
        <w:rPr>
          <w:rFonts w:ascii="Times New Roman" w:hAnsi="Times New Roman"/>
          <w:sz w:val="28"/>
          <w:szCs w:val="28"/>
        </w:rPr>
        <w:t xml:space="preserve">.  </w:t>
      </w:r>
      <w:r w:rsidR="007B0F86" w:rsidRPr="007B0F86">
        <w:rPr>
          <w:rFonts w:ascii="Times New Roman" w:hAnsi="Times New Roman"/>
          <w:sz w:val="28"/>
          <w:szCs w:val="28"/>
        </w:rPr>
        <w:t xml:space="preserve"> </w:t>
      </w:r>
    </w:p>
    <w:p w:rsidR="007B0F86" w:rsidRDefault="004B72BC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>
        <w:rPr>
          <w:szCs w:val="28"/>
        </w:rPr>
        <w:t>6</w:t>
      </w:r>
      <w:r w:rsidR="007B0F86" w:rsidRPr="007B0F86">
        <w:rPr>
          <w:szCs w:val="28"/>
        </w:rPr>
        <w:t>.1</w:t>
      </w:r>
      <w:r w:rsidR="008179B1">
        <w:rPr>
          <w:szCs w:val="28"/>
        </w:rPr>
        <w:t>7</w:t>
      </w:r>
      <w:r w:rsidR="007B0F86" w:rsidRPr="007B0F86">
        <w:rPr>
          <w:szCs w:val="28"/>
        </w:rPr>
        <w:t xml:space="preserve">. При необходимости информирования </w:t>
      </w:r>
      <w:r w:rsidR="00674B5D">
        <w:rPr>
          <w:szCs w:val="28"/>
        </w:rPr>
        <w:t>г</w:t>
      </w:r>
      <w:r w:rsidR="008179B1">
        <w:rPr>
          <w:szCs w:val="28"/>
        </w:rPr>
        <w:t>лаву</w:t>
      </w:r>
      <w:r w:rsidR="00674B5D">
        <w:rPr>
          <w:szCs w:val="28"/>
        </w:rPr>
        <w:t xml:space="preserve"> администрации</w:t>
      </w:r>
      <w:r w:rsidR="008179B1">
        <w:rPr>
          <w:szCs w:val="28"/>
        </w:rPr>
        <w:t xml:space="preserve"> Находкинского городского округа, </w:t>
      </w:r>
      <w:r w:rsidR="007B0F86" w:rsidRPr="007B0F86">
        <w:rPr>
          <w:spacing w:val="-5"/>
          <w:szCs w:val="28"/>
        </w:rPr>
        <w:t xml:space="preserve">органов местного самоуправления и муниципальных учреждений и </w:t>
      </w:r>
      <w:r w:rsidR="008179B1">
        <w:rPr>
          <w:spacing w:val="-5"/>
          <w:szCs w:val="28"/>
        </w:rPr>
        <w:t>муниципальных</w:t>
      </w:r>
      <w:r w:rsidR="007B0F86" w:rsidRPr="007B0F86">
        <w:rPr>
          <w:spacing w:val="-5"/>
          <w:szCs w:val="28"/>
        </w:rPr>
        <w:t xml:space="preserve"> </w:t>
      </w:r>
      <w:r w:rsidR="00C35A1A">
        <w:rPr>
          <w:spacing w:val="-5"/>
          <w:szCs w:val="28"/>
        </w:rPr>
        <w:t xml:space="preserve">унитарных </w:t>
      </w:r>
      <w:r w:rsidR="008179B1">
        <w:rPr>
          <w:spacing w:val="-5"/>
          <w:szCs w:val="28"/>
        </w:rPr>
        <w:t>предприятий</w:t>
      </w:r>
      <w:r w:rsidR="007B0F86" w:rsidRPr="007B0F86">
        <w:rPr>
          <w:spacing w:val="-5"/>
          <w:szCs w:val="28"/>
        </w:rPr>
        <w:t xml:space="preserve">, а также иных </w:t>
      </w:r>
      <w:r w:rsidR="00C35A1A">
        <w:rPr>
          <w:spacing w:val="-5"/>
          <w:szCs w:val="28"/>
        </w:rPr>
        <w:t>лиц</w:t>
      </w:r>
      <w:r w:rsidR="007B0F86" w:rsidRPr="007B0F86">
        <w:rPr>
          <w:spacing w:val="-5"/>
          <w:szCs w:val="28"/>
        </w:rPr>
        <w:t xml:space="preserve"> </w:t>
      </w:r>
      <w:r w:rsidR="007B0F86" w:rsidRPr="007B0F86">
        <w:rPr>
          <w:szCs w:val="28"/>
        </w:rPr>
        <w:t xml:space="preserve">о результатах экспертно-аналитического мероприятия по решению </w:t>
      </w:r>
      <w:r w:rsidR="00C35A1A">
        <w:rPr>
          <w:szCs w:val="28"/>
        </w:rPr>
        <w:t xml:space="preserve">председателя Контрольно-счетной палаты </w:t>
      </w:r>
      <w:r w:rsidR="00B60BF2">
        <w:rPr>
          <w:szCs w:val="28"/>
        </w:rPr>
        <w:t xml:space="preserve">в </w:t>
      </w:r>
      <w:r w:rsidR="007B0F86" w:rsidRPr="007B0F86">
        <w:rPr>
          <w:szCs w:val="28"/>
        </w:rPr>
        <w:t>их адрес направля</w:t>
      </w:r>
      <w:r w:rsidR="00C35A1A">
        <w:rPr>
          <w:szCs w:val="28"/>
        </w:rPr>
        <w:t>ю</w:t>
      </w:r>
      <w:r w:rsidR="007B0F86" w:rsidRPr="007B0F86">
        <w:rPr>
          <w:szCs w:val="28"/>
        </w:rPr>
        <w:t xml:space="preserve">тся </w:t>
      </w:r>
      <w:r w:rsidR="007B0F86" w:rsidRPr="007B0F86">
        <w:rPr>
          <w:szCs w:val="28"/>
        </w:rPr>
        <w:lastRenderedPageBreak/>
        <w:t>информационные письма.</w:t>
      </w:r>
    </w:p>
    <w:p w:rsidR="008179B1" w:rsidRPr="007B0F86" w:rsidRDefault="008179B1" w:rsidP="007B0F86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6.18. Информация о </w:t>
      </w:r>
      <w:r w:rsidRPr="007B0F86">
        <w:rPr>
          <w:szCs w:val="28"/>
        </w:rPr>
        <w:t xml:space="preserve">результатах экспертно-аналитического мероприятия </w:t>
      </w:r>
      <w:r>
        <w:rPr>
          <w:szCs w:val="28"/>
        </w:rPr>
        <w:t>публикуется на официальном сайте Контрольно-счетной палаты в сети Интернет</w:t>
      </w:r>
      <w:r w:rsidR="007C72A0">
        <w:rPr>
          <w:szCs w:val="28"/>
        </w:rPr>
        <w:t xml:space="preserve">, в соответствии с </w:t>
      </w:r>
      <w:r w:rsidR="00047491">
        <w:rPr>
          <w:szCs w:val="28"/>
        </w:rPr>
        <w:t>«</w:t>
      </w:r>
      <w:r w:rsidR="007C72A0">
        <w:rPr>
          <w:szCs w:val="28"/>
        </w:rPr>
        <w:t>Перечнем информации</w:t>
      </w:r>
      <w:r w:rsidR="00047491">
        <w:rPr>
          <w:szCs w:val="28"/>
        </w:rPr>
        <w:t xml:space="preserve"> о деятельности Контрольно-счетной палаты Находкинского городского округа, размещаемой в сети Интернет».</w:t>
      </w:r>
    </w:p>
    <w:sectPr w:rsidR="008179B1" w:rsidRPr="007B0F86" w:rsidSect="00F62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56" w:rsidRDefault="00190B56" w:rsidP="008F6372">
      <w:pPr>
        <w:spacing w:after="0" w:line="240" w:lineRule="auto"/>
      </w:pPr>
      <w:r>
        <w:separator/>
      </w:r>
    </w:p>
  </w:endnote>
  <w:endnote w:type="continuationSeparator" w:id="0">
    <w:p w:rsidR="00190B56" w:rsidRDefault="00190B56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B3" w:rsidRDefault="009E57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256742"/>
      <w:docPartObj>
        <w:docPartGallery w:val="Page Numbers (Bottom of Page)"/>
        <w:docPartUnique/>
      </w:docPartObj>
    </w:sdtPr>
    <w:sdtEndPr/>
    <w:sdtContent>
      <w:p w:rsidR="009E57B3" w:rsidRDefault="009E57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54">
          <w:rPr>
            <w:noProof/>
          </w:rPr>
          <w:t>2</w:t>
        </w:r>
        <w:r>
          <w:fldChar w:fldCharType="end"/>
        </w:r>
      </w:p>
    </w:sdtContent>
  </w:sdt>
  <w:p w:rsidR="00255425" w:rsidRDefault="002554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B3" w:rsidRDefault="009E5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56" w:rsidRDefault="00190B56" w:rsidP="008F6372">
      <w:pPr>
        <w:spacing w:after="0" w:line="240" w:lineRule="auto"/>
      </w:pPr>
      <w:r>
        <w:separator/>
      </w:r>
    </w:p>
  </w:footnote>
  <w:footnote w:type="continuationSeparator" w:id="0">
    <w:p w:rsidR="00190B56" w:rsidRDefault="00190B56" w:rsidP="008F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B3" w:rsidRDefault="009E57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B3" w:rsidRDefault="009E57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B3" w:rsidRDefault="009E57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4B25"/>
    <w:multiLevelType w:val="hybridMultilevel"/>
    <w:tmpl w:val="ADEE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DD0"/>
    <w:multiLevelType w:val="hybridMultilevel"/>
    <w:tmpl w:val="8500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0A3D69"/>
    <w:multiLevelType w:val="hybridMultilevel"/>
    <w:tmpl w:val="2BDE7196"/>
    <w:lvl w:ilvl="0" w:tplc="F31E686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3544C4"/>
    <w:multiLevelType w:val="hybridMultilevel"/>
    <w:tmpl w:val="909C3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E"/>
    <w:rsid w:val="00000B8F"/>
    <w:rsid w:val="00000DE4"/>
    <w:rsid w:val="0000183B"/>
    <w:rsid w:val="00001BE7"/>
    <w:rsid w:val="00002C41"/>
    <w:rsid w:val="00003147"/>
    <w:rsid w:val="00003624"/>
    <w:rsid w:val="000045E2"/>
    <w:rsid w:val="00004BCD"/>
    <w:rsid w:val="00004DB8"/>
    <w:rsid w:val="000057F0"/>
    <w:rsid w:val="00005C22"/>
    <w:rsid w:val="0000610C"/>
    <w:rsid w:val="00007278"/>
    <w:rsid w:val="00010251"/>
    <w:rsid w:val="00010AA2"/>
    <w:rsid w:val="00010EDA"/>
    <w:rsid w:val="00011EB3"/>
    <w:rsid w:val="00011F0E"/>
    <w:rsid w:val="000125E6"/>
    <w:rsid w:val="000128EB"/>
    <w:rsid w:val="0001297C"/>
    <w:rsid w:val="00012ACD"/>
    <w:rsid w:val="000138B0"/>
    <w:rsid w:val="000138D3"/>
    <w:rsid w:val="000140A3"/>
    <w:rsid w:val="000142C1"/>
    <w:rsid w:val="00014805"/>
    <w:rsid w:val="00015886"/>
    <w:rsid w:val="00016169"/>
    <w:rsid w:val="00016408"/>
    <w:rsid w:val="0001709C"/>
    <w:rsid w:val="000170E2"/>
    <w:rsid w:val="00017AD1"/>
    <w:rsid w:val="00020852"/>
    <w:rsid w:val="00020DD6"/>
    <w:rsid w:val="000211A8"/>
    <w:rsid w:val="000215A1"/>
    <w:rsid w:val="00021CB1"/>
    <w:rsid w:val="00021D26"/>
    <w:rsid w:val="000224AD"/>
    <w:rsid w:val="000237AD"/>
    <w:rsid w:val="000239F0"/>
    <w:rsid w:val="000240B5"/>
    <w:rsid w:val="00024303"/>
    <w:rsid w:val="00024DBE"/>
    <w:rsid w:val="0002510B"/>
    <w:rsid w:val="000254EB"/>
    <w:rsid w:val="0002567C"/>
    <w:rsid w:val="00025AE5"/>
    <w:rsid w:val="00025ED8"/>
    <w:rsid w:val="0002668D"/>
    <w:rsid w:val="00026AFA"/>
    <w:rsid w:val="000277F5"/>
    <w:rsid w:val="000300A5"/>
    <w:rsid w:val="000302F7"/>
    <w:rsid w:val="00030569"/>
    <w:rsid w:val="00030833"/>
    <w:rsid w:val="000308B1"/>
    <w:rsid w:val="00030C60"/>
    <w:rsid w:val="000312DD"/>
    <w:rsid w:val="000318C9"/>
    <w:rsid w:val="00031C37"/>
    <w:rsid w:val="00031DAD"/>
    <w:rsid w:val="0003283E"/>
    <w:rsid w:val="000328C9"/>
    <w:rsid w:val="00033768"/>
    <w:rsid w:val="00033EAD"/>
    <w:rsid w:val="0003409C"/>
    <w:rsid w:val="00034276"/>
    <w:rsid w:val="00034F89"/>
    <w:rsid w:val="00036488"/>
    <w:rsid w:val="00036507"/>
    <w:rsid w:val="000366CE"/>
    <w:rsid w:val="00036F86"/>
    <w:rsid w:val="00037649"/>
    <w:rsid w:val="00037A51"/>
    <w:rsid w:val="00037EB8"/>
    <w:rsid w:val="00040DCC"/>
    <w:rsid w:val="00040E8C"/>
    <w:rsid w:val="00040ED1"/>
    <w:rsid w:val="00041951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91"/>
    <w:rsid w:val="000474AB"/>
    <w:rsid w:val="000476DC"/>
    <w:rsid w:val="00047979"/>
    <w:rsid w:val="00047D14"/>
    <w:rsid w:val="0005090B"/>
    <w:rsid w:val="00050A43"/>
    <w:rsid w:val="00050E0E"/>
    <w:rsid w:val="00050E35"/>
    <w:rsid w:val="000515F8"/>
    <w:rsid w:val="000516D3"/>
    <w:rsid w:val="00051746"/>
    <w:rsid w:val="000526BF"/>
    <w:rsid w:val="00052C8D"/>
    <w:rsid w:val="00052D76"/>
    <w:rsid w:val="000535D6"/>
    <w:rsid w:val="0005384A"/>
    <w:rsid w:val="0005507D"/>
    <w:rsid w:val="00055870"/>
    <w:rsid w:val="0005596D"/>
    <w:rsid w:val="00056B27"/>
    <w:rsid w:val="00057277"/>
    <w:rsid w:val="00057B01"/>
    <w:rsid w:val="00057FC7"/>
    <w:rsid w:val="00060973"/>
    <w:rsid w:val="00060D8F"/>
    <w:rsid w:val="00060ED4"/>
    <w:rsid w:val="000610F2"/>
    <w:rsid w:val="00061461"/>
    <w:rsid w:val="000617EF"/>
    <w:rsid w:val="00061C9C"/>
    <w:rsid w:val="00062018"/>
    <w:rsid w:val="00062806"/>
    <w:rsid w:val="00063122"/>
    <w:rsid w:val="00063F98"/>
    <w:rsid w:val="0006475D"/>
    <w:rsid w:val="00064877"/>
    <w:rsid w:val="000657DF"/>
    <w:rsid w:val="00065A6B"/>
    <w:rsid w:val="00065BCE"/>
    <w:rsid w:val="00065D7C"/>
    <w:rsid w:val="00066DB5"/>
    <w:rsid w:val="00067794"/>
    <w:rsid w:val="00067A5C"/>
    <w:rsid w:val="00067AA4"/>
    <w:rsid w:val="000705B0"/>
    <w:rsid w:val="000708F6"/>
    <w:rsid w:val="00070D82"/>
    <w:rsid w:val="0007126B"/>
    <w:rsid w:val="0007127A"/>
    <w:rsid w:val="000715E4"/>
    <w:rsid w:val="000719FB"/>
    <w:rsid w:val="00072460"/>
    <w:rsid w:val="00072A6A"/>
    <w:rsid w:val="00072E42"/>
    <w:rsid w:val="00073177"/>
    <w:rsid w:val="000733A9"/>
    <w:rsid w:val="00073656"/>
    <w:rsid w:val="00073783"/>
    <w:rsid w:val="000738B9"/>
    <w:rsid w:val="000754BC"/>
    <w:rsid w:val="000760D3"/>
    <w:rsid w:val="000762FD"/>
    <w:rsid w:val="000763EF"/>
    <w:rsid w:val="0007778C"/>
    <w:rsid w:val="000803B4"/>
    <w:rsid w:val="0008085B"/>
    <w:rsid w:val="000812E4"/>
    <w:rsid w:val="00081456"/>
    <w:rsid w:val="0008153A"/>
    <w:rsid w:val="000818AD"/>
    <w:rsid w:val="00082142"/>
    <w:rsid w:val="000825DD"/>
    <w:rsid w:val="000827B6"/>
    <w:rsid w:val="00082BB3"/>
    <w:rsid w:val="00082F21"/>
    <w:rsid w:val="0008334D"/>
    <w:rsid w:val="000835AF"/>
    <w:rsid w:val="00083CDB"/>
    <w:rsid w:val="0008417C"/>
    <w:rsid w:val="00085094"/>
    <w:rsid w:val="00085157"/>
    <w:rsid w:val="00085B09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3FA"/>
    <w:rsid w:val="0009162A"/>
    <w:rsid w:val="00092118"/>
    <w:rsid w:val="000925DF"/>
    <w:rsid w:val="0009287B"/>
    <w:rsid w:val="000932EB"/>
    <w:rsid w:val="00093650"/>
    <w:rsid w:val="0009392F"/>
    <w:rsid w:val="00094F50"/>
    <w:rsid w:val="00095438"/>
    <w:rsid w:val="00096C44"/>
    <w:rsid w:val="00096E72"/>
    <w:rsid w:val="000A05FE"/>
    <w:rsid w:val="000A0EA5"/>
    <w:rsid w:val="000A15DC"/>
    <w:rsid w:val="000A1990"/>
    <w:rsid w:val="000A2BE4"/>
    <w:rsid w:val="000A30F2"/>
    <w:rsid w:val="000A4144"/>
    <w:rsid w:val="000A45EC"/>
    <w:rsid w:val="000A45FC"/>
    <w:rsid w:val="000A54CA"/>
    <w:rsid w:val="000A5B2F"/>
    <w:rsid w:val="000A65EE"/>
    <w:rsid w:val="000A6BE5"/>
    <w:rsid w:val="000A6D11"/>
    <w:rsid w:val="000A6E5F"/>
    <w:rsid w:val="000A7573"/>
    <w:rsid w:val="000A7BCD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99A"/>
    <w:rsid w:val="000B3AE6"/>
    <w:rsid w:val="000B3B64"/>
    <w:rsid w:val="000B3DD3"/>
    <w:rsid w:val="000B4384"/>
    <w:rsid w:val="000B451D"/>
    <w:rsid w:val="000B4638"/>
    <w:rsid w:val="000B4E05"/>
    <w:rsid w:val="000B7C6B"/>
    <w:rsid w:val="000C01BB"/>
    <w:rsid w:val="000C05FA"/>
    <w:rsid w:val="000C0915"/>
    <w:rsid w:val="000C157F"/>
    <w:rsid w:val="000C1700"/>
    <w:rsid w:val="000C1A29"/>
    <w:rsid w:val="000C23A8"/>
    <w:rsid w:val="000C28BD"/>
    <w:rsid w:val="000C2CFD"/>
    <w:rsid w:val="000C2D05"/>
    <w:rsid w:val="000C30C7"/>
    <w:rsid w:val="000C352A"/>
    <w:rsid w:val="000C3837"/>
    <w:rsid w:val="000C3918"/>
    <w:rsid w:val="000C4F81"/>
    <w:rsid w:val="000C5634"/>
    <w:rsid w:val="000C5965"/>
    <w:rsid w:val="000C6848"/>
    <w:rsid w:val="000C6B91"/>
    <w:rsid w:val="000C71B1"/>
    <w:rsid w:val="000C71F8"/>
    <w:rsid w:val="000C7404"/>
    <w:rsid w:val="000D049C"/>
    <w:rsid w:val="000D0ABD"/>
    <w:rsid w:val="000D1598"/>
    <w:rsid w:val="000D1731"/>
    <w:rsid w:val="000D1E9E"/>
    <w:rsid w:val="000D292D"/>
    <w:rsid w:val="000D317B"/>
    <w:rsid w:val="000D4634"/>
    <w:rsid w:val="000D476C"/>
    <w:rsid w:val="000D4795"/>
    <w:rsid w:val="000D55E4"/>
    <w:rsid w:val="000D74FE"/>
    <w:rsid w:val="000D778C"/>
    <w:rsid w:val="000E042E"/>
    <w:rsid w:val="000E074E"/>
    <w:rsid w:val="000E0A38"/>
    <w:rsid w:val="000E0A4E"/>
    <w:rsid w:val="000E1730"/>
    <w:rsid w:val="000E2AB2"/>
    <w:rsid w:val="000E3609"/>
    <w:rsid w:val="000E3804"/>
    <w:rsid w:val="000E3884"/>
    <w:rsid w:val="000E3B8E"/>
    <w:rsid w:val="000E4239"/>
    <w:rsid w:val="000E45FF"/>
    <w:rsid w:val="000E551F"/>
    <w:rsid w:val="000E6B20"/>
    <w:rsid w:val="000E797C"/>
    <w:rsid w:val="000E7B72"/>
    <w:rsid w:val="000F0AAF"/>
    <w:rsid w:val="000F0ED8"/>
    <w:rsid w:val="000F2482"/>
    <w:rsid w:val="000F29D0"/>
    <w:rsid w:val="000F2B00"/>
    <w:rsid w:val="000F2D38"/>
    <w:rsid w:val="000F33E5"/>
    <w:rsid w:val="000F409F"/>
    <w:rsid w:val="000F4B93"/>
    <w:rsid w:val="000F4F73"/>
    <w:rsid w:val="000F5224"/>
    <w:rsid w:val="000F5799"/>
    <w:rsid w:val="000F5C41"/>
    <w:rsid w:val="000F5E88"/>
    <w:rsid w:val="000F6483"/>
    <w:rsid w:val="000F6E9F"/>
    <w:rsid w:val="000F71E6"/>
    <w:rsid w:val="001000E8"/>
    <w:rsid w:val="00100597"/>
    <w:rsid w:val="001017D6"/>
    <w:rsid w:val="00101D6A"/>
    <w:rsid w:val="00102995"/>
    <w:rsid w:val="00103061"/>
    <w:rsid w:val="001031F5"/>
    <w:rsid w:val="00103834"/>
    <w:rsid w:val="00105BA1"/>
    <w:rsid w:val="001062F6"/>
    <w:rsid w:val="001066B1"/>
    <w:rsid w:val="001072F6"/>
    <w:rsid w:val="00107A67"/>
    <w:rsid w:val="001100DD"/>
    <w:rsid w:val="0011040C"/>
    <w:rsid w:val="001104CA"/>
    <w:rsid w:val="001109E5"/>
    <w:rsid w:val="00110BE9"/>
    <w:rsid w:val="0011163B"/>
    <w:rsid w:val="0011264F"/>
    <w:rsid w:val="001129EB"/>
    <w:rsid w:val="00112DA0"/>
    <w:rsid w:val="00113AFD"/>
    <w:rsid w:val="00114090"/>
    <w:rsid w:val="0011423F"/>
    <w:rsid w:val="001151F7"/>
    <w:rsid w:val="0011555E"/>
    <w:rsid w:val="00115A30"/>
    <w:rsid w:val="00116573"/>
    <w:rsid w:val="0011713E"/>
    <w:rsid w:val="00117459"/>
    <w:rsid w:val="00117AF5"/>
    <w:rsid w:val="00117F09"/>
    <w:rsid w:val="00117F7A"/>
    <w:rsid w:val="0012070B"/>
    <w:rsid w:val="00120EA0"/>
    <w:rsid w:val="001214FE"/>
    <w:rsid w:val="001215A0"/>
    <w:rsid w:val="00121EFE"/>
    <w:rsid w:val="001227F9"/>
    <w:rsid w:val="00123561"/>
    <w:rsid w:val="00123EB1"/>
    <w:rsid w:val="0012404E"/>
    <w:rsid w:val="00124424"/>
    <w:rsid w:val="0012449F"/>
    <w:rsid w:val="00124811"/>
    <w:rsid w:val="001252DD"/>
    <w:rsid w:val="001259DD"/>
    <w:rsid w:val="001264AE"/>
    <w:rsid w:val="0012693B"/>
    <w:rsid w:val="0012698C"/>
    <w:rsid w:val="00126BD1"/>
    <w:rsid w:val="0013014E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546C"/>
    <w:rsid w:val="001356AE"/>
    <w:rsid w:val="00136843"/>
    <w:rsid w:val="00136B6A"/>
    <w:rsid w:val="00137898"/>
    <w:rsid w:val="00137DF5"/>
    <w:rsid w:val="0014022C"/>
    <w:rsid w:val="00140496"/>
    <w:rsid w:val="001404D4"/>
    <w:rsid w:val="00140AFA"/>
    <w:rsid w:val="00140FD6"/>
    <w:rsid w:val="00142D93"/>
    <w:rsid w:val="00142F67"/>
    <w:rsid w:val="0014351D"/>
    <w:rsid w:val="00143681"/>
    <w:rsid w:val="00143ACD"/>
    <w:rsid w:val="00143D76"/>
    <w:rsid w:val="00144010"/>
    <w:rsid w:val="00144AE1"/>
    <w:rsid w:val="00144E36"/>
    <w:rsid w:val="001454DE"/>
    <w:rsid w:val="00145A2B"/>
    <w:rsid w:val="00145DB3"/>
    <w:rsid w:val="001473F7"/>
    <w:rsid w:val="001474C0"/>
    <w:rsid w:val="00147810"/>
    <w:rsid w:val="00147AC6"/>
    <w:rsid w:val="0015026C"/>
    <w:rsid w:val="00150BE0"/>
    <w:rsid w:val="00150D65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1B5"/>
    <w:rsid w:val="00155282"/>
    <w:rsid w:val="001554E7"/>
    <w:rsid w:val="00156001"/>
    <w:rsid w:val="00157589"/>
    <w:rsid w:val="00157C70"/>
    <w:rsid w:val="00160019"/>
    <w:rsid w:val="0016171F"/>
    <w:rsid w:val="00161F31"/>
    <w:rsid w:val="001634E1"/>
    <w:rsid w:val="001636F3"/>
    <w:rsid w:val="00164444"/>
    <w:rsid w:val="0016482A"/>
    <w:rsid w:val="001653B1"/>
    <w:rsid w:val="001654D0"/>
    <w:rsid w:val="00165B9E"/>
    <w:rsid w:val="001663FA"/>
    <w:rsid w:val="00166B59"/>
    <w:rsid w:val="00166B5D"/>
    <w:rsid w:val="00166D1E"/>
    <w:rsid w:val="0016703C"/>
    <w:rsid w:val="0017001D"/>
    <w:rsid w:val="001703B0"/>
    <w:rsid w:val="001706DE"/>
    <w:rsid w:val="00170CE1"/>
    <w:rsid w:val="001718CC"/>
    <w:rsid w:val="00171C25"/>
    <w:rsid w:val="00171C62"/>
    <w:rsid w:val="00172070"/>
    <w:rsid w:val="00172609"/>
    <w:rsid w:val="00174F73"/>
    <w:rsid w:val="00175493"/>
    <w:rsid w:val="0017628B"/>
    <w:rsid w:val="00176A2B"/>
    <w:rsid w:val="00177055"/>
    <w:rsid w:val="0017705B"/>
    <w:rsid w:val="00177591"/>
    <w:rsid w:val="001776FE"/>
    <w:rsid w:val="00180328"/>
    <w:rsid w:val="001808FF"/>
    <w:rsid w:val="00180FDF"/>
    <w:rsid w:val="001816DB"/>
    <w:rsid w:val="001817C7"/>
    <w:rsid w:val="00181DCE"/>
    <w:rsid w:val="0018237C"/>
    <w:rsid w:val="001829BF"/>
    <w:rsid w:val="00184526"/>
    <w:rsid w:val="0018498E"/>
    <w:rsid w:val="00185112"/>
    <w:rsid w:val="00185618"/>
    <w:rsid w:val="00185643"/>
    <w:rsid w:val="001857AC"/>
    <w:rsid w:val="00185F0D"/>
    <w:rsid w:val="001864FA"/>
    <w:rsid w:val="00186673"/>
    <w:rsid w:val="00186736"/>
    <w:rsid w:val="0018687B"/>
    <w:rsid w:val="00187C33"/>
    <w:rsid w:val="001900B1"/>
    <w:rsid w:val="001902C9"/>
    <w:rsid w:val="0019074F"/>
    <w:rsid w:val="00190A2D"/>
    <w:rsid w:val="00190B56"/>
    <w:rsid w:val="0019188A"/>
    <w:rsid w:val="001918B3"/>
    <w:rsid w:val="00192017"/>
    <w:rsid w:val="00192272"/>
    <w:rsid w:val="001927C8"/>
    <w:rsid w:val="00193BE5"/>
    <w:rsid w:val="00193D44"/>
    <w:rsid w:val="00193F34"/>
    <w:rsid w:val="00194045"/>
    <w:rsid w:val="00194590"/>
    <w:rsid w:val="001945E3"/>
    <w:rsid w:val="00194913"/>
    <w:rsid w:val="00194976"/>
    <w:rsid w:val="001966FD"/>
    <w:rsid w:val="00196803"/>
    <w:rsid w:val="00196E56"/>
    <w:rsid w:val="001974B9"/>
    <w:rsid w:val="00197955"/>
    <w:rsid w:val="00197A0F"/>
    <w:rsid w:val="00197CB4"/>
    <w:rsid w:val="001A034D"/>
    <w:rsid w:val="001A0BCB"/>
    <w:rsid w:val="001A0F71"/>
    <w:rsid w:val="001A149D"/>
    <w:rsid w:val="001A190F"/>
    <w:rsid w:val="001A285C"/>
    <w:rsid w:val="001A33E4"/>
    <w:rsid w:val="001A372E"/>
    <w:rsid w:val="001A3738"/>
    <w:rsid w:val="001A39AC"/>
    <w:rsid w:val="001A4298"/>
    <w:rsid w:val="001A4412"/>
    <w:rsid w:val="001A4BDE"/>
    <w:rsid w:val="001A51FC"/>
    <w:rsid w:val="001A5960"/>
    <w:rsid w:val="001A5C10"/>
    <w:rsid w:val="001A5DB2"/>
    <w:rsid w:val="001A6406"/>
    <w:rsid w:val="001A77EA"/>
    <w:rsid w:val="001A7C5B"/>
    <w:rsid w:val="001B0113"/>
    <w:rsid w:val="001B0CD8"/>
    <w:rsid w:val="001B0DCB"/>
    <w:rsid w:val="001B1DF8"/>
    <w:rsid w:val="001B20FE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46E"/>
    <w:rsid w:val="001B568B"/>
    <w:rsid w:val="001B5A24"/>
    <w:rsid w:val="001B68AA"/>
    <w:rsid w:val="001B6D93"/>
    <w:rsid w:val="001B6EEA"/>
    <w:rsid w:val="001B7C6C"/>
    <w:rsid w:val="001B7E69"/>
    <w:rsid w:val="001B7F0B"/>
    <w:rsid w:val="001C0A4B"/>
    <w:rsid w:val="001C2328"/>
    <w:rsid w:val="001C25EF"/>
    <w:rsid w:val="001C271D"/>
    <w:rsid w:val="001C3975"/>
    <w:rsid w:val="001C3F5B"/>
    <w:rsid w:val="001C46F2"/>
    <w:rsid w:val="001C51CD"/>
    <w:rsid w:val="001C5380"/>
    <w:rsid w:val="001C57BA"/>
    <w:rsid w:val="001C5C7C"/>
    <w:rsid w:val="001C5D0E"/>
    <w:rsid w:val="001C6252"/>
    <w:rsid w:val="001C7099"/>
    <w:rsid w:val="001C7114"/>
    <w:rsid w:val="001C774B"/>
    <w:rsid w:val="001C786E"/>
    <w:rsid w:val="001C7C72"/>
    <w:rsid w:val="001D0727"/>
    <w:rsid w:val="001D0CD1"/>
    <w:rsid w:val="001D1D4D"/>
    <w:rsid w:val="001D28AF"/>
    <w:rsid w:val="001D28B9"/>
    <w:rsid w:val="001D30B5"/>
    <w:rsid w:val="001D3177"/>
    <w:rsid w:val="001D36B5"/>
    <w:rsid w:val="001D3897"/>
    <w:rsid w:val="001D3BD9"/>
    <w:rsid w:val="001D3D7A"/>
    <w:rsid w:val="001D43DC"/>
    <w:rsid w:val="001D485C"/>
    <w:rsid w:val="001D4967"/>
    <w:rsid w:val="001D4F37"/>
    <w:rsid w:val="001D5715"/>
    <w:rsid w:val="001D5A48"/>
    <w:rsid w:val="001D65ED"/>
    <w:rsid w:val="001D70DF"/>
    <w:rsid w:val="001D77F9"/>
    <w:rsid w:val="001D7819"/>
    <w:rsid w:val="001D797C"/>
    <w:rsid w:val="001D7ECF"/>
    <w:rsid w:val="001E0A2F"/>
    <w:rsid w:val="001E1666"/>
    <w:rsid w:val="001E171A"/>
    <w:rsid w:val="001E3C33"/>
    <w:rsid w:val="001E5E2C"/>
    <w:rsid w:val="001E6178"/>
    <w:rsid w:val="001E6C71"/>
    <w:rsid w:val="001E7818"/>
    <w:rsid w:val="001E7A93"/>
    <w:rsid w:val="001E7D2D"/>
    <w:rsid w:val="001F0515"/>
    <w:rsid w:val="001F10F1"/>
    <w:rsid w:val="001F13A4"/>
    <w:rsid w:val="001F1425"/>
    <w:rsid w:val="001F1B57"/>
    <w:rsid w:val="001F209C"/>
    <w:rsid w:val="001F3224"/>
    <w:rsid w:val="001F4481"/>
    <w:rsid w:val="001F463B"/>
    <w:rsid w:val="001F4F12"/>
    <w:rsid w:val="001F51E1"/>
    <w:rsid w:val="001F536D"/>
    <w:rsid w:val="001F55BA"/>
    <w:rsid w:val="001F5B50"/>
    <w:rsid w:val="001F5B53"/>
    <w:rsid w:val="001F6229"/>
    <w:rsid w:val="001F6D3D"/>
    <w:rsid w:val="001F6D75"/>
    <w:rsid w:val="001F732F"/>
    <w:rsid w:val="001F7748"/>
    <w:rsid w:val="001F7E6D"/>
    <w:rsid w:val="002001E3"/>
    <w:rsid w:val="00200CDF"/>
    <w:rsid w:val="00200D2F"/>
    <w:rsid w:val="00200D9C"/>
    <w:rsid w:val="00201211"/>
    <w:rsid w:val="00201797"/>
    <w:rsid w:val="00203EAB"/>
    <w:rsid w:val="002041F9"/>
    <w:rsid w:val="00204481"/>
    <w:rsid w:val="00204587"/>
    <w:rsid w:val="002046BB"/>
    <w:rsid w:val="0020480B"/>
    <w:rsid w:val="00204C1F"/>
    <w:rsid w:val="0020507B"/>
    <w:rsid w:val="0020520B"/>
    <w:rsid w:val="0020555D"/>
    <w:rsid w:val="00205909"/>
    <w:rsid w:val="002078FB"/>
    <w:rsid w:val="00207991"/>
    <w:rsid w:val="00207BEA"/>
    <w:rsid w:val="00207E93"/>
    <w:rsid w:val="002101BB"/>
    <w:rsid w:val="00211103"/>
    <w:rsid w:val="0021163F"/>
    <w:rsid w:val="00211F52"/>
    <w:rsid w:val="002120DD"/>
    <w:rsid w:val="0021243E"/>
    <w:rsid w:val="00213C1A"/>
    <w:rsid w:val="00213C63"/>
    <w:rsid w:val="00213CD2"/>
    <w:rsid w:val="00213D0C"/>
    <w:rsid w:val="0021415C"/>
    <w:rsid w:val="00214410"/>
    <w:rsid w:val="00214731"/>
    <w:rsid w:val="00214F44"/>
    <w:rsid w:val="00215461"/>
    <w:rsid w:val="00215A46"/>
    <w:rsid w:val="00215F3F"/>
    <w:rsid w:val="00215F56"/>
    <w:rsid w:val="00217F96"/>
    <w:rsid w:val="002209E4"/>
    <w:rsid w:val="00220C77"/>
    <w:rsid w:val="00220E75"/>
    <w:rsid w:val="00220FAC"/>
    <w:rsid w:val="002211CD"/>
    <w:rsid w:val="00221FA4"/>
    <w:rsid w:val="00222869"/>
    <w:rsid w:val="0022286E"/>
    <w:rsid w:val="00222EBB"/>
    <w:rsid w:val="00222F01"/>
    <w:rsid w:val="0022322F"/>
    <w:rsid w:val="00223A66"/>
    <w:rsid w:val="002240AD"/>
    <w:rsid w:val="002246F5"/>
    <w:rsid w:val="00224B7A"/>
    <w:rsid w:val="00224E7C"/>
    <w:rsid w:val="002256D7"/>
    <w:rsid w:val="00225D68"/>
    <w:rsid w:val="00225F23"/>
    <w:rsid w:val="00225F47"/>
    <w:rsid w:val="00226347"/>
    <w:rsid w:val="0022715A"/>
    <w:rsid w:val="002278C6"/>
    <w:rsid w:val="0022790B"/>
    <w:rsid w:val="00227977"/>
    <w:rsid w:val="00227A52"/>
    <w:rsid w:val="0023034F"/>
    <w:rsid w:val="002306DC"/>
    <w:rsid w:val="002308F4"/>
    <w:rsid w:val="00231B0B"/>
    <w:rsid w:val="00232812"/>
    <w:rsid w:val="00232D28"/>
    <w:rsid w:val="00233722"/>
    <w:rsid w:val="00233A81"/>
    <w:rsid w:val="00233D28"/>
    <w:rsid w:val="00233D43"/>
    <w:rsid w:val="00234099"/>
    <w:rsid w:val="002346E1"/>
    <w:rsid w:val="002349E5"/>
    <w:rsid w:val="00234DC5"/>
    <w:rsid w:val="00234EC6"/>
    <w:rsid w:val="00235133"/>
    <w:rsid w:val="0023546E"/>
    <w:rsid w:val="00236155"/>
    <w:rsid w:val="002364CB"/>
    <w:rsid w:val="00236CDF"/>
    <w:rsid w:val="002372EE"/>
    <w:rsid w:val="002375FF"/>
    <w:rsid w:val="00240034"/>
    <w:rsid w:val="0024040A"/>
    <w:rsid w:val="002404E1"/>
    <w:rsid w:val="00240D85"/>
    <w:rsid w:val="0024105D"/>
    <w:rsid w:val="002411E7"/>
    <w:rsid w:val="00241719"/>
    <w:rsid w:val="00241B8A"/>
    <w:rsid w:val="002422DC"/>
    <w:rsid w:val="00242BFE"/>
    <w:rsid w:val="0024443B"/>
    <w:rsid w:val="0024450A"/>
    <w:rsid w:val="002454BA"/>
    <w:rsid w:val="00245618"/>
    <w:rsid w:val="00245926"/>
    <w:rsid w:val="00246032"/>
    <w:rsid w:val="0024615C"/>
    <w:rsid w:val="0024642A"/>
    <w:rsid w:val="00246941"/>
    <w:rsid w:val="002469B4"/>
    <w:rsid w:val="00247256"/>
    <w:rsid w:val="0024740D"/>
    <w:rsid w:val="00247A85"/>
    <w:rsid w:val="00250012"/>
    <w:rsid w:val="00250C85"/>
    <w:rsid w:val="00250CC6"/>
    <w:rsid w:val="0025107C"/>
    <w:rsid w:val="002513D4"/>
    <w:rsid w:val="00251E8A"/>
    <w:rsid w:val="002528D2"/>
    <w:rsid w:val="00252965"/>
    <w:rsid w:val="00252BB1"/>
    <w:rsid w:val="00252FC7"/>
    <w:rsid w:val="00253DDF"/>
    <w:rsid w:val="00253DE4"/>
    <w:rsid w:val="0025462D"/>
    <w:rsid w:val="00255425"/>
    <w:rsid w:val="00256C96"/>
    <w:rsid w:val="00260B47"/>
    <w:rsid w:val="00261501"/>
    <w:rsid w:val="0026181B"/>
    <w:rsid w:val="00261847"/>
    <w:rsid w:val="00262E73"/>
    <w:rsid w:val="00262F19"/>
    <w:rsid w:val="002631A7"/>
    <w:rsid w:val="0026435B"/>
    <w:rsid w:val="002645AD"/>
    <w:rsid w:val="0026463B"/>
    <w:rsid w:val="0026467B"/>
    <w:rsid w:val="00264DE9"/>
    <w:rsid w:val="00265D8A"/>
    <w:rsid w:val="00265E72"/>
    <w:rsid w:val="00266B48"/>
    <w:rsid w:val="002678EB"/>
    <w:rsid w:val="00267EA1"/>
    <w:rsid w:val="0027041F"/>
    <w:rsid w:val="0027059E"/>
    <w:rsid w:val="00270679"/>
    <w:rsid w:val="00270857"/>
    <w:rsid w:val="002714BF"/>
    <w:rsid w:val="002714CD"/>
    <w:rsid w:val="00271AF3"/>
    <w:rsid w:val="00272B4C"/>
    <w:rsid w:val="00273C48"/>
    <w:rsid w:val="00273D7E"/>
    <w:rsid w:val="002745A8"/>
    <w:rsid w:val="00274A17"/>
    <w:rsid w:val="00274F51"/>
    <w:rsid w:val="00275DBE"/>
    <w:rsid w:val="00275E83"/>
    <w:rsid w:val="00275FA8"/>
    <w:rsid w:val="00276E85"/>
    <w:rsid w:val="00276EBB"/>
    <w:rsid w:val="00276EC3"/>
    <w:rsid w:val="0027796E"/>
    <w:rsid w:val="0028022C"/>
    <w:rsid w:val="002804CA"/>
    <w:rsid w:val="00280771"/>
    <w:rsid w:val="002809CE"/>
    <w:rsid w:val="00281230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76F5"/>
    <w:rsid w:val="00287A17"/>
    <w:rsid w:val="00287AC5"/>
    <w:rsid w:val="002902F3"/>
    <w:rsid w:val="00290D3A"/>
    <w:rsid w:val="00291459"/>
    <w:rsid w:val="0029192B"/>
    <w:rsid w:val="00292283"/>
    <w:rsid w:val="00292C1E"/>
    <w:rsid w:val="00292F9C"/>
    <w:rsid w:val="002931E4"/>
    <w:rsid w:val="0029368F"/>
    <w:rsid w:val="00294463"/>
    <w:rsid w:val="00294520"/>
    <w:rsid w:val="00294B05"/>
    <w:rsid w:val="0029580E"/>
    <w:rsid w:val="00295A8D"/>
    <w:rsid w:val="002960CD"/>
    <w:rsid w:val="00296690"/>
    <w:rsid w:val="00296D94"/>
    <w:rsid w:val="0029752F"/>
    <w:rsid w:val="002977C8"/>
    <w:rsid w:val="00297A97"/>
    <w:rsid w:val="002A03BD"/>
    <w:rsid w:val="002A0D29"/>
    <w:rsid w:val="002A1027"/>
    <w:rsid w:val="002A1E1A"/>
    <w:rsid w:val="002A2224"/>
    <w:rsid w:val="002A2AB3"/>
    <w:rsid w:val="002A2ABD"/>
    <w:rsid w:val="002A336D"/>
    <w:rsid w:val="002A37D5"/>
    <w:rsid w:val="002A3CD3"/>
    <w:rsid w:val="002A3CE2"/>
    <w:rsid w:val="002A412D"/>
    <w:rsid w:val="002A4838"/>
    <w:rsid w:val="002A508C"/>
    <w:rsid w:val="002A5238"/>
    <w:rsid w:val="002A5622"/>
    <w:rsid w:val="002A5925"/>
    <w:rsid w:val="002A5A0F"/>
    <w:rsid w:val="002A6102"/>
    <w:rsid w:val="002A620A"/>
    <w:rsid w:val="002A6B1C"/>
    <w:rsid w:val="002B03FE"/>
    <w:rsid w:val="002B0613"/>
    <w:rsid w:val="002B1457"/>
    <w:rsid w:val="002B1E3D"/>
    <w:rsid w:val="002B206D"/>
    <w:rsid w:val="002B265E"/>
    <w:rsid w:val="002B4C3B"/>
    <w:rsid w:val="002B5044"/>
    <w:rsid w:val="002B527A"/>
    <w:rsid w:val="002B5526"/>
    <w:rsid w:val="002B57DE"/>
    <w:rsid w:val="002B6945"/>
    <w:rsid w:val="002B7F04"/>
    <w:rsid w:val="002C03E5"/>
    <w:rsid w:val="002C0580"/>
    <w:rsid w:val="002C0D67"/>
    <w:rsid w:val="002C16A6"/>
    <w:rsid w:val="002C190C"/>
    <w:rsid w:val="002C25B2"/>
    <w:rsid w:val="002C33A6"/>
    <w:rsid w:val="002C365B"/>
    <w:rsid w:val="002C3BB8"/>
    <w:rsid w:val="002C40A2"/>
    <w:rsid w:val="002C4EAE"/>
    <w:rsid w:val="002C4EB9"/>
    <w:rsid w:val="002C65D9"/>
    <w:rsid w:val="002C6B52"/>
    <w:rsid w:val="002C6C49"/>
    <w:rsid w:val="002C7124"/>
    <w:rsid w:val="002C7157"/>
    <w:rsid w:val="002C71B3"/>
    <w:rsid w:val="002C7D4A"/>
    <w:rsid w:val="002D0C49"/>
    <w:rsid w:val="002D0FA8"/>
    <w:rsid w:val="002D11D4"/>
    <w:rsid w:val="002D15BC"/>
    <w:rsid w:val="002D1B37"/>
    <w:rsid w:val="002D25F9"/>
    <w:rsid w:val="002D26E2"/>
    <w:rsid w:val="002D2843"/>
    <w:rsid w:val="002D2B36"/>
    <w:rsid w:val="002D317E"/>
    <w:rsid w:val="002D3563"/>
    <w:rsid w:val="002D3DB6"/>
    <w:rsid w:val="002D436B"/>
    <w:rsid w:val="002D468A"/>
    <w:rsid w:val="002D5557"/>
    <w:rsid w:val="002D565F"/>
    <w:rsid w:val="002D5766"/>
    <w:rsid w:val="002D607C"/>
    <w:rsid w:val="002D6934"/>
    <w:rsid w:val="002D6A96"/>
    <w:rsid w:val="002D6EC1"/>
    <w:rsid w:val="002D7591"/>
    <w:rsid w:val="002D7A66"/>
    <w:rsid w:val="002E00D7"/>
    <w:rsid w:val="002E055B"/>
    <w:rsid w:val="002E149F"/>
    <w:rsid w:val="002E2C33"/>
    <w:rsid w:val="002E46DA"/>
    <w:rsid w:val="002E4A3F"/>
    <w:rsid w:val="002E4A59"/>
    <w:rsid w:val="002E5F9C"/>
    <w:rsid w:val="002E62A1"/>
    <w:rsid w:val="002E62B6"/>
    <w:rsid w:val="002E647C"/>
    <w:rsid w:val="002E6C1D"/>
    <w:rsid w:val="002E6D57"/>
    <w:rsid w:val="002E78A5"/>
    <w:rsid w:val="002E7DE5"/>
    <w:rsid w:val="002F02E9"/>
    <w:rsid w:val="002F04B1"/>
    <w:rsid w:val="002F0BAF"/>
    <w:rsid w:val="002F13BE"/>
    <w:rsid w:val="002F1FB9"/>
    <w:rsid w:val="002F211D"/>
    <w:rsid w:val="002F2571"/>
    <w:rsid w:val="002F2674"/>
    <w:rsid w:val="002F2743"/>
    <w:rsid w:val="002F2CDA"/>
    <w:rsid w:val="002F2D63"/>
    <w:rsid w:val="002F2FB8"/>
    <w:rsid w:val="002F3E83"/>
    <w:rsid w:val="002F3FDB"/>
    <w:rsid w:val="002F45D2"/>
    <w:rsid w:val="002F4AA2"/>
    <w:rsid w:val="002F4DBB"/>
    <w:rsid w:val="002F50B7"/>
    <w:rsid w:val="002F529B"/>
    <w:rsid w:val="002F54AD"/>
    <w:rsid w:val="002F5C57"/>
    <w:rsid w:val="002F5DE1"/>
    <w:rsid w:val="002F5EE1"/>
    <w:rsid w:val="002F5F65"/>
    <w:rsid w:val="002F671E"/>
    <w:rsid w:val="002F7782"/>
    <w:rsid w:val="002F7B9D"/>
    <w:rsid w:val="002F7BDF"/>
    <w:rsid w:val="0030083D"/>
    <w:rsid w:val="00300A44"/>
    <w:rsid w:val="00300A7B"/>
    <w:rsid w:val="00300B53"/>
    <w:rsid w:val="00300E87"/>
    <w:rsid w:val="0030169D"/>
    <w:rsid w:val="0030182C"/>
    <w:rsid w:val="00301D61"/>
    <w:rsid w:val="003026EE"/>
    <w:rsid w:val="00303811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21BB"/>
    <w:rsid w:val="00312BE4"/>
    <w:rsid w:val="00313101"/>
    <w:rsid w:val="00313A1A"/>
    <w:rsid w:val="00313AB6"/>
    <w:rsid w:val="00313F5C"/>
    <w:rsid w:val="00314143"/>
    <w:rsid w:val="00314427"/>
    <w:rsid w:val="00314E5A"/>
    <w:rsid w:val="00314F1E"/>
    <w:rsid w:val="0031530F"/>
    <w:rsid w:val="0031565B"/>
    <w:rsid w:val="00315F13"/>
    <w:rsid w:val="00316454"/>
    <w:rsid w:val="00316A7D"/>
    <w:rsid w:val="00316FD0"/>
    <w:rsid w:val="00317366"/>
    <w:rsid w:val="00317E09"/>
    <w:rsid w:val="003208C9"/>
    <w:rsid w:val="00320E2E"/>
    <w:rsid w:val="0032113D"/>
    <w:rsid w:val="0032131C"/>
    <w:rsid w:val="00321D92"/>
    <w:rsid w:val="00322347"/>
    <w:rsid w:val="003228BF"/>
    <w:rsid w:val="00322AE5"/>
    <w:rsid w:val="00323314"/>
    <w:rsid w:val="00323655"/>
    <w:rsid w:val="0032373D"/>
    <w:rsid w:val="003238B8"/>
    <w:rsid w:val="003241DE"/>
    <w:rsid w:val="0032565C"/>
    <w:rsid w:val="0032776B"/>
    <w:rsid w:val="00330745"/>
    <w:rsid w:val="00330B2F"/>
    <w:rsid w:val="00330FF6"/>
    <w:rsid w:val="00331418"/>
    <w:rsid w:val="00331D13"/>
    <w:rsid w:val="00331E7E"/>
    <w:rsid w:val="003325E1"/>
    <w:rsid w:val="00332757"/>
    <w:rsid w:val="00332D4F"/>
    <w:rsid w:val="00333241"/>
    <w:rsid w:val="003336B1"/>
    <w:rsid w:val="00333991"/>
    <w:rsid w:val="00334071"/>
    <w:rsid w:val="003346D6"/>
    <w:rsid w:val="00334782"/>
    <w:rsid w:val="00334A24"/>
    <w:rsid w:val="00335DA5"/>
    <w:rsid w:val="00336328"/>
    <w:rsid w:val="0033681B"/>
    <w:rsid w:val="0033715E"/>
    <w:rsid w:val="00337413"/>
    <w:rsid w:val="003402BD"/>
    <w:rsid w:val="003406FE"/>
    <w:rsid w:val="0034088B"/>
    <w:rsid w:val="003412D7"/>
    <w:rsid w:val="00341853"/>
    <w:rsid w:val="00343114"/>
    <w:rsid w:val="00344C45"/>
    <w:rsid w:val="00344E70"/>
    <w:rsid w:val="00345443"/>
    <w:rsid w:val="00345847"/>
    <w:rsid w:val="00346122"/>
    <w:rsid w:val="003463FE"/>
    <w:rsid w:val="0034662A"/>
    <w:rsid w:val="00346CCE"/>
    <w:rsid w:val="0034717E"/>
    <w:rsid w:val="00350212"/>
    <w:rsid w:val="003508E8"/>
    <w:rsid w:val="003509AE"/>
    <w:rsid w:val="00350B48"/>
    <w:rsid w:val="00350CA4"/>
    <w:rsid w:val="003510A9"/>
    <w:rsid w:val="00351A7A"/>
    <w:rsid w:val="00351F82"/>
    <w:rsid w:val="0035202D"/>
    <w:rsid w:val="003521E8"/>
    <w:rsid w:val="003526EF"/>
    <w:rsid w:val="00352FD7"/>
    <w:rsid w:val="0035341B"/>
    <w:rsid w:val="00353933"/>
    <w:rsid w:val="00354DA1"/>
    <w:rsid w:val="003553C6"/>
    <w:rsid w:val="003558F4"/>
    <w:rsid w:val="00356039"/>
    <w:rsid w:val="00356408"/>
    <w:rsid w:val="00356DF3"/>
    <w:rsid w:val="00356E12"/>
    <w:rsid w:val="00356E35"/>
    <w:rsid w:val="00356FC0"/>
    <w:rsid w:val="00357979"/>
    <w:rsid w:val="00357AB1"/>
    <w:rsid w:val="00360F5E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4AE"/>
    <w:rsid w:val="00365694"/>
    <w:rsid w:val="003657E4"/>
    <w:rsid w:val="003657FD"/>
    <w:rsid w:val="00365B75"/>
    <w:rsid w:val="0036610F"/>
    <w:rsid w:val="00366394"/>
    <w:rsid w:val="00366A0B"/>
    <w:rsid w:val="00366FF6"/>
    <w:rsid w:val="00367273"/>
    <w:rsid w:val="0037010A"/>
    <w:rsid w:val="00370129"/>
    <w:rsid w:val="003701A3"/>
    <w:rsid w:val="00372254"/>
    <w:rsid w:val="0037286F"/>
    <w:rsid w:val="00372C9C"/>
    <w:rsid w:val="003730D5"/>
    <w:rsid w:val="00373145"/>
    <w:rsid w:val="003731C4"/>
    <w:rsid w:val="00373AF4"/>
    <w:rsid w:val="00373D84"/>
    <w:rsid w:val="00374238"/>
    <w:rsid w:val="0037463F"/>
    <w:rsid w:val="00374A95"/>
    <w:rsid w:val="00374E43"/>
    <w:rsid w:val="00374FFC"/>
    <w:rsid w:val="00375460"/>
    <w:rsid w:val="00375E18"/>
    <w:rsid w:val="00376868"/>
    <w:rsid w:val="003777DB"/>
    <w:rsid w:val="00377A19"/>
    <w:rsid w:val="00377EC9"/>
    <w:rsid w:val="003801DE"/>
    <w:rsid w:val="0038046B"/>
    <w:rsid w:val="003806E7"/>
    <w:rsid w:val="00380957"/>
    <w:rsid w:val="00380DE5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5E89"/>
    <w:rsid w:val="00385FCC"/>
    <w:rsid w:val="00386192"/>
    <w:rsid w:val="00386573"/>
    <w:rsid w:val="00386580"/>
    <w:rsid w:val="00386A35"/>
    <w:rsid w:val="00386AAA"/>
    <w:rsid w:val="00386D5C"/>
    <w:rsid w:val="0038726D"/>
    <w:rsid w:val="00387DEE"/>
    <w:rsid w:val="00390689"/>
    <w:rsid w:val="003908FC"/>
    <w:rsid w:val="003911B9"/>
    <w:rsid w:val="00392819"/>
    <w:rsid w:val="00392CB4"/>
    <w:rsid w:val="00393BB7"/>
    <w:rsid w:val="00393EE6"/>
    <w:rsid w:val="003947F9"/>
    <w:rsid w:val="003951AC"/>
    <w:rsid w:val="0039619C"/>
    <w:rsid w:val="003968F8"/>
    <w:rsid w:val="00396AD1"/>
    <w:rsid w:val="00397472"/>
    <w:rsid w:val="003975EB"/>
    <w:rsid w:val="00397AAD"/>
    <w:rsid w:val="00397E0A"/>
    <w:rsid w:val="003A0A10"/>
    <w:rsid w:val="003A17ED"/>
    <w:rsid w:val="003A1B09"/>
    <w:rsid w:val="003A22A6"/>
    <w:rsid w:val="003A2DDD"/>
    <w:rsid w:val="003A38E0"/>
    <w:rsid w:val="003A4735"/>
    <w:rsid w:val="003A4CC0"/>
    <w:rsid w:val="003A54BD"/>
    <w:rsid w:val="003A5587"/>
    <w:rsid w:val="003A6DE8"/>
    <w:rsid w:val="003A6F46"/>
    <w:rsid w:val="003B0590"/>
    <w:rsid w:val="003B1460"/>
    <w:rsid w:val="003B1D01"/>
    <w:rsid w:val="003B231D"/>
    <w:rsid w:val="003B2766"/>
    <w:rsid w:val="003B2A19"/>
    <w:rsid w:val="003B3729"/>
    <w:rsid w:val="003B37B8"/>
    <w:rsid w:val="003B38B4"/>
    <w:rsid w:val="003B3C75"/>
    <w:rsid w:val="003B45CD"/>
    <w:rsid w:val="003B480E"/>
    <w:rsid w:val="003B5DA5"/>
    <w:rsid w:val="003B69C5"/>
    <w:rsid w:val="003B777A"/>
    <w:rsid w:val="003C10C0"/>
    <w:rsid w:val="003C1263"/>
    <w:rsid w:val="003C26A7"/>
    <w:rsid w:val="003C2BCD"/>
    <w:rsid w:val="003C35F6"/>
    <w:rsid w:val="003C3941"/>
    <w:rsid w:val="003C3F47"/>
    <w:rsid w:val="003C5266"/>
    <w:rsid w:val="003C5B21"/>
    <w:rsid w:val="003C61A2"/>
    <w:rsid w:val="003C6302"/>
    <w:rsid w:val="003C645A"/>
    <w:rsid w:val="003C6F5C"/>
    <w:rsid w:val="003C75CB"/>
    <w:rsid w:val="003D0274"/>
    <w:rsid w:val="003D12DF"/>
    <w:rsid w:val="003D1800"/>
    <w:rsid w:val="003D1A43"/>
    <w:rsid w:val="003D2A91"/>
    <w:rsid w:val="003D2E3B"/>
    <w:rsid w:val="003D39A6"/>
    <w:rsid w:val="003D4C8E"/>
    <w:rsid w:val="003D4D66"/>
    <w:rsid w:val="003D50A4"/>
    <w:rsid w:val="003D559A"/>
    <w:rsid w:val="003D5EE8"/>
    <w:rsid w:val="003D6674"/>
    <w:rsid w:val="003D6876"/>
    <w:rsid w:val="003D7947"/>
    <w:rsid w:val="003D7B21"/>
    <w:rsid w:val="003D7EE0"/>
    <w:rsid w:val="003D7F2F"/>
    <w:rsid w:val="003E0A59"/>
    <w:rsid w:val="003E1AA4"/>
    <w:rsid w:val="003E1AEB"/>
    <w:rsid w:val="003E1FFD"/>
    <w:rsid w:val="003E21B1"/>
    <w:rsid w:val="003E21B6"/>
    <w:rsid w:val="003E2986"/>
    <w:rsid w:val="003E423F"/>
    <w:rsid w:val="003E428E"/>
    <w:rsid w:val="003E509B"/>
    <w:rsid w:val="003E522F"/>
    <w:rsid w:val="003E5302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212A"/>
    <w:rsid w:val="003F3874"/>
    <w:rsid w:val="003F3AD5"/>
    <w:rsid w:val="003F3E03"/>
    <w:rsid w:val="003F4550"/>
    <w:rsid w:val="003F4B77"/>
    <w:rsid w:val="003F4C14"/>
    <w:rsid w:val="003F4E6D"/>
    <w:rsid w:val="003F5909"/>
    <w:rsid w:val="003F5B53"/>
    <w:rsid w:val="003F64F1"/>
    <w:rsid w:val="003F654C"/>
    <w:rsid w:val="003F6A50"/>
    <w:rsid w:val="003F6FAC"/>
    <w:rsid w:val="003F72B0"/>
    <w:rsid w:val="003F75A8"/>
    <w:rsid w:val="003F761E"/>
    <w:rsid w:val="00400482"/>
    <w:rsid w:val="00400CF3"/>
    <w:rsid w:val="0040127A"/>
    <w:rsid w:val="004017A2"/>
    <w:rsid w:val="00401844"/>
    <w:rsid w:val="0040193E"/>
    <w:rsid w:val="00401A26"/>
    <w:rsid w:val="00401EB1"/>
    <w:rsid w:val="00401EFE"/>
    <w:rsid w:val="0040201E"/>
    <w:rsid w:val="004034FB"/>
    <w:rsid w:val="004037E8"/>
    <w:rsid w:val="00403E16"/>
    <w:rsid w:val="00403F7F"/>
    <w:rsid w:val="00404140"/>
    <w:rsid w:val="00404AA7"/>
    <w:rsid w:val="00404D01"/>
    <w:rsid w:val="00405446"/>
    <w:rsid w:val="004055CA"/>
    <w:rsid w:val="004057B9"/>
    <w:rsid w:val="004058B4"/>
    <w:rsid w:val="00405CD1"/>
    <w:rsid w:val="004061DB"/>
    <w:rsid w:val="00406F60"/>
    <w:rsid w:val="00407502"/>
    <w:rsid w:val="0040775E"/>
    <w:rsid w:val="004102EC"/>
    <w:rsid w:val="004104FE"/>
    <w:rsid w:val="00410857"/>
    <w:rsid w:val="00410983"/>
    <w:rsid w:val="00410BE8"/>
    <w:rsid w:val="00411110"/>
    <w:rsid w:val="0041206D"/>
    <w:rsid w:val="0041229F"/>
    <w:rsid w:val="00412795"/>
    <w:rsid w:val="004127DD"/>
    <w:rsid w:val="0041306F"/>
    <w:rsid w:val="00413846"/>
    <w:rsid w:val="00413E2B"/>
    <w:rsid w:val="004140A8"/>
    <w:rsid w:val="00414363"/>
    <w:rsid w:val="004160AF"/>
    <w:rsid w:val="00416122"/>
    <w:rsid w:val="00416DB1"/>
    <w:rsid w:val="00416EE2"/>
    <w:rsid w:val="00416FE0"/>
    <w:rsid w:val="00417169"/>
    <w:rsid w:val="0041726E"/>
    <w:rsid w:val="0041741E"/>
    <w:rsid w:val="00417842"/>
    <w:rsid w:val="00417BC3"/>
    <w:rsid w:val="00420160"/>
    <w:rsid w:val="0042043A"/>
    <w:rsid w:val="00421BFB"/>
    <w:rsid w:val="0042231E"/>
    <w:rsid w:val="00422726"/>
    <w:rsid w:val="00422DCF"/>
    <w:rsid w:val="004259BD"/>
    <w:rsid w:val="00425ED3"/>
    <w:rsid w:val="00426185"/>
    <w:rsid w:val="00426C9F"/>
    <w:rsid w:val="00426E14"/>
    <w:rsid w:val="0042765D"/>
    <w:rsid w:val="00427AD2"/>
    <w:rsid w:val="00431B33"/>
    <w:rsid w:val="00432E55"/>
    <w:rsid w:val="004330E4"/>
    <w:rsid w:val="00433280"/>
    <w:rsid w:val="0043396F"/>
    <w:rsid w:val="00433E4B"/>
    <w:rsid w:val="004352E4"/>
    <w:rsid w:val="00435F84"/>
    <w:rsid w:val="004361B5"/>
    <w:rsid w:val="00436806"/>
    <w:rsid w:val="00436DF6"/>
    <w:rsid w:val="00437D44"/>
    <w:rsid w:val="00440950"/>
    <w:rsid w:val="004412F6"/>
    <w:rsid w:val="004416FF"/>
    <w:rsid w:val="004419F5"/>
    <w:rsid w:val="00441A91"/>
    <w:rsid w:val="00441B91"/>
    <w:rsid w:val="00442420"/>
    <w:rsid w:val="00442474"/>
    <w:rsid w:val="00442499"/>
    <w:rsid w:val="00442852"/>
    <w:rsid w:val="00442981"/>
    <w:rsid w:val="004429F1"/>
    <w:rsid w:val="0044306D"/>
    <w:rsid w:val="004433D0"/>
    <w:rsid w:val="004434A0"/>
    <w:rsid w:val="00443967"/>
    <w:rsid w:val="00443C9C"/>
    <w:rsid w:val="00443D66"/>
    <w:rsid w:val="00444B98"/>
    <w:rsid w:val="00444BEB"/>
    <w:rsid w:val="00445997"/>
    <w:rsid w:val="004464A7"/>
    <w:rsid w:val="00446E54"/>
    <w:rsid w:val="00446F21"/>
    <w:rsid w:val="00447028"/>
    <w:rsid w:val="0045170C"/>
    <w:rsid w:val="0045170F"/>
    <w:rsid w:val="00451949"/>
    <w:rsid w:val="00452344"/>
    <w:rsid w:val="004526EC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C65"/>
    <w:rsid w:val="004600E1"/>
    <w:rsid w:val="00460F38"/>
    <w:rsid w:val="0046108F"/>
    <w:rsid w:val="0046115D"/>
    <w:rsid w:val="004611AA"/>
    <w:rsid w:val="0046130B"/>
    <w:rsid w:val="0046150C"/>
    <w:rsid w:val="00461844"/>
    <w:rsid w:val="0046251A"/>
    <w:rsid w:val="00462E48"/>
    <w:rsid w:val="004632CD"/>
    <w:rsid w:val="00463737"/>
    <w:rsid w:val="00463A28"/>
    <w:rsid w:val="00463D3A"/>
    <w:rsid w:val="00464A5D"/>
    <w:rsid w:val="00464E0B"/>
    <w:rsid w:val="00465D5E"/>
    <w:rsid w:val="0046617B"/>
    <w:rsid w:val="004664F7"/>
    <w:rsid w:val="004665D0"/>
    <w:rsid w:val="004671D7"/>
    <w:rsid w:val="00467624"/>
    <w:rsid w:val="00467682"/>
    <w:rsid w:val="004676C2"/>
    <w:rsid w:val="004678C4"/>
    <w:rsid w:val="00467933"/>
    <w:rsid w:val="00470F72"/>
    <w:rsid w:val="0047300E"/>
    <w:rsid w:val="004735D1"/>
    <w:rsid w:val="004741C6"/>
    <w:rsid w:val="004751A9"/>
    <w:rsid w:val="0047555B"/>
    <w:rsid w:val="004759DE"/>
    <w:rsid w:val="00475A39"/>
    <w:rsid w:val="004769FE"/>
    <w:rsid w:val="00476B9C"/>
    <w:rsid w:val="00477D0F"/>
    <w:rsid w:val="004809D1"/>
    <w:rsid w:val="00480CE6"/>
    <w:rsid w:val="00480E0B"/>
    <w:rsid w:val="00480E72"/>
    <w:rsid w:val="0048101D"/>
    <w:rsid w:val="00481AC8"/>
    <w:rsid w:val="00481F88"/>
    <w:rsid w:val="0048201B"/>
    <w:rsid w:val="0048211F"/>
    <w:rsid w:val="004829D6"/>
    <w:rsid w:val="00482B41"/>
    <w:rsid w:val="004841DE"/>
    <w:rsid w:val="00485104"/>
    <w:rsid w:val="00485357"/>
    <w:rsid w:val="00485D83"/>
    <w:rsid w:val="0048636B"/>
    <w:rsid w:val="00486E0A"/>
    <w:rsid w:val="00487177"/>
    <w:rsid w:val="00487B71"/>
    <w:rsid w:val="00487F98"/>
    <w:rsid w:val="0049088B"/>
    <w:rsid w:val="00490D99"/>
    <w:rsid w:val="00490DD1"/>
    <w:rsid w:val="00491561"/>
    <w:rsid w:val="004915F5"/>
    <w:rsid w:val="00492306"/>
    <w:rsid w:val="004929DE"/>
    <w:rsid w:val="00492D12"/>
    <w:rsid w:val="004937BB"/>
    <w:rsid w:val="00493F62"/>
    <w:rsid w:val="00494A26"/>
    <w:rsid w:val="0049521B"/>
    <w:rsid w:val="0049531B"/>
    <w:rsid w:val="0049567A"/>
    <w:rsid w:val="004958E8"/>
    <w:rsid w:val="00495E4C"/>
    <w:rsid w:val="0049677D"/>
    <w:rsid w:val="0049706E"/>
    <w:rsid w:val="004970CC"/>
    <w:rsid w:val="004972BE"/>
    <w:rsid w:val="00497970"/>
    <w:rsid w:val="00497FC5"/>
    <w:rsid w:val="004A0194"/>
    <w:rsid w:val="004A0628"/>
    <w:rsid w:val="004A06D9"/>
    <w:rsid w:val="004A0BBF"/>
    <w:rsid w:val="004A15AC"/>
    <w:rsid w:val="004A193B"/>
    <w:rsid w:val="004A2277"/>
    <w:rsid w:val="004A27BA"/>
    <w:rsid w:val="004A28EA"/>
    <w:rsid w:val="004A2BE8"/>
    <w:rsid w:val="004A2ED5"/>
    <w:rsid w:val="004A31A8"/>
    <w:rsid w:val="004A3A45"/>
    <w:rsid w:val="004A43A0"/>
    <w:rsid w:val="004A512D"/>
    <w:rsid w:val="004A5522"/>
    <w:rsid w:val="004A60B8"/>
    <w:rsid w:val="004A6208"/>
    <w:rsid w:val="004A6EFD"/>
    <w:rsid w:val="004A70D2"/>
    <w:rsid w:val="004A7A4C"/>
    <w:rsid w:val="004A7ED2"/>
    <w:rsid w:val="004A7F7E"/>
    <w:rsid w:val="004B0E03"/>
    <w:rsid w:val="004B0FD6"/>
    <w:rsid w:val="004B1C51"/>
    <w:rsid w:val="004B1CC0"/>
    <w:rsid w:val="004B24F3"/>
    <w:rsid w:val="004B2DBC"/>
    <w:rsid w:val="004B32E4"/>
    <w:rsid w:val="004B34D9"/>
    <w:rsid w:val="004B422C"/>
    <w:rsid w:val="004B4BB4"/>
    <w:rsid w:val="004B5090"/>
    <w:rsid w:val="004B57CF"/>
    <w:rsid w:val="004B5868"/>
    <w:rsid w:val="004B5B38"/>
    <w:rsid w:val="004B5C29"/>
    <w:rsid w:val="004B6B64"/>
    <w:rsid w:val="004B6C84"/>
    <w:rsid w:val="004B71CD"/>
    <w:rsid w:val="004B72BC"/>
    <w:rsid w:val="004B7C95"/>
    <w:rsid w:val="004C0337"/>
    <w:rsid w:val="004C06EE"/>
    <w:rsid w:val="004C08E0"/>
    <w:rsid w:val="004C09EE"/>
    <w:rsid w:val="004C0B7E"/>
    <w:rsid w:val="004C0E06"/>
    <w:rsid w:val="004C237F"/>
    <w:rsid w:val="004C26F8"/>
    <w:rsid w:val="004C27CC"/>
    <w:rsid w:val="004C2DA7"/>
    <w:rsid w:val="004C320F"/>
    <w:rsid w:val="004C3CDA"/>
    <w:rsid w:val="004C3CF8"/>
    <w:rsid w:val="004C424F"/>
    <w:rsid w:val="004C4949"/>
    <w:rsid w:val="004C4B13"/>
    <w:rsid w:val="004C4D4B"/>
    <w:rsid w:val="004C4EFB"/>
    <w:rsid w:val="004C5026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22E6"/>
    <w:rsid w:val="004D29BD"/>
    <w:rsid w:val="004D34E3"/>
    <w:rsid w:val="004D3DE9"/>
    <w:rsid w:val="004D5947"/>
    <w:rsid w:val="004D5E59"/>
    <w:rsid w:val="004D5F9C"/>
    <w:rsid w:val="004D6310"/>
    <w:rsid w:val="004D6BC6"/>
    <w:rsid w:val="004D70A7"/>
    <w:rsid w:val="004D760C"/>
    <w:rsid w:val="004D7D05"/>
    <w:rsid w:val="004E0562"/>
    <w:rsid w:val="004E0646"/>
    <w:rsid w:val="004E13B5"/>
    <w:rsid w:val="004E1D3D"/>
    <w:rsid w:val="004E1DA9"/>
    <w:rsid w:val="004E2038"/>
    <w:rsid w:val="004E2402"/>
    <w:rsid w:val="004E257B"/>
    <w:rsid w:val="004E3ABF"/>
    <w:rsid w:val="004E3C00"/>
    <w:rsid w:val="004E3D25"/>
    <w:rsid w:val="004E476F"/>
    <w:rsid w:val="004E4ED3"/>
    <w:rsid w:val="004E54E4"/>
    <w:rsid w:val="004E653C"/>
    <w:rsid w:val="004E7494"/>
    <w:rsid w:val="004E7B82"/>
    <w:rsid w:val="004F18A3"/>
    <w:rsid w:val="004F1F35"/>
    <w:rsid w:val="004F2B1C"/>
    <w:rsid w:val="004F3109"/>
    <w:rsid w:val="004F3A77"/>
    <w:rsid w:val="004F419C"/>
    <w:rsid w:val="004F4665"/>
    <w:rsid w:val="004F4CFC"/>
    <w:rsid w:val="004F5121"/>
    <w:rsid w:val="004F54BB"/>
    <w:rsid w:val="004F5566"/>
    <w:rsid w:val="004F5901"/>
    <w:rsid w:val="004F5928"/>
    <w:rsid w:val="004F60F1"/>
    <w:rsid w:val="004F6687"/>
    <w:rsid w:val="004F69FA"/>
    <w:rsid w:val="004F6B31"/>
    <w:rsid w:val="004F7208"/>
    <w:rsid w:val="004F7A31"/>
    <w:rsid w:val="004F7ADE"/>
    <w:rsid w:val="004F7B4C"/>
    <w:rsid w:val="00500303"/>
    <w:rsid w:val="00500826"/>
    <w:rsid w:val="00500948"/>
    <w:rsid w:val="00500A98"/>
    <w:rsid w:val="00500F0D"/>
    <w:rsid w:val="0050123D"/>
    <w:rsid w:val="00501691"/>
    <w:rsid w:val="005017C8"/>
    <w:rsid w:val="0050289C"/>
    <w:rsid w:val="0050298B"/>
    <w:rsid w:val="00502A7E"/>
    <w:rsid w:val="00502E53"/>
    <w:rsid w:val="00502E72"/>
    <w:rsid w:val="00502EA1"/>
    <w:rsid w:val="0050321D"/>
    <w:rsid w:val="005034B8"/>
    <w:rsid w:val="005035BF"/>
    <w:rsid w:val="00503666"/>
    <w:rsid w:val="0050474D"/>
    <w:rsid w:val="0050483B"/>
    <w:rsid w:val="00504907"/>
    <w:rsid w:val="0050511A"/>
    <w:rsid w:val="005052B1"/>
    <w:rsid w:val="00505EA3"/>
    <w:rsid w:val="0050635A"/>
    <w:rsid w:val="0050672D"/>
    <w:rsid w:val="005071B8"/>
    <w:rsid w:val="00507CD8"/>
    <w:rsid w:val="005100C9"/>
    <w:rsid w:val="005101F7"/>
    <w:rsid w:val="005110BA"/>
    <w:rsid w:val="0051121B"/>
    <w:rsid w:val="00511419"/>
    <w:rsid w:val="00512E75"/>
    <w:rsid w:val="005132BE"/>
    <w:rsid w:val="005141AD"/>
    <w:rsid w:val="005144C6"/>
    <w:rsid w:val="005146AD"/>
    <w:rsid w:val="005147EA"/>
    <w:rsid w:val="00514ACC"/>
    <w:rsid w:val="00515663"/>
    <w:rsid w:val="00516136"/>
    <w:rsid w:val="0051674C"/>
    <w:rsid w:val="00516CAE"/>
    <w:rsid w:val="00520844"/>
    <w:rsid w:val="005225A6"/>
    <w:rsid w:val="00522B6E"/>
    <w:rsid w:val="00522F55"/>
    <w:rsid w:val="005235F8"/>
    <w:rsid w:val="00523D96"/>
    <w:rsid w:val="00523F39"/>
    <w:rsid w:val="00524921"/>
    <w:rsid w:val="0052504F"/>
    <w:rsid w:val="0052557C"/>
    <w:rsid w:val="005263C1"/>
    <w:rsid w:val="00526471"/>
    <w:rsid w:val="0053003E"/>
    <w:rsid w:val="00530276"/>
    <w:rsid w:val="0053050A"/>
    <w:rsid w:val="00530595"/>
    <w:rsid w:val="00530B3A"/>
    <w:rsid w:val="00530B76"/>
    <w:rsid w:val="00531058"/>
    <w:rsid w:val="00531295"/>
    <w:rsid w:val="00531902"/>
    <w:rsid w:val="0053195A"/>
    <w:rsid w:val="00531E4B"/>
    <w:rsid w:val="00532348"/>
    <w:rsid w:val="005325D3"/>
    <w:rsid w:val="005329D9"/>
    <w:rsid w:val="0053306F"/>
    <w:rsid w:val="00533111"/>
    <w:rsid w:val="00534CDB"/>
    <w:rsid w:val="005356FC"/>
    <w:rsid w:val="005357C7"/>
    <w:rsid w:val="0053597C"/>
    <w:rsid w:val="00535D31"/>
    <w:rsid w:val="00536284"/>
    <w:rsid w:val="0053628B"/>
    <w:rsid w:val="005368EB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FBA"/>
    <w:rsid w:val="0054300C"/>
    <w:rsid w:val="00543A2B"/>
    <w:rsid w:val="00543A52"/>
    <w:rsid w:val="00543F3F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22DD"/>
    <w:rsid w:val="0055286E"/>
    <w:rsid w:val="00552F24"/>
    <w:rsid w:val="00553376"/>
    <w:rsid w:val="005547AC"/>
    <w:rsid w:val="005549CB"/>
    <w:rsid w:val="005551E0"/>
    <w:rsid w:val="0055525E"/>
    <w:rsid w:val="005554C7"/>
    <w:rsid w:val="00555C64"/>
    <w:rsid w:val="005561D9"/>
    <w:rsid w:val="00556E2F"/>
    <w:rsid w:val="00560EA1"/>
    <w:rsid w:val="0056197E"/>
    <w:rsid w:val="00561D9C"/>
    <w:rsid w:val="0056208F"/>
    <w:rsid w:val="00562B1E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04E"/>
    <w:rsid w:val="0057021E"/>
    <w:rsid w:val="00570E5E"/>
    <w:rsid w:val="00571D16"/>
    <w:rsid w:val="005738E1"/>
    <w:rsid w:val="00573A10"/>
    <w:rsid w:val="00573B89"/>
    <w:rsid w:val="00573F08"/>
    <w:rsid w:val="00575008"/>
    <w:rsid w:val="0057580B"/>
    <w:rsid w:val="00575A90"/>
    <w:rsid w:val="00575D00"/>
    <w:rsid w:val="00575FAE"/>
    <w:rsid w:val="00576571"/>
    <w:rsid w:val="00576981"/>
    <w:rsid w:val="00576C23"/>
    <w:rsid w:val="005774BF"/>
    <w:rsid w:val="00577559"/>
    <w:rsid w:val="00577738"/>
    <w:rsid w:val="005807AA"/>
    <w:rsid w:val="0058167C"/>
    <w:rsid w:val="0058169E"/>
    <w:rsid w:val="00581B11"/>
    <w:rsid w:val="00581B35"/>
    <w:rsid w:val="00581BDC"/>
    <w:rsid w:val="00581E34"/>
    <w:rsid w:val="0058222F"/>
    <w:rsid w:val="0058228D"/>
    <w:rsid w:val="005823D0"/>
    <w:rsid w:val="00582538"/>
    <w:rsid w:val="00583152"/>
    <w:rsid w:val="00583270"/>
    <w:rsid w:val="00583323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2FE6"/>
    <w:rsid w:val="005932BF"/>
    <w:rsid w:val="0059373D"/>
    <w:rsid w:val="00593E85"/>
    <w:rsid w:val="00594268"/>
    <w:rsid w:val="00594499"/>
    <w:rsid w:val="005946D3"/>
    <w:rsid w:val="00594DFD"/>
    <w:rsid w:val="005956E7"/>
    <w:rsid w:val="00595835"/>
    <w:rsid w:val="00595B1D"/>
    <w:rsid w:val="00595EDE"/>
    <w:rsid w:val="00596678"/>
    <w:rsid w:val="005966EF"/>
    <w:rsid w:val="005A0A48"/>
    <w:rsid w:val="005A0BAF"/>
    <w:rsid w:val="005A0C18"/>
    <w:rsid w:val="005A0C42"/>
    <w:rsid w:val="005A18E2"/>
    <w:rsid w:val="005A275B"/>
    <w:rsid w:val="005A3406"/>
    <w:rsid w:val="005A3D1A"/>
    <w:rsid w:val="005A40EE"/>
    <w:rsid w:val="005A43F8"/>
    <w:rsid w:val="005A478D"/>
    <w:rsid w:val="005A4B54"/>
    <w:rsid w:val="005A5664"/>
    <w:rsid w:val="005A5B57"/>
    <w:rsid w:val="005A5EDE"/>
    <w:rsid w:val="005A62EC"/>
    <w:rsid w:val="005A6C10"/>
    <w:rsid w:val="005A6CC6"/>
    <w:rsid w:val="005A70A5"/>
    <w:rsid w:val="005A7E8D"/>
    <w:rsid w:val="005B0B6C"/>
    <w:rsid w:val="005B1671"/>
    <w:rsid w:val="005B2E7F"/>
    <w:rsid w:val="005B391B"/>
    <w:rsid w:val="005B54A0"/>
    <w:rsid w:val="005B5797"/>
    <w:rsid w:val="005B600F"/>
    <w:rsid w:val="005B650C"/>
    <w:rsid w:val="005B6827"/>
    <w:rsid w:val="005B68AE"/>
    <w:rsid w:val="005B6FDB"/>
    <w:rsid w:val="005C030F"/>
    <w:rsid w:val="005C064B"/>
    <w:rsid w:val="005C096F"/>
    <w:rsid w:val="005C0A0B"/>
    <w:rsid w:val="005C0E09"/>
    <w:rsid w:val="005C1A55"/>
    <w:rsid w:val="005C1BE6"/>
    <w:rsid w:val="005C2202"/>
    <w:rsid w:val="005C316A"/>
    <w:rsid w:val="005C354E"/>
    <w:rsid w:val="005C3665"/>
    <w:rsid w:val="005C49F0"/>
    <w:rsid w:val="005C5135"/>
    <w:rsid w:val="005C522F"/>
    <w:rsid w:val="005C5773"/>
    <w:rsid w:val="005C5B86"/>
    <w:rsid w:val="005C5B8F"/>
    <w:rsid w:val="005C5D49"/>
    <w:rsid w:val="005C7282"/>
    <w:rsid w:val="005C7CFD"/>
    <w:rsid w:val="005D039B"/>
    <w:rsid w:val="005D0C2A"/>
    <w:rsid w:val="005D1409"/>
    <w:rsid w:val="005D19F3"/>
    <w:rsid w:val="005D238F"/>
    <w:rsid w:val="005D2F94"/>
    <w:rsid w:val="005D3BC4"/>
    <w:rsid w:val="005D44A8"/>
    <w:rsid w:val="005D4B2F"/>
    <w:rsid w:val="005D521D"/>
    <w:rsid w:val="005D5793"/>
    <w:rsid w:val="005D58D4"/>
    <w:rsid w:val="005D640E"/>
    <w:rsid w:val="005D68C3"/>
    <w:rsid w:val="005D6C3D"/>
    <w:rsid w:val="005E05D7"/>
    <w:rsid w:val="005E2DD7"/>
    <w:rsid w:val="005E3B94"/>
    <w:rsid w:val="005E4069"/>
    <w:rsid w:val="005E40C3"/>
    <w:rsid w:val="005E49D6"/>
    <w:rsid w:val="005E4E80"/>
    <w:rsid w:val="005E4EA2"/>
    <w:rsid w:val="005E5A49"/>
    <w:rsid w:val="005E5CA2"/>
    <w:rsid w:val="005E6779"/>
    <w:rsid w:val="005E77B0"/>
    <w:rsid w:val="005E78B9"/>
    <w:rsid w:val="005F0440"/>
    <w:rsid w:val="005F0579"/>
    <w:rsid w:val="005F12AD"/>
    <w:rsid w:val="005F157E"/>
    <w:rsid w:val="005F1D05"/>
    <w:rsid w:val="005F1EE5"/>
    <w:rsid w:val="005F1FF1"/>
    <w:rsid w:val="005F2132"/>
    <w:rsid w:val="005F214B"/>
    <w:rsid w:val="005F2687"/>
    <w:rsid w:val="005F2701"/>
    <w:rsid w:val="005F33EB"/>
    <w:rsid w:val="005F33FB"/>
    <w:rsid w:val="005F3476"/>
    <w:rsid w:val="005F3603"/>
    <w:rsid w:val="005F376C"/>
    <w:rsid w:val="005F40A3"/>
    <w:rsid w:val="005F4249"/>
    <w:rsid w:val="005F45F8"/>
    <w:rsid w:val="005F46CD"/>
    <w:rsid w:val="005F489F"/>
    <w:rsid w:val="005F4C16"/>
    <w:rsid w:val="005F4C96"/>
    <w:rsid w:val="005F4D19"/>
    <w:rsid w:val="005F50A4"/>
    <w:rsid w:val="005F517E"/>
    <w:rsid w:val="005F59EE"/>
    <w:rsid w:val="005F5FB0"/>
    <w:rsid w:val="005F64D4"/>
    <w:rsid w:val="005F6706"/>
    <w:rsid w:val="005F68BD"/>
    <w:rsid w:val="005F77C6"/>
    <w:rsid w:val="005F7AEC"/>
    <w:rsid w:val="005F7DA5"/>
    <w:rsid w:val="00600351"/>
    <w:rsid w:val="006003CA"/>
    <w:rsid w:val="0060075B"/>
    <w:rsid w:val="00600913"/>
    <w:rsid w:val="00601676"/>
    <w:rsid w:val="00601A33"/>
    <w:rsid w:val="00601C28"/>
    <w:rsid w:val="006021AA"/>
    <w:rsid w:val="006021F5"/>
    <w:rsid w:val="006022CB"/>
    <w:rsid w:val="00603627"/>
    <w:rsid w:val="00604435"/>
    <w:rsid w:val="00604D3C"/>
    <w:rsid w:val="00605356"/>
    <w:rsid w:val="006054E3"/>
    <w:rsid w:val="00605993"/>
    <w:rsid w:val="0060789E"/>
    <w:rsid w:val="006103DC"/>
    <w:rsid w:val="00610BD4"/>
    <w:rsid w:val="006116D1"/>
    <w:rsid w:val="00611E9A"/>
    <w:rsid w:val="00612206"/>
    <w:rsid w:val="0061223A"/>
    <w:rsid w:val="006126EA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5B7"/>
    <w:rsid w:val="006166BC"/>
    <w:rsid w:val="006168E5"/>
    <w:rsid w:val="00616995"/>
    <w:rsid w:val="00616A22"/>
    <w:rsid w:val="00617615"/>
    <w:rsid w:val="006177D0"/>
    <w:rsid w:val="006211B4"/>
    <w:rsid w:val="00621AB3"/>
    <w:rsid w:val="00621AFF"/>
    <w:rsid w:val="00621FA2"/>
    <w:rsid w:val="00621FA7"/>
    <w:rsid w:val="00622611"/>
    <w:rsid w:val="00622786"/>
    <w:rsid w:val="006227C6"/>
    <w:rsid w:val="00623055"/>
    <w:rsid w:val="0062375F"/>
    <w:rsid w:val="00623BD5"/>
    <w:rsid w:val="00623D4F"/>
    <w:rsid w:val="00624B71"/>
    <w:rsid w:val="0062551C"/>
    <w:rsid w:val="00625F22"/>
    <w:rsid w:val="006262B5"/>
    <w:rsid w:val="00626531"/>
    <w:rsid w:val="006266BE"/>
    <w:rsid w:val="006267E9"/>
    <w:rsid w:val="00627638"/>
    <w:rsid w:val="006300D3"/>
    <w:rsid w:val="00630183"/>
    <w:rsid w:val="006301C2"/>
    <w:rsid w:val="00630256"/>
    <w:rsid w:val="00630C7D"/>
    <w:rsid w:val="00632706"/>
    <w:rsid w:val="00632754"/>
    <w:rsid w:val="00632F72"/>
    <w:rsid w:val="00633895"/>
    <w:rsid w:val="00633D99"/>
    <w:rsid w:val="00634778"/>
    <w:rsid w:val="00634CFC"/>
    <w:rsid w:val="00634D97"/>
    <w:rsid w:val="00634E95"/>
    <w:rsid w:val="006357AD"/>
    <w:rsid w:val="00635C19"/>
    <w:rsid w:val="00636179"/>
    <w:rsid w:val="00636717"/>
    <w:rsid w:val="0063677D"/>
    <w:rsid w:val="00636E4E"/>
    <w:rsid w:val="00637424"/>
    <w:rsid w:val="00637448"/>
    <w:rsid w:val="006375F1"/>
    <w:rsid w:val="00637FE7"/>
    <w:rsid w:val="0064024C"/>
    <w:rsid w:val="00641B0F"/>
    <w:rsid w:val="0064229E"/>
    <w:rsid w:val="00643455"/>
    <w:rsid w:val="006434D1"/>
    <w:rsid w:val="006435AF"/>
    <w:rsid w:val="00643C16"/>
    <w:rsid w:val="00644452"/>
    <w:rsid w:val="00644682"/>
    <w:rsid w:val="006448C0"/>
    <w:rsid w:val="00644A55"/>
    <w:rsid w:val="00644D29"/>
    <w:rsid w:val="00644F09"/>
    <w:rsid w:val="00644F9E"/>
    <w:rsid w:val="00645D16"/>
    <w:rsid w:val="00646E6B"/>
    <w:rsid w:val="00647D53"/>
    <w:rsid w:val="006501AE"/>
    <w:rsid w:val="006502BD"/>
    <w:rsid w:val="00650448"/>
    <w:rsid w:val="00650C1D"/>
    <w:rsid w:val="00651F65"/>
    <w:rsid w:val="006525E3"/>
    <w:rsid w:val="00652906"/>
    <w:rsid w:val="0065384D"/>
    <w:rsid w:val="006546BB"/>
    <w:rsid w:val="00654B6D"/>
    <w:rsid w:val="006550CD"/>
    <w:rsid w:val="0065547A"/>
    <w:rsid w:val="00655888"/>
    <w:rsid w:val="0065601E"/>
    <w:rsid w:val="00656D7E"/>
    <w:rsid w:val="0065701E"/>
    <w:rsid w:val="00657472"/>
    <w:rsid w:val="00657B22"/>
    <w:rsid w:val="00660FC6"/>
    <w:rsid w:val="00661489"/>
    <w:rsid w:val="0066150F"/>
    <w:rsid w:val="00661A7E"/>
    <w:rsid w:val="00661B35"/>
    <w:rsid w:val="006621A1"/>
    <w:rsid w:val="00662267"/>
    <w:rsid w:val="006627BB"/>
    <w:rsid w:val="0066290D"/>
    <w:rsid w:val="006633F0"/>
    <w:rsid w:val="006644C3"/>
    <w:rsid w:val="0066454B"/>
    <w:rsid w:val="006649A6"/>
    <w:rsid w:val="006654E5"/>
    <w:rsid w:val="00665C3B"/>
    <w:rsid w:val="00666090"/>
    <w:rsid w:val="00666189"/>
    <w:rsid w:val="006663B5"/>
    <w:rsid w:val="00666414"/>
    <w:rsid w:val="00666B9E"/>
    <w:rsid w:val="00666CAF"/>
    <w:rsid w:val="00666D4F"/>
    <w:rsid w:val="00666D7F"/>
    <w:rsid w:val="00666FFE"/>
    <w:rsid w:val="006673CE"/>
    <w:rsid w:val="00667493"/>
    <w:rsid w:val="00667999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91E"/>
    <w:rsid w:val="00674702"/>
    <w:rsid w:val="006749A1"/>
    <w:rsid w:val="00674B5D"/>
    <w:rsid w:val="00675D9F"/>
    <w:rsid w:val="0067600A"/>
    <w:rsid w:val="0067666B"/>
    <w:rsid w:val="00676D26"/>
    <w:rsid w:val="00676DBD"/>
    <w:rsid w:val="00676E4F"/>
    <w:rsid w:val="006770A6"/>
    <w:rsid w:val="006778B5"/>
    <w:rsid w:val="00680065"/>
    <w:rsid w:val="00680F73"/>
    <w:rsid w:val="00681229"/>
    <w:rsid w:val="00681658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7E4"/>
    <w:rsid w:val="00685AA6"/>
    <w:rsid w:val="00686225"/>
    <w:rsid w:val="0068667B"/>
    <w:rsid w:val="00687742"/>
    <w:rsid w:val="00687A43"/>
    <w:rsid w:val="00687BA6"/>
    <w:rsid w:val="00687BE2"/>
    <w:rsid w:val="00690669"/>
    <w:rsid w:val="00691A81"/>
    <w:rsid w:val="00691DFE"/>
    <w:rsid w:val="00692ABD"/>
    <w:rsid w:val="00692D5C"/>
    <w:rsid w:val="00693E56"/>
    <w:rsid w:val="00694629"/>
    <w:rsid w:val="006954AA"/>
    <w:rsid w:val="00695993"/>
    <w:rsid w:val="00695C01"/>
    <w:rsid w:val="00697765"/>
    <w:rsid w:val="006A00B7"/>
    <w:rsid w:val="006A0110"/>
    <w:rsid w:val="006A0AEA"/>
    <w:rsid w:val="006A0D7D"/>
    <w:rsid w:val="006A0F6F"/>
    <w:rsid w:val="006A147D"/>
    <w:rsid w:val="006A194A"/>
    <w:rsid w:val="006A1B20"/>
    <w:rsid w:val="006A1E39"/>
    <w:rsid w:val="006A24E3"/>
    <w:rsid w:val="006A2E59"/>
    <w:rsid w:val="006A2EB7"/>
    <w:rsid w:val="006A2FEA"/>
    <w:rsid w:val="006A316F"/>
    <w:rsid w:val="006A3233"/>
    <w:rsid w:val="006A42B4"/>
    <w:rsid w:val="006A4969"/>
    <w:rsid w:val="006A4AE4"/>
    <w:rsid w:val="006A4C9B"/>
    <w:rsid w:val="006A4DA7"/>
    <w:rsid w:val="006A507E"/>
    <w:rsid w:val="006A5107"/>
    <w:rsid w:val="006A5D06"/>
    <w:rsid w:val="006A65A1"/>
    <w:rsid w:val="006A6FBE"/>
    <w:rsid w:val="006A7012"/>
    <w:rsid w:val="006A7C5E"/>
    <w:rsid w:val="006B001C"/>
    <w:rsid w:val="006B03BC"/>
    <w:rsid w:val="006B0672"/>
    <w:rsid w:val="006B0BB4"/>
    <w:rsid w:val="006B0D1F"/>
    <w:rsid w:val="006B1E7F"/>
    <w:rsid w:val="006B2100"/>
    <w:rsid w:val="006B23EE"/>
    <w:rsid w:val="006B2466"/>
    <w:rsid w:val="006B2A57"/>
    <w:rsid w:val="006B2D64"/>
    <w:rsid w:val="006B3A64"/>
    <w:rsid w:val="006B3CC3"/>
    <w:rsid w:val="006B4B02"/>
    <w:rsid w:val="006B4DB3"/>
    <w:rsid w:val="006B5245"/>
    <w:rsid w:val="006B598D"/>
    <w:rsid w:val="006B658A"/>
    <w:rsid w:val="006B71EF"/>
    <w:rsid w:val="006B73E9"/>
    <w:rsid w:val="006B7ECA"/>
    <w:rsid w:val="006C0118"/>
    <w:rsid w:val="006C02CB"/>
    <w:rsid w:val="006C1244"/>
    <w:rsid w:val="006C1968"/>
    <w:rsid w:val="006C1E63"/>
    <w:rsid w:val="006C3388"/>
    <w:rsid w:val="006C4066"/>
    <w:rsid w:val="006C4230"/>
    <w:rsid w:val="006C44FC"/>
    <w:rsid w:val="006C4B0D"/>
    <w:rsid w:val="006C4E23"/>
    <w:rsid w:val="006C4EB0"/>
    <w:rsid w:val="006C55A6"/>
    <w:rsid w:val="006C587F"/>
    <w:rsid w:val="006C67AE"/>
    <w:rsid w:val="006C6B2E"/>
    <w:rsid w:val="006D05FA"/>
    <w:rsid w:val="006D084F"/>
    <w:rsid w:val="006D0D91"/>
    <w:rsid w:val="006D1A52"/>
    <w:rsid w:val="006D21C8"/>
    <w:rsid w:val="006D2A4C"/>
    <w:rsid w:val="006D2D17"/>
    <w:rsid w:val="006D2DD8"/>
    <w:rsid w:val="006D3133"/>
    <w:rsid w:val="006D3948"/>
    <w:rsid w:val="006D3BA0"/>
    <w:rsid w:val="006D4065"/>
    <w:rsid w:val="006D41DA"/>
    <w:rsid w:val="006D4291"/>
    <w:rsid w:val="006D4E2F"/>
    <w:rsid w:val="006D6260"/>
    <w:rsid w:val="006D7421"/>
    <w:rsid w:val="006D7AEE"/>
    <w:rsid w:val="006D7CC9"/>
    <w:rsid w:val="006E0131"/>
    <w:rsid w:val="006E01ED"/>
    <w:rsid w:val="006E075A"/>
    <w:rsid w:val="006E07C7"/>
    <w:rsid w:val="006E253D"/>
    <w:rsid w:val="006E25E3"/>
    <w:rsid w:val="006E2A01"/>
    <w:rsid w:val="006E2EEB"/>
    <w:rsid w:val="006E3308"/>
    <w:rsid w:val="006E3573"/>
    <w:rsid w:val="006E3883"/>
    <w:rsid w:val="006E4708"/>
    <w:rsid w:val="006E475F"/>
    <w:rsid w:val="006E5AAF"/>
    <w:rsid w:val="006E5D4E"/>
    <w:rsid w:val="006F0E60"/>
    <w:rsid w:val="006F11E5"/>
    <w:rsid w:val="006F1450"/>
    <w:rsid w:val="006F1BA1"/>
    <w:rsid w:val="006F26DD"/>
    <w:rsid w:val="006F2789"/>
    <w:rsid w:val="006F3144"/>
    <w:rsid w:val="006F3162"/>
    <w:rsid w:val="006F338A"/>
    <w:rsid w:val="006F3603"/>
    <w:rsid w:val="006F3854"/>
    <w:rsid w:val="006F3C08"/>
    <w:rsid w:val="006F3D55"/>
    <w:rsid w:val="006F4ED0"/>
    <w:rsid w:val="006F611D"/>
    <w:rsid w:val="006F6946"/>
    <w:rsid w:val="006F6D40"/>
    <w:rsid w:val="006F7392"/>
    <w:rsid w:val="006F73A7"/>
    <w:rsid w:val="006F7D8C"/>
    <w:rsid w:val="007000A6"/>
    <w:rsid w:val="007009B7"/>
    <w:rsid w:val="00700B84"/>
    <w:rsid w:val="007018C5"/>
    <w:rsid w:val="00702646"/>
    <w:rsid w:val="00702B57"/>
    <w:rsid w:val="007030D7"/>
    <w:rsid w:val="0070310B"/>
    <w:rsid w:val="00703B20"/>
    <w:rsid w:val="00703C36"/>
    <w:rsid w:val="007049D8"/>
    <w:rsid w:val="00704F9A"/>
    <w:rsid w:val="00705834"/>
    <w:rsid w:val="00705884"/>
    <w:rsid w:val="00705A7D"/>
    <w:rsid w:val="00705E12"/>
    <w:rsid w:val="0070622E"/>
    <w:rsid w:val="0070692D"/>
    <w:rsid w:val="007072CF"/>
    <w:rsid w:val="00707B48"/>
    <w:rsid w:val="0071012E"/>
    <w:rsid w:val="00710B68"/>
    <w:rsid w:val="00711452"/>
    <w:rsid w:val="00712146"/>
    <w:rsid w:val="007121A4"/>
    <w:rsid w:val="0071278B"/>
    <w:rsid w:val="00712D42"/>
    <w:rsid w:val="00713A8E"/>
    <w:rsid w:val="007141F9"/>
    <w:rsid w:val="007147FB"/>
    <w:rsid w:val="00714EDA"/>
    <w:rsid w:val="007151FA"/>
    <w:rsid w:val="007157B1"/>
    <w:rsid w:val="007159B2"/>
    <w:rsid w:val="00715E65"/>
    <w:rsid w:val="00716587"/>
    <w:rsid w:val="00717C27"/>
    <w:rsid w:val="00717C54"/>
    <w:rsid w:val="00717C83"/>
    <w:rsid w:val="00720920"/>
    <w:rsid w:val="00720B0E"/>
    <w:rsid w:val="007215F6"/>
    <w:rsid w:val="00721AD0"/>
    <w:rsid w:val="00721D49"/>
    <w:rsid w:val="0072342E"/>
    <w:rsid w:val="0072345B"/>
    <w:rsid w:val="0072351C"/>
    <w:rsid w:val="007236D7"/>
    <w:rsid w:val="00723A6A"/>
    <w:rsid w:val="00723EBB"/>
    <w:rsid w:val="00724098"/>
    <w:rsid w:val="00725A19"/>
    <w:rsid w:val="00725B14"/>
    <w:rsid w:val="00725CF8"/>
    <w:rsid w:val="00725DAC"/>
    <w:rsid w:val="00725DD6"/>
    <w:rsid w:val="00725F4E"/>
    <w:rsid w:val="007277CF"/>
    <w:rsid w:val="00727E32"/>
    <w:rsid w:val="00727F38"/>
    <w:rsid w:val="00730493"/>
    <w:rsid w:val="0073091D"/>
    <w:rsid w:val="007318D2"/>
    <w:rsid w:val="0073219B"/>
    <w:rsid w:val="00732742"/>
    <w:rsid w:val="00732885"/>
    <w:rsid w:val="007339F3"/>
    <w:rsid w:val="00733E74"/>
    <w:rsid w:val="00733F55"/>
    <w:rsid w:val="00734023"/>
    <w:rsid w:val="00734466"/>
    <w:rsid w:val="00735BD0"/>
    <w:rsid w:val="00735E76"/>
    <w:rsid w:val="0073663C"/>
    <w:rsid w:val="00736E89"/>
    <w:rsid w:val="00737220"/>
    <w:rsid w:val="007404B0"/>
    <w:rsid w:val="00740529"/>
    <w:rsid w:val="00740D3B"/>
    <w:rsid w:val="00740F1A"/>
    <w:rsid w:val="007413B0"/>
    <w:rsid w:val="00741699"/>
    <w:rsid w:val="007419A0"/>
    <w:rsid w:val="00741BF5"/>
    <w:rsid w:val="007424F6"/>
    <w:rsid w:val="007426A0"/>
    <w:rsid w:val="00742E07"/>
    <w:rsid w:val="00742F19"/>
    <w:rsid w:val="007434A8"/>
    <w:rsid w:val="007435C6"/>
    <w:rsid w:val="00744890"/>
    <w:rsid w:val="007452E2"/>
    <w:rsid w:val="00746055"/>
    <w:rsid w:val="00746CB8"/>
    <w:rsid w:val="00746D04"/>
    <w:rsid w:val="007472CE"/>
    <w:rsid w:val="00747522"/>
    <w:rsid w:val="007479B1"/>
    <w:rsid w:val="00747A5A"/>
    <w:rsid w:val="0075029D"/>
    <w:rsid w:val="00750304"/>
    <w:rsid w:val="00750685"/>
    <w:rsid w:val="007519E9"/>
    <w:rsid w:val="00752637"/>
    <w:rsid w:val="00752A3F"/>
    <w:rsid w:val="0075363E"/>
    <w:rsid w:val="007536E3"/>
    <w:rsid w:val="00753791"/>
    <w:rsid w:val="00753882"/>
    <w:rsid w:val="00753F3B"/>
    <w:rsid w:val="00755175"/>
    <w:rsid w:val="007554BB"/>
    <w:rsid w:val="00755713"/>
    <w:rsid w:val="00755E8A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31F"/>
    <w:rsid w:val="0076152A"/>
    <w:rsid w:val="0076263F"/>
    <w:rsid w:val="00762882"/>
    <w:rsid w:val="00762E98"/>
    <w:rsid w:val="007634FC"/>
    <w:rsid w:val="00763A07"/>
    <w:rsid w:val="00763B07"/>
    <w:rsid w:val="007642CE"/>
    <w:rsid w:val="00764A38"/>
    <w:rsid w:val="00765840"/>
    <w:rsid w:val="00765BAA"/>
    <w:rsid w:val="0076665F"/>
    <w:rsid w:val="00766DE1"/>
    <w:rsid w:val="00767462"/>
    <w:rsid w:val="007677C4"/>
    <w:rsid w:val="00767B4C"/>
    <w:rsid w:val="007705BB"/>
    <w:rsid w:val="007706F5"/>
    <w:rsid w:val="007709C4"/>
    <w:rsid w:val="00770C5E"/>
    <w:rsid w:val="0077160C"/>
    <w:rsid w:val="00772156"/>
    <w:rsid w:val="007721C2"/>
    <w:rsid w:val="00772DAE"/>
    <w:rsid w:val="00772F51"/>
    <w:rsid w:val="00773954"/>
    <w:rsid w:val="00773D4E"/>
    <w:rsid w:val="007744B0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40"/>
    <w:rsid w:val="0077799B"/>
    <w:rsid w:val="0078004A"/>
    <w:rsid w:val="0078042F"/>
    <w:rsid w:val="00780461"/>
    <w:rsid w:val="00780506"/>
    <w:rsid w:val="0078089D"/>
    <w:rsid w:val="00780923"/>
    <w:rsid w:val="00780C7B"/>
    <w:rsid w:val="00780DDB"/>
    <w:rsid w:val="00781A84"/>
    <w:rsid w:val="0078214C"/>
    <w:rsid w:val="00782341"/>
    <w:rsid w:val="00782788"/>
    <w:rsid w:val="007827C7"/>
    <w:rsid w:val="00782C73"/>
    <w:rsid w:val="00782D7E"/>
    <w:rsid w:val="0078331E"/>
    <w:rsid w:val="00784432"/>
    <w:rsid w:val="00784522"/>
    <w:rsid w:val="007851F2"/>
    <w:rsid w:val="0078581B"/>
    <w:rsid w:val="00785D15"/>
    <w:rsid w:val="00786132"/>
    <w:rsid w:val="00787202"/>
    <w:rsid w:val="00787975"/>
    <w:rsid w:val="00787A7B"/>
    <w:rsid w:val="00790402"/>
    <w:rsid w:val="007905AF"/>
    <w:rsid w:val="00790B71"/>
    <w:rsid w:val="0079120F"/>
    <w:rsid w:val="00791E3E"/>
    <w:rsid w:val="00792564"/>
    <w:rsid w:val="007930A5"/>
    <w:rsid w:val="007930EE"/>
    <w:rsid w:val="0079356A"/>
    <w:rsid w:val="00793E3D"/>
    <w:rsid w:val="007950B9"/>
    <w:rsid w:val="007950CC"/>
    <w:rsid w:val="00795CDF"/>
    <w:rsid w:val="007A02C2"/>
    <w:rsid w:val="007A0414"/>
    <w:rsid w:val="007A0724"/>
    <w:rsid w:val="007A0BA1"/>
    <w:rsid w:val="007A0BF3"/>
    <w:rsid w:val="007A147F"/>
    <w:rsid w:val="007A1CF5"/>
    <w:rsid w:val="007A214D"/>
    <w:rsid w:val="007A2545"/>
    <w:rsid w:val="007A2667"/>
    <w:rsid w:val="007A2CB6"/>
    <w:rsid w:val="007A338D"/>
    <w:rsid w:val="007A5224"/>
    <w:rsid w:val="007A58D6"/>
    <w:rsid w:val="007A5D34"/>
    <w:rsid w:val="007A5EB3"/>
    <w:rsid w:val="007A65F8"/>
    <w:rsid w:val="007A6AF4"/>
    <w:rsid w:val="007A7A02"/>
    <w:rsid w:val="007A7CD8"/>
    <w:rsid w:val="007A7DE0"/>
    <w:rsid w:val="007B0F86"/>
    <w:rsid w:val="007B32A0"/>
    <w:rsid w:val="007B356F"/>
    <w:rsid w:val="007B3594"/>
    <w:rsid w:val="007B3E1C"/>
    <w:rsid w:val="007B477A"/>
    <w:rsid w:val="007B4ADD"/>
    <w:rsid w:val="007B4B13"/>
    <w:rsid w:val="007B5268"/>
    <w:rsid w:val="007B58CD"/>
    <w:rsid w:val="007B6A93"/>
    <w:rsid w:val="007B6E85"/>
    <w:rsid w:val="007B768F"/>
    <w:rsid w:val="007C0A40"/>
    <w:rsid w:val="007C0DC4"/>
    <w:rsid w:val="007C1198"/>
    <w:rsid w:val="007C12B5"/>
    <w:rsid w:val="007C1315"/>
    <w:rsid w:val="007C2043"/>
    <w:rsid w:val="007C20AE"/>
    <w:rsid w:val="007C29F8"/>
    <w:rsid w:val="007C2C4E"/>
    <w:rsid w:val="007C3B76"/>
    <w:rsid w:val="007C3E1C"/>
    <w:rsid w:val="007C3E4B"/>
    <w:rsid w:val="007C4422"/>
    <w:rsid w:val="007C599A"/>
    <w:rsid w:val="007C5C82"/>
    <w:rsid w:val="007C5EB0"/>
    <w:rsid w:val="007C6A5D"/>
    <w:rsid w:val="007C6D7F"/>
    <w:rsid w:val="007C6D81"/>
    <w:rsid w:val="007C703B"/>
    <w:rsid w:val="007C7048"/>
    <w:rsid w:val="007C7213"/>
    <w:rsid w:val="007C72A0"/>
    <w:rsid w:val="007D06E2"/>
    <w:rsid w:val="007D1757"/>
    <w:rsid w:val="007D17F9"/>
    <w:rsid w:val="007D2522"/>
    <w:rsid w:val="007D2BAA"/>
    <w:rsid w:val="007D31FF"/>
    <w:rsid w:val="007D3269"/>
    <w:rsid w:val="007D33FF"/>
    <w:rsid w:val="007D3CD5"/>
    <w:rsid w:val="007D430E"/>
    <w:rsid w:val="007D4E53"/>
    <w:rsid w:val="007D5382"/>
    <w:rsid w:val="007D5407"/>
    <w:rsid w:val="007D5B5B"/>
    <w:rsid w:val="007D6509"/>
    <w:rsid w:val="007D6C8A"/>
    <w:rsid w:val="007D71A4"/>
    <w:rsid w:val="007D75F2"/>
    <w:rsid w:val="007D78BD"/>
    <w:rsid w:val="007E01FE"/>
    <w:rsid w:val="007E0C55"/>
    <w:rsid w:val="007E15A0"/>
    <w:rsid w:val="007E1F7B"/>
    <w:rsid w:val="007E3520"/>
    <w:rsid w:val="007E39C3"/>
    <w:rsid w:val="007E3A98"/>
    <w:rsid w:val="007E3AE3"/>
    <w:rsid w:val="007E3E5D"/>
    <w:rsid w:val="007E425E"/>
    <w:rsid w:val="007E43CD"/>
    <w:rsid w:val="007E4E7E"/>
    <w:rsid w:val="007E5693"/>
    <w:rsid w:val="007E6C05"/>
    <w:rsid w:val="007E7CD8"/>
    <w:rsid w:val="007F0467"/>
    <w:rsid w:val="007F0AEF"/>
    <w:rsid w:val="007F137A"/>
    <w:rsid w:val="007F13E7"/>
    <w:rsid w:val="007F1A9E"/>
    <w:rsid w:val="007F1BD7"/>
    <w:rsid w:val="007F220C"/>
    <w:rsid w:val="007F34F3"/>
    <w:rsid w:val="007F3EA5"/>
    <w:rsid w:val="007F4079"/>
    <w:rsid w:val="007F4966"/>
    <w:rsid w:val="007F4F26"/>
    <w:rsid w:val="007F5802"/>
    <w:rsid w:val="007F5F89"/>
    <w:rsid w:val="007F6A92"/>
    <w:rsid w:val="007F73FD"/>
    <w:rsid w:val="007F7502"/>
    <w:rsid w:val="007F771B"/>
    <w:rsid w:val="007F796F"/>
    <w:rsid w:val="007F7CE2"/>
    <w:rsid w:val="007F7DD4"/>
    <w:rsid w:val="0080073A"/>
    <w:rsid w:val="00801333"/>
    <w:rsid w:val="00801AE4"/>
    <w:rsid w:val="00802B71"/>
    <w:rsid w:val="008032AC"/>
    <w:rsid w:val="00803898"/>
    <w:rsid w:val="00803B37"/>
    <w:rsid w:val="00803FDF"/>
    <w:rsid w:val="00804383"/>
    <w:rsid w:val="008054E7"/>
    <w:rsid w:val="00805F16"/>
    <w:rsid w:val="00806D82"/>
    <w:rsid w:val="00806ED8"/>
    <w:rsid w:val="008071D8"/>
    <w:rsid w:val="00807323"/>
    <w:rsid w:val="0081051F"/>
    <w:rsid w:val="008108E1"/>
    <w:rsid w:val="008129DE"/>
    <w:rsid w:val="00813107"/>
    <w:rsid w:val="00813865"/>
    <w:rsid w:val="00814101"/>
    <w:rsid w:val="008146F8"/>
    <w:rsid w:val="00814FF2"/>
    <w:rsid w:val="008152D3"/>
    <w:rsid w:val="00815355"/>
    <w:rsid w:val="00815BD6"/>
    <w:rsid w:val="00815E39"/>
    <w:rsid w:val="00815F15"/>
    <w:rsid w:val="00815FBF"/>
    <w:rsid w:val="008160D5"/>
    <w:rsid w:val="00816308"/>
    <w:rsid w:val="00816A0C"/>
    <w:rsid w:val="00817728"/>
    <w:rsid w:val="008178EF"/>
    <w:rsid w:val="008179B1"/>
    <w:rsid w:val="00817A5A"/>
    <w:rsid w:val="00817D3C"/>
    <w:rsid w:val="00817EE5"/>
    <w:rsid w:val="0082018A"/>
    <w:rsid w:val="008207E0"/>
    <w:rsid w:val="00820F6F"/>
    <w:rsid w:val="0082147B"/>
    <w:rsid w:val="008218E3"/>
    <w:rsid w:val="00821E6D"/>
    <w:rsid w:val="00823095"/>
    <w:rsid w:val="008242B7"/>
    <w:rsid w:val="008249B9"/>
    <w:rsid w:val="00824D22"/>
    <w:rsid w:val="00824EFB"/>
    <w:rsid w:val="00825037"/>
    <w:rsid w:val="0082578F"/>
    <w:rsid w:val="0082593E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BD3"/>
    <w:rsid w:val="0083152C"/>
    <w:rsid w:val="0083157F"/>
    <w:rsid w:val="00831DB2"/>
    <w:rsid w:val="00832A9F"/>
    <w:rsid w:val="0083321E"/>
    <w:rsid w:val="00833599"/>
    <w:rsid w:val="00834B3D"/>
    <w:rsid w:val="0083518C"/>
    <w:rsid w:val="00835C26"/>
    <w:rsid w:val="00836C18"/>
    <w:rsid w:val="00837CA2"/>
    <w:rsid w:val="00840546"/>
    <w:rsid w:val="008406BC"/>
    <w:rsid w:val="008407B4"/>
    <w:rsid w:val="00841947"/>
    <w:rsid w:val="00842C42"/>
    <w:rsid w:val="00843F92"/>
    <w:rsid w:val="0084431A"/>
    <w:rsid w:val="00844585"/>
    <w:rsid w:val="0084478D"/>
    <w:rsid w:val="0084493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15D7"/>
    <w:rsid w:val="0085194C"/>
    <w:rsid w:val="00852708"/>
    <w:rsid w:val="00853886"/>
    <w:rsid w:val="00853F93"/>
    <w:rsid w:val="00854D1B"/>
    <w:rsid w:val="00855F99"/>
    <w:rsid w:val="00855FCE"/>
    <w:rsid w:val="008560F7"/>
    <w:rsid w:val="0085625A"/>
    <w:rsid w:val="00856C86"/>
    <w:rsid w:val="00856CEE"/>
    <w:rsid w:val="00856CFD"/>
    <w:rsid w:val="0085778E"/>
    <w:rsid w:val="0086054A"/>
    <w:rsid w:val="00860FC7"/>
    <w:rsid w:val="00861F89"/>
    <w:rsid w:val="00862B07"/>
    <w:rsid w:val="00862CB7"/>
    <w:rsid w:val="00862F9D"/>
    <w:rsid w:val="00863603"/>
    <w:rsid w:val="008637FE"/>
    <w:rsid w:val="00863C2D"/>
    <w:rsid w:val="0086510E"/>
    <w:rsid w:val="00865A8E"/>
    <w:rsid w:val="0086753A"/>
    <w:rsid w:val="008678B1"/>
    <w:rsid w:val="00870EFC"/>
    <w:rsid w:val="00872217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6F10"/>
    <w:rsid w:val="00877EC1"/>
    <w:rsid w:val="008804D5"/>
    <w:rsid w:val="00880FCF"/>
    <w:rsid w:val="00881832"/>
    <w:rsid w:val="00882A43"/>
    <w:rsid w:val="00882F68"/>
    <w:rsid w:val="008836F4"/>
    <w:rsid w:val="00884003"/>
    <w:rsid w:val="008841D5"/>
    <w:rsid w:val="00884621"/>
    <w:rsid w:val="00884751"/>
    <w:rsid w:val="00884B16"/>
    <w:rsid w:val="008856D9"/>
    <w:rsid w:val="00886B28"/>
    <w:rsid w:val="00886F37"/>
    <w:rsid w:val="00886F4F"/>
    <w:rsid w:val="00887DD0"/>
    <w:rsid w:val="00890066"/>
    <w:rsid w:val="0089020F"/>
    <w:rsid w:val="00890527"/>
    <w:rsid w:val="008905B2"/>
    <w:rsid w:val="00890D87"/>
    <w:rsid w:val="00891B0B"/>
    <w:rsid w:val="0089204E"/>
    <w:rsid w:val="00893B23"/>
    <w:rsid w:val="00893BFB"/>
    <w:rsid w:val="0089450A"/>
    <w:rsid w:val="008946D0"/>
    <w:rsid w:val="00894AD0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DAB"/>
    <w:rsid w:val="008A0FE0"/>
    <w:rsid w:val="008A12DB"/>
    <w:rsid w:val="008A1B7C"/>
    <w:rsid w:val="008A1C14"/>
    <w:rsid w:val="008A206E"/>
    <w:rsid w:val="008A2720"/>
    <w:rsid w:val="008A3BAC"/>
    <w:rsid w:val="008A3E44"/>
    <w:rsid w:val="008A4284"/>
    <w:rsid w:val="008A4811"/>
    <w:rsid w:val="008A5551"/>
    <w:rsid w:val="008A5A15"/>
    <w:rsid w:val="008A5AD1"/>
    <w:rsid w:val="008A5C2D"/>
    <w:rsid w:val="008A6061"/>
    <w:rsid w:val="008A663A"/>
    <w:rsid w:val="008A6C2A"/>
    <w:rsid w:val="008A7486"/>
    <w:rsid w:val="008A765E"/>
    <w:rsid w:val="008B0055"/>
    <w:rsid w:val="008B0390"/>
    <w:rsid w:val="008B1044"/>
    <w:rsid w:val="008B174C"/>
    <w:rsid w:val="008B1ADA"/>
    <w:rsid w:val="008B3F5D"/>
    <w:rsid w:val="008B41CC"/>
    <w:rsid w:val="008B459E"/>
    <w:rsid w:val="008B4A3B"/>
    <w:rsid w:val="008B4CA6"/>
    <w:rsid w:val="008B51D6"/>
    <w:rsid w:val="008B57DB"/>
    <w:rsid w:val="008B595F"/>
    <w:rsid w:val="008B5CDF"/>
    <w:rsid w:val="008B6316"/>
    <w:rsid w:val="008B6369"/>
    <w:rsid w:val="008B6B3B"/>
    <w:rsid w:val="008B76B8"/>
    <w:rsid w:val="008B79F6"/>
    <w:rsid w:val="008C0546"/>
    <w:rsid w:val="008C0F03"/>
    <w:rsid w:val="008C1C60"/>
    <w:rsid w:val="008C1CDB"/>
    <w:rsid w:val="008C21B8"/>
    <w:rsid w:val="008C27AE"/>
    <w:rsid w:val="008C2C40"/>
    <w:rsid w:val="008C3563"/>
    <w:rsid w:val="008C4222"/>
    <w:rsid w:val="008C4A88"/>
    <w:rsid w:val="008C4BF4"/>
    <w:rsid w:val="008C5130"/>
    <w:rsid w:val="008C55D5"/>
    <w:rsid w:val="008C5B9D"/>
    <w:rsid w:val="008C60EF"/>
    <w:rsid w:val="008C699D"/>
    <w:rsid w:val="008C7609"/>
    <w:rsid w:val="008D036E"/>
    <w:rsid w:val="008D0C1A"/>
    <w:rsid w:val="008D0D35"/>
    <w:rsid w:val="008D0EDC"/>
    <w:rsid w:val="008D1140"/>
    <w:rsid w:val="008D1A8A"/>
    <w:rsid w:val="008D2619"/>
    <w:rsid w:val="008D4BD0"/>
    <w:rsid w:val="008D54B7"/>
    <w:rsid w:val="008D5F78"/>
    <w:rsid w:val="008D6298"/>
    <w:rsid w:val="008D6F66"/>
    <w:rsid w:val="008D754B"/>
    <w:rsid w:val="008E0116"/>
    <w:rsid w:val="008E0350"/>
    <w:rsid w:val="008E036E"/>
    <w:rsid w:val="008E065E"/>
    <w:rsid w:val="008E0780"/>
    <w:rsid w:val="008E1B07"/>
    <w:rsid w:val="008E2C69"/>
    <w:rsid w:val="008E3B2F"/>
    <w:rsid w:val="008E48FF"/>
    <w:rsid w:val="008E4DCE"/>
    <w:rsid w:val="008E7082"/>
    <w:rsid w:val="008E7441"/>
    <w:rsid w:val="008E763B"/>
    <w:rsid w:val="008F0E2F"/>
    <w:rsid w:val="008F18D2"/>
    <w:rsid w:val="008F1EB0"/>
    <w:rsid w:val="008F21D2"/>
    <w:rsid w:val="008F2634"/>
    <w:rsid w:val="008F27A5"/>
    <w:rsid w:val="008F2988"/>
    <w:rsid w:val="008F33AC"/>
    <w:rsid w:val="008F3B52"/>
    <w:rsid w:val="008F4835"/>
    <w:rsid w:val="008F4B64"/>
    <w:rsid w:val="008F53C0"/>
    <w:rsid w:val="008F5603"/>
    <w:rsid w:val="008F6372"/>
    <w:rsid w:val="008F6760"/>
    <w:rsid w:val="008F6EBE"/>
    <w:rsid w:val="008F7305"/>
    <w:rsid w:val="008F7384"/>
    <w:rsid w:val="008F74AF"/>
    <w:rsid w:val="008F7778"/>
    <w:rsid w:val="008F7E02"/>
    <w:rsid w:val="00900AE0"/>
    <w:rsid w:val="00900CA3"/>
    <w:rsid w:val="00900DA1"/>
    <w:rsid w:val="00901869"/>
    <w:rsid w:val="00901946"/>
    <w:rsid w:val="009020F6"/>
    <w:rsid w:val="0090216B"/>
    <w:rsid w:val="00902526"/>
    <w:rsid w:val="00903622"/>
    <w:rsid w:val="00903873"/>
    <w:rsid w:val="00903D29"/>
    <w:rsid w:val="009049BE"/>
    <w:rsid w:val="00904F60"/>
    <w:rsid w:val="0090506F"/>
    <w:rsid w:val="0090514C"/>
    <w:rsid w:val="00905F78"/>
    <w:rsid w:val="0090605E"/>
    <w:rsid w:val="00906297"/>
    <w:rsid w:val="009065EA"/>
    <w:rsid w:val="009074A2"/>
    <w:rsid w:val="00907554"/>
    <w:rsid w:val="00907A95"/>
    <w:rsid w:val="00907F32"/>
    <w:rsid w:val="0091069B"/>
    <w:rsid w:val="00910919"/>
    <w:rsid w:val="00910924"/>
    <w:rsid w:val="009115C7"/>
    <w:rsid w:val="0091207B"/>
    <w:rsid w:val="00912293"/>
    <w:rsid w:val="00912558"/>
    <w:rsid w:val="00912894"/>
    <w:rsid w:val="00913720"/>
    <w:rsid w:val="00914904"/>
    <w:rsid w:val="0091579E"/>
    <w:rsid w:val="0091587C"/>
    <w:rsid w:val="00915CFE"/>
    <w:rsid w:val="009161B6"/>
    <w:rsid w:val="009171D9"/>
    <w:rsid w:val="009174FC"/>
    <w:rsid w:val="0091794C"/>
    <w:rsid w:val="00917953"/>
    <w:rsid w:val="00920845"/>
    <w:rsid w:val="00920D3B"/>
    <w:rsid w:val="00920E07"/>
    <w:rsid w:val="009219FF"/>
    <w:rsid w:val="00923518"/>
    <w:rsid w:val="0092357D"/>
    <w:rsid w:val="00923BB3"/>
    <w:rsid w:val="00924377"/>
    <w:rsid w:val="009243FC"/>
    <w:rsid w:val="009253DC"/>
    <w:rsid w:val="00925654"/>
    <w:rsid w:val="00925691"/>
    <w:rsid w:val="00925980"/>
    <w:rsid w:val="00925C7D"/>
    <w:rsid w:val="00926133"/>
    <w:rsid w:val="0092652B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7FF"/>
    <w:rsid w:val="00931E49"/>
    <w:rsid w:val="00932FDF"/>
    <w:rsid w:val="009336AC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723C"/>
    <w:rsid w:val="009402A4"/>
    <w:rsid w:val="00940A02"/>
    <w:rsid w:val="00940BA0"/>
    <w:rsid w:val="00940E7E"/>
    <w:rsid w:val="00941AD8"/>
    <w:rsid w:val="00941CE4"/>
    <w:rsid w:val="009427A1"/>
    <w:rsid w:val="00943A1B"/>
    <w:rsid w:val="00943C06"/>
    <w:rsid w:val="009443EF"/>
    <w:rsid w:val="00944805"/>
    <w:rsid w:val="00944B8D"/>
    <w:rsid w:val="00945075"/>
    <w:rsid w:val="00945F96"/>
    <w:rsid w:val="0094627C"/>
    <w:rsid w:val="00946D2D"/>
    <w:rsid w:val="00946E79"/>
    <w:rsid w:val="0095070A"/>
    <w:rsid w:val="00950807"/>
    <w:rsid w:val="0095112E"/>
    <w:rsid w:val="009514B7"/>
    <w:rsid w:val="009515DA"/>
    <w:rsid w:val="00951FED"/>
    <w:rsid w:val="0095315B"/>
    <w:rsid w:val="00953600"/>
    <w:rsid w:val="00954E13"/>
    <w:rsid w:val="0095500D"/>
    <w:rsid w:val="00955A68"/>
    <w:rsid w:val="00955F2B"/>
    <w:rsid w:val="009564CB"/>
    <w:rsid w:val="00957155"/>
    <w:rsid w:val="00957941"/>
    <w:rsid w:val="00957C34"/>
    <w:rsid w:val="00960476"/>
    <w:rsid w:val="00960B5E"/>
    <w:rsid w:val="00960C6B"/>
    <w:rsid w:val="00960D4B"/>
    <w:rsid w:val="00960E2E"/>
    <w:rsid w:val="00960F72"/>
    <w:rsid w:val="00961079"/>
    <w:rsid w:val="00961826"/>
    <w:rsid w:val="009621EF"/>
    <w:rsid w:val="00962378"/>
    <w:rsid w:val="00963604"/>
    <w:rsid w:val="00963934"/>
    <w:rsid w:val="009639C2"/>
    <w:rsid w:val="00964471"/>
    <w:rsid w:val="00964CF6"/>
    <w:rsid w:val="00965403"/>
    <w:rsid w:val="00965778"/>
    <w:rsid w:val="00965C02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20C"/>
    <w:rsid w:val="009729D1"/>
    <w:rsid w:val="00972FE5"/>
    <w:rsid w:val="009732B5"/>
    <w:rsid w:val="0097386F"/>
    <w:rsid w:val="00973B5E"/>
    <w:rsid w:val="00973E12"/>
    <w:rsid w:val="009743C8"/>
    <w:rsid w:val="00974BDA"/>
    <w:rsid w:val="00975157"/>
    <w:rsid w:val="00975C27"/>
    <w:rsid w:val="00975C2F"/>
    <w:rsid w:val="00975CC9"/>
    <w:rsid w:val="0097614F"/>
    <w:rsid w:val="00976698"/>
    <w:rsid w:val="00976A96"/>
    <w:rsid w:val="00976EA5"/>
    <w:rsid w:val="00976F23"/>
    <w:rsid w:val="00977083"/>
    <w:rsid w:val="009771CF"/>
    <w:rsid w:val="00977DE9"/>
    <w:rsid w:val="00980546"/>
    <w:rsid w:val="00980EED"/>
    <w:rsid w:val="00982D7C"/>
    <w:rsid w:val="0098315B"/>
    <w:rsid w:val="0098345E"/>
    <w:rsid w:val="009834CE"/>
    <w:rsid w:val="00983575"/>
    <w:rsid w:val="00983D70"/>
    <w:rsid w:val="00983F0C"/>
    <w:rsid w:val="009840E5"/>
    <w:rsid w:val="009842B7"/>
    <w:rsid w:val="0098461C"/>
    <w:rsid w:val="0098496E"/>
    <w:rsid w:val="00984A8F"/>
    <w:rsid w:val="00984C34"/>
    <w:rsid w:val="00985067"/>
    <w:rsid w:val="00985335"/>
    <w:rsid w:val="009865B0"/>
    <w:rsid w:val="00986DF5"/>
    <w:rsid w:val="0098703F"/>
    <w:rsid w:val="009908A5"/>
    <w:rsid w:val="00990B3C"/>
    <w:rsid w:val="00990E7A"/>
    <w:rsid w:val="00991BD9"/>
    <w:rsid w:val="00992117"/>
    <w:rsid w:val="00992208"/>
    <w:rsid w:val="00992331"/>
    <w:rsid w:val="00992DE6"/>
    <w:rsid w:val="00993377"/>
    <w:rsid w:val="00993712"/>
    <w:rsid w:val="00993BAA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A030D"/>
    <w:rsid w:val="009A0340"/>
    <w:rsid w:val="009A09B7"/>
    <w:rsid w:val="009A0B0E"/>
    <w:rsid w:val="009A0EE4"/>
    <w:rsid w:val="009A11E9"/>
    <w:rsid w:val="009A14D8"/>
    <w:rsid w:val="009A18D0"/>
    <w:rsid w:val="009A1A78"/>
    <w:rsid w:val="009A23A0"/>
    <w:rsid w:val="009A246B"/>
    <w:rsid w:val="009A264D"/>
    <w:rsid w:val="009A3012"/>
    <w:rsid w:val="009A39E4"/>
    <w:rsid w:val="009A3FFA"/>
    <w:rsid w:val="009A5508"/>
    <w:rsid w:val="009A5F50"/>
    <w:rsid w:val="009A70F2"/>
    <w:rsid w:val="009B0174"/>
    <w:rsid w:val="009B0D60"/>
    <w:rsid w:val="009B1499"/>
    <w:rsid w:val="009B19D1"/>
    <w:rsid w:val="009B1ACF"/>
    <w:rsid w:val="009B1B8A"/>
    <w:rsid w:val="009B2F20"/>
    <w:rsid w:val="009B376B"/>
    <w:rsid w:val="009B39C3"/>
    <w:rsid w:val="009B53F7"/>
    <w:rsid w:val="009B58BF"/>
    <w:rsid w:val="009B6237"/>
    <w:rsid w:val="009B67A8"/>
    <w:rsid w:val="009B6C79"/>
    <w:rsid w:val="009B6E2F"/>
    <w:rsid w:val="009B7CAC"/>
    <w:rsid w:val="009C0305"/>
    <w:rsid w:val="009C0800"/>
    <w:rsid w:val="009C1278"/>
    <w:rsid w:val="009C28CE"/>
    <w:rsid w:val="009C292C"/>
    <w:rsid w:val="009C2CA6"/>
    <w:rsid w:val="009C30A4"/>
    <w:rsid w:val="009C3BDE"/>
    <w:rsid w:val="009C3D9D"/>
    <w:rsid w:val="009C42C8"/>
    <w:rsid w:val="009C49B5"/>
    <w:rsid w:val="009C4FAB"/>
    <w:rsid w:val="009C671B"/>
    <w:rsid w:val="009C6F89"/>
    <w:rsid w:val="009D0AA5"/>
    <w:rsid w:val="009D0BEA"/>
    <w:rsid w:val="009D1496"/>
    <w:rsid w:val="009D1722"/>
    <w:rsid w:val="009D1AE4"/>
    <w:rsid w:val="009D1F22"/>
    <w:rsid w:val="009D2591"/>
    <w:rsid w:val="009D2C69"/>
    <w:rsid w:val="009D3160"/>
    <w:rsid w:val="009D3310"/>
    <w:rsid w:val="009D383F"/>
    <w:rsid w:val="009D4F7E"/>
    <w:rsid w:val="009D4FCB"/>
    <w:rsid w:val="009D56A5"/>
    <w:rsid w:val="009D6122"/>
    <w:rsid w:val="009D66AE"/>
    <w:rsid w:val="009D6ACC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7B3"/>
    <w:rsid w:val="009E6198"/>
    <w:rsid w:val="009E62E4"/>
    <w:rsid w:val="009E6A52"/>
    <w:rsid w:val="009E7C09"/>
    <w:rsid w:val="009F09D1"/>
    <w:rsid w:val="009F28C3"/>
    <w:rsid w:val="009F292F"/>
    <w:rsid w:val="009F3834"/>
    <w:rsid w:val="009F5104"/>
    <w:rsid w:val="009F515F"/>
    <w:rsid w:val="009F53C2"/>
    <w:rsid w:val="009F6638"/>
    <w:rsid w:val="009F7906"/>
    <w:rsid w:val="00A002BA"/>
    <w:rsid w:val="00A003A4"/>
    <w:rsid w:val="00A004EC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47C4"/>
    <w:rsid w:val="00A04B45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287"/>
    <w:rsid w:val="00A108D3"/>
    <w:rsid w:val="00A11485"/>
    <w:rsid w:val="00A12783"/>
    <w:rsid w:val="00A1356A"/>
    <w:rsid w:val="00A137F6"/>
    <w:rsid w:val="00A153A9"/>
    <w:rsid w:val="00A1623D"/>
    <w:rsid w:val="00A1673D"/>
    <w:rsid w:val="00A2082A"/>
    <w:rsid w:val="00A20968"/>
    <w:rsid w:val="00A20AFF"/>
    <w:rsid w:val="00A21E5B"/>
    <w:rsid w:val="00A22E17"/>
    <w:rsid w:val="00A23D28"/>
    <w:rsid w:val="00A24003"/>
    <w:rsid w:val="00A24205"/>
    <w:rsid w:val="00A24DF2"/>
    <w:rsid w:val="00A25634"/>
    <w:rsid w:val="00A2740A"/>
    <w:rsid w:val="00A27822"/>
    <w:rsid w:val="00A27856"/>
    <w:rsid w:val="00A27ED8"/>
    <w:rsid w:val="00A301D0"/>
    <w:rsid w:val="00A30C52"/>
    <w:rsid w:val="00A311B6"/>
    <w:rsid w:val="00A3122C"/>
    <w:rsid w:val="00A31CFB"/>
    <w:rsid w:val="00A326CB"/>
    <w:rsid w:val="00A32A9B"/>
    <w:rsid w:val="00A33785"/>
    <w:rsid w:val="00A3528F"/>
    <w:rsid w:val="00A35E30"/>
    <w:rsid w:val="00A3704D"/>
    <w:rsid w:val="00A37217"/>
    <w:rsid w:val="00A37337"/>
    <w:rsid w:val="00A40419"/>
    <w:rsid w:val="00A40ABF"/>
    <w:rsid w:val="00A40C8C"/>
    <w:rsid w:val="00A40F61"/>
    <w:rsid w:val="00A4175E"/>
    <w:rsid w:val="00A4177B"/>
    <w:rsid w:val="00A41845"/>
    <w:rsid w:val="00A42526"/>
    <w:rsid w:val="00A4292A"/>
    <w:rsid w:val="00A42B0F"/>
    <w:rsid w:val="00A43432"/>
    <w:rsid w:val="00A435AC"/>
    <w:rsid w:val="00A43D5F"/>
    <w:rsid w:val="00A43DEA"/>
    <w:rsid w:val="00A442A9"/>
    <w:rsid w:val="00A4486C"/>
    <w:rsid w:val="00A4496B"/>
    <w:rsid w:val="00A44F55"/>
    <w:rsid w:val="00A46AC0"/>
    <w:rsid w:val="00A46C2C"/>
    <w:rsid w:val="00A46CA3"/>
    <w:rsid w:val="00A47341"/>
    <w:rsid w:val="00A47B40"/>
    <w:rsid w:val="00A47CEB"/>
    <w:rsid w:val="00A5058D"/>
    <w:rsid w:val="00A50C96"/>
    <w:rsid w:val="00A50DA1"/>
    <w:rsid w:val="00A50EEC"/>
    <w:rsid w:val="00A512BC"/>
    <w:rsid w:val="00A515B6"/>
    <w:rsid w:val="00A519AE"/>
    <w:rsid w:val="00A51EC1"/>
    <w:rsid w:val="00A522A0"/>
    <w:rsid w:val="00A52847"/>
    <w:rsid w:val="00A5298B"/>
    <w:rsid w:val="00A53E08"/>
    <w:rsid w:val="00A5405D"/>
    <w:rsid w:val="00A54106"/>
    <w:rsid w:val="00A542C0"/>
    <w:rsid w:val="00A55287"/>
    <w:rsid w:val="00A55686"/>
    <w:rsid w:val="00A564EF"/>
    <w:rsid w:val="00A56910"/>
    <w:rsid w:val="00A56E9A"/>
    <w:rsid w:val="00A571D4"/>
    <w:rsid w:val="00A573C8"/>
    <w:rsid w:val="00A5764B"/>
    <w:rsid w:val="00A5783C"/>
    <w:rsid w:val="00A57AA4"/>
    <w:rsid w:val="00A57ED9"/>
    <w:rsid w:val="00A60513"/>
    <w:rsid w:val="00A60C7D"/>
    <w:rsid w:val="00A611D3"/>
    <w:rsid w:val="00A61789"/>
    <w:rsid w:val="00A61E26"/>
    <w:rsid w:val="00A64015"/>
    <w:rsid w:val="00A643EA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D48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70BE"/>
    <w:rsid w:val="00A771D4"/>
    <w:rsid w:val="00A805B5"/>
    <w:rsid w:val="00A80771"/>
    <w:rsid w:val="00A80F29"/>
    <w:rsid w:val="00A80F6D"/>
    <w:rsid w:val="00A81300"/>
    <w:rsid w:val="00A8136A"/>
    <w:rsid w:val="00A813D0"/>
    <w:rsid w:val="00A81BBA"/>
    <w:rsid w:val="00A82124"/>
    <w:rsid w:val="00A8216C"/>
    <w:rsid w:val="00A832DF"/>
    <w:rsid w:val="00A83E9D"/>
    <w:rsid w:val="00A83FDC"/>
    <w:rsid w:val="00A8441F"/>
    <w:rsid w:val="00A844F6"/>
    <w:rsid w:val="00A84682"/>
    <w:rsid w:val="00A854D2"/>
    <w:rsid w:val="00A85850"/>
    <w:rsid w:val="00A8593B"/>
    <w:rsid w:val="00A8633E"/>
    <w:rsid w:val="00A866BA"/>
    <w:rsid w:val="00A86B55"/>
    <w:rsid w:val="00A87AC0"/>
    <w:rsid w:val="00A90890"/>
    <w:rsid w:val="00A92365"/>
    <w:rsid w:val="00A923E9"/>
    <w:rsid w:val="00A925F9"/>
    <w:rsid w:val="00A93137"/>
    <w:rsid w:val="00A93B9F"/>
    <w:rsid w:val="00A93BAF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61A"/>
    <w:rsid w:val="00A97A2C"/>
    <w:rsid w:val="00AA0639"/>
    <w:rsid w:val="00AA081C"/>
    <w:rsid w:val="00AA0B16"/>
    <w:rsid w:val="00AA10A1"/>
    <w:rsid w:val="00AA15BF"/>
    <w:rsid w:val="00AA19D1"/>
    <w:rsid w:val="00AA1A3B"/>
    <w:rsid w:val="00AA2578"/>
    <w:rsid w:val="00AA2A80"/>
    <w:rsid w:val="00AA3017"/>
    <w:rsid w:val="00AA381F"/>
    <w:rsid w:val="00AA460E"/>
    <w:rsid w:val="00AA491D"/>
    <w:rsid w:val="00AA498F"/>
    <w:rsid w:val="00AA63C1"/>
    <w:rsid w:val="00AA6D0C"/>
    <w:rsid w:val="00AB0161"/>
    <w:rsid w:val="00AB04BA"/>
    <w:rsid w:val="00AB05FC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C4"/>
    <w:rsid w:val="00AB2C19"/>
    <w:rsid w:val="00AB3687"/>
    <w:rsid w:val="00AB3853"/>
    <w:rsid w:val="00AB4501"/>
    <w:rsid w:val="00AB4BEA"/>
    <w:rsid w:val="00AB4F9B"/>
    <w:rsid w:val="00AB56FB"/>
    <w:rsid w:val="00AB5FCC"/>
    <w:rsid w:val="00AB6027"/>
    <w:rsid w:val="00AB75AE"/>
    <w:rsid w:val="00AB7CDE"/>
    <w:rsid w:val="00AB7D49"/>
    <w:rsid w:val="00AB7DA4"/>
    <w:rsid w:val="00AB7F5E"/>
    <w:rsid w:val="00AC0057"/>
    <w:rsid w:val="00AC05DF"/>
    <w:rsid w:val="00AC0D66"/>
    <w:rsid w:val="00AC0ED5"/>
    <w:rsid w:val="00AC0FA9"/>
    <w:rsid w:val="00AC151C"/>
    <w:rsid w:val="00AC19D6"/>
    <w:rsid w:val="00AC24EC"/>
    <w:rsid w:val="00AC2BD6"/>
    <w:rsid w:val="00AC3466"/>
    <w:rsid w:val="00AC3625"/>
    <w:rsid w:val="00AC6B43"/>
    <w:rsid w:val="00AC6D4D"/>
    <w:rsid w:val="00AD022E"/>
    <w:rsid w:val="00AD027D"/>
    <w:rsid w:val="00AD0877"/>
    <w:rsid w:val="00AD095B"/>
    <w:rsid w:val="00AD1429"/>
    <w:rsid w:val="00AD166E"/>
    <w:rsid w:val="00AD2675"/>
    <w:rsid w:val="00AD2BCE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18F"/>
    <w:rsid w:val="00AE132E"/>
    <w:rsid w:val="00AE220C"/>
    <w:rsid w:val="00AE270A"/>
    <w:rsid w:val="00AE3182"/>
    <w:rsid w:val="00AE3547"/>
    <w:rsid w:val="00AE37B9"/>
    <w:rsid w:val="00AE41F7"/>
    <w:rsid w:val="00AE4B49"/>
    <w:rsid w:val="00AE500E"/>
    <w:rsid w:val="00AE5377"/>
    <w:rsid w:val="00AE5966"/>
    <w:rsid w:val="00AE7A56"/>
    <w:rsid w:val="00AE7B3E"/>
    <w:rsid w:val="00AE7FDB"/>
    <w:rsid w:val="00AF0B34"/>
    <w:rsid w:val="00AF0D8E"/>
    <w:rsid w:val="00AF1831"/>
    <w:rsid w:val="00AF190F"/>
    <w:rsid w:val="00AF1A1E"/>
    <w:rsid w:val="00AF1AF1"/>
    <w:rsid w:val="00AF1CCD"/>
    <w:rsid w:val="00AF215E"/>
    <w:rsid w:val="00AF27E5"/>
    <w:rsid w:val="00AF2E2F"/>
    <w:rsid w:val="00AF3517"/>
    <w:rsid w:val="00AF3FB2"/>
    <w:rsid w:val="00AF4081"/>
    <w:rsid w:val="00AF44F8"/>
    <w:rsid w:val="00AF4765"/>
    <w:rsid w:val="00AF4DC2"/>
    <w:rsid w:val="00AF4E51"/>
    <w:rsid w:val="00AF570A"/>
    <w:rsid w:val="00AF5FE0"/>
    <w:rsid w:val="00AF6E37"/>
    <w:rsid w:val="00AF6F32"/>
    <w:rsid w:val="00AF7645"/>
    <w:rsid w:val="00B00BC4"/>
    <w:rsid w:val="00B00E55"/>
    <w:rsid w:val="00B012BD"/>
    <w:rsid w:val="00B016F2"/>
    <w:rsid w:val="00B01A59"/>
    <w:rsid w:val="00B01B16"/>
    <w:rsid w:val="00B01B2B"/>
    <w:rsid w:val="00B01DA0"/>
    <w:rsid w:val="00B0209A"/>
    <w:rsid w:val="00B02369"/>
    <w:rsid w:val="00B034E8"/>
    <w:rsid w:val="00B039E0"/>
    <w:rsid w:val="00B0415C"/>
    <w:rsid w:val="00B04469"/>
    <w:rsid w:val="00B04478"/>
    <w:rsid w:val="00B04881"/>
    <w:rsid w:val="00B04CEA"/>
    <w:rsid w:val="00B04ED2"/>
    <w:rsid w:val="00B04F4B"/>
    <w:rsid w:val="00B04FD7"/>
    <w:rsid w:val="00B0515B"/>
    <w:rsid w:val="00B05A9F"/>
    <w:rsid w:val="00B06D89"/>
    <w:rsid w:val="00B07218"/>
    <w:rsid w:val="00B07793"/>
    <w:rsid w:val="00B07AB9"/>
    <w:rsid w:val="00B07BDC"/>
    <w:rsid w:val="00B10704"/>
    <w:rsid w:val="00B10CA0"/>
    <w:rsid w:val="00B10F13"/>
    <w:rsid w:val="00B11DE8"/>
    <w:rsid w:val="00B1218F"/>
    <w:rsid w:val="00B1320D"/>
    <w:rsid w:val="00B1363A"/>
    <w:rsid w:val="00B13FCB"/>
    <w:rsid w:val="00B15792"/>
    <w:rsid w:val="00B162D4"/>
    <w:rsid w:val="00B16933"/>
    <w:rsid w:val="00B16A00"/>
    <w:rsid w:val="00B175D5"/>
    <w:rsid w:val="00B17D71"/>
    <w:rsid w:val="00B201DB"/>
    <w:rsid w:val="00B2048F"/>
    <w:rsid w:val="00B210C8"/>
    <w:rsid w:val="00B21599"/>
    <w:rsid w:val="00B21C2B"/>
    <w:rsid w:val="00B22165"/>
    <w:rsid w:val="00B223E5"/>
    <w:rsid w:val="00B2248B"/>
    <w:rsid w:val="00B224A4"/>
    <w:rsid w:val="00B22526"/>
    <w:rsid w:val="00B2282B"/>
    <w:rsid w:val="00B22CCB"/>
    <w:rsid w:val="00B243D3"/>
    <w:rsid w:val="00B2442B"/>
    <w:rsid w:val="00B244CA"/>
    <w:rsid w:val="00B25568"/>
    <w:rsid w:val="00B25EE2"/>
    <w:rsid w:val="00B27FD1"/>
    <w:rsid w:val="00B31F6D"/>
    <w:rsid w:val="00B330C0"/>
    <w:rsid w:val="00B34310"/>
    <w:rsid w:val="00B343BD"/>
    <w:rsid w:val="00B34726"/>
    <w:rsid w:val="00B359A9"/>
    <w:rsid w:val="00B36E17"/>
    <w:rsid w:val="00B3768E"/>
    <w:rsid w:val="00B40138"/>
    <w:rsid w:val="00B408EB"/>
    <w:rsid w:val="00B409E6"/>
    <w:rsid w:val="00B41E78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5C19"/>
    <w:rsid w:val="00B560AB"/>
    <w:rsid w:val="00B56FBD"/>
    <w:rsid w:val="00B571C5"/>
    <w:rsid w:val="00B57447"/>
    <w:rsid w:val="00B6071A"/>
    <w:rsid w:val="00B60BF2"/>
    <w:rsid w:val="00B6127D"/>
    <w:rsid w:val="00B617D8"/>
    <w:rsid w:val="00B617F7"/>
    <w:rsid w:val="00B61A70"/>
    <w:rsid w:val="00B61EAC"/>
    <w:rsid w:val="00B6269F"/>
    <w:rsid w:val="00B6276B"/>
    <w:rsid w:val="00B62DE4"/>
    <w:rsid w:val="00B6460B"/>
    <w:rsid w:val="00B64A9C"/>
    <w:rsid w:val="00B64ADD"/>
    <w:rsid w:val="00B64E07"/>
    <w:rsid w:val="00B66E8B"/>
    <w:rsid w:val="00B67B17"/>
    <w:rsid w:val="00B67D4C"/>
    <w:rsid w:val="00B70528"/>
    <w:rsid w:val="00B7054F"/>
    <w:rsid w:val="00B70C7B"/>
    <w:rsid w:val="00B70D92"/>
    <w:rsid w:val="00B716A8"/>
    <w:rsid w:val="00B71E27"/>
    <w:rsid w:val="00B722A0"/>
    <w:rsid w:val="00B74366"/>
    <w:rsid w:val="00B744D8"/>
    <w:rsid w:val="00B75379"/>
    <w:rsid w:val="00B75C30"/>
    <w:rsid w:val="00B76C2F"/>
    <w:rsid w:val="00B76DE4"/>
    <w:rsid w:val="00B77329"/>
    <w:rsid w:val="00B80074"/>
    <w:rsid w:val="00B801D1"/>
    <w:rsid w:val="00B804E5"/>
    <w:rsid w:val="00B809A9"/>
    <w:rsid w:val="00B80E12"/>
    <w:rsid w:val="00B81BA5"/>
    <w:rsid w:val="00B81D3D"/>
    <w:rsid w:val="00B826F6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56F"/>
    <w:rsid w:val="00B86A04"/>
    <w:rsid w:val="00B87756"/>
    <w:rsid w:val="00B87E91"/>
    <w:rsid w:val="00B904E8"/>
    <w:rsid w:val="00B906A9"/>
    <w:rsid w:val="00B908D6"/>
    <w:rsid w:val="00B90A3E"/>
    <w:rsid w:val="00B90D45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63D"/>
    <w:rsid w:val="00B94AC7"/>
    <w:rsid w:val="00B94D69"/>
    <w:rsid w:val="00B952B9"/>
    <w:rsid w:val="00B95E8E"/>
    <w:rsid w:val="00B96096"/>
    <w:rsid w:val="00B9636E"/>
    <w:rsid w:val="00B967DD"/>
    <w:rsid w:val="00B969A5"/>
    <w:rsid w:val="00B9734C"/>
    <w:rsid w:val="00BA033C"/>
    <w:rsid w:val="00BA0A07"/>
    <w:rsid w:val="00BA36A7"/>
    <w:rsid w:val="00BA434F"/>
    <w:rsid w:val="00BA4660"/>
    <w:rsid w:val="00BA5014"/>
    <w:rsid w:val="00BA56BC"/>
    <w:rsid w:val="00BA5873"/>
    <w:rsid w:val="00BA6641"/>
    <w:rsid w:val="00BA70FE"/>
    <w:rsid w:val="00BA73F7"/>
    <w:rsid w:val="00BB07F5"/>
    <w:rsid w:val="00BB13D2"/>
    <w:rsid w:val="00BB1724"/>
    <w:rsid w:val="00BB192C"/>
    <w:rsid w:val="00BB1BF5"/>
    <w:rsid w:val="00BB1CCA"/>
    <w:rsid w:val="00BB1E07"/>
    <w:rsid w:val="00BB234E"/>
    <w:rsid w:val="00BB253E"/>
    <w:rsid w:val="00BB259E"/>
    <w:rsid w:val="00BB2D3D"/>
    <w:rsid w:val="00BB2E07"/>
    <w:rsid w:val="00BB3001"/>
    <w:rsid w:val="00BB3005"/>
    <w:rsid w:val="00BB32FF"/>
    <w:rsid w:val="00BB356A"/>
    <w:rsid w:val="00BB3AA6"/>
    <w:rsid w:val="00BB3ED5"/>
    <w:rsid w:val="00BB48EB"/>
    <w:rsid w:val="00BB4ECA"/>
    <w:rsid w:val="00BB51E3"/>
    <w:rsid w:val="00BB542B"/>
    <w:rsid w:val="00BB5DD9"/>
    <w:rsid w:val="00BB5F68"/>
    <w:rsid w:val="00BC0A6B"/>
    <w:rsid w:val="00BC1BF4"/>
    <w:rsid w:val="00BC275C"/>
    <w:rsid w:val="00BC2AF5"/>
    <w:rsid w:val="00BC3A40"/>
    <w:rsid w:val="00BC3B28"/>
    <w:rsid w:val="00BC3B5F"/>
    <w:rsid w:val="00BC40A0"/>
    <w:rsid w:val="00BC4312"/>
    <w:rsid w:val="00BC489F"/>
    <w:rsid w:val="00BC563E"/>
    <w:rsid w:val="00BC6001"/>
    <w:rsid w:val="00BC6555"/>
    <w:rsid w:val="00BC77C1"/>
    <w:rsid w:val="00BC793B"/>
    <w:rsid w:val="00BC794C"/>
    <w:rsid w:val="00BC7BD5"/>
    <w:rsid w:val="00BD0381"/>
    <w:rsid w:val="00BD098E"/>
    <w:rsid w:val="00BD1788"/>
    <w:rsid w:val="00BD371E"/>
    <w:rsid w:val="00BD44AA"/>
    <w:rsid w:val="00BD46E2"/>
    <w:rsid w:val="00BD495A"/>
    <w:rsid w:val="00BD4F3C"/>
    <w:rsid w:val="00BD60F6"/>
    <w:rsid w:val="00BD634D"/>
    <w:rsid w:val="00BE0031"/>
    <w:rsid w:val="00BE0191"/>
    <w:rsid w:val="00BE0DA2"/>
    <w:rsid w:val="00BE0ED8"/>
    <w:rsid w:val="00BE11F6"/>
    <w:rsid w:val="00BE1D53"/>
    <w:rsid w:val="00BE3030"/>
    <w:rsid w:val="00BE3495"/>
    <w:rsid w:val="00BE3B9E"/>
    <w:rsid w:val="00BE4284"/>
    <w:rsid w:val="00BE58A6"/>
    <w:rsid w:val="00BE5D5A"/>
    <w:rsid w:val="00BE631C"/>
    <w:rsid w:val="00BE6358"/>
    <w:rsid w:val="00BE65BF"/>
    <w:rsid w:val="00BE6ECC"/>
    <w:rsid w:val="00BE70FB"/>
    <w:rsid w:val="00BE71A5"/>
    <w:rsid w:val="00BE7CBE"/>
    <w:rsid w:val="00BF0951"/>
    <w:rsid w:val="00BF1367"/>
    <w:rsid w:val="00BF1DB8"/>
    <w:rsid w:val="00BF1DD2"/>
    <w:rsid w:val="00BF1E3D"/>
    <w:rsid w:val="00BF217D"/>
    <w:rsid w:val="00BF2542"/>
    <w:rsid w:val="00BF2CF9"/>
    <w:rsid w:val="00BF2DBC"/>
    <w:rsid w:val="00BF3387"/>
    <w:rsid w:val="00BF37AF"/>
    <w:rsid w:val="00BF3D25"/>
    <w:rsid w:val="00BF3D38"/>
    <w:rsid w:val="00BF3D9B"/>
    <w:rsid w:val="00BF43B7"/>
    <w:rsid w:val="00BF43E4"/>
    <w:rsid w:val="00BF531D"/>
    <w:rsid w:val="00BF605C"/>
    <w:rsid w:val="00BF66C8"/>
    <w:rsid w:val="00BF748A"/>
    <w:rsid w:val="00C00234"/>
    <w:rsid w:val="00C01121"/>
    <w:rsid w:val="00C016C1"/>
    <w:rsid w:val="00C01BDE"/>
    <w:rsid w:val="00C02A84"/>
    <w:rsid w:val="00C02D95"/>
    <w:rsid w:val="00C0367B"/>
    <w:rsid w:val="00C03A9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CB6"/>
    <w:rsid w:val="00C141BC"/>
    <w:rsid w:val="00C14265"/>
    <w:rsid w:val="00C14426"/>
    <w:rsid w:val="00C14DF2"/>
    <w:rsid w:val="00C15D65"/>
    <w:rsid w:val="00C1661B"/>
    <w:rsid w:val="00C17F9C"/>
    <w:rsid w:val="00C20332"/>
    <w:rsid w:val="00C20A33"/>
    <w:rsid w:val="00C20D5B"/>
    <w:rsid w:val="00C21150"/>
    <w:rsid w:val="00C211C6"/>
    <w:rsid w:val="00C2135F"/>
    <w:rsid w:val="00C21477"/>
    <w:rsid w:val="00C21A2E"/>
    <w:rsid w:val="00C21DC7"/>
    <w:rsid w:val="00C21F2D"/>
    <w:rsid w:val="00C224F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50B9"/>
    <w:rsid w:val="00C25381"/>
    <w:rsid w:val="00C25548"/>
    <w:rsid w:val="00C2584E"/>
    <w:rsid w:val="00C25C24"/>
    <w:rsid w:val="00C25ECE"/>
    <w:rsid w:val="00C2659E"/>
    <w:rsid w:val="00C26D91"/>
    <w:rsid w:val="00C2742C"/>
    <w:rsid w:val="00C27778"/>
    <w:rsid w:val="00C27930"/>
    <w:rsid w:val="00C27E21"/>
    <w:rsid w:val="00C309A4"/>
    <w:rsid w:val="00C30BB4"/>
    <w:rsid w:val="00C31CEA"/>
    <w:rsid w:val="00C31F30"/>
    <w:rsid w:val="00C3203D"/>
    <w:rsid w:val="00C32150"/>
    <w:rsid w:val="00C33825"/>
    <w:rsid w:val="00C348DC"/>
    <w:rsid w:val="00C349FE"/>
    <w:rsid w:val="00C34FB5"/>
    <w:rsid w:val="00C35367"/>
    <w:rsid w:val="00C354F7"/>
    <w:rsid w:val="00C358ED"/>
    <w:rsid w:val="00C359C1"/>
    <w:rsid w:val="00C35A1A"/>
    <w:rsid w:val="00C35B3D"/>
    <w:rsid w:val="00C369FA"/>
    <w:rsid w:val="00C36B56"/>
    <w:rsid w:val="00C375B0"/>
    <w:rsid w:val="00C37692"/>
    <w:rsid w:val="00C37B5F"/>
    <w:rsid w:val="00C43C2E"/>
    <w:rsid w:val="00C44546"/>
    <w:rsid w:val="00C44739"/>
    <w:rsid w:val="00C44FB6"/>
    <w:rsid w:val="00C45307"/>
    <w:rsid w:val="00C457D3"/>
    <w:rsid w:val="00C45C76"/>
    <w:rsid w:val="00C45DAC"/>
    <w:rsid w:val="00C468DE"/>
    <w:rsid w:val="00C46CEE"/>
    <w:rsid w:val="00C46DEF"/>
    <w:rsid w:val="00C47BB1"/>
    <w:rsid w:val="00C503BB"/>
    <w:rsid w:val="00C505ED"/>
    <w:rsid w:val="00C512DE"/>
    <w:rsid w:val="00C516BC"/>
    <w:rsid w:val="00C52352"/>
    <w:rsid w:val="00C52CC3"/>
    <w:rsid w:val="00C53AC3"/>
    <w:rsid w:val="00C548EC"/>
    <w:rsid w:val="00C54FF7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2A1"/>
    <w:rsid w:val="00C623D9"/>
    <w:rsid w:val="00C6297A"/>
    <w:rsid w:val="00C62988"/>
    <w:rsid w:val="00C64825"/>
    <w:rsid w:val="00C656E5"/>
    <w:rsid w:val="00C6632D"/>
    <w:rsid w:val="00C66413"/>
    <w:rsid w:val="00C66689"/>
    <w:rsid w:val="00C66D9A"/>
    <w:rsid w:val="00C66ECC"/>
    <w:rsid w:val="00C67175"/>
    <w:rsid w:val="00C674CD"/>
    <w:rsid w:val="00C675B3"/>
    <w:rsid w:val="00C67A8E"/>
    <w:rsid w:val="00C67AEB"/>
    <w:rsid w:val="00C67F3E"/>
    <w:rsid w:val="00C70A95"/>
    <w:rsid w:val="00C7186C"/>
    <w:rsid w:val="00C71DAE"/>
    <w:rsid w:val="00C71F41"/>
    <w:rsid w:val="00C731A6"/>
    <w:rsid w:val="00C73678"/>
    <w:rsid w:val="00C73F85"/>
    <w:rsid w:val="00C74CE6"/>
    <w:rsid w:val="00C74EEA"/>
    <w:rsid w:val="00C76BF5"/>
    <w:rsid w:val="00C76FCB"/>
    <w:rsid w:val="00C773B0"/>
    <w:rsid w:val="00C77556"/>
    <w:rsid w:val="00C777AC"/>
    <w:rsid w:val="00C8009F"/>
    <w:rsid w:val="00C80929"/>
    <w:rsid w:val="00C80C5E"/>
    <w:rsid w:val="00C810C2"/>
    <w:rsid w:val="00C81844"/>
    <w:rsid w:val="00C819F0"/>
    <w:rsid w:val="00C81A66"/>
    <w:rsid w:val="00C82014"/>
    <w:rsid w:val="00C82BDF"/>
    <w:rsid w:val="00C834FD"/>
    <w:rsid w:val="00C835B2"/>
    <w:rsid w:val="00C846C5"/>
    <w:rsid w:val="00C84F82"/>
    <w:rsid w:val="00C851A6"/>
    <w:rsid w:val="00C85892"/>
    <w:rsid w:val="00C85D80"/>
    <w:rsid w:val="00C861DA"/>
    <w:rsid w:val="00C86633"/>
    <w:rsid w:val="00C876F0"/>
    <w:rsid w:val="00C90372"/>
    <w:rsid w:val="00C9064B"/>
    <w:rsid w:val="00C90670"/>
    <w:rsid w:val="00C90BA1"/>
    <w:rsid w:val="00C910FB"/>
    <w:rsid w:val="00C912E1"/>
    <w:rsid w:val="00C9188D"/>
    <w:rsid w:val="00C91CEF"/>
    <w:rsid w:val="00C922D7"/>
    <w:rsid w:val="00C92625"/>
    <w:rsid w:val="00C92628"/>
    <w:rsid w:val="00C93B0A"/>
    <w:rsid w:val="00C94006"/>
    <w:rsid w:val="00C941B8"/>
    <w:rsid w:val="00C94463"/>
    <w:rsid w:val="00C9561C"/>
    <w:rsid w:val="00C95A45"/>
    <w:rsid w:val="00C95AA6"/>
    <w:rsid w:val="00C95CB3"/>
    <w:rsid w:val="00C96179"/>
    <w:rsid w:val="00C9661F"/>
    <w:rsid w:val="00C96702"/>
    <w:rsid w:val="00CA0A45"/>
    <w:rsid w:val="00CA0C62"/>
    <w:rsid w:val="00CA0EFB"/>
    <w:rsid w:val="00CA118A"/>
    <w:rsid w:val="00CA1781"/>
    <w:rsid w:val="00CA1A63"/>
    <w:rsid w:val="00CA3518"/>
    <w:rsid w:val="00CA3E44"/>
    <w:rsid w:val="00CA4C14"/>
    <w:rsid w:val="00CA56AE"/>
    <w:rsid w:val="00CA5AC9"/>
    <w:rsid w:val="00CA6031"/>
    <w:rsid w:val="00CA64C2"/>
    <w:rsid w:val="00CA670A"/>
    <w:rsid w:val="00CA7358"/>
    <w:rsid w:val="00CB0409"/>
    <w:rsid w:val="00CB093F"/>
    <w:rsid w:val="00CB13BC"/>
    <w:rsid w:val="00CB1C1A"/>
    <w:rsid w:val="00CB281D"/>
    <w:rsid w:val="00CB2E4B"/>
    <w:rsid w:val="00CB31BE"/>
    <w:rsid w:val="00CB4D29"/>
    <w:rsid w:val="00CB500E"/>
    <w:rsid w:val="00CB5E0F"/>
    <w:rsid w:val="00CB5E86"/>
    <w:rsid w:val="00CB63C9"/>
    <w:rsid w:val="00CB6C38"/>
    <w:rsid w:val="00CB6C6A"/>
    <w:rsid w:val="00CB6C93"/>
    <w:rsid w:val="00CB6C98"/>
    <w:rsid w:val="00CB7C2D"/>
    <w:rsid w:val="00CB7E1C"/>
    <w:rsid w:val="00CC00CB"/>
    <w:rsid w:val="00CC04C8"/>
    <w:rsid w:val="00CC0550"/>
    <w:rsid w:val="00CC1589"/>
    <w:rsid w:val="00CC187C"/>
    <w:rsid w:val="00CC2233"/>
    <w:rsid w:val="00CC2335"/>
    <w:rsid w:val="00CC30E9"/>
    <w:rsid w:val="00CC340D"/>
    <w:rsid w:val="00CC42D8"/>
    <w:rsid w:val="00CC4431"/>
    <w:rsid w:val="00CC4478"/>
    <w:rsid w:val="00CC4C9E"/>
    <w:rsid w:val="00CC4FB4"/>
    <w:rsid w:val="00CC4FBD"/>
    <w:rsid w:val="00CC5346"/>
    <w:rsid w:val="00CC6A6A"/>
    <w:rsid w:val="00CC6BDD"/>
    <w:rsid w:val="00CC6C7E"/>
    <w:rsid w:val="00CC7E72"/>
    <w:rsid w:val="00CD012D"/>
    <w:rsid w:val="00CD01E8"/>
    <w:rsid w:val="00CD02B5"/>
    <w:rsid w:val="00CD0662"/>
    <w:rsid w:val="00CD08FE"/>
    <w:rsid w:val="00CD1068"/>
    <w:rsid w:val="00CD1771"/>
    <w:rsid w:val="00CD1C17"/>
    <w:rsid w:val="00CD2326"/>
    <w:rsid w:val="00CD2507"/>
    <w:rsid w:val="00CD2DB1"/>
    <w:rsid w:val="00CD3AEB"/>
    <w:rsid w:val="00CD459E"/>
    <w:rsid w:val="00CD515F"/>
    <w:rsid w:val="00CD60F7"/>
    <w:rsid w:val="00CD634C"/>
    <w:rsid w:val="00CD635C"/>
    <w:rsid w:val="00CD6E82"/>
    <w:rsid w:val="00CD6F9D"/>
    <w:rsid w:val="00CD7178"/>
    <w:rsid w:val="00CD720E"/>
    <w:rsid w:val="00CE01C0"/>
    <w:rsid w:val="00CE067F"/>
    <w:rsid w:val="00CE0C1B"/>
    <w:rsid w:val="00CE0DB9"/>
    <w:rsid w:val="00CE0E00"/>
    <w:rsid w:val="00CE10A6"/>
    <w:rsid w:val="00CE14C6"/>
    <w:rsid w:val="00CE1807"/>
    <w:rsid w:val="00CE21E0"/>
    <w:rsid w:val="00CE270B"/>
    <w:rsid w:val="00CE2BF3"/>
    <w:rsid w:val="00CE30D9"/>
    <w:rsid w:val="00CE35BB"/>
    <w:rsid w:val="00CE35F9"/>
    <w:rsid w:val="00CE3756"/>
    <w:rsid w:val="00CE38A8"/>
    <w:rsid w:val="00CE3A71"/>
    <w:rsid w:val="00CE5380"/>
    <w:rsid w:val="00CE59FF"/>
    <w:rsid w:val="00CE5F17"/>
    <w:rsid w:val="00CE66DC"/>
    <w:rsid w:val="00CE6B25"/>
    <w:rsid w:val="00CE7310"/>
    <w:rsid w:val="00CE7C12"/>
    <w:rsid w:val="00CE7FB3"/>
    <w:rsid w:val="00CF01E2"/>
    <w:rsid w:val="00CF102D"/>
    <w:rsid w:val="00CF1259"/>
    <w:rsid w:val="00CF27B8"/>
    <w:rsid w:val="00CF3CEE"/>
    <w:rsid w:val="00CF4458"/>
    <w:rsid w:val="00CF556B"/>
    <w:rsid w:val="00CF5AA0"/>
    <w:rsid w:val="00CF66EA"/>
    <w:rsid w:val="00CF6A65"/>
    <w:rsid w:val="00CF6C37"/>
    <w:rsid w:val="00CF7290"/>
    <w:rsid w:val="00CF74C5"/>
    <w:rsid w:val="00CF757B"/>
    <w:rsid w:val="00CF7770"/>
    <w:rsid w:val="00CF78A9"/>
    <w:rsid w:val="00D001A2"/>
    <w:rsid w:val="00D00C71"/>
    <w:rsid w:val="00D02561"/>
    <w:rsid w:val="00D028C5"/>
    <w:rsid w:val="00D03560"/>
    <w:rsid w:val="00D04078"/>
    <w:rsid w:val="00D041C7"/>
    <w:rsid w:val="00D04213"/>
    <w:rsid w:val="00D04B37"/>
    <w:rsid w:val="00D050E2"/>
    <w:rsid w:val="00D056A8"/>
    <w:rsid w:val="00D05FFF"/>
    <w:rsid w:val="00D060D3"/>
    <w:rsid w:val="00D0659C"/>
    <w:rsid w:val="00D06723"/>
    <w:rsid w:val="00D067BC"/>
    <w:rsid w:val="00D06D6C"/>
    <w:rsid w:val="00D077D9"/>
    <w:rsid w:val="00D07E75"/>
    <w:rsid w:val="00D100D0"/>
    <w:rsid w:val="00D10654"/>
    <w:rsid w:val="00D10E3F"/>
    <w:rsid w:val="00D11A46"/>
    <w:rsid w:val="00D11D92"/>
    <w:rsid w:val="00D11DA6"/>
    <w:rsid w:val="00D129DC"/>
    <w:rsid w:val="00D12BBA"/>
    <w:rsid w:val="00D12DAA"/>
    <w:rsid w:val="00D130DE"/>
    <w:rsid w:val="00D14A7B"/>
    <w:rsid w:val="00D16BBE"/>
    <w:rsid w:val="00D17068"/>
    <w:rsid w:val="00D1738B"/>
    <w:rsid w:val="00D177D5"/>
    <w:rsid w:val="00D20821"/>
    <w:rsid w:val="00D2092B"/>
    <w:rsid w:val="00D21FE0"/>
    <w:rsid w:val="00D22404"/>
    <w:rsid w:val="00D2258F"/>
    <w:rsid w:val="00D22DE6"/>
    <w:rsid w:val="00D22EEA"/>
    <w:rsid w:val="00D24A26"/>
    <w:rsid w:val="00D252F8"/>
    <w:rsid w:val="00D2538D"/>
    <w:rsid w:val="00D25610"/>
    <w:rsid w:val="00D258B2"/>
    <w:rsid w:val="00D25912"/>
    <w:rsid w:val="00D25C33"/>
    <w:rsid w:val="00D25E62"/>
    <w:rsid w:val="00D262B0"/>
    <w:rsid w:val="00D26B6A"/>
    <w:rsid w:val="00D27D1A"/>
    <w:rsid w:val="00D307CB"/>
    <w:rsid w:val="00D30A6F"/>
    <w:rsid w:val="00D30C2C"/>
    <w:rsid w:val="00D30C2D"/>
    <w:rsid w:val="00D31577"/>
    <w:rsid w:val="00D320EC"/>
    <w:rsid w:val="00D32BFC"/>
    <w:rsid w:val="00D334B6"/>
    <w:rsid w:val="00D340EA"/>
    <w:rsid w:val="00D342D0"/>
    <w:rsid w:val="00D35034"/>
    <w:rsid w:val="00D357EB"/>
    <w:rsid w:val="00D36FA0"/>
    <w:rsid w:val="00D36FAE"/>
    <w:rsid w:val="00D37936"/>
    <w:rsid w:val="00D379BE"/>
    <w:rsid w:val="00D400D9"/>
    <w:rsid w:val="00D415D9"/>
    <w:rsid w:val="00D422C3"/>
    <w:rsid w:val="00D42935"/>
    <w:rsid w:val="00D429E0"/>
    <w:rsid w:val="00D42B68"/>
    <w:rsid w:val="00D433C8"/>
    <w:rsid w:val="00D43D5A"/>
    <w:rsid w:val="00D43ECF"/>
    <w:rsid w:val="00D43FE9"/>
    <w:rsid w:val="00D44255"/>
    <w:rsid w:val="00D4439D"/>
    <w:rsid w:val="00D44AAE"/>
    <w:rsid w:val="00D4505E"/>
    <w:rsid w:val="00D451D1"/>
    <w:rsid w:val="00D4522C"/>
    <w:rsid w:val="00D45E67"/>
    <w:rsid w:val="00D462E2"/>
    <w:rsid w:val="00D46AF7"/>
    <w:rsid w:val="00D47549"/>
    <w:rsid w:val="00D475D2"/>
    <w:rsid w:val="00D47711"/>
    <w:rsid w:val="00D51CA3"/>
    <w:rsid w:val="00D51FEF"/>
    <w:rsid w:val="00D52870"/>
    <w:rsid w:val="00D52D18"/>
    <w:rsid w:val="00D52F44"/>
    <w:rsid w:val="00D530A8"/>
    <w:rsid w:val="00D53258"/>
    <w:rsid w:val="00D538F1"/>
    <w:rsid w:val="00D54437"/>
    <w:rsid w:val="00D54853"/>
    <w:rsid w:val="00D55D5F"/>
    <w:rsid w:val="00D564B2"/>
    <w:rsid w:val="00D5663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1708"/>
    <w:rsid w:val="00D61780"/>
    <w:rsid w:val="00D61E37"/>
    <w:rsid w:val="00D623B6"/>
    <w:rsid w:val="00D629FF"/>
    <w:rsid w:val="00D62FE4"/>
    <w:rsid w:val="00D63D67"/>
    <w:rsid w:val="00D64142"/>
    <w:rsid w:val="00D64210"/>
    <w:rsid w:val="00D64563"/>
    <w:rsid w:val="00D64FEE"/>
    <w:rsid w:val="00D6524C"/>
    <w:rsid w:val="00D652BE"/>
    <w:rsid w:val="00D664B3"/>
    <w:rsid w:val="00D67DB7"/>
    <w:rsid w:val="00D67EA8"/>
    <w:rsid w:val="00D67FF0"/>
    <w:rsid w:val="00D7021B"/>
    <w:rsid w:val="00D708D4"/>
    <w:rsid w:val="00D70B19"/>
    <w:rsid w:val="00D70D43"/>
    <w:rsid w:val="00D7133B"/>
    <w:rsid w:val="00D714C6"/>
    <w:rsid w:val="00D71726"/>
    <w:rsid w:val="00D71D37"/>
    <w:rsid w:val="00D72AD2"/>
    <w:rsid w:val="00D73C11"/>
    <w:rsid w:val="00D7430D"/>
    <w:rsid w:val="00D75049"/>
    <w:rsid w:val="00D7671E"/>
    <w:rsid w:val="00D76F23"/>
    <w:rsid w:val="00D77A18"/>
    <w:rsid w:val="00D77CCA"/>
    <w:rsid w:val="00D80308"/>
    <w:rsid w:val="00D80B0D"/>
    <w:rsid w:val="00D820C3"/>
    <w:rsid w:val="00D821EA"/>
    <w:rsid w:val="00D82303"/>
    <w:rsid w:val="00D82399"/>
    <w:rsid w:val="00D83151"/>
    <w:rsid w:val="00D836F2"/>
    <w:rsid w:val="00D8503F"/>
    <w:rsid w:val="00D8710B"/>
    <w:rsid w:val="00D873D2"/>
    <w:rsid w:val="00D87B35"/>
    <w:rsid w:val="00D9084D"/>
    <w:rsid w:val="00D912D2"/>
    <w:rsid w:val="00D91623"/>
    <w:rsid w:val="00D93218"/>
    <w:rsid w:val="00D93D08"/>
    <w:rsid w:val="00D93EDE"/>
    <w:rsid w:val="00D94CF4"/>
    <w:rsid w:val="00D95BF8"/>
    <w:rsid w:val="00D96154"/>
    <w:rsid w:val="00D961F7"/>
    <w:rsid w:val="00D96328"/>
    <w:rsid w:val="00D96439"/>
    <w:rsid w:val="00D96610"/>
    <w:rsid w:val="00D968A9"/>
    <w:rsid w:val="00D9698E"/>
    <w:rsid w:val="00D96C14"/>
    <w:rsid w:val="00D96CE1"/>
    <w:rsid w:val="00D96FEE"/>
    <w:rsid w:val="00D97426"/>
    <w:rsid w:val="00D97DBD"/>
    <w:rsid w:val="00DA03E0"/>
    <w:rsid w:val="00DA0510"/>
    <w:rsid w:val="00DA0D21"/>
    <w:rsid w:val="00DA0EE4"/>
    <w:rsid w:val="00DA1881"/>
    <w:rsid w:val="00DA2094"/>
    <w:rsid w:val="00DA28C2"/>
    <w:rsid w:val="00DA2A20"/>
    <w:rsid w:val="00DA3191"/>
    <w:rsid w:val="00DA34AB"/>
    <w:rsid w:val="00DA35F2"/>
    <w:rsid w:val="00DA4221"/>
    <w:rsid w:val="00DA444E"/>
    <w:rsid w:val="00DA4760"/>
    <w:rsid w:val="00DA4B1B"/>
    <w:rsid w:val="00DA5023"/>
    <w:rsid w:val="00DA5149"/>
    <w:rsid w:val="00DA6384"/>
    <w:rsid w:val="00DA6BA5"/>
    <w:rsid w:val="00DA7291"/>
    <w:rsid w:val="00DA75A2"/>
    <w:rsid w:val="00DA781E"/>
    <w:rsid w:val="00DA7D83"/>
    <w:rsid w:val="00DB01D4"/>
    <w:rsid w:val="00DB06DA"/>
    <w:rsid w:val="00DB091B"/>
    <w:rsid w:val="00DB0AF7"/>
    <w:rsid w:val="00DB0FEB"/>
    <w:rsid w:val="00DB173A"/>
    <w:rsid w:val="00DB2498"/>
    <w:rsid w:val="00DB2798"/>
    <w:rsid w:val="00DB3456"/>
    <w:rsid w:val="00DB374C"/>
    <w:rsid w:val="00DB535C"/>
    <w:rsid w:val="00DB63AA"/>
    <w:rsid w:val="00DB65D4"/>
    <w:rsid w:val="00DB66E1"/>
    <w:rsid w:val="00DB693A"/>
    <w:rsid w:val="00DB6B21"/>
    <w:rsid w:val="00DB71B5"/>
    <w:rsid w:val="00DB7F6D"/>
    <w:rsid w:val="00DC014B"/>
    <w:rsid w:val="00DC0734"/>
    <w:rsid w:val="00DC07FF"/>
    <w:rsid w:val="00DC10BB"/>
    <w:rsid w:val="00DC171E"/>
    <w:rsid w:val="00DC1CFE"/>
    <w:rsid w:val="00DC250B"/>
    <w:rsid w:val="00DC2A0D"/>
    <w:rsid w:val="00DC42B7"/>
    <w:rsid w:val="00DC4782"/>
    <w:rsid w:val="00DC49A9"/>
    <w:rsid w:val="00DC4B72"/>
    <w:rsid w:val="00DC5866"/>
    <w:rsid w:val="00DC5BAB"/>
    <w:rsid w:val="00DC5E37"/>
    <w:rsid w:val="00DC6176"/>
    <w:rsid w:val="00DC6CBB"/>
    <w:rsid w:val="00DC7A79"/>
    <w:rsid w:val="00DC7D28"/>
    <w:rsid w:val="00DD01D7"/>
    <w:rsid w:val="00DD1178"/>
    <w:rsid w:val="00DD11C8"/>
    <w:rsid w:val="00DD1429"/>
    <w:rsid w:val="00DD1969"/>
    <w:rsid w:val="00DD1974"/>
    <w:rsid w:val="00DD1CBE"/>
    <w:rsid w:val="00DD236F"/>
    <w:rsid w:val="00DD2458"/>
    <w:rsid w:val="00DD292E"/>
    <w:rsid w:val="00DD2C81"/>
    <w:rsid w:val="00DD2DF0"/>
    <w:rsid w:val="00DD3034"/>
    <w:rsid w:val="00DD3C89"/>
    <w:rsid w:val="00DD535F"/>
    <w:rsid w:val="00DD588B"/>
    <w:rsid w:val="00DD5ACB"/>
    <w:rsid w:val="00DD5DF3"/>
    <w:rsid w:val="00DD5FDB"/>
    <w:rsid w:val="00DD6B54"/>
    <w:rsid w:val="00DD6D5F"/>
    <w:rsid w:val="00DD7355"/>
    <w:rsid w:val="00DE042B"/>
    <w:rsid w:val="00DE047E"/>
    <w:rsid w:val="00DE1439"/>
    <w:rsid w:val="00DE269F"/>
    <w:rsid w:val="00DE3A3D"/>
    <w:rsid w:val="00DE3E78"/>
    <w:rsid w:val="00DE410A"/>
    <w:rsid w:val="00DE42BB"/>
    <w:rsid w:val="00DE4F0D"/>
    <w:rsid w:val="00DE547E"/>
    <w:rsid w:val="00DE58E2"/>
    <w:rsid w:val="00DE5FE1"/>
    <w:rsid w:val="00DE60A0"/>
    <w:rsid w:val="00DE613E"/>
    <w:rsid w:val="00DE739B"/>
    <w:rsid w:val="00DE7681"/>
    <w:rsid w:val="00DE799A"/>
    <w:rsid w:val="00DF06FA"/>
    <w:rsid w:val="00DF0E95"/>
    <w:rsid w:val="00DF177B"/>
    <w:rsid w:val="00DF2216"/>
    <w:rsid w:val="00DF29BB"/>
    <w:rsid w:val="00DF2D9E"/>
    <w:rsid w:val="00DF3BFD"/>
    <w:rsid w:val="00DF4694"/>
    <w:rsid w:val="00DF4EF1"/>
    <w:rsid w:val="00DF5168"/>
    <w:rsid w:val="00DF5327"/>
    <w:rsid w:val="00DF54B3"/>
    <w:rsid w:val="00DF5569"/>
    <w:rsid w:val="00DF5630"/>
    <w:rsid w:val="00DF57B5"/>
    <w:rsid w:val="00DF7A81"/>
    <w:rsid w:val="00E0020A"/>
    <w:rsid w:val="00E009B1"/>
    <w:rsid w:val="00E011B4"/>
    <w:rsid w:val="00E0146C"/>
    <w:rsid w:val="00E02192"/>
    <w:rsid w:val="00E02248"/>
    <w:rsid w:val="00E02477"/>
    <w:rsid w:val="00E03DCA"/>
    <w:rsid w:val="00E0421C"/>
    <w:rsid w:val="00E04408"/>
    <w:rsid w:val="00E044B1"/>
    <w:rsid w:val="00E04775"/>
    <w:rsid w:val="00E04DDA"/>
    <w:rsid w:val="00E05047"/>
    <w:rsid w:val="00E053C2"/>
    <w:rsid w:val="00E05871"/>
    <w:rsid w:val="00E05F7A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B3D"/>
    <w:rsid w:val="00E10CFA"/>
    <w:rsid w:val="00E1114E"/>
    <w:rsid w:val="00E1159C"/>
    <w:rsid w:val="00E11D16"/>
    <w:rsid w:val="00E12489"/>
    <w:rsid w:val="00E13850"/>
    <w:rsid w:val="00E13E6B"/>
    <w:rsid w:val="00E1449E"/>
    <w:rsid w:val="00E145A1"/>
    <w:rsid w:val="00E14645"/>
    <w:rsid w:val="00E14F6E"/>
    <w:rsid w:val="00E1521E"/>
    <w:rsid w:val="00E1553F"/>
    <w:rsid w:val="00E15563"/>
    <w:rsid w:val="00E156DF"/>
    <w:rsid w:val="00E15FD5"/>
    <w:rsid w:val="00E16746"/>
    <w:rsid w:val="00E16786"/>
    <w:rsid w:val="00E16CDC"/>
    <w:rsid w:val="00E17AB4"/>
    <w:rsid w:val="00E17B72"/>
    <w:rsid w:val="00E20F8C"/>
    <w:rsid w:val="00E218D7"/>
    <w:rsid w:val="00E23633"/>
    <w:rsid w:val="00E2391A"/>
    <w:rsid w:val="00E239D5"/>
    <w:rsid w:val="00E24ECA"/>
    <w:rsid w:val="00E2504B"/>
    <w:rsid w:val="00E25248"/>
    <w:rsid w:val="00E2542E"/>
    <w:rsid w:val="00E25481"/>
    <w:rsid w:val="00E25639"/>
    <w:rsid w:val="00E2584A"/>
    <w:rsid w:val="00E25908"/>
    <w:rsid w:val="00E259A5"/>
    <w:rsid w:val="00E25F84"/>
    <w:rsid w:val="00E26427"/>
    <w:rsid w:val="00E26FEF"/>
    <w:rsid w:val="00E27989"/>
    <w:rsid w:val="00E27E12"/>
    <w:rsid w:val="00E3009D"/>
    <w:rsid w:val="00E307F7"/>
    <w:rsid w:val="00E30F81"/>
    <w:rsid w:val="00E338AB"/>
    <w:rsid w:val="00E343D8"/>
    <w:rsid w:val="00E347AB"/>
    <w:rsid w:val="00E34B4C"/>
    <w:rsid w:val="00E34F98"/>
    <w:rsid w:val="00E352AC"/>
    <w:rsid w:val="00E35AAF"/>
    <w:rsid w:val="00E35C9D"/>
    <w:rsid w:val="00E36392"/>
    <w:rsid w:val="00E3690E"/>
    <w:rsid w:val="00E36D4F"/>
    <w:rsid w:val="00E36E87"/>
    <w:rsid w:val="00E37741"/>
    <w:rsid w:val="00E37C91"/>
    <w:rsid w:val="00E37DE0"/>
    <w:rsid w:val="00E40493"/>
    <w:rsid w:val="00E404DA"/>
    <w:rsid w:val="00E40E05"/>
    <w:rsid w:val="00E40F50"/>
    <w:rsid w:val="00E4171A"/>
    <w:rsid w:val="00E41C4F"/>
    <w:rsid w:val="00E42224"/>
    <w:rsid w:val="00E43024"/>
    <w:rsid w:val="00E433CA"/>
    <w:rsid w:val="00E433E1"/>
    <w:rsid w:val="00E4404B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F09"/>
    <w:rsid w:val="00E47FAE"/>
    <w:rsid w:val="00E516B5"/>
    <w:rsid w:val="00E51F55"/>
    <w:rsid w:val="00E526B8"/>
    <w:rsid w:val="00E5280D"/>
    <w:rsid w:val="00E52A14"/>
    <w:rsid w:val="00E52D33"/>
    <w:rsid w:val="00E53192"/>
    <w:rsid w:val="00E5353C"/>
    <w:rsid w:val="00E53D47"/>
    <w:rsid w:val="00E53E1B"/>
    <w:rsid w:val="00E56231"/>
    <w:rsid w:val="00E56F17"/>
    <w:rsid w:val="00E57022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CFD"/>
    <w:rsid w:val="00E63435"/>
    <w:rsid w:val="00E63F57"/>
    <w:rsid w:val="00E64097"/>
    <w:rsid w:val="00E649F6"/>
    <w:rsid w:val="00E64F2C"/>
    <w:rsid w:val="00E65847"/>
    <w:rsid w:val="00E65992"/>
    <w:rsid w:val="00E65C56"/>
    <w:rsid w:val="00E65FC9"/>
    <w:rsid w:val="00E66212"/>
    <w:rsid w:val="00E6664E"/>
    <w:rsid w:val="00E668B0"/>
    <w:rsid w:val="00E668CB"/>
    <w:rsid w:val="00E66D80"/>
    <w:rsid w:val="00E714D7"/>
    <w:rsid w:val="00E7152C"/>
    <w:rsid w:val="00E72090"/>
    <w:rsid w:val="00E72239"/>
    <w:rsid w:val="00E728DF"/>
    <w:rsid w:val="00E72A77"/>
    <w:rsid w:val="00E7333C"/>
    <w:rsid w:val="00E73C2C"/>
    <w:rsid w:val="00E74155"/>
    <w:rsid w:val="00E74230"/>
    <w:rsid w:val="00E7647F"/>
    <w:rsid w:val="00E76D1E"/>
    <w:rsid w:val="00E76E4E"/>
    <w:rsid w:val="00E77885"/>
    <w:rsid w:val="00E779A0"/>
    <w:rsid w:val="00E80266"/>
    <w:rsid w:val="00E80D1F"/>
    <w:rsid w:val="00E8199A"/>
    <w:rsid w:val="00E81E10"/>
    <w:rsid w:val="00E81E2F"/>
    <w:rsid w:val="00E82349"/>
    <w:rsid w:val="00E82DA1"/>
    <w:rsid w:val="00E8353E"/>
    <w:rsid w:val="00E83B15"/>
    <w:rsid w:val="00E85634"/>
    <w:rsid w:val="00E8635D"/>
    <w:rsid w:val="00E86752"/>
    <w:rsid w:val="00E86ABE"/>
    <w:rsid w:val="00E86C1E"/>
    <w:rsid w:val="00E878DD"/>
    <w:rsid w:val="00E87E23"/>
    <w:rsid w:val="00E90605"/>
    <w:rsid w:val="00E9071E"/>
    <w:rsid w:val="00E90975"/>
    <w:rsid w:val="00E90D31"/>
    <w:rsid w:val="00E90DED"/>
    <w:rsid w:val="00E92258"/>
    <w:rsid w:val="00E92896"/>
    <w:rsid w:val="00E92AAC"/>
    <w:rsid w:val="00E92AFD"/>
    <w:rsid w:val="00E92C98"/>
    <w:rsid w:val="00E9310F"/>
    <w:rsid w:val="00E931CD"/>
    <w:rsid w:val="00E9322E"/>
    <w:rsid w:val="00E9384F"/>
    <w:rsid w:val="00E95527"/>
    <w:rsid w:val="00E95C53"/>
    <w:rsid w:val="00E96086"/>
    <w:rsid w:val="00E96681"/>
    <w:rsid w:val="00E96EC1"/>
    <w:rsid w:val="00E97A44"/>
    <w:rsid w:val="00EA088A"/>
    <w:rsid w:val="00EA1983"/>
    <w:rsid w:val="00EA28F7"/>
    <w:rsid w:val="00EA2DE3"/>
    <w:rsid w:val="00EA3B90"/>
    <w:rsid w:val="00EA407A"/>
    <w:rsid w:val="00EA41FD"/>
    <w:rsid w:val="00EA5586"/>
    <w:rsid w:val="00EA57B2"/>
    <w:rsid w:val="00EA6615"/>
    <w:rsid w:val="00EA6D57"/>
    <w:rsid w:val="00EA6E6F"/>
    <w:rsid w:val="00EA73EE"/>
    <w:rsid w:val="00EA740B"/>
    <w:rsid w:val="00EA7A5F"/>
    <w:rsid w:val="00EB1538"/>
    <w:rsid w:val="00EB17D4"/>
    <w:rsid w:val="00EB1B28"/>
    <w:rsid w:val="00EB25C8"/>
    <w:rsid w:val="00EB2795"/>
    <w:rsid w:val="00EB2C00"/>
    <w:rsid w:val="00EB2D72"/>
    <w:rsid w:val="00EB3831"/>
    <w:rsid w:val="00EB3CBD"/>
    <w:rsid w:val="00EB41C9"/>
    <w:rsid w:val="00EB4223"/>
    <w:rsid w:val="00EB5304"/>
    <w:rsid w:val="00EB570C"/>
    <w:rsid w:val="00EB59D7"/>
    <w:rsid w:val="00EB60D8"/>
    <w:rsid w:val="00EB67F4"/>
    <w:rsid w:val="00EC0402"/>
    <w:rsid w:val="00EC08E0"/>
    <w:rsid w:val="00EC0983"/>
    <w:rsid w:val="00EC1393"/>
    <w:rsid w:val="00EC1B21"/>
    <w:rsid w:val="00EC1C1F"/>
    <w:rsid w:val="00EC1DFF"/>
    <w:rsid w:val="00EC2003"/>
    <w:rsid w:val="00EC22D4"/>
    <w:rsid w:val="00EC2674"/>
    <w:rsid w:val="00EC326A"/>
    <w:rsid w:val="00EC3909"/>
    <w:rsid w:val="00EC3BA0"/>
    <w:rsid w:val="00EC4351"/>
    <w:rsid w:val="00EC45C6"/>
    <w:rsid w:val="00EC48CD"/>
    <w:rsid w:val="00EC4A2A"/>
    <w:rsid w:val="00EC4F04"/>
    <w:rsid w:val="00EC54E2"/>
    <w:rsid w:val="00EC5895"/>
    <w:rsid w:val="00EC6DB5"/>
    <w:rsid w:val="00EC7BCD"/>
    <w:rsid w:val="00ED12C2"/>
    <w:rsid w:val="00ED193D"/>
    <w:rsid w:val="00ED1DA4"/>
    <w:rsid w:val="00ED2345"/>
    <w:rsid w:val="00ED2D4B"/>
    <w:rsid w:val="00ED382C"/>
    <w:rsid w:val="00ED3878"/>
    <w:rsid w:val="00ED50A8"/>
    <w:rsid w:val="00ED577B"/>
    <w:rsid w:val="00ED6B3D"/>
    <w:rsid w:val="00EE0D00"/>
    <w:rsid w:val="00EE12DA"/>
    <w:rsid w:val="00EE157D"/>
    <w:rsid w:val="00EE15D9"/>
    <w:rsid w:val="00EE1B87"/>
    <w:rsid w:val="00EE384C"/>
    <w:rsid w:val="00EE4046"/>
    <w:rsid w:val="00EE4850"/>
    <w:rsid w:val="00EE4C67"/>
    <w:rsid w:val="00EE4DBC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173"/>
    <w:rsid w:val="00EF1B36"/>
    <w:rsid w:val="00EF1CFE"/>
    <w:rsid w:val="00EF1EE3"/>
    <w:rsid w:val="00EF1F7B"/>
    <w:rsid w:val="00EF20C0"/>
    <w:rsid w:val="00EF268F"/>
    <w:rsid w:val="00EF2DB7"/>
    <w:rsid w:val="00EF3B7A"/>
    <w:rsid w:val="00EF4234"/>
    <w:rsid w:val="00EF4F1A"/>
    <w:rsid w:val="00EF544F"/>
    <w:rsid w:val="00EF55BB"/>
    <w:rsid w:val="00EF5FCA"/>
    <w:rsid w:val="00EF670F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EE"/>
    <w:rsid w:val="00F055B5"/>
    <w:rsid w:val="00F05DAE"/>
    <w:rsid w:val="00F05F0F"/>
    <w:rsid w:val="00F06D28"/>
    <w:rsid w:val="00F07F2E"/>
    <w:rsid w:val="00F10BE5"/>
    <w:rsid w:val="00F12443"/>
    <w:rsid w:val="00F12732"/>
    <w:rsid w:val="00F12C95"/>
    <w:rsid w:val="00F1388D"/>
    <w:rsid w:val="00F13E55"/>
    <w:rsid w:val="00F14009"/>
    <w:rsid w:val="00F143F9"/>
    <w:rsid w:val="00F14A4D"/>
    <w:rsid w:val="00F14EFC"/>
    <w:rsid w:val="00F15B17"/>
    <w:rsid w:val="00F160D1"/>
    <w:rsid w:val="00F16697"/>
    <w:rsid w:val="00F16751"/>
    <w:rsid w:val="00F16EBE"/>
    <w:rsid w:val="00F208CB"/>
    <w:rsid w:val="00F20F02"/>
    <w:rsid w:val="00F20F2B"/>
    <w:rsid w:val="00F210E6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52E9"/>
    <w:rsid w:val="00F25373"/>
    <w:rsid w:val="00F256DB"/>
    <w:rsid w:val="00F2678F"/>
    <w:rsid w:val="00F26828"/>
    <w:rsid w:val="00F26852"/>
    <w:rsid w:val="00F27A93"/>
    <w:rsid w:val="00F30773"/>
    <w:rsid w:val="00F31852"/>
    <w:rsid w:val="00F31B0E"/>
    <w:rsid w:val="00F31E50"/>
    <w:rsid w:val="00F32162"/>
    <w:rsid w:val="00F3281C"/>
    <w:rsid w:val="00F32B77"/>
    <w:rsid w:val="00F32E38"/>
    <w:rsid w:val="00F333A0"/>
    <w:rsid w:val="00F3340E"/>
    <w:rsid w:val="00F33418"/>
    <w:rsid w:val="00F3381F"/>
    <w:rsid w:val="00F33A87"/>
    <w:rsid w:val="00F33D9F"/>
    <w:rsid w:val="00F33FF9"/>
    <w:rsid w:val="00F34267"/>
    <w:rsid w:val="00F35188"/>
    <w:rsid w:val="00F35A94"/>
    <w:rsid w:val="00F3650A"/>
    <w:rsid w:val="00F36E0E"/>
    <w:rsid w:val="00F37160"/>
    <w:rsid w:val="00F37466"/>
    <w:rsid w:val="00F40108"/>
    <w:rsid w:val="00F42704"/>
    <w:rsid w:val="00F427CF"/>
    <w:rsid w:val="00F43DF6"/>
    <w:rsid w:val="00F452DF"/>
    <w:rsid w:val="00F45C72"/>
    <w:rsid w:val="00F45E0C"/>
    <w:rsid w:val="00F47B7B"/>
    <w:rsid w:val="00F50390"/>
    <w:rsid w:val="00F50564"/>
    <w:rsid w:val="00F50A4F"/>
    <w:rsid w:val="00F50D5D"/>
    <w:rsid w:val="00F512F0"/>
    <w:rsid w:val="00F51338"/>
    <w:rsid w:val="00F51E87"/>
    <w:rsid w:val="00F520D0"/>
    <w:rsid w:val="00F5243E"/>
    <w:rsid w:val="00F52599"/>
    <w:rsid w:val="00F531D3"/>
    <w:rsid w:val="00F5333B"/>
    <w:rsid w:val="00F5366C"/>
    <w:rsid w:val="00F53CBE"/>
    <w:rsid w:val="00F541A7"/>
    <w:rsid w:val="00F5425C"/>
    <w:rsid w:val="00F5463F"/>
    <w:rsid w:val="00F54A2E"/>
    <w:rsid w:val="00F54C2A"/>
    <w:rsid w:val="00F54DDF"/>
    <w:rsid w:val="00F5620D"/>
    <w:rsid w:val="00F6035E"/>
    <w:rsid w:val="00F60568"/>
    <w:rsid w:val="00F605F5"/>
    <w:rsid w:val="00F60C3D"/>
    <w:rsid w:val="00F61311"/>
    <w:rsid w:val="00F622D5"/>
    <w:rsid w:val="00F6261F"/>
    <w:rsid w:val="00F62A8D"/>
    <w:rsid w:val="00F62BC9"/>
    <w:rsid w:val="00F62E69"/>
    <w:rsid w:val="00F62E96"/>
    <w:rsid w:val="00F631EB"/>
    <w:rsid w:val="00F6340C"/>
    <w:rsid w:val="00F63E5F"/>
    <w:rsid w:val="00F64282"/>
    <w:rsid w:val="00F64810"/>
    <w:rsid w:val="00F64ACC"/>
    <w:rsid w:val="00F65E27"/>
    <w:rsid w:val="00F65EE6"/>
    <w:rsid w:val="00F6654C"/>
    <w:rsid w:val="00F66691"/>
    <w:rsid w:val="00F66CF3"/>
    <w:rsid w:val="00F66D87"/>
    <w:rsid w:val="00F705FE"/>
    <w:rsid w:val="00F709D2"/>
    <w:rsid w:val="00F713A0"/>
    <w:rsid w:val="00F717A2"/>
    <w:rsid w:val="00F72231"/>
    <w:rsid w:val="00F726C1"/>
    <w:rsid w:val="00F72922"/>
    <w:rsid w:val="00F730B1"/>
    <w:rsid w:val="00F73D55"/>
    <w:rsid w:val="00F74042"/>
    <w:rsid w:val="00F745BD"/>
    <w:rsid w:val="00F750AA"/>
    <w:rsid w:val="00F752C8"/>
    <w:rsid w:val="00F753D6"/>
    <w:rsid w:val="00F7590A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BA8"/>
    <w:rsid w:val="00F8433D"/>
    <w:rsid w:val="00F84934"/>
    <w:rsid w:val="00F84ECE"/>
    <w:rsid w:val="00F864D9"/>
    <w:rsid w:val="00F90278"/>
    <w:rsid w:val="00F902AC"/>
    <w:rsid w:val="00F906F7"/>
    <w:rsid w:val="00F9159F"/>
    <w:rsid w:val="00F91924"/>
    <w:rsid w:val="00F92536"/>
    <w:rsid w:val="00F92A8C"/>
    <w:rsid w:val="00F9354D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5B30"/>
    <w:rsid w:val="00F96B1E"/>
    <w:rsid w:val="00F9706A"/>
    <w:rsid w:val="00F9780E"/>
    <w:rsid w:val="00FA0EB9"/>
    <w:rsid w:val="00FA0FA3"/>
    <w:rsid w:val="00FA1285"/>
    <w:rsid w:val="00FA1594"/>
    <w:rsid w:val="00FA47DF"/>
    <w:rsid w:val="00FA4843"/>
    <w:rsid w:val="00FA50FD"/>
    <w:rsid w:val="00FA5562"/>
    <w:rsid w:val="00FA6618"/>
    <w:rsid w:val="00FA680B"/>
    <w:rsid w:val="00FA756F"/>
    <w:rsid w:val="00FA7736"/>
    <w:rsid w:val="00FB055E"/>
    <w:rsid w:val="00FB0A21"/>
    <w:rsid w:val="00FB1091"/>
    <w:rsid w:val="00FB1BBF"/>
    <w:rsid w:val="00FB29EB"/>
    <w:rsid w:val="00FB2B76"/>
    <w:rsid w:val="00FB3214"/>
    <w:rsid w:val="00FB328C"/>
    <w:rsid w:val="00FB3915"/>
    <w:rsid w:val="00FB3D72"/>
    <w:rsid w:val="00FB4178"/>
    <w:rsid w:val="00FB4EFD"/>
    <w:rsid w:val="00FB5DB1"/>
    <w:rsid w:val="00FB6C74"/>
    <w:rsid w:val="00FB6F0A"/>
    <w:rsid w:val="00FB7CA5"/>
    <w:rsid w:val="00FC0000"/>
    <w:rsid w:val="00FC04D3"/>
    <w:rsid w:val="00FC098B"/>
    <w:rsid w:val="00FC0DEB"/>
    <w:rsid w:val="00FC0F2C"/>
    <w:rsid w:val="00FC1F9F"/>
    <w:rsid w:val="00FC20BD"/>
    <w:rsid w:val="00FC2C08"/>
    <w:rsid w:val="00FC2E1E"/>
    <w:rsid w:val="00FC2ED7"/>
    <w:rsid w:val="00FC31B3"/>
    <w:rsid w:val="00FC32EE"/>
    <w:rsid w:val="00FC35E9"/>
    <w:rsid w:val="00FC380D"/>
    <w:rsid w:val="00FC3951"/>
    <w:rsid w:val="00FC3D19"/>
    <w:rsid w:val="00FC3D6B"/>
    <w:rsid w:val="00FC4202"/>
    <w:rsid w:val="00FC4EEE"/>
    <w:rsid w:val="00FC7C5B"/>
    <w:rsid w:val="00FC7D5A"/>
    <w:rsid w:val="00FC7DD1"/>
    <w:rsid w:val="00FD0BC5"/>
    <w:rsid w:val="00FD1C99"/>
    <w:rsid w:val="00FD201F"/>
    <w:rsid w:val="00FD3861"/>
    <w:rsid w:val="00FD43A4"/>
    <w:rsid w:val="00FD5D33"/>
    <w:rsid w:val="00FD6AE3"/>
    <w:rsid w:val="00FD709D"/>
    <w:rsid w:val="00FD7764"/>
    <w:rsid w:val="00FD7B4A"/>
    <w:rsid w:val="00FE05A0"/>
    <w:rsid w:val="00FE0BBE"/>
    <w:rsid w:val="00FE198C"/>
    <w:rsid w:val="00FE242E"/>
    <w:rsid w:val="00FE27FA"/>
    <w:rsid w:val="00FE2838"/>
    <w:rsid w:val="00FE317D"/>
    <w:rsid w:val="00FE31E3"/>
    <w:rsid w:val="00FE3692"/>
    <w:rsid w:val="00FE3D51"/>
    <w:rsid w:val="00FE45CC"/>
    <w:rsid w:val="00FE46F9"/>
    <w:rsid w:val="00FE4E9E"/>
    <w:rsid w:val="00FE5C07"/>
    <w:rsid w:val="00FE5C46"/>
    <w:rsid w:val="00FE5D31"/>
    <w:rsid w:val="00FE5ECB"/>
    <w:rsid w:val="00FE5F7F"/>
    <w:rsid w:val="00FE6302"/>
    <w:rsid w:val="00FE670D"/>
    <w:rsid w:val="00FE6D8D"/>
    <w:rsid w:val="00FE72FF"/>
    <w:rsid w:val="00FE7699"/>
    <w:rsid w:val="00FE7F4A"/>
    <w:rsid w:val="00FE7F50"/>
    <w:rsid w:val="00FF0070"/>
    <w:rsid w:val="00FF01C4"/>
    <w:rsid w:val="00FF0251"/>
    <w:rsid w:val="00FF0664"/>
    <w:rsid w:val="00FF0AFE"/>
    <w:rsid w:val="00FF15A3"/>
    <w:rsid w:val="00FF1CB9"/>
    <w:rsid w:val="00FF1D61"/>
    <w:rsid w:val="00FF27CF"/>
    <w:rsid w:val="00FF4547"/>
    <w:rsid w:val="00FF4765"/>
    <w:rsid w:val="00FF4884"/>
    <w:rsid w:val="00FF5D41"/>
    <w:rsid w:val="00FF5D4E"/>
    <w:rsid w:val="00FF6837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219422-BC25-4590-B0C6-399915C9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C4B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4B72"/>
  </w:style>
  <w:style w:type="paragraph" w:styleId="aa">
    <w:name w:val="Body Text Indent"/>
    <w:basedOn w:val="a"/>
    <w:link w:val="ab"/>
    <w:uiPriority w:val="99"/>
    <w:semiHidden/>
    <w:unhideWhenUsed/>
    <w:rsid w:val="007B0F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0F86"/>
  </w:style>
  <w:style w:type="paragraph" w:customStyle="1" w:styleId="ac">
    <w:name w:val="Стиль Регламент"/>
    <w:basedOn w:val="a"/>
    <w:rsid w:val="007B0F86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3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2E5DEA1321692A3C148E33AE1299E7684279E4297FFAB2C7047840A8F1090B137B2B4AADDD5DxBc6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12E5DEA1321692A3C148E33AE1299E769427AE92C7FFAB2C7047840xAc8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4A0F-FE79-48F1-B101-5AA3B0F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>Гончарук Тамара Александровна</cp:lastModifiedBy>
  <cp:revision>3</cp:revision>
  <cp:lastPrinted>2013-07-11T07:40:00Z</cp:lastPrinted>
  <dcterms:created xsi:type="dcterms:W3CDTF">2017-02-01T03:30:00Z</dcterms:created>
  <dcterms:modified xsi:type="dcterms:W3CDTF">2017-02-01T03:30:00Z</dcterms:modified>
</cp:coreProperties>
</file>