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C79" w:rsidRPr="00AC3022" w:rsidRDefault="00E710D9">
      <w:pPr>
        <w:jc w:val="center"/>
        <w:rPr>
          <w:rFonts w:ascii="Arial" w:hAnsi="Arial"/>
          <w:b/>
          <w:sz w:val="28"/>
          <w:szCs w:val="28"/>
        </w:rPr>
      </w:pPr>
      <w:r w:rsidRPr="00AC3022">
        <w:rPr>
          <w:rFonts w:ascii="Arial" w:hAnsi="Arial"/>
          <w:b/>
          <w:noProof/>
          <w:sz w:val="28"/>
          <w:szCs w:val="28"/>
        </w:rPr>
        <w:drawing>
          <wp:inline distT="0" distB="0" distL="0" distR="0">
            <wp:extent cx="635000" cy="901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C79" w:rsidRPr="00AC3022" w:rsidRDefault="004F0C79">
      <w:pPr>
        <w:jc w:val="center"/>
        <w:rPr>
          <w:rFonts w:ascii="Arial" w:hAnsi="Arial"/>
          <w:b/>
          <w:sz w:val="28"/>
          <w:szCs w:val="28"/>
        </w:rPr>
      </w:pPr>
      <w:r w:rsidRPr="00AC3022">
        <w:rPr>
          <w:rFonts w:ascii="Arial" w:hAnsi="Arial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0C79" w:rsidRPr="00AC3022" w:rsidRDefault="004F0C79" w:rsidP="008673E3">
      <w:pPr>
        <w:pStyle w:val="1"/>
        <w:rPr>
          <w:sz w:val="32"/>
          <w:szCs w:val="32"/>
        </w:rPr>
      </w:pPr>
      <w:r w:rsidRPr="00AC3022">
        <w:rPr>
          <w:sz w:val="32"/>
          <w:szCs w:val="32"/>
        </w:rPr>
        <w:t>РОССИЙСКАЯ ФЕДЕРАЦИЯ</w:t>
      </w:r>
    </w:p>
    <w:p w:rsidR="006542D2" w:rsidRPr="00AC3022" w:rsidRDefault="004F0C79" w:rsidP="006542D2">
      <w:pPr>
        <w:jc w:val="center"/>
        <w:rPr>
          <w:rFonts w:ascii="Arial" w:hAnsi="Arial"/>
          <w:b/>
          <w:sz w:val="32"/>
          <w:szCs w:val="32"/>
        </w:rPr>
      </w:pPr>
      <w:r w:rsidRPr="00AC3022">
        <w:rPr>
          <w:rFonts w:ascii="Arial" w:hAnsi="Arial"/>
          <w:b/>
          <w:sz w:val="32"/>
          <w:szCs w:val="32"/>
        </w:rPr>
        <w:t>ПРИМОР</w:t>
      </w:r>
      <w:r w:rsidR="00C10761" w:rsidRPr="00AC3022">
        <w:rPr>
          <w:rFonts w:ascii="Arial" w:hAnsi="Arial"/>
          <w:b/>
          <w:sz w:val="32"/>
          <w:szCs w:val="32"/>
        </w:rPr>
        <w:t>СКИЙ КРАЙ</w:t>
      </w:r>
      <w:r w:rsidR="00C10761" w:rsidRPr="00AC3022">
        <w:rPr>
          <w:rFonts w:ascii="Arial" w:hAnsi="Arial"/>
          <w:b/>
          <w:sz w:val="32"/>
          <w:szCs w:val="32"/>
        </w:rPr>
        <w:br/>
      </w:r>
      <w:r w:rsidRPr="00AC3022">
        <w:rPr>
          <w:rFonts w:ascii="Arial" w:hAnsi="Arial"/>
          <w:b/>
          <w:sz w:val="32"/>
          <w:szCs w:val="32"/>
        </w:rPr>
        <w:t xml:space="preserve"> </w:t>
      </w:r>
      <w:r w:rsidR="006542D2" w:rsidRPr="00AC3022">
        <w:rPr>
          <w:rFonts w:ascii="Arial" w:hAnsi="Arial"/>
          <w:b/>
          <w:sz w:val="32"/>
          <w:szCs w:val="32"/>
        </w:rPr>
        <w:t>КОНТРОЛЬНО-СЧЕТНАЯ ПАЛАТА</w:t>
      </w:r>
      <w:r w:rsidR="006542D2" w:rsidRPr="00AC3022">
        <w:rPr>
          <w:rFonts w:ascii="Arial" w:hAnsi="Arial"/>
          <w:b/>
          <w:sz w:val="32"/>
          <w:szCs w:val="32"/>
        </w:rPr>
        <w:br/>
        <w:t xml:space="preserve"> НАХОДКИНСКОГО ГОРОДСКОГО ОКРУГА</w:t>
      </w:r>
    </w:p>
    <w:p w:rsidR="006542D2" w:rsidRPr="00AC3022" w:rsidRDefault="006542D2" w:rsidP="006542D2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2"/>
          <w:szCs w:val="32"/>
        </w:rPr>
      </w:pPr>
    </w:p>
    <w:p w:rsidR="006542D2" w:rsidRPr="00AC3022" w:rsidRDefault="006542D2" w:rsidP="006542D2">
      <w:pPr>
        <w:rPr>
          <w:b/>
          <w:sz w:val="28"/>
          <w:szCs w:val="28"/>
        </w:rPr>
      </w:pPr>
    </w:p>
    <w:p w:rsidR="006542D2" w:rsidRPr="00AC3022" w:rsidRDefault="006542D2" w:rsidP="006542D2">
      <w:pPr>
        <w:jc w:val="right"/>
        <w:rPr>
          <w:bCs/>
        </w:rPr>
      </w:pPr>
      <w:r w:rsidRPr="00AC3022">
        <w:rPr>
          <w:bCs/>
        </w:rPr>
        <w:t xml:space="preserve">692900 Приморский край, </w:t>
      </w:r>
      <w:proofErr w:type="spellStart"/>
      <w:r w:rsidRPr="00AC3022">
        <w:rPr>
          <w:bCs/>
        </w:rPr>
        <w:t>г.Находка</w:t>
      </w:r>
      <w:proofErr w:type="spellEnd"/>
      <w:r w:rsidRPr="00AC3022">
        <w:rPr>
          <w:bCs/>
        </w:rPr>
        <w:t>, Находкинский пр-т,14</w:t>
      </w:r>
    </w:p>
    <w:p w:rsidR="006542D2" w:rsidRPr="00AC3022" w:rsidRDefault="006542D2" w:rsidP="006542D2">
      <w:pPr>
        <w:jc w:val="right"/>
        <w:rPr>
          <w:bCs/>
        </w:rPr>
      </w:pPr>
      <w:r w:rsidRPr="00AC3022">
        <w:rPr>
          <w:bCs/>
        </w:rPr>
        <w:t xml:space="preserve">тел.(4236) 69-22-91 факс (4236) 74-79-26 </w:t>
      </w:r>
    </w:p>
    <w:p w:rsidR="006542D2" w:rsidRPr="00AC3022" w:rsidRDefault="006542D2" w:rsidP="006542D2">
      <w:pPr>
        <w:jc w:val="right"/>
        <w:rPr>
          <w:bCs/>
        </w:rPr>
      </w:pPr>
      <w:r w:rsidRPr="00AC3022">
        <w:rPr>
          <w:bCs/>
          <w:lang w:val="en-US"/>
        </w:rPr>
        <w:t>E</w:t>
      </w:r>
      <w:r w:rsidRPr="00AC3022">
        <w:rPr>
          <w:bCs/>
        </w:rPr>
        <w:t>-</w:t>
      </w:r>
      <w:r w:rsidRPr="00AC3022">
        <w:rPr>
          <w:bCs/>
          <w:lang w:val="en-US"/>
        </w:rPr>
        <w:t>mail</w:t>
      </w:r>
      <w:r w:rsidRPr="00AC3022">
        <w:rPr>
          <w:bCs/>
        </w:rPr>
        <w:t xml:space="preserve">: </w:t>
      </w:r>
      <w:proofErr w:type="spellStart"/>
      <w:r w:rsidRPr="00AC3022">
        <w:rPr>
          <w:bCs/>
          <w:lang w:val="en-US"/>
        </w:rPr>
        <w:t>ksp</w:t>
      </w:r>
      <w:proofErr w:type="spellEnd"/>
      <w:r w:rsidRPr="00AC3022">
        <w:rPr>
          <w:bCs/>
        </w:rPr>
        <w:t>@</w:t>
      </w:r>
      <w:proofErr w:type="spellStart"/>
      <w:r w:rsidRPr="00AC3022">
        <w:rPr>
          <w:bCs/>
          <w:lang w:val="en-US"/>
        </w:rPr>
        <w:t>ksp</w:t>
      </w:r>
      <w:proofErr w:type="spellEnd"/>
      <w:r w:rsidRPr="00AC3022">
        <w:rPr>
          <w:bCs/>
        </w:rPr>
        <w:t>-</w:t>
      </w:r>
      <w:proofErr w:type="spellStart"/>
      <w:r w:rsidRPr="00AC3022">
        <w:rPr>
          <w:bCs/>
          <w:lang w:val="en-US"/>
        </w:rPr>
        <w:t>nakhodka</w:t>
      </w:r>
      <w:proofErr w:type="spellEnd"/>
      <w:r w:rsidRPr="00AC3022">
        <w:rPr>
          <w:bCs/>
        </w:rPr>
        <w:t>.</w:t>
      </w:r>
      <w:proofErr w:type="spellStart"/>
      <w:r w:rsidRPr="00AC3022">
        <w:rPr>
          <w:bCs/>
          <w:lang w:val="en-US"/>
        </w:rPr>
        <w:t>ru</w:t>
      </w:r>
      <w:proofErr w:type="spellEnd"/>
    </w:p>
    <w:p w:rsidR="006542D2" w:rsidRPr="00AC3022" w:rsidRDefault="006542D2" w:rsidP="006542D2">
      <w:pPr>
        <w:jc w:val="both"/>
        <w:rPr>
          <w:bCs/>
          <w:sz w:val="28"/>
          <w:szCs w:val="28"/>
        </w:rPr>
      </w:pPr>
    </w:p>
    <w:p w:rsidR="006542D2" w:rsidRPr="00AC3022" w:rsidRDefault="006542D2" w:rsidP="006542D2">
      <w:pPr>
        <w:jc w:val="both"/>
        <w:rPr>
          <w:bCs/>
          <w:sz w:val="28"/>
          <w:szCs w:val="28"/>
        </w:rPr>
      </w:pPr>
    </w:p>
    <w:p w:rsidR="006542D2" w:rsidRPr="00F21933" w:rsidRDefault="00FB1046" w:rsidP="00083C99">
      <w:pPr>
        <w:pStyle w:val="20"/>
        <w:spacing w:line="240" w:lineRule="auto"/>
        <w:contextualSpacing/>
        <w:jc w:val="center"/>
        <w:rPr>
          <w:b/>
          <w:sz w:val="26"/>
          <w:szCs w:val="26"/>
        </w:rPr>
      </w:pPr>
      <w:r w:rsidRPr="00F21933">
        <w:rPr>
          <w:b/>
          <w:sz w:val="26"/>
          <w:szCs w:val="26"/>
        </w:rPr>
        <w:t>З</w:t>
      </w:r>
      <w:r w:rsidR="00F21933" w:rsidRPr="00F21933">
        <w:rPr>
          <w:b/>
          <w:sz w:val="26"/>
          <w:szCs w:val="26"/>
        </w:rPr>
        <w:t>АКЛЮЧЕНИЕ</w:t>
      </w:r>
    </w:p>
    <w:p w:rsidR="006542D2" w:rsidRPr="00F21933" w:rsidRDefault="006542D2" w:rsidP="006542D2">
      <w:pPr>
        <w:jc w:val="center"/>
        <w:rPr>
          <w:b/>
          <w:sz w:val="26"/>
          <w:szCs w:val="26"/>
        </w:rPr>
      </w:pPr>
      <w:r w:rsidRPr="00F21933">
        <w:rPr>
          <w:b/>
          <w:sz w:val="26"/>
          <w:szCs w:val="26"/>
        </w:rPr>
        <w:t>Контрольно-сч</w:t>
      </w:r>
      <w:r w:rsidR="00F21933" w:rsidRPr="00F21933">
        <w:rPr>
          <w:b/>
          <w:sz w:val="26"/>
          <w:szCs w:val="26"/>
        </w:rPr>
        <w:t>ё</w:t>
      </w:r>
      <w:r w:rsidRPr="00F21933">
        <w:rPr>
          <w:b/>
          <w:sz w:val="26"/>
          <w:szCs w:val="26"/>
        </w:rPr>
        <w:t xml:space="preserve">тной палаты Находкинского городского округа </w:t>
      </w:r>
    </w:p>
    <w:p w:rsidR="006542D2" w:rsidRPr="00F21933" w:rsidRDefault="006542D2" w:rsidP="006542D2">
      <w:pPr>
        <w:jc w:val="center"/>
        <w:rPr>
          <w:b/>
          <w:sz w:val="26"/>
          <w:szCs w:val="26"/>
        </w:rPr>
      </w:pPr>
      <w:r w:rsidRPr="00F21933">
        <w:rPr>
          <w:b/>
          <w:sz w:val="26"/>
          <w:szCs w:val="26"/>
        </w:rPr>
        <w:t>по результатам проверки отч</w:t>
      </w:r>
      <w:r w:rsidR="00F21933" w:rsidRPr="00F21933">
        <w:rPr>
          <w:b/>
          <w:sz w:val="26"/>
          <w:szCs w:val="26"/>
        </w:rPr>
        <w:t>ё</w:t>
      </w:r>
      <w:r w:rsidRPr="00F21933">
        <w:rPr>
          <w:b/>
          <w:sz w:val="26"/>
          <w:szCs w:val="26"/>
        </w:rPr>
        <w:t xml:space="preserve">та администрации НГО </w:t>
      </w:r>
    </w:p>
    <w:p w:rsidR="006542D2" w:rsidRPr="00F21933" w:rsidRDefault="006542D2" w:rsidP="006542D2">
      <w:pPr>
        <w:jc w:val="center"/>
        <w:rPr>
          <w:b/>
          <w:sz w:val="26"/>
          <w:szCs w:val="26"/>
        </w:rPr>
      </w:pPr>
      <w:r w:rsidRPr="00F21933">
        <w:rPr>
          <w:b/>
          <w:sz w:val="26"/>
          <w:szCs w:val="26"/>
        </w:rPr>
        <w:t xml:space="preserve">об исполнении местного бюджета </w:t>
      </w:r>
    </w:p>
    <w:p w:rsidR="00177710" w:rsidRPr="00F21933" w:rsidRDefault="00177710" w:rsidP="006542D2">
      <w:pPr>
        <w:contextualSpacing/>
        <w:jc w:val="center"/>
        <w:rPr>
          <w:b/>
          <w:sz w:val="26"/>
          <w:szCs w:val="26"/>
        </w:rPr>
      </w:pPr>
      <w:r w:rsidRPr="00F21933">
        <w:rPr>
          <w:b/>
          <w:sz w:val="26"/>
          <w:szCs w:val="26"/>
        </w:rPr>
        <w:t>за 1</w:t>
      </w:r>
      <w:r w:rsidR="000909AC" w:rsidRPr="00F21933">
        <w:rPr>
          <w:b/>
          <w:sz w:val="26"/>
          <w:szCs w:val="26"/>
        </w:rPr>
        <w:t xml:space="preserve"> </w:t>
      </w:r>
      <w:r w:rsidR="00BA6B17">
        <w:rPr>
          <w:b/>
          <w:sz w:val="26"/>
          <w:szCs w:val="26"/>
        </w:rPr>
        <w:t>полугодие</w:t>
      </w:r>
      <w:r w:rsidRPr="00F21933">
        <w:rPr>
          <w:b/>
          <w:sz w:val="26"/>
          <w:szCs w:val="26"/>
        </w:rPr>
        <w:t xml:space="preserve"> 201</w:t>
      </w:r>
      <w:r w:rsidR="00FB1046" w:rsidRPr="00F21933">
        <w:rPr>
          <w:b/>
          <w:sz w:val="26"/>
          <w:szCs w:val="26"/>
        </w:rPr>
        <w:t>5</w:t>
      </w:r>
      <w:r w:rsidRPr="00F21933">
        <w:rPr>
          <w:b/>
          <w:sz w:val="26"/>
          <w:szCs w:val="26"/>
        </w:rPr>
        <w:t xml:space="preserve"> года.</w:t>
      </w:r>
    </w:p>
    <w:p w:rsidR="006542D2" w:rsidRDefault="006542D2" w:rsidP="006542D2">
      <w:pPr>
        <w:contextualSpacing/>
        <w:jc w:val="center"/>
        <w:rPr>
          <w:b/>
          <w:sz w:val="28"/>
          <w:szCs w:val="28"/>
        </w:rPr>
      </w:pPr>
    </w:p>
    <w:p w:rsidR="00F823EE" w:rsidRPr="00AC3022" w:rsidRDefault="00F823EE" w:rsidP="006542D2">
      <w:pPr>
        <w:contextualSpacing/>
        <w:jc w:val="center"/>
        <w:rPr>
          <w:b/>
          <w:sz w:val="28"/>
          <w:szCs w:val="28"/>
        </w:rPr>
      </w:pPr>
    </w:p>
    <w:p w:rsidR="00AC3022" w:rsidRPr="00F21933" w:rsidRDefault="00AC3022" w:rsidP="00AC3022">
      <w:pPr>
        <w:jc w:val="center"/>
        <w:rPr>
          <w:b/>
          <w:sz w:val="26"/>
          <w:szCs w:val="26"/>
          <w:u w:val="single"/>
        </w:rPr>
      </w:pPr>
      <w:r w:rsidRPr="00F21933">
        <w:rPr>
          <w:b/>
          <w:sz w:val="26"/>
          <w:szCs w:val="26"/>
          <w:u w:val="single"/>
          <w:lang w:val="en-US"/>
        </w:rPr>
        <w:t>I</w:t>
      </w:r>
      <w:r w:rsidRPr="00F21933">
        <w:rPr>
          <w:b/>
          <w:sz w:val="26"/>
          <w:szCs w:val="26"/>
          <w:u w:val="single"/>
        </w:rPr>
        <w:t>. Общие положения.</w:t>
      </w:r>
    </w:p>
    <w:p w:rsidR="00AC3022" w:rsidRPr="00F21933" w:rsidRDefault="00177710" w:rsidP="00177710">
      <w:pPr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             </w:t>
      </w:r>
    </w:p>
    <w:p w:rsidR="00FB1046" w:rsidRPr="00F21933" w:rsidRDefault="00177710" w:rsidP="005B467A">
      <w:pPr>
        <w:ind w:firstLine="708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Исполнение бюджета Находкинского городского округа в 1 </w:t>
      </w:r>
      <w:r w:rsidR="0033583A">
        <w:rPr>
          <w:sz w:val="26"/>
          <w:szCs w:val="26"/>
        </w:rPr>
        <w:t>полугодие</w:t>
      </w:r>
      <w:r w:rsidRPr="00F21933">
        <w:rPr>
          <w:sz w:val="26"/>
          <w:szCs w:val="26"/>
        </w:rPr>
        <w:t xml:space="preserve"> 201</w:t>
      </w:r>
      <w:r w:rsidR="00FB1046" w:rsidRPr="00F21933">
        <w:rPr>
          <w:sz w:val="26"/>
          <w:szCs w:val="26"/>
        </w:rPr>
        <w:t>5</w:t>
      </w:r>
      <w:r w:rsidRPr="00F21933">
        <w:rPr>
          <w:sz w:val="26"/>
          <w:szCs w:val="26"/>
        </w:rPr>
        <w:t xml:space="preserve"> года осуществлялось в соответствии с </w:t>
      </w:r>
      <w:r w:rsidR="005A0DB1" w:rsidRPr="00F21933">
        <w:rPr>
          <w:sz w:val="26"/>
          <w:szCs w:val="26"/>
        </w:rPr>
        <w:t>Р</w:t>
      </w:r>
      <w:r w:rsidRPr="00F21933">
        <w:rPr>
          <w:sz w:val="26"/>
          <w:szCs w:val="26"/>
        </w:rPr>
        <w:t xml:space="preserve">ешением Думы Находкинского городского округа от </w:t>
      </w:r>
      <w:r w:rsidR="004349C6" w:rsidRPr="00F21933">
        <w:rPr>
          <w:sz w:val="26"/>
          <w:szCs w:val="26"/>
        </w:rPr>
        <w:t>1</w:t>
      </w:r>
      <w:r w:rsidR="00FB1046" w:rsidRPr="00F21933">
        <w:rPr>
          <w:sz w:val="26"/>
          <w:szCs w:val="26"/>
        </w:rPr>
        <w:t>6</w:t>
      </w:r>
      <w:r w:rsidRPr="00F21933">
        <w:rPr>
          <w:sz w:val="26"/>
          <w:szCs w:val="26"/>
        </w:rPr>
        <w:t>.1</w:t>
      </w:r>
      <w:r w:rsidR="002549E5" w:rsidRPr="00F21933">
        <w:rPr>
          <w:sz w:val="26"/>
          <w:szCs w:val="26"/>
        </w:rPr>
        <w:t>2</w:t>
      </w:r>
      <w:r w:rsidRPr="00F21933">
        <w:rPr>
          <w:sz w:val="26"/>
          <w:szCs w:val="26"/>
        </w:rPr>
        <w:t>.20</w:t>
      </w:r>
      <w:r w:rsidR="000140CB" w:rsidRPr="00F21933">
        <w:rPr>
          <w:sz w:val="26"/>
          <w:szCs w:val="26"/>
        </w:rPr>
        <w:t>1</w:t>
      </w:r>
      <w:r w:rsidR="00FB1046" w:rsidRPr="00F21933">
        <w:rPr>
          <w:sz w:val="26"/>
          <w:szCs w:val="26"/>
        </w:rPr>
        <w:t>4</w:t>
      </w:r>
      <w:r w:rsidRPr="00F21933">
        <w:rPr>
          <w:sz w:val="26"/>
          <w:szCs w:val="26"/>
        </w:rPr>
        <w:t xml:space="preserve"> года №</w:t>
      </w:r>
      <w:r w:rsidR="000140CB" w:rsidRPr="00F21933">
        <w:rPr>
          <w:sz w:val="26"/>
          <w:szCs w:val="26"/>
        </w:rPr>
        <w:t xml:space="preserve"> </w:t>
      </w:r>
      <w:r w:rsidR="00FB1046" w:rsidRPr="00F21933">
        <w:rPr>
          <w:sz w:val="26"/>
          <w:szCs w:val="26"/>
        </w:rPr>
        <w:t>536</w:t>
      </w:r>
      <w:r w:rsidRPr="00F21933">
        <w:rPr>
          <w:sz w:val="26"/>
          <w:szCs w:val="26"/>
        </w:rPr>
        <w:t>-</w:t>
      </w:r>
      <w:r w:rsidR="000140CB" w:rsidRPr="00F21933">
        <w:rPr>
          <w:sz w:val="26"/>
          <w:szCs w:val="26"/>
        </w:rPr>
        <w:t>НПА</w:t>
      </w:r>
      <w:r w:rsidRPr="00F21933">
        <w:rPr>
          <w:sz w:val="26"/>
          <w:szCs w:val="26"/>
        </w:rPr>
        <w:t xml:space="preserve"> «О бюджете Находкинского городского округа на 201</w:t>
      </w:r>
      <w:r w:rsidR="00FB1046" w:rsidRPr="00F21933">
        <w:rPr>
          <w:sz w:val="26"/>
          <w:szCs w:val="26"/>
        </w:rPr>
        <w:t>5</w:t>
      </w:r>
      <w:r w:rsidRPr="00F21933">
        <w:rPr>
          <w:sz w:val="26"/>
          <w:szCs w:val="26"/>
        </w:rPr>
        <w:t xml:space="preserve"> год</w:t>
      </w:r>
      <w:r w:rsidR="003119C5" w:rsidRPr="00F21933">
        <w:rPr>
          <w:sz w:val="26"/>
          <w:szCs w:val="26"/>
        </w:rPr>
        <w:t xml:space="preserve"> и плановый период 201</w:t>
      </w:r>
      <w:r w:rsidR="00FB1046" w:rsidRPr="00F21933">
        <w:rPr>
          <w:sz w:val="26"/>
          <w:szCs w:val="26"/>
        </w:rPr>
        <w:t>6</w:t>
      </w:r>
      <w:r w:rsidR="003119C5" w:rsidRPr="00F21933">
        <w:rPr>
          <w:sz w:val="26"/>
          <w:szCs w:val="26"/>
        </w:rPr>
        <w:t>-201</w:t>
      </w:r>
      <w:r w:rsidR="00FB1046" w:rsidRPr="00F21933">
        <w:rPr>
          <w:sz w:val="26"/>
          <w:szCs w:val="26"/>
        </w:rPr>
        <w:t>7</w:t>
      </w:r>
      <w:r w:rsidR="003119C5" w:rsidRPr="00F21933">
        <w:rPr>
          <w:sz w:val="26"/>
          <w:szCs w:val="26"/>
        </w:rPr>
        <w:t>г.г.</w:t>
      </w:r>
      <w:r w:rsidRPr="00F21933">
        <w:rPr>
          <w:sz w:val="26"/>
          <w:szCs w:val="26"/>
        </w:rPr>
        <w:t>», согласно которому доходы на 201</w:t>
      </w:r>
      <w:r w:rsidR="00FB1046" w:rsidRPr="00F21933">
        <w:rPr>
          <w:sz w:val="26"/>
          <w:szCs w:val="26"/>
        </w:rPr>
        <w:t>5</w:t>
      </w:r>
      <w:r w:rsidRPr="00F21933">
        <w:rPr>
          <w:sz w:val="26"/>
          <w:szCs w:val="26"/>
        </w:rPr>
        <w:t xml:space="preserve"> год </w:t>
      </w:r>
      <w:r w:rsidR="00D6684B" w:rsidRPr="00F21933">
        <w:rPr>
          <w:sz w:val="26"/>
          <w:szCs w:val="26"/>
        </w:rPr>
        <w:t xml:space="preserve">были </w:t>
      </w:r>
      <w:r w:rsidRPr="00F21933">
        <w:rPr>
          <w:sz w:val="26"/>
          <w:szCs w:val="26"/>
        </w:rPr>
        <w:t>предусмотрены в сумме 2 </w:t>
      </w:r>
      <w:r w:rsidR="00FB1046" w:rsidRPr="00F21933">
        <w:rPr>
          <w:sz w:val="26"/>
          <w:szCs w:val="26"/>
        </w:rPr>
        <w:t>9</w:t>
      </w:r>
      <w:r w:rsidR="00D6684B" w:rsidRPr="00F21933">
        <w:rPr>
          <w:sz w:val="26"/>
          <w:szCs w:val="26"/>
        </w:rPr>
        <w:t>1</w:t>
      </w:r>
      <w:r w:rsidR="00FB1046" w:rsidRPr="00F21933">
        <w:rPr>
          <w:sz w:val="26"/>
          <w:szCs w:val="26"/>
        </w:rPr>
        <w:t>0</w:t>
      </w:r>
      <w:r w:rsidRPr="00F21933">
        <w:rPr>
          <w:sz w:val="26"/>
          <w:szCs w:val="26"/>
        </w:rPr>
        <w:t> </w:t>
      </w:r>
      <w:r w:rsidR="00FB1046" w:rsidRPr="00F21933">
        <w:rPr>
          <w:sz w:val="26"/>
          <w:szCs w:val="26"/>
        </w:rPr>
        <w:t>29</w:t>
      </w:r>
      <w:r w:rsidR="00D6684B" w:rsidRPr="00F21933">
        <w:rPr>
          <w:sz w:val="26"/>
          <w:szCs w:val="26"/>
        </w:rPr>
        <w:t>9</w:t>
      </w:r>
      <w:r w:rsidRPr="00F21933">
        <w:rPr>
          <w:sz w:val="26"/>
          <w:szCs w:val="26"/>
        </w:rPr>
        <w:t>,</w:t>
      </w:r>
      <w:r w:rsidR="00FB1046" w:rsidRPr="00F21933">
        <w:rPr>
          <w:sz w:val="26"/>
          <w:szCs w:val="26"/>
        </w:rPr>
        <w:t>9</w:t>
      </w:r>
      <w:r w:rsidRPr="00F21933">
        <w:rPr>
          <w:sz w:val="26"/>
          <w:szCs w:val="26"/>
        </w:rPr>
        <w:t xml:space="preserve"> тыс. рублей, расходы – </w:t>
      </w:r>
      <w:r w:rsidR="00D6684B" w:rsidRPr="00F21933">
        <w:rPr>
          <w:sz w:val="26"/>
          <w:szCs w:val="26"/>
        </w:rPr>
        <w:t>2</w:t>
      </w:r>
      <w:r w:rsidRPr="00F21933">
        <w:rPr>
          <w:sz w:val="26"/>
          <w:szCs w:val="26"/>
        </w:rPr>
        <w:t> </w:t>
      </w:r>
      <w:r w:rsidR="00FB1046" w:rsidRPr="00F21933">
        <w:rPr>
          <w:sz w:val="26"/>
          <w:szCs w:val="26"/>
        </w:rPr>
        <w:t>910</w:t>
      </w:r>
      <w:r w:rsidRPr="00F21933">
        <w:rPr>
          <w:sz w:val="26"/>
          <w:szCs w:val="26"/>
        </w:rPr>
        <w:t> </w:t>
      </w:r>
      <w:r w:rsidR="002549E5" w:rsidRPr="00F21933">
        <w:rPr>
          <w:sz w:val="26"/>
          <w:szCs w:val="26"/>
        </w:rPr>
        <w:t>2</w:t>
      </w:r>
      <w:r w:rsidR="00D6684B" w:rsidRPr="00F21933">
        <w:rPr>
          <w:sz w:val="26"/>
          <w:szCs w:val="26"/>
        </w:rPr>
        <w:t>9</w:t>
      </w:r>
      <w:r w:rsidR="00FB1046" w:rsidRPr="00F21933">
        <w:rPr>
          <w:sz w:val="26"/>
          <w:szCs w:val="26"/>
        </w:rPr>
        <w:t>9</w:t>
      </w:r>
      <w:r w:rsidRPr="00F21933">
        <w:rPr>
          <w:sz w:val="26"/>
          <w:szCs w:val="26"/>
        </w:rPr>
        <w:t>,</w:t>
      </w:r>
      <w:r w:rsidR="00FB1046" w:rsidRPr="00F21933">
        <w:rPr>
          <w:sz w:val="26"/>
          <w:szCs w:val="26"/>
        </w:rPr>
        <w:t>9</w:t>
      </w:r>
      <w:r w:rsidRPr="00F21933">
        <w:rPr>
          <w:sz w:val="26"/>
          <w:szCs w:val="26"/>
        </w:rPr>
        <w:t xml:space="preserve"> тыс. рублей</w:t>
      </w:r>
      <w:r w:rsidR="00FB1046" w:rsidRPr="00F21933">
        <w:rPr>
          <w:sz w:val="26"/>
          <w:szCs w:val="26"/>
        </w:rPr>
        <w:t>. Первоначальный бюджет НГО был сформирован без дефицита.</w:t>
      </w:r>
    </w:p>
    <w:p w:rsidR="00177710" w:rsidRPr="00F21933" w:rsidRDefault="00177710" w:rsidP="005B467A">
      <w:pPr>
        <w:ind w:firstLine="708"/>
        <w:jc w:val="both"/>
        <w:rPr>
          <w:sz w:val="26"/>
          <w:szCs w:val="26"/>
        </w:rPr>
      </w:pPr>
      <w:r w:rsidRPr="00F21933">
        <w:rPr>
          <w:sz w:val="26"/>
          <w:szCs w:val="26"/>
        </w:rPr>
        <w:t>В отч</w:t>
      </w:r>
      <w:r w:rsidR="00103F9B" w:rsidRPr="00F21933">
        <w:rPr>
          <w:sz w:val="26"/>
          <w:szCs w:val="26"/>
        </w:rPr>
        <w:t>ё</w:t>
      </w:r>
      <w:r w:rsidRPr="00F21933">
        <w:rPr>
          <w:sz w:val="26"/>
          <w:szCs w:val="26"/>
        </w:rPr>
        <w:t xml:space="preserve">тном периоде были </w:t>
      </w:r>
      <w:r w:rsidR="00B27C8E">
        <w:rPr>
          <w:sz w:val="26"/>
          <w:szCs w:val="26"/>
        </w:rPr>
        <w:t xml:space="preserve">плановые показатели изменялись 3 раза. Согласно третьего уточнения </w:t>
      </w:r>
      <w:r w:rsidR="00D6684B" w:rsidRPr="00F21933">
        <w:rPr>
          <w:sz w:val="26"/>
          <w:szCs w:val="26"/>
        </w:rPr>
        <w:t>(Решение Думы НГО от 2</w:t>
      </w:r>
      <w:r w:rsidR="0033583A">
        <w:rPr>
          <w:sz w:val="26"/>
          <w:szCs w:val="26"/>
        </w:rPr>
        <w:t>4</w:t>
      </w:r>
      <w:r w:rsidR="00D6684B" w:rsidRPr="00F21933">
        <w:rPr>
          <w:sz w:val="26"/>
          <w:szCs w:val="26"/>
        </w:rPr>
        <w:t>.0</w:t>
      </w:r>
      <w:r w:rsidR="0033583A">
        <w:rPr>
          <w:sz w:val="26"/>
          <w:szCs w:val="26"/>
        </w:rPr>
        <w:t>6</w:t>
      </w:r>
      <w:r w:rsidR="00D6684B" w:rsidRPr="00F21933">
        <w:rPr>
          <w:sz w:val="26"/>
          <w:szCs w:val="26"/>
        </w:rPr>
        <w:t>.201</w:t>
      </w:r>
      <w:r w:rsidR="00FB1046" w:rsidRPr="00F21933">
        <w:rPr>
          <w:sz w:val="26"/>
          <w:szCs w:val="26"/>
        </w:rPr>
        <w:t>5</w:t>
      </w:r>
      <w:r w:rsidR="00D6684B" w:rsidRPr="00F21933">
        <w:rPr>
          <w:sz w:val="26"/>
          <w:szCs w:val="26"/>
        </w:rPr>
        <w:t xml:space="preserve">г. № </w:t>
      </w:r>
      <w:r w:rsidR="00FB1046" w:rsidRPr="00F21933">
        <w:rPr>
          <w:sz w:val="26"/>
          <w:szCs w:val="26"/>
        </w:rPr>
        <w:t>6</w:t>
      </w:r>
      <w:r w:rsidR="0033583A">
        <w:rPr>
          <w:sz w:val="26"/>
          <w:szCs w:val="26"/>
        </w:rPr>
        <w:t>87</w:t>
      </w:r>
      <w:r w:rsidR="00ED2A84" w:rsidRPr="00F21933">
        <w:rPr>
          <w:sz w:val="26"/>
          <w:szCs w:val="26"/>
        </w:rPr>
        <w:t>-НПА)</w:t>
      </w:r>
      <w:r w:rsidR="00B27C8E">
        <w:rPr>
          <w:sz w:val="26"/>
          <w:szCs w:val="26"/>
        </w:rPr>
        <w:t>, плановые назначения</w:t>
      </w:r>
      <w:r w:rsidR="00ED2A84" w:rsidRPr="00F21933">
        <w:rPr>
          <w:sz w:val="26"/>
          <w:szCs w:val="26"/>
        </w:rPr>
        <w:t xml:space="preserve"> </w:t>
      </w:r>
      <w:r w:rsidRPr="00F21933">
        <w:rPr>
          <w:sz w:val="26"/>
          <w:szCs w:val="26"/>
        </w:rPr>
        <w:t xml:space="preserve">по доходам </w:t>
      </w:r>
      <w:r w:rsidR="000A31F5">
        <w:rPr>
          <w:sz w:val="26"/>
          <w:szCs w:val="26"/>
        </w:rPr>
        <w:t xml:space="preserve">увеличены </w:t>
      </w:r>
      <w:r w:rsidR="00287B3C" w:rsidRPr="00F21933">
        <w:rPr>
          <w:sz w:val="26"/>
          <w:szCs w:val="26"/>
        </w:rPr>
        <w:t xml:space="preserve">на </w:t>
      </w:r>
      <w:r w:rsidR="0033583A">
        <w:rPr>
          <w:sz w:val="26"/>
          <w:szCs w:val="26"/>
        </w:rPr>
        <w:t>63 6</w:t>
      </w:r>
      <w:r w:rsidR="00DE6729" w:rsidRPr="00F21933">
        <w:rPr>
          <w:sz w:val="26"/>
          <w:szCs w:val="26"/>
        </w:rPr>
        <w:t>35</w:t>
      </w:r>
      <w:r w:rsidR="00287B3C" w:rsidRPr="00F21933">
        <w:rPr>
          <w:sz w:val="26"/>
          <w:szCs w:val="26"/>
        </w:rPr>
        <w:t>,</w:t>
      </w:r>
      <w:r w:rsidR="0033583A">
        <w:rPr>
          <w:sz w:val="26"/>
          <w:szCs w:val="26"/>
        </w:rPr>
        <w:t>55</w:t>
      </w:r>
      <w:r w:rsidRPr="00F21933">
        <w:rPr>
          <w:sz w:val="26"/>
          <w:szCs w:val="26"/>
        </w:rPr>
        <w:t xml:space="preserve"> тыс. рублей</w:t>
      </w:r>
      <w:r w:rsidR="00287B3C" w:rsidRPr="00F21933">
        <w:rPr>
          <w:sz w:val="26"/>
          <w:szCs w:val="26"/>
        </w:rPr>
        <w:t xml:space="preserve"> и составили 2 </w:t>
      </w:r>
      <w:r w:rsidR="00FB1046" w:rsidRPr="00F21933">
        <w:rPr>
          <w:sz w:val="26"/>
          <w:szCs w:val="26"/>
        </w:rPr>
        <w:t>9</w:t>
      </w:r>
      <w:r w:rsidR="0033583A">
        <w:rPr>
          <w:sz w:val="26"/>
          <w:szCs w:val="26"/>
        </w:rPr>
        <w:t>73</w:t>
      </w:r>
      <w:r w:rsidR="00287B3C" w:rsidRPr="00F21933">
        <w:rPr>
          <w:sz w:val="26"/>
          <w:szCs w:val="26"/>
        </w:rPr>
        <w:t> </w:t>
      </w:r>
      <w:r w:rsidR="0033583A">
        <w:rPr>
          <w:sz w:val="26"/>
          <w:szCs w:val="26"/>
        </w:rPr>
        <w:t>93</w:t>
      </w:r>
      <w:r w:rsidR="00FB1046" w:rsidRPr="00F21933">
        <w:rPr>
          <w:sz w:val="26"/>
          <w:szCs w:val="26"/>
        </w:rPr>
        <w:t>5</w:t>
      </w:r>
      <w:r w:rsidR="00287B3C" w:rsidRPr="00F21933">
        <w:rPr>
          <w:sz w:val="26"/>
          <w:szCs w:val="26"/>
        </w:rPr>
        <w:t>,</w:t>
      </w:r>
      <w:r w:rsidR="0033583A">
        <w:rPr>
          <w:sz w:val="26"/>
          <w:szCs w:val="26"/>
        </w:rPr>
        <w:t>45</w:t>
      </w:r>
      <w:r w:rsidR="00287B3C" w:rsidRPr="00F21933">
        <w:rPr>
          <w:sz w:val="26"/>
          <w:szCs w:val="26"/>
        </w:rPr>
        <w:t xml:space="preserve"> тыс. рублей</w:t>
      </w:r>
      <w:r w:rsidR="000A31F5">
        <w:rPr>
          <w:sz w:val="26"/>
          <w:szCs w:val="26"/>
        </w:rPr>
        <w:t xml:space="preserve">, по расходам увеличены на 398 381,85 тыс. рублей и составили 2 973 935,45 тыс. рублей, дефицит </w:t>
      </w:r>
      <w:r w:rsidR="000A31F5" w:rsidRPr="00F21933">
        <w:rPr>
          <w:sz w:val="26"/>
          <w:szCs w:val="26"/>
        </w:rPr>
        <w:t>бюджета на 01.0</w:t>
      </w:r>
      <w:r w:rsidR="000A31F5">
        <w:rPr>
          <w:sz w:val="26"/>
          <w:szCs w:val="26"/>
        </w:rPr>
        <w:t>7</w:t>
      </w:r>
      <w:r w:rsidR="000A31F5" w:rsidRPr="00F21933">
        <w:rPr>
          <w:sz w:val="26"/>
          <w:szCs w:val="26"/>
        </w:rPr>
        <w:t>.2015 года составил 3</w:t>
      </w:r>
      <w:r w:rsidR="000A31F5">
        <w:rPr>
          <w:sz w:val="26"/>
          <w:szCs w:val="26"/>
        </w:rPr>
        <w:t>34</w:t>
      </w:r>
      <w:r w:rsidR="000A31F5" w:rsidRPr="00F21933">
        <w:rPr>
          <w:sz w:val="26"/>
          <w:szCs w:val="26"/>
        </w:rPr>
        <w:t> 7</w:t>
      </w:r>
      <w:r w:rsidR="000A31F5">
        <w:rPr>
          <w:sz w:val="26"/>
          <w:szCs w:val="26"/>
        </w:rPr>
        <w:t>46</w:t>
      </w:r>
      <w:r w:rsidR="000A31F5" w:rsidRPr="00F21933">
        <w:rPr>
          <w:sz w:val="26"/>
          <w:szCs w:val="26"/>
        </w:rPr>
        <w:t>,</w:t>
      </w:r>
      <w:r w:rsidR="000A31F5">
        <w:rPr>
          <w:sz w:val="26"/>
          <w:szCs w:val="26"/>
        </w:rPr>
        <w:t>30</w:t>
      </w:r>
      <w:r w:rsidR="000A31F5" w:rsidRPr="00F21933">
        <w:rPr>
          <w:sz w:val="26"/>
          <w:szCs w:val="26"/>
        </w:rPr>
        <w:t xml:space="preserve"> тыс. рублей</w:t>
      </w:r>
      <w:r w:rsidRPr="00F21933">
        <w:rPr>
          <w:sz w:val="26"/>
          <w:szCs w:val="26"/>
        </w:rPr>
        <w:t xml:space="preserve">. </w:t>
      </w:r>
      <w:r w:rsidR="000A31F5">
        <w:rPr>
          <w:sz w:val="26"/>
          <w:szCs w:val="26"/>
        </w:rPr>
        <w:t xml:space="preserve">В связи с тем, что Решение </w:t>
      </w:r>
      <w:r w:rsidR="00B46882" w:rsidRPr="00F21933">
        <w:rPr>
          <w:sz w:val="26"/>
          <w:szCs w:val="26"/>
        </w:rPr>
        <w:t>Думы НГО от 2</w:t>
      </w:r>
      <w:r w:rsidR="00B46882">
        <w:rPr>
          <w:sz w:val="26"/>
          <w:szCs w:val="26"/>
        </w:rPr>
        <w:t>4</w:t>
      </w:r>
      <w:r w:rsidR="00B46882" w:rsidRPr="00F21933">
        <w:rPr>
          <w:sz w:val="26"/>
          <w:szCs w:val="26"/>
        </w:rPr>
        <w:t>.0</w:t>
      </w:r>
      <w:r w:rsidR="00B46882">
        <w:rPr>
          <w:sz w:val="26"/>
          <w:szCs w:val="26"/>
        </w:rPr>
        <w:t>6</w:t>
      </w:r>
      <w:r w:rsidR="00B46882" w:rsidRPr="00F21933">
        <w:rPr>
          <w:sz w:val="26"/>
          <w:szCs w:val="26"/>
        </w:rPr>
        <w:t>.2015г. № 6</w:t>
      </w:r>
      <w:r w:rsidR="00B46882">
        <w:rPr>
          <w:sz w:val="26"/>
          <w:szCs w:val="26"/>
        </w:rPr>
        <w:t>87</w:t>
      </w:r>
      <w:r w:rsidR="00B46882" w:rsidRPr="00F21933">
        <w:rPr>
          <w:sz w:val="26"/>
          <w:szCs w:val="26"/>
        </w:rPr>
        <w:t>-НПА</w:t>
      </w:r>
      <w:r w:rsidR="00B46882">
        <w:rPr>
          <w:sz w:val="26"/>
          <w:szCs w:val="26"/>
        </w:rPr>
        <w:t xml:space="preserve"> вступило в силу после официального опубликования 02.07.2015г. (п.2 Решения Думы НГО), плановые показатели в отчёте за 1 полугодие 2015г. представлены в соответствии с Решением Думы НГО от 20.05.2015г. № 670-НПА.</w:t>
      </w:r>
    </w:p>
    <w:p w:rsidR="00D6684B" w:rsidRPr="00F21933" w:rsidRDefault="00D6684B" w:rsidP="005B467A">
      <w:pPr>
        <w:ind w:firstLine="708"/>
        <w:jc w:val="both"/>
        <w:rPr>
          <w:sz w:val="26"/>
          <w:szCs w:val="26"/>
        </w:rPr>
      </w:pPr>
    </w:p>
    <w:p w:rsidR="00202B64" w:rsidRDefault="00B27C8E" w:rsidP="005B467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Сравнительный анализ плановых показателей </w:t>
      </w:r>
      <w:r w:rsidR="00202B64" w:rsidRPr="00F21933">
        <w:rPr>
          <w:sz w:val="26"/>
          <w:szCs w:val="26"/>
        </w:rPr>
        <w:t>представлен в таблице 1:</w:t>
      </w:r>
    </w:p>
    <w:p w:rsidR="00B27C8E" w:rsidRDefault="00B27C8E" w:rsidP="005B467A">
      <w:pPr>
        <w:ind w:firstLine="708"/>
        <w:jc w:val="both"/>
        <w:rPr>
          <w:sz w:val="26"/>
          <w:szCs w:val="26"/>
        </w:rPr>
      </w:pPr>
    </w:p>
    <w:p w:rsidR="00B27C8E" w:rsidRDefault="00B27C8E" w:rsidP="005B467A">
      <w:pPr>
        <w:ind w:firstLine="708"/>
        <w:jc w:val="both"/>
        <w:rPr>
          <w:sz w:val="26"/>
          <w:szCs w:val="26"/>
        </w:rPr>
      </w:pPr>
    </w:p>
    <w:p w:rsidR="00B27C8E" w:rsidRPr="00F21933" w:rsidRDefault="00B27C8E" w:rsidP="005B467A">
      <w:pPr>
        <w:ind w:firstLine="708"/>
        <w:jc w:val="both"/>
        <w:rPr>
          <w:sz w:val="26"/>
          <w:szCs w:val="26"/>
        </w:rPr>
      </w:pPr>
    </w:p>
    <w:p w:rsidR="00177710" w:rsidRPr="006151F0" w:rsidRDefault="008D1555" w:rsidP="008D1555">
      <w:pPr>
        <w:ind w:right="-284"/>
        <w:jc w:val="right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           </w:t>
      </w:r>
      <w:r w:rsidR="009D0FB1">
        <w:rPr>
          <w:sz w:val="28"/>
          <w:szCs w:val="28"/>
        </w:rPr>
        <w:t xml:space="preserve">      </w:t>
      </w:r>
      <w:r w:rsidR="00202B64" w:rsidRPr="00F21933">
        <w:t>Таблица 1</w:t>
      </w:r>
      <w:r w:rsidR="00177710" w:rsidRPr="00AC3022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177710" w:rsidRPr="006151F0">
        <w:rPr>
          <w:sz w:val="20"/>
          <w:szCs w:val="20"/>
        </w:rPr>
        <w:t>тыс. рублей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701"/>
        <w:gridCol w:w="1701"/>
        <w:gridCol w:w="1418"/>
        <w:gridCol w:w="1559"/>
        <w:gridCol w:w="1417"/>
      </w:tblGrid>
      <w:tr w:rsidR="00CC3A43" w:rsidRPr="00AC3022" w:rsidTr="00327597">
        <w:tc>
          <w:tcPr>
            <w:tcW w:w="1838" w:type="dxa"/>
          </w:tcPr>
          <w:p w:rsidR="00CC3A43" w:rsidRPr="00CC3A43" w:rsidRDefault="00CC3A43" w:rsidP="00CC3A43">
            <w:pPr>
              <w:ind w:right="-186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 xml:space="preserve">Наименование </w:t>
            </w:r>
          </w:p>
          <w:p w:rsidR="00CC3A43" w:rsidRPr="00CC3A43" w:rsidRDefault="00CC3A43" w:rsidP="00CC3A43">
            <w:pPr>
              <w:ind w:left="-113" w:right="-186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>показателя</w:t>
            </w:r>
          </w:p>
        </w:tc>
        <w:tc>
          <w:tcPr>
            <w:tcW w:w="1701" w:type="dxa"/>
          </w:tcPr>
          <w:p w:rsidR="00CC3A43" w:rsidRDefault="00CC3A43" w:rsidP="00CC3A43">
            <w:pPr>
              <w:ind w:left="-79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>П</w:t>
            </w:r>
            <w:r w:rsidR="008D1555">
              <w:rPr>
                <w:sz w:val="22"/>
                <w:szCs w:val="22"/>
              </w:rPr>
              <w:t>ервоначальный</w:t>
            </w:r>
            <w:r w:rsidRPr="00CC3A43">
              <w:rPr>
                <w:sz w:val="22"/>
                <w:szCs w:val="22"/>
              </w:rPr>
              <w:t xml:space="preserve"> бюджет </w:t>
            </w:r>
          </w:p>
          <w:p w:rsidR="00CC3A43" w:rsidRPr="00CC3A43" w:rsidRDefault="00CC3A43" w:rsidP="00CC3A43">
            <w:pPr>
              <w:ind w:left="-79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>на 2015 год,</w:t>
            </w:r>
          </w:p>
          <w:p w:rsidR="00CC3A43" w:rsidRPr="00CC3A43" w:rsidRDefault="00CC3A43" w:rsidP="00CC3A43">
            <w:pPr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 xml:space="preserve">Решение Думы </w:t>
            </w:r>
          </w:p>
          <w:p w:rsidR="00CC3A43" w:rsidRPr="00CC3A43" w:rsidRDefault="00CC3A43" w:rsidP="00CC3A43">
            <w:pPr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 xml:space="preserve">№ 536-НПА от 16.12.2014г. </w:t>
            </w:r>
          </w:p>
        </w:tc>
        <w:tc>
          <w:tcPr>
            <w:tcW w:w="1701" w:type="dxa"/>
          </w:tcPr>
          <w:p w:rsidR="00CC3A43" w:rsidRPr="00CC3A43" w:rsidRDefault="00CC3A43" w:rsidP="00CC3A43">
            <w:pPr>
              <w:ind w:right="-108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>Уточненные плановые</w:t>
            </w:r>
          </w:p>
          <w:p w:rsidR="00CC3A43" w:rsidRDefault="00CC3A43" w:rsidP="00CC3A43">
            <w:pPr>
              <w:ind w:right="-108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 xml:space="preserve">назначения </w:t>
            </w:r>
          </w:p>
          <w:p w:rsidR="00CC3A43" w:rsidRPr="00CC3A43" w:rsidRDefault="00CC3A43" w:rsidP="00CC3A43">
            <w:pPr>
              <w:ind w:right="-108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>на 2015 год,</w:t>
            </w:r>
          </w:p>
          <w:p w:rsidR="00CC3A43" w:rsidRPr="00CC3A43" w:rsidRDefault="00CC3A43" w:rsidP="00B27C8E">
            <w:pPr>
              <w:ind w:left="-79" w:right="-108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>Решение Думы №6</w:t>
            </w:r>
            <w:r w:rsidR="00820E6E" w:rsidRPr="00820E6E">
              <w:rPr>
                <w:sz w:val="22"/>
                <w:szCs w:val="22"/>
              </w:rPr>
              <w:t>7</w:t>
            </w:r>
            <w:r w:rsidR="00B27C8E">
              <w:rPr>
                <w:sz w:val="22"/>
                <w:szCs w:val="22"/>
              </w:rPr>
              <w:t>0</w:t>
            </w:r>
            <w:r w:rsidRPr="00CC3A43">
              <w:rPr>
                <w:sz w:val="22"/>
                <w:szCs w:val="22"/>
              </w:rPr>
              <w:t>-НПА от 2</w:t>
            </w:r>
            <w:r w:rsidR="00B27C8E">
              <w:rPr>
                <w:sz w:val="22"/>
                <w:szCs w:val="22"/>
              </w:rPr>
              <w:t>0</w:t>
            </w:r>
            <w:r w:rsidRPr="00CC3A43">
              <w:rPr>
                <w:sz w:val="22"/>
                <w:szCs w:val="22"/>
              </w:rPr>
              <w:t>.0</w:t>
            </w:r>
            <w:r w:rsidR="00B27C8E">
              <w:rPr>
                <w:sz w:val="22"/>
                <w:szCs w:val="22"/>
              </w:rPr>
              <w:t>5</w:t>
            </w:r>
            <w:r w:rsidRPr="00CC3A43">
              <w:rPr>
                <w:sz w:val="22"/>
                <w:szCs w:val="22"/>
              </w:rPr>
              <w:t>.2015г.</w:t>
            </w:r>
          </w:p>
        </w:tc>
        <w:tc>
          <w:tcPr>
            <w:tcW w:w="1418" w:type="dxa"/>
          </w:tcPr>
          <w:p w:rsidR="00CC3A43" w:rsidRPr="00CC3A43" w:rsidRDefault="00CC3A43" w:rsidP="009D0FB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>Отклонения</w:t>
            </w:r>
          </w:p>
          <w:p w:rsidR="00CC3A43" w:rsidRPr="00CC3A43" w:rsidRDefault="00CC3A43" w:rsidP="009D0FB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  <w:lang w:val="en-US"/>
              </w:rPr>
              <w:t>(</w:t>
            </w:r>
            <w:r w:rsidRPr="00CC3A43">
              <w:rPr>
                <w:sz w:val="22"/>
                <w:szCs w:val="22"/>
              </w:rPr>
              <w:t>гр.</w:t>
            </w:r>
            <w:r>
              <w:rPr>
                <w:sz w:val="22"/>
                <w:szCs w:val="22"/>
              </w:rPr>
              <w:t>3</w:t>
            </w:r>
            <w:r w:rsidRPr="00CC3A43">
              <w:rPr>
                <w:sz w:val="22"/>
                <w:szCs w:val="22"/>
              </w:rPr>
              <w:t>-гр.</w:t>
            </w:r>
            <w:r>
              <w:rPr>
                <w:sz w:val="22"/>
                <w:szCs w:val="22"/>
              </w:rPr>
              <w:t>2</w:t>
            </w:r>
            <w:r w:rsidRPr="00CC3A43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CC3A43" w:rsidRPr="00CC3A43" w:rsidRDefault="00CC3A43" w:rsidP="00CC3A43">
            <w:pPr>
              <w:ind w:right="-108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>Плановые назначения</w:t>
            </w:r>
          </w:p>
          <w:p w:rsidR="00CC3A43" w:rsidRPr="00CC3A43" w:rsidRDefault="00CC3A43" w:rsidP="00CC3A43">
            <w:pPr>
              <w:ind w:left="-79" w:right="-108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 xml:space="preserve"> на 2015 год</w:t>
            </w:r>
          </w:p>
          <w:p w:rsidR="00CC3A43" w:rsidRPr="00CC3A43" w:rsidRDefault="00CC3A43" w:rsidP="00CC3A43">
            <w:pPr>
              <w:ind w:right="-108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 xml:space="preserve"> по отч</w:t>
            </w:r>
            <w:r w:rsidR="00B3625F">
              <w:rPr>
                <w:sz w:val="22"/>
                <w:szCs w:val="22"/>
              </w:rPr>
              <w:t>ё</w:t>
            </w:r>
            <w:r w:rsidRPr="00CC3A43">
              <w:rPr>
                <w:sz w:val="22"/>
                <w:szCs w:val="22"/>
              </w:rPr>
              <w:t>ту</w:t>
            </w:r>
          </w:p>
          <w:p w:rsidR="00CC3A43" w:rsidRPr="00CC3A43" w:rsidRDefault="00CC3A43" w:rsidP="00CC3A43">
            <w:pPr>
              <w:ind w:right="-108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 xml:space="preserve"> за 1 </w:t>
            </w:r>
            <w:r w:rsidR="00E36FA3">
              <w:rPr>
                <w:sz w:val="22"/>
                <w:szCs w:val="22"/>
              </w:rPr>
              <w:t xml:space="preserve">полугодие </w:t>
            </w:r>
            <w:r w:rsidRPr="00CC3A43">
              <w:rPr>
                <w:sz w:val="22"/>
                <w:szCs w:val="22"/>
              </w:rPr>
              <w:t>2015г.</w:t>
            </w:r>
          </w:p>
          <w:p w:rsidR="00CC3A43" w:rsidRPr="00CC3A43" w:rsidRDefault="00CC3A43" w:rsidP="00CC3A4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C3A43" w:rsidRPr="00CC3A43" w:rsidRDefault="00CC3A43" w:rsidP="00CC3A43">
            <w:pPr>
              <w:ind w:left="-108" w:right="-186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>Отклонения</w:t>
            </w:r>
            <w:r w:rsidR="008D1555">
              <w:rPr>
                <w:sz w:val="22"/>
                <w:szCs w:val="22"/>
              </w:rPr>
              <w:t xml:space="preserve"> показателей отчета от</w:t>
            </w:r>
            <w:r w:rsidR="00446427">
              <w:rPr>
                <w:sz w:val="22"/>
                <w:szCs w:val="22"/>
              </w:rPr>
              <w:t xml:space="preserve"> уточнённого плана</w:t>
            </w:r>
            <w:r w:rsidR="008D1555">
              <w:rPr>
                <w:sz w:val="22"/>
                <w:szCs w:val="22"/>
              </w:rPr>
              <w:t xml:space="preserve"> </w:t>
            </w:r>
          </w:p>
          <w:p w:rsidR="00CC3A43" w:rsidRPr="00CC3A43" w:rsidRDefault="00CC3A43" w:rsidP="00CC3A43">
            <w:pPr>
              <w:ind w:left="-108" w:right="-186"/>
              <w:jc w:val="center"/>
              <w:rPr>
                <w:sz w:val="22"/>
                <w:szCs w:val="22"/>
              </w:rPr>
            </w:pPr>
            <w:r w:rsidRPr="00446427">
              <w:rPr>
                <w:sz w:val="22"/>
                <w:szCs w:val="22"/>
              </w:rPr>
              <w:t>(</w:t>
            </w:r>
            <w:r w:rsidRPr="00CC3A43">
              <w:rPr>
                <w:sz w:val="22"/>
                <w:szCs w:val="22"/>
              </w:rPr>
              <w:t>гр.</w:t>
            </w:r>
            <w:r>
              <w:rPr>
                <w:sz w:val="22"/>
                <w:szCs w:val="22"/>
              </w:rPr>
              <w:t>5</w:t>
            </w:r>
            <w:r w:rsidRPr="00CC3A43">
              <w:rPr>
                <w:sz w:val="22"/>
                <w:szCs w:val="22"/>
              </w:rPr>
              <w:t>-гр.3)</w:t>
            </w:r>
          </w:p>
        </w:tc>
      </w:tr>
      <w:tr w:rsidR="00CC3A43" w:rsidRPr="00AC3022" w:rsidTr="00327597">
        <w:tc>
          <w:tcPr>
            <w:tcW w:w="1838" w:type="dxa"/>
          </w:tcPr>
          <w:p w:rsidR="00CC3A43" w:rsidRPr="00CC3A43" w:rsidRDefault="00CC3A43" w:rsidP="00CC3A43">
            <w:pPr>
              <w:ind w:right="-186"/>
              <w:jc w:val="center"/>
              <w:rPr>
                <w:sz w:val="22"/>
                <w:szCs w:val="22"/>
                <w:lang w:val="en-US"/>
              </w:rPr>
            </w:pPr>
            <w:r w:rsidRPr="00CC3A4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</w:tcPr>
          <w:p w:rsidR="00CC3A43" w:rsidRPr="00CC3A43" w:rsidRDefault="00CC3A43" w:rsidP="00CC3A43">
            <w:pPr>
              <w:jc w:val="center"/>
              <w:rPr>
                <w:sz w:val="22"/>
                <w:szCs w:val="22"/>
                <w:lang w:val="en-US"/>
              </w:rPr>
            </w:pPr>
            <w:r w:rsidRPr="00CC3A4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01" w:type="dxa"/>
          </w:tcPr>
          <w:p w:rsidR="00CC3A43" w:rsidRPr="00CC3A43" w:rsidRDefault="00CC3A43" w:rsidP="00CC3A43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CC3A43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18" w:type="dxa"/>
          </w:tcPr>
          <w:p w:rsidR="00CC3A43" w:rsidRPr="00CC3A43" w:rsidRDefault="00CC3A43" w:rsidP="009D0FB1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CC3A43" w:rsidRPr="00CC3A43" w:rsidRDefault="00CC3A43" w:rsidP="00CC3A43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CC3A43" w:rsidRPr="00CC3A43" w:rsidRDefault="00CC3A43" w:rsidP="00CC3A43">
            <w:pPr>
              <w:ind w:right="-186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C3A43" w:rsidRPr="00AC3022" w:rsidTr="00327597">
        <w:tc>
          <w:tcPr>
            <w:tcW w:w="1838" w:type="dxa"/>
          </w:tcPr>
          <w:p w:rsidR="00CC3A43" w:rsidRPr="009D0FB1" w:rsidRDefault="00CC3A43" w:rsidP="008B3002">
            <w:pPr>
              <w:ind w:right="-186"/>
            </w:pPr>
            <w:r w:rsidRPr="009D0FB1">
              <w:t>Доходы:</w:t>
            </w:r>
          </w:p>
        </w:tc>
        <w:tc>
          <w:tcPr>
            <w:tcW w:w="1701" w:type="dxa"/>
          </w:tcPr>
          <w:p w:rsidR="00CC3A43" w:rsidRPr="009D0FB1" w:rsidRDefault="00CC3A43" w:rsidP="00CC3A43">
            <w:pPr>
              <w:jc w:val="both"/>
            </w:pPr>
          </w:p>
        </w:tc>
        <w:tc>
          <w:tcPr>
            <w:tcW w:w="1701" w:type="dxa"/>
          </w:tcPr>
          <w:p w:rsidR="00CC3A43" w:rsidRPr="009D0FB1" w:rsidRDefault="00CC3A43" w:rsidP="00CC3A43">
            <w:pPr>
              <w:ind w:right="-108"/>
              <w:jc w:val="both"/>
            </w:pPr>
          </w:p>
        </w:tc>
        <w:tc>
          <w:tcPr>
            <w:tcW w:w="1418" w:type="dxa"/>
          </w:tcPr>
          <w:p w:rsidR="00CC3A43" w:rsidRPr="009D0FB1" w:rsidRDefault="00CC3A43" w:rsidP="009D0FB1">
            <w:pPr>
              <w:ind w:right="-108"/>
              <w:jc w:val="both"/>
            </w:pPr>
          </w:p>
        </w:tc>
        <w:tc>
          <w:tcPr>
            <w:tcW w:w="1559" w:type="dxa"/>
          </w:tcPr>
          <w:p w:rsidR="00CC3A43" w:rsidRPr="009D0FB1" w:rsidRDefault="00CC3A43" w:rsidP="00CC3A43">
            <w:pPr>
              <w:ind w:right="-108"/>
              <w:jc w:val="both"/>
            </w:pPr>
          </w:p>
        </w:tc>
        <w:tc>
          <w:tcPr>
            <w:tcW w:w="1417" w:type="dxa"/>
          </w:tcPr>
          <w:p w:rsidR="00CC3A43" w:rsidRPr="009D0FB1" w:rsidRDefault="00CC3A43" w:rsidP="00CC3A43">
            <w:pPr>
              <w:ind w:right="-186"/>
              <w:jc w:val="both"/>
            </w:pPr>
          </w:p>
        </w:tc>
      </w:tr>
      <w:tr w:rsidR="00CC3A43" w:rsidRPr="00AC3022" w:rsidTr="00327597">
        <w:tc>
          <w:tcPr>
            <w:tcW w:w="1838" w:type="dxa"/>
          </w:tcPr>
          <w:p w:rsidR="00CC3A43" w:rsidRPr="009D0FB1" w:rsidRDefault="00CC3A43" w:rsidP="00CC3A43">
            <w:pPr>
              <w:ind w:right="-186"/>
              <w:jc w:val="both"/>
            </w:pPr>
            <w:r w:rsidRPr="009D0FB1">
              <w:t>Собственные</w:t>
            </w:r>
          </w:p>
        </w:tc>
        <w:tc>
          <w:tcPr>
            <w:tcW w:w="1701" w:type="dxa"/>
          </w:tcPr>
          <w:p w:rsidR="00CC3A43" w:rsidRPr="009D0FB1" w:rsidRDefault="00CC3A43" w:rsidP="00CC3A43">
            <w:pPr>
              <w:jc w:val="center"/>
            </w:pPr>
            <w:r w:rsidRPr="009D0FB1">
              <w:t>1 851 268,00</w:t>
            </w:r>
          </w:p>
        </w:tc>
        <w:tc>
          <w:tcPr>
            <w:tcW w:w="1701" w:type="dxa"/>
          </w:tcPr>
          <w:p w:rsidR="00CC3A43" w:rsidRPr="009D0FB1" w:rsidRDefault="00CC3A43" w:rsidP="00820E6E">
            <w:pPr>
              <w:ind w:right="-108"/>
              <w:jc w:val="center"/>
            </w:pPr>
            <w:r w:rsidRPr="009D0FB1">
              <w:rPr>
                <w:lang w:val="en-US"/>
              </w:rPr>
              <w:t>1</w:t>
            </w:r>
            <w:r w:rsidRPr="009D0FB1">
              <w:t> 851 6</w:t>
            </w:r>
            <w:r w:rsidR="00820E6E">
              <w:rPr>
                <w:lang w:val="en-US"/>
              </w:rPr>
              <w:t>15</w:t>
            </w:r>
            <w:r w:rsidRPr="009D0FB1">
              <w:t>,</w:t>
            </w:r>
            <w:r w:rsidR="00820E6E">
              <w:rPr>
                <w:lang w:val="en-US"/>
              </w:rPr>
              <w:t>7</w:t>
            </w:r>
            <w:r w:rsidRPr="009D0FB1">
              <w:t>0</w:t>
            </w:r>
          </w:p>
        </w:tc>
        <w:tc>
          <w:tcPr>
            <w:tcW w:w="1418" w:type="dxa"/>
          </w:tcPr>
          <w:p w:rsidR="00CC3A43" w:rsidRPr="009D0FB1" w:rsidRDefault="00820E6E" w:rsidP="00820E6E">
            <w:pPr>
              <w:ind w:right="-108"/>
              <w:jc w:val="center"/>
            </w:pPr>
            <w:r>
              <w:rPr>
                <w:lang w:val="en-US"/>
              </w:rPr>
              <w:t>+347</w:t>
            </w:r>
            <w:r w:rsidR="00CC3A43" w:rsidRPr="009D0FB1">
              <w:t>,</w:t>
            </w:r>
            <w:r>
              <w:rPr>
                <w:lang w:val="en-US"/>
              </w:rPr>
              <w:t>7</w:t>
            </w:r>
            <w:r w:rsidR="00CC3A43" w:rsidRPr="009D0FB1">
              <w:t>0</w:t>
            </w:r>
          </w:p>
        </w:tc>
        <w:tc>
          <w:tcPr>
            <w:tcW w:w="1559" w:type="dxa"/>
          </w:tcPr>
          <w:p w:rsidR="00CC3A43" w:rsidRPr="009D0FB1" w:rsidRDefault="00CC3A43" w:rsidP="00FA60AE">
            <w:pPr>
              <w:ind w:right="-108"/>
              <w:jc w:val="center"/>
            </w:pPr>
            <w:r w:rsidRPr="009D0FB1">
              <w:rPr>
                <w:lang w:val="en-US"/>
              </w:rPr>
              <w:t>1</w:t>
            </w:r>
            <w:r w:rsidRPr="009D0FB1">
              <w:t> </w:t>
            </w:r>
            <w:r w:rsidR="009D0FB1">
              <w:t>851</w:t>
            </w:r>
            <w:r w:rsidRPr="009D0FB1">
              <w:t> </w:t>
            </w:r>
            <w:r w:rsidRPr="009D0FB1">
              <w:rPr>
                <w:lang w:val="en-US"/>
              </w:rPr>
              <w:t>6</w:t>
            </w:r>
            <w:r w:rsidR="00FA60AE">
              <w:t>15</w:t>
            </w:r>
            <w:r w:rsidRPr="009D0FB1">
              <w:rPr>
                <w:lang w:val="en-US"/>
              </w:rPr>
              <w:t>,</w:t>
            </w:r>
            <w:r w:rsidR="00FA60AE">
              <w:t>7</w:t>
            </w:r>
            <w:r w:rsidRPr="009D0FB1">
              <w:t>0</w:t>
            </w:r>
          </w:p>
        </w:tc>
        <w:tc>
          <w:tcPr>
            <w:tcW w:w="1417" w:type="dxa"/>
          </w:tcPr>
          <w:p w:rsidR="00CC3A43" w:rsidRPr="009D0FB1" w:rsidRDefault="00CC3A43" w:rsidP="00CC3A43">
            <w:pPr>
              <w:ind w:right="-186"/>
              <w:jc w:val="center"/>
            </w:pPr>
            <w:r w:rsidRPr="009D0FB1">
              <w:t>0,00</w:t>
            </w:r>
          </w:p>
        </w:tc>
      </w:tr>
      <w:tr w:rsidR="00CC3A43" w:rsidRPr="00AC3022" w:rsidTr="00327597">
        <w:tc>
          <w:tcPr>
            <w:tcW w:w="1838" w:type="dxa"/>
          </w:tcPr>
          <w:p w:rsidR="00CC3A43" w:rsidRPr="009D0FB1" w:rsidRDefault="00CC3A43" w:rsidP="00CC3A43">
            <w:pPr>
              <w:ind w:right="-186"/>
              <w:jc w:val="both"/>
            </w:pPr>
            <w:r w:rsidRPr="009D0FB1">
              <w:t>Безвозмездные</w:t>
            </w:r>
          </w:p>
          <w:p w:rsidR="00CC3A43" w:rsidRPr="009D0FB1" w:rsidRDefault="00CC3A43" w:rsidP="00CC3A43">
            <w:pPr>
              <w:ind w:right="-186"/>
              <w:jc w:val="both"/>
            </w:pPr>
            <w:r w:rsidRPr="009D0FB1">
              <w:t>поступления</w:t>
            </w:r>
          </w:p>
        </w:tc>
        <w:tc>
          <w:tcPr>
            <w:tcW w:w="1701" w:type="dxa"/>
          </w:tcPr>
          <w:p w:rsidR="00CC3A43" w:rsidRPr="009D0FB1" w:rsidRDefault="00CC3A43" w:rsidP="00CC3A43">
            <w:pPr>
              <w:jc w:val="center"/>
            </w:pPr>
          </w:p>
          <w:p w:rsidR="00CC3A43" w:rsidRPr="009D0FB1" w:rsidRDefault="00CC3A43" w:rsidP="00CC3A43">
            <w:pPr>
              <w:jc w:val="center"/>
            </w:pPr>
            <w:r w:rsidRPr="009D0FB1">
              <w:t>1 059 031,90</w:t>
            </w:r>
          </w:p>
        </w:tc>
        <w:tc>
          <w:tcPr>
            <w:tcW w:w="1701" w:type="dxa"/>
          </w:tcPr>
          <w:p w:rsidR="00CC3A43" w:rsidRPr="009D0FB1" w:rsidRDefault="00CC3A43" w:rsidP="00CC3A43">
            <w:pPr>
              <w:ind w:right="-108"/>
              <w:jc w:val="center"/>
            </w:pPr>
          </w:p>
          <w:p w:rsidR="00CC3A43" w:rsidRPr="009D0FB1" w:rsidRDefault="00CC3A43" w:rsidP="00B3625F">
            <w:pPr>
              <w:ind w:right="-108"/>
              <w:jc w:val="center"/>
            </w:pPr>
            <w:r w:rsidRPr="009D0FB1">
              <w:t xml:space="preserve">1 </w:t>
            </w:r>
            <w:r w:rsidR="00F709CF">
              <w:t>081</w:t>
            </w:r>
            <w:r w:rsidRPr="009D0FB1">
              <w:rPr>
                <w:lang w:val="en-US"/>
              </w:rPr>
              <w:t> 3</w:t>
            </w:r>
            <w:r w:rsidR="00B3625F">
              <w:t>19</w:t>
            </w:r>
            <w:r w:rsidRPr="009D0FB1">
              <w:t>,</w:t>
            </w:r>
            <w:r w:rsidR="00B3625F">
              <w:t>76</w:t>
            </w:r>
          </w:p>
        </w:tc>
        <w:tc>
          <w:tcPr>
            <w:tcW w:w="1418" w:type="dxa"/>
          </w:tcPr>
          <w:p w:rsidR="00CC3A43" w:rsidRPr="009D0FB1" w:rsidRDefault="00CC3A43" w:rsidP="009D0FB1">
            <w:pPr>
              <w:ind w:right="-108"/>
              <w:jc w:val="both"/>
            </w:pPr>
          </w:p>
          <w:p w:rsidR="00CC3A43" w:rsidRPr="00820E6E" w:rsidRDefault="00CC3A43" w:rsidP="00B3625F">
            <w:pPr>
              <w:ind w:right="-108"/>
              <w:jc w:val="center"/>
              <w:rPr>
                <w:lang w:val="en-US"/>
              </w:rPr>
            </w:pPr>
            <w:r w:rsidRPr="009D0FB1">
              <w:t>+</w:t>
            </w:r>
            <w:r w:rsidR="00F709CF">
              <w:t>22</w:t>
            </w:r>
            <w:r w:rsidR="00820E6E">
              <w:rPr>
                <w:lang w:val="en-US"/>
              </w:rPr>
              <w:t xml:space="preserve"> </w:t>
            </w:r>
            <w:r w:rsidR="00F709CF">
              <w:t>2</w:t>
            </w:r>
            <w:r w:rsidR="00B3625F">
              <w:t>87</w:t>
            </w:r>
            <w:r w:rsidRPr="009D0FB1">
              <w:t>,</w:t>
            </w:r>
            <w:r w:rsidR="00B3625F">
              <w:t>86</w:t>
            </w:r>
          </w:p>
        </w:tc>
        <w:tc>
          <w:tcPr>
            <w:tcW w:w="1559" w:type="dxa"/>
          </w:tcPr>
          <w:p w:rsidR="00CC3A43" w:rsidRPr="009D0FB1" w:rsidRDefault="00CC3A43" w:rsidP="00CC3A43">
            <w:pPr>
              <w:ind w:right="-108"/>
              <w:jc w:val="both"/>
            </w:pPr>
          </w:p>
          <w:p w:rsidR="00CC3A43" w:rsidRPr="009D0FB1" w:rsidRDefault="009D0FB1" w:rsidP="00B3625F">
            <w:pPr>
              <w:ind w:right="-108"/>
              <w:jc w:val="center"/>
            </w:pPr>
            <w:r>
              <w:t>1 0</w:t>
            </w:r>
            <w:r w:rsidR="00FA60AE">
              <w:t>81</w:t>
            </w:r>
            <w:r w:rsidR="00CC3A43" w:rsidRPr="009D0FB1">
              <w:t> </w:t>
            </w:r>
            <w:r w:rsidR="00CC3A43" w:rsidRPr="009D0FB1">
              <w:rPr>
                <w:lang w:val="en-US"/>
              </w:rPr>
              <w:t>3</w:t>
            </w:r>
            <w:r w:rsidR="00FA60AE">
              <w:t>19</w:t>
            </w:r>
            <w:r w:rsidR="00CC3A43" w:rsidRPr="009D0FB1">
              <w:t>,</w:t>
            </w:r>
            <w:r w:rsidR="00FA60AE">
              <w:t>7</w:t>
            </w:r>
            <w:r w:rsidR="00B3625F">
              <w:t>6</w:t>
            </w:r>
          </w:p>
        </w:tc>
        <w:tc>
          <w:tcPr>
            <w:tcW w:w="1417" w:type="dxa"/>
          </w:tcPr>
          <w:p w:rsidR="00CC3A43" w:rsidRPr="009D0FB1" w:rsidRDefault="00CC3A43" w:rsidP="00CC3A43">
            <w:pPr>
              <w:ind w:right="-186"/>
              <w:jc w:val="both"/>
            </w:pPr>
          </w:p>
          <w:p w:rsidR="00CC3A43" w:rsidRPr="009D0FB1" w:rsidRDefault="00CC3A43" w:rsidP="00CC3A43">
            <w:pPr>
              <w:ind w:right="-186"/>
              <w:jc w:val="center"/>
            </w:pPr>
            <w:r w:rsidRPr="009D0FB1">
              <w:t>0,00</w:t>
            </w:r>
          </w:p>
        </w:tc>
      </w:tr>
      <w:tr w:rsidR="00CC3A43" w:rsidRPr="00AC3022" w:rsidTr="00327597">
        <w:tc>
          <w:tcPr>
            <w:tcW w:w="1838" w:type="dxa"/>
          </w:tcPr>
          <w:p w:rsidR="00CC3A43" w:rsidRPr="009D0FB1" w:rsidRDefault="00CC3A43" w:rsidP="00CC3A43">
            <w:pPr>
              <w:ind w:right="-186"/>
              <w:jc w:val="both"/>
            </w:pPr>
            <w:r w:rsidRPr="009D0FB1">
              <w:t>Итого доходов</w:t>
            </w:r>
          </w:p>
        </w:tc>
        <w:tc>
          <w:tcPr>
            <w:tcW w:w="1701" w:type="dxa"/>
          </w:tcPr>
          <w:p w:rsidR="00CC3A43" w:rsidRPr="009D0FB1" w:rsidRDefault="00CC3A43" w:rsidP="00CC3A43">
            <w:pPr>
              <w:jc w:val="center"/>
            </w:pPr>
            <w:r w:rsidRPr="009D0FB1">
              <w:t>2 910 299,90</w:t>
            </w:r>
          </w:p>
        </w:tc>
        <w:tc>
          <w:tcPr>
            <w:tcW w:w="1701" w:type="dxa"/>
          </w:tcPr>
          <w:p w:rsidR="00CC3A43" w:rsidRPr="00820E6E" w:rsidRDefault="00CC3A43" w:rsidP="00B3625F">
            <w:pPr>
              <w:ind w:right="-108"/>
              <w:jc w:val="center"/>
              <w:rPr>
                <w:lang w:val="en-US"/>
              </w:rPr>
            </w:pPr>
            <w:r w:rsidRPr="009D0FB1">
              <w:t>2 9</w:t>
            </w:r>
            <w:r w:rsidR="00820E6E">
              <w:rPr>
                <w:lang w:val="en-US"/>
              </w:rPr>
              <w:t>3</w:t>
            </w:r>
            <w:r w:rsidR="00F709CF">
              <w:t>2</w:t>
            </w:r>
            <w:r w:rsidRPr="009D0FB1">
              <w:t> </w:t>
            </w:r>
            <w:r w:rsidR="00820E6E">
              <w:rPr>
                <w:lang w:val="en-US"/>
              </w:rPr>
              <w:t>93</w:t>
            </w:r>
            <w:r w:rsidRPr="009D0FB1">
              <w:t>5,</w:t>
            </w:r>
            <w:r w:rsidR="00820E6E">
              <w:rPr>
                <w:lang w:val="en-US"/>
              </w:rPr>
              <w:t>4</w:t>
            </w:r>
            <w:r w:rsidR="00B3625F">
              <w:t>6</w:t>
            </w:r>
          </w:p>
        </w:tc>
        <w:tc>
          <w:tcPr>
            <w:tcW w:w="1418" w:type="dxa"/>
          </w:tcPr>
          <w:p w:rsidR="00CC3A43" w:rsidRPr="00820E6E" w:rsidRDefault="00CC3A43" w:rsidP="00B3625F">
            <w:pPr>
              <w:ind w:right="-108"/>
              <w:jc w:val="center"/>
              <w:rPr>
                <w:lang w:val="en-US"/>
              </w:rPr>
            </w:pPr>
            <w:r w:rsidRPr="009D0FB1">
              <w:t>+</w:t>
            </w:r>
            <w:r w:rsidR="00F709CF">
              <w:t>22</w:t>
            </w:r>
            <w:r w:rsidR="00820E6E">
              <w:rPr>
                <w:lang w:val="en-US"/>
              </w:rPr>
              <w:t xml:space="preserve"> </w:t>
            </w:r>
            <w:r w:rsidR="00F709CF">
              <w:t>6</w:t>
            </w:r>
            <w:r w:rsidR="00B3625F">
              <w:t>35</w:t>
            </w:r>
            <w:r w:rsidRPr="009D0FB1">
              <w:t>,</w:t>
            </w:r>
            <w:r w:rsidR="00B3625F">
              <w:t>56</w:t>
            </w:r>
          </w:p>
        </w:tc>
        <w:tc>
          <w:tcPr>
            <w:tcW w:w="1559" w:type="dxa"/>
          </w:tcPr>
          <w:p w:rsidR="00CC3A43" w:rsidRPr="009D0FB1" w:rsidRDefault="009D0FB1" w:rsidP="00B3625F">
            <w:pPr>
              <w:ind w:right="-108"/>
              <w:jc w:val="center"/>
            </w:pPr>
            <w:r>
              <w:t>2</w:t>
            </w:r>
            <w:r w:rsidR="00CC3A43" w:rsidRPr="009D0FB1">
              <w:t> </w:t>
            </w:r>
            <w:r>
              <w:t>9</w:t>
            </w:r>
            <w:r w:rsidR="00FA60AE">
              <w:t>32</w:t>
            </w:r>
            <w:r w:rsidR="00CC3A43" w:rsidRPr="009D0FB1">
              <w:t> </w:t>
            </w:r>
            <w:r w:rsidR="00FA60AE">
              <w:t>93</w:t>
            </w:r>
            <w:r>
              <w:t>5</w:t>
            </w:r>
            <w:r w:rsidR="00CC3A43" w:rsidRPr="009D0FB1">
              <w:t>,</w:t>
            </w:r>
            <w:r w:rsidR="00FA60AE">
              <w:t>4</w:t>
            </w:r>
            <w:r w:rsidR="00B3625F">
              <w:t>6</w:t>
            </w:r>
          </w:p>
        </w:tc>
        <w:tc>
          <w:tcPr>
            <w:tcW w:w="1417" w:type="dxa"/>
          </w:tcPr>
          <w:p w:rsidR="00CC3A43" w:rsidRPr="009D0FB1" w:rsidRDefault="00CC3A43" w:rsidP="00CC3A43">
            <w:pPr>
              <w:ind w:right="-186"/>
              <w:jc w:val="center"/>
            </w:pPr>
            <w:r w:rsidRPr="009D0FB1">
              <w:t>0,00</w:t>
            </w:r>
          </w:p>
        </w:tc>
      </w:tr>
      <w:tr w:rsidR="00CC3A43" w:rsidRPr="00AC3022" w:rsidTr="00327597">
        <w:tc>
          <w:tcPr>
            <w:tcW w:w="1838" w:type="dxa"/>
          </w:tcPr>
          <w:p w:rsidR="00CC3A43" w:rsidRPr="009D0FB1" w:rsidRDefault="00CC3A43" w:rsidP="00CC3A43">
            <w:pPr>
              <w:ind w:right="-186"/>
              <w:jc w:val="both"/>
            </w:pPr>
            <w:r w:rsidRPr="009D0FB1">
              <w:t>Расходы</w:t>
            </w:r>
          </w:p>
        </w:tc>
        <w:tc>
          <w:tcPr>
            <w:tcW w:w="1701" w:type="dxa"/>
          </w:tcPr>
          <w:p w:rsidR="00CC3A43" w:rsidRPr="009D0FB1" w:rsidRDefault="00CC3A43" w:rsidP="00CC3A43">
            <w:pPr>
              <w:jc w:val="center"/>
            </w:pPr>
            <w:r w:rsidRPr="009D0FB1">
              <w:t>2 910 299,90</w:t>
            </w:r>
          </w:p>
        </w:tc>
        <w:tc>
          <w:tcPr>
            <w:tcW w:w="1701" w:type="dxa"/>
          </w:tcPr>
          <w:p w:rsidR="00CC3A43" w:rsidRPr="00F709CF" w:rsidRDefault="00CC3A43" w:rsidP="00F709CF">
            <w:pPr>
              <w:ind w:right="-108"/>
              <w:jc w:val="center"/>
            </w:pPr>
            <w:r w:rsidRPr="009D0FB1">
              <w:rPr>
                <w:lang w:val="en-US"/>
              </w:rPr>
              <w:t>3</w:t>
            </w:r>
            <w:r w:rsidRPr="009D0FB1">
              <w:t> </w:t>
            </w:r>
            <w:r w:rsidR="00F709CF">
              <w:t>267</w:t>
            </w:r>
            <w:r w:rsidRPr="009D0FB1">
              <w:t> </w:t>
            </w:r>
            <w:r w:rsidR="00F709CF">
              <w:t>300</w:t>
            </w:r>
            <w:r w:rsidRPr="009D0FB1">
              <w:t>,</w:t>
            </w:r>
            <w:r w:rsidR="00820E6E">
              <w:rPr>
                <w:lang w:val="en-US"/>
              </w:rPr>
              <w:t>5</w:t>
            </w:r>
            <w:r w:rsidR="00F709CF">
              <w:t>6</w:t>
            </w:r>
          </w:p>
        </w:tc>
        <w:tc>
          <w:tcPr>
            <w:tcW w:w="1418" w:type="dxa"/>
          </w:tcPr>
          <w:p w:rsidR="00CC3A43" w:rsidRPr="00820E6E" w:rsidRDefault="00CC3A43" w:rsidP="00F709CF">
            <w:pPr>
              <w:ind w:right="-108"/>
              <w:jc w:val="center"/>
              <w:rPr>
                <w:lang w:val="en-US"/>
              </w:rPr>
            </w:pPr>
            <w:r w:rsidRPr="009D0FB1">
              <w:t>+3</w:t>
            </w:r>
            <w:r w:rsidR="00F709CF">
              <w:t>57</w:t>
            </w:r>
            <w:r w:rsidRPr="009D0FB1">
              <w:t xml:space="preserve"> </w:t>
            </w:r>
            <w:r w:rsidR="00F709CF">
              <w:t>000</w:t>
            </w:r>
            <w:r w:rsidRPr="009D0FB1">
              <w:t>,</w:t>
            </w:r>
            <w:r w:rsidR="00F709CF">
              <w:t>66</w:t>
            </w:r>
          </w:p>
        </w:tc>
        <w:tc>
          <w:tcPr>
            <w:tcW w:w="1559" w:type="dxa"/>
          </w:tcPr>
          <w:p w:rsidR="00CC3A43" w:rsidRPr="009D0FB1" w:rsidRDefault="00CC3A43" w:rsidP="004C407D">
            <w:pPr>
              <w:ind w:right="-108"/>
              <w:jc w:val="center"/>
            </w:pPr>
            <w:r w:rsidRPr="009D0FB1">
              <w:rPr>
                <w:lang w:val="en-US"/>
              </w:rPr>
              <w:t>3</w:t>
            </w:r>
            <w:r w:rsidRPr="009D0FB1">
              <w:t> </w:t>
            </w:r>
            <w:r w:rsidR="004C407D">
              <w:t>307</w:t>
            </w:r>
            <w:r w:rsidRPr="009D0FB1">
              <w:t> </w:t>
            </w:r>
            <w:r w:rsidR="004C407D">
              <w:t>847</w:t>
            </w:r>
            <w:r w:rsidRPr="009D0FB1">
              <w:t>,</w:t>
            </w:r>
            <w:r w:rsidR="004C407D">
              <w:t>95</w:t>
            </w:r>
          </w:p>
        </w:tc>
        <w:tc>
          <w:tcPr>
            <w:tcW w:w="1417" w:type="dxa"/>
          </w:tcPr>
          <w:p w:rsidR="00CC3A43" w:rsidRPr="009D0FB1" w:rsidRDefault="008D1555" w:rsidP="00B3625F">
            <w:pPr>
              <w:ind w:left="-108" w:right="-186"/>
              <w:jc w:val="center"/>
            </w:pPr>
            <w:r>
              <w:t>+</w:t>
            </w:r>
            <w:r w:rsidR="00B3625F">
              <w:t>40</w:t>
            </w:r>
            <w:r>
              <w:t xml:space="preserve"> 5</w:t>
            </w:r>
            <w:r w:rsidR="00B3625F">
              <w:t>4</w:t>
            </w:r>
            <w:r>
              <w:t>7</w:t>
            </w:r>
            <w:r w:rsidR="00CC3A43" w:rsidRPr="009D0FB1">
              <w:t>,</w:t>
            </w:r>
            <w:r w:rsidR="00B3625F">
              <w:t>4</w:t>
            </w:r>
            <w:r>
              <w:t>9</w:t>
            </w:r>
          </w:p>
        </w:tc>
      </w:tr>
      <w:tr w:rsidR="00CC3A43" w:rsidRPr="00AC3022" w:rsidTr="00327597">
        <w:tc>
          <w:tcPr>
            <w:tcW w:w="1838" w:type="dxa"/>
          </w:tcPr>
          <w:p w:rsidR="00CC3A43" w:rsidRPr="009D0FB1" w:rsidRDefault="00CC3A43" w:rsidP="00CC3A43">
            <w:pPr>
              <w:ind w:right="-186"/>
              <w:jc w:val="both"/>
            </w:pPr>
            <w:r w:rsidRPr="009D0FB1">
              <w:t xml:space="preserve">Дефицит </w:t>
            </w:r>
          </w:p>
        </w:tc>
        <w:tc>
          <w:tcPr>
            <w:tcW w:w="1701" w:type="dxa"/>
          </w:tcPr>
          <w:p w:rsidR="00CC3A43" w:rsidRPr="009D0FB1" w:rsidRDefault="00CC3A43" w:rsidP="00CC3A43">
            <w:pPr>
              <w:jc w:val="center"/>
            </w:pPr>
            <w:r w:rsidRPr="009D0FB1">
              <w:t>0,00</w:t>
            </w:r>
          </w:p>
        </w:tc>
        <w:tc>
          <w:tcPr>
            <w:tcW w:w="1701" w:type="dxa"/>
          </w:tcPr>
          <w:p w:rsidR="00CC3A43" w:rsidRPr="00820E6E" w:rsidRDefault="00CC3A43" w:rsidP="00F709CF">
            <w:pPr>
              <w:ind w:right="-108"/>
              <w:jc w:val="center"/>
              <w:rPr>
                <w:lang w:val="en-US"/>
              </w:rPr>
            </w:pPr>
            <w:r w:rsidRPr="009D0FB1">
              <w:t>-3</w:t>
            </w:r>
            <w:r w:rsidR="00820E6E">
              <w:rPr>
                <w:lang w:val="en-US"/>
              </w:rPr>
              <w:t>34</w:t>
            </w:r>
            <w:r w:rsidRPr="009D0FB1">
              <w:t> </w:t>
            </w:r>
            <w:r w:rsidR="00F709CF">
              <w:t>3</w:t>
            </w:r>
            <w:r w:rsidR="00820E6E">
              <w:rPr>
                <w:lang w:val="en-US"/>
              </w:rPr>
              <w:t>6</w:t>
            </w:r>
            <w:r w:rsidR="00F709CF">
              <w:t>5</w:t>
            </w:r>
            <w:r w:rsidRPr="009D0FB1">
              <w:t>,</w:t>
            </w:r>
            <w:r w:rsidR="00F709CF">
              <w:t>1</w:t>
            </w:r>
            <w:r w:rsidR="00820E6E">
              <w:rPr>
                <w:lang w:val="en-US"/>
              </w:rPr>
              <w:t>0</w:t>
            </w:r>
          </w:p>
        </w:tc>
        <w:tc>
          <w:tcPr>
            <w:tcW w:w="1418" w:type="dxa"/>
          </w:tcPr>
          <w:p w:rsidR="00CC3A43" w:rsidRPr="00820E6E" w:rsidRDefault="009D0FB1" w:rsidP="00F709CF">
            <w:pPr>
              <w:ind w:right="-108"/>
              <w:jc w:val="center"/>
              <w:rPr>
                <w:lang w:val="en-US"/>
              </w:rPr>
            </w:pPr>
            <w:r w:rsidRPr="009D0FB1">
              <w:t>-3</w:t>
            </w:r>
            <w:r w:rsidR="00820E6E">
              <w:rPr>
                <w:lang w:val="en-US"/>
              </w:rPr>
              <w:t>34</w:t>
            </w:r>
            <w:r w:rsidRPr="009D0FB1">
              <w:t xml:space="preserve"> </w:t>
            </w:r>
            <w:r w:rsidR="00F709CF">
              <w:t>3</w:t>
            </w:r>
            <w:r w:rsidR="00820E6E">
              <w:rPr>
                <w:lang w:val="en-US"/>
              </w:rPr>
              <w:t>6</w:t>
            </w:r>
            <w:r w:rsidR="00F709CF">
              <w:t>5</w:t>
            </w:r>
            <w:r w:rsidR="00CC3A43" w:rsidRPr="009D0FB1">
              <w:t>,</w:t>
            </w:r>
            <w:r w:rsidR="00F709CF">
              <w:t>1</w:t>
            </w:r>
            <w:r w:rsidR="00820E6E">
              <w:rPr>
                <w:lang w:val="en-US"/>
              </w:rPr>
              <w:t>0</w:t>
            </w:r>
          </w:p>
        </w:tc>
        <w:tc>
          <w:tcPr>
            <w:tcW w:w="1559" w:type="dxa"/>
          </w:tcPr>
          <w:p w:rsidR="00CC3A43" w:rsidRPr="009D0FB1" w:rsidRDefault="00CC3A43" w:rsidP="004C407D">
            <w:pPr>
              <w:ind w:right="-108"/>
              <w:jc w:val="center"/>
            </w:pPr>
            <w:r w:rsidRPr="009D0FB1">
              <w:t>-</w:t>
            </w:r>
            <w:r w:rsidR="009D0FB1">
              <w:t>3</w:t>
            </w:r>
            <w:r w:rsidR="004C407D">
              <w:t>34</w:t>
            </w:r>
            <w:r w:rsidRPr="009D0FB1">
              <w:t xml:space="preserve"> </w:t>
            </w:r>
            <w:r w:rsidR="004C407D">
              <w:t>36</w:t>
            </w:r>
            <w:r w:rsidRPr="009D0FB1">
              <w:rPr>
                <w:lang w:val="en-US"/>
              </w:rPr>
              <w:t>5</w:t>
            </w:r>
            <w:r w:rsidRPr="009D0FB1">
              <w:t>,</w:t>
            </w:r>
            <w:r w:rsidR="004C407D">
              <w:t>10</w:t>
            </w:r>
          </w:p>
        </w:tc>
        <w:tc>
          <w:tcPr>
            <w:tcW w:w="1417" w:type="dxa"/>
          </w:tcPr>
          <w:p w:rsidR="00CC3A43" w:rsidRPr="009D0FB1" w:rsidRDefault="00CC3A43" w:rsidP="00CC3A43">
            <w:pPr>
              <w:ind w:right="-186"/>
              <w:jc w:val="center"/>
            </w:pPr>
            <w:r w:rsidRPr="009D0FB1">
              <w:rPr>
                <w:lang w:val="en-US"/>
              </w:rPr>
              <w:t>0</w:t>
            </w:r>
            <w:r w:rsidRPr="009D0FB1">
              <w:t>,</w:t>
            </w:r>
            <w:r w:rsidRPr="009D0FB1">
              <w:rPr>
                <w:lang w:val="en-US"/>
              </w:rPr>
              <w:t>0</w:t>
            </w:r>
            <w:r w:rsidRPr="009D0FB1">
              <w:t>0</w:t>
            </w:r>
          </w:p>
        </w:tc>
      </w:tr>
    </w:tbl>
    <w:p w:rsidR="001779C7" w:rsidRPr="00AC3022" w:rsidRDefault="001779C7" w:rsidP="00177710">
      <w:pPr>
        <w:ind w:right="-186"/>
        <w:jc w:val="both"/>
        <w:rPr>
          <w:sz w:val="28"/>
          <w:szCs w:val="28"/>
        </w:rPr>
      </w:pPr>
    </w:p>
    <w:p w:rsidR="004C5143" w:rsidRPr="004C5143" w:rsidRDefault="004C5143" w:rsidP="004C5143">
      <w:pPr>
        <w:ind w:right="-143" w:firstLine="708"/>
        <w:jc w:val="both"/>
        <w:rPr>
          <w:sz w:val="26"/>
          <w:szCs w:val="26"/>
        </w:rPr>
      </w:pPr>
      <w:r w:rsidRPr="004C5143">
        <w:rPr>
          <w:sz w:val="26"/>
          <w:szCs w:val="26"/>
        </w:rPr>
        <w:t>Годовые показатели расходной части бюджета Находкинского городского округа по отч</w:t>
      </w:r>
      <w:r w:rsidR="00F823EE">
        <w:rPr>
          <w:sz w:val="26"/>
          <w:szCs w:val="26"/>
        </w:rPr>
        <w:t>ё</w:t>
      </w:r>
      <w:r w:rsidRPr="004C5143">
        <w:rPr>
          <w:sz w:val="26"/>
          <w:szCs w:val="26"/>
        </w:rPr>
        <w:t xml:space="preserve">ту за 1 </w:t>
      </w:r>
      <w:r w:rsidR="000A31F5">
        <w:rPr>
          <w:sz w:val="26"/>
          <w:szCs w:val="26"/>
        </w:rPr>
        <w:t>полугодие</w:t>
      </w:r>
      <w:r w:rsidRPr="004C5143">
        <w:rPr>
          <w:sz w:val="26"/>
          <w:szCs w:val="26"/>
        </w:rPr>
        <w:t xml:space="preserve"> 201</w:t>
      </w:r>
      <w:r>
        <w:rPr>
          <w:sz w:val="26"/>
          <w:szCs w:val="26"/>
        </w:rPr>
        <w:t>5</w:t>
      </w:r>
      <w:r w:rsidRPr="004C5143">
        <w:rPr>
          <w:sz w:val="26"/>
          <w:szCs w:val="26"/>
        </w:rPr>
        <w:t xml:space="preserve"> года увеличены на </w:t>
      </w:r>
      <w:r w:rsidR="00B3625F">
        <w:rPr>
          <w:sz w:val="26"/>
          <w:szCs w:val="26"/>
        </w:rPr>
        <w:t>40</w:t>
      </w:r>
      <w:r w:rsidRPr="004C5143">
        <w:rPr>
          <w:sz w:val="26"/>
          <w:szCs w:val="26"/>
        </w:rPr>
        <w:t xml:space="preserve"> </w:t>
      </w:r>
      <w:r w:rsidR="00B3625F">
        <w:rPr>
          <w:sz w:val="26"/>
          <w:szCs w:val="26"/>
        </w:rPr>
        <w:t>547</w:t>
      </w:r>
      <w:r w:rsidRPr="004C5143">
        <w:rPr>
          <w:sz w:val="26"/>
          <w:szCs w:val="26"/>
        </w:rPr>
        <w:t>,</w:t>
      </w:r>
      <w:r w:rsidR="00B3625F">
        <w:rPr>
          <w:sz w:val="26"/>
          <w:szCs w:val="26"/>
        </w:rPr>
        <w:t>4</w:t>
      </w:r>
      <w:r>
        <w:rPr>
          <w:sz w:val="26"/>
          <w:szCs w:val="26"/>
        </w:rPr>
        <w:t>9</w:t>
      </w:r>
      <w:r w:rsidRPr="004C5143">
        <w:rPr>
          <w:sz w:val="26"/>
          <w:szCs w:val="26"/>
        </w:rPr>
        <w:t xml:space="preserve"> тыс. рублей, относительно Решения Думы НГО № </w:t>
      </w:r>
      <w:r>
        <w:rPr>
          <w:sz w:val="26"/>
          <w:szCs w:val="26"/>
        </w:rPr>
        <w:t>6</w:t>
      </w:r>
      <w:r w:rsidR="00B3625F">
        <w:rPr>
          <w:sz w:val="26"/>
          <w:szCs w:val="26"/>
        </w:rPr>
        <w:t>7</w:t>
      </w:r>
      <w:r>
        <w:rPr>
          <w:sz w:val="26"/>
          <w:szCs w:val="26"/>
        </w:rPr>
        <w:t>0</w:t>
      </w:r>
      <w:r w:rsidRPr="004C5143">
        <w:rPr>
          <w:sz w:val="26"/>
          <w:szCs w:val="26"/>
        </w:rPr>
        <w:t xml:space="preserve">-НПА от </w:t>
      </w:r>
      <w:r>
        <w:rPr>
          <w:sz w:val="26"/>
          <w:szCs w:val="26"/>
        </w:rPr>
        <w:t>2</w:t>
      </w:r>
      <w:r w:rsidR="00B3625F">
        <w:rPr>
          <w:sz w:val="26"/>
          <w:szCs w:val="26"/>
        </w:rPr>
        <w:t>0</w:t>
      </w:r>
      <w:r w:rsidRPr="004C5143">
        <w:rPr>
          <w:sz w:val="26"/>
          <w:szCs w:val="26"/>
        </w:rPr>
        <w:t>.0</w:t>
      </w:r>
      <w:r w:rsidR="00B3625F">
        <w:rPr>
          <w:sz w:val="26"/>
          <w:szCs w:val="26"/>
        </w:rPr>
        <w:t>5</w:t>
      </w:r>
      <w:r w:rsidRPr="004C5143">
        <w:rPr>
          <w:sz w:val="26"/>
          <w:szCs w:val="26"/>
        </w:rPr>
        <w:t>.201</w:t>
      </w:r>
      <w:r>
        <w:rPr>
          <w:sz w:val="26"/>
          <w:szCs w:val="26"/>
        </w:rPr>
        <w:t>5</w:t>
      </w:r>
      <w:r w:rsidRPr="004C5143">
        <w:rPr>
          <w:sz w:val="26"/>
          <w:szCs w:val="26"/>
        </w:rPr>
        <w:t xml:space="preserve"> года. Расхождение образовалось за сч</w:t>
      </w:r>
      <w:r w:rsidR="00F823EE">
        <w:rPr>
          <w:sz w:val="26"/>
          <w:szCs w:val="26"/>
        </w:rPr>
        <w:t>ё</w:t>
      </w:r>
      <w:r w:rsidRPr="004C5143">
        <w:rPr>
          <w:sz w:val="26"/>
          <w:szCs w:val="26"/>
        </w:rPr>
        <w:t>т безвозмездных средств, уведомления о передаче которых из бюджета вышестоящего уровня поступили в период между принятием решения о внесении изменений в бюджет и отч</w:t>
      </w:r>
      <w:r w:rsidR="00F823EE">
        <w:rPr>
          <w:sz w:val="26"/>
          <w:szCs w:val="26"/>
        </w:rPr>
        <w:t>ё</w:t>
      </w:r>
      <w:r w:rsidRPr="004C5143">
        <w:rPr>
          <w:sz w:val="26"/>
          <w:szCs w:val="26"/>
        </w:rPr>
        <w:t>тной датой.</w:t>
      </w:r>
    </w:p>
    <w:p w:rsidR="00177710" w:rsidRDefault="00177710" w:rsidP="004C5143">
      <w:pPr>
        <w:ind w:right="-186" w:firstLine="708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Исполнение бюджета НГО за 1 </w:t>
      </w:r>
      <w:r w:rsidR="000A31F5">
        <w:rPr>
          <w:sz w:val="26"/>
          <w:szCs w:val="26"/>
        </w:rPr>
        <w:t>полугодие</w:t>
      </w:r>
      <w:r w:rsidRPr="00F21933">
        <w:rPr>
          <w:sz w:val="26"/>
          <w:szCs w:val="26"/>
        </w:rPr>
        <w:t xml:space="preserve"> 201</w:t>
      </w:r>
      <w:r w:rsidR="006151F0" w:rsidRPr="00F21933">
        <w:rPr>
          <w:sz w:val="26"/>
          <w:szCs w:val="26"/>
        </w:rPr>
        <w:t>5</w:t>
      </w:r>
      <w:r w:rsidR="00164289" w:rsidRPr="00F21933">
        <w:rPr>
          <w:sz w:val="26"/>
          <w:szCs w:val="26"/>
        </w:rPr>
        <w:t xml:space="preserve"> </w:t>
      </w:r>
      <w:r w:rsidRPr="00F21933">
        <w:rPr>
          <w:sz w:val="26"/>
          <w:szCs w:val="26"/>
        </w:rPr>
        <w:t xml:space="preserve">года представлено </w:t>
      </w:r>
      <w:r w:rsidR="00202B64" w:rsidRPr="00F21933">
        <w:rPr>
          <w:sz w:val="26"/>
          <w:szCs w:val="26"/>
        </w:rPr>
        <w:t xml:space="preserve">в таблице 2 </w:t>
      </w:r>
      <w:r w:rsidRPr="00F21933">
        <w:rPr>
          <w:sz w:val="26"/>
          <w:szCs w:val="26"/>
        </w:rPr>
        <w:t>следующими данными:</w:t>
      </w:r>
    </w:p>
    <w:p w:rsidR="00F21933" w:rsidRPr="00F21933" w:rsidRDefault="00F21933" w:rsidP="00177710">
      <w:pPr>
        <w:ind w:right="-186"/>
        <w:jc w:val="both"/>
        <w:rPr>
          <w:sz w:val="26"/>
          <w:szCs w:val="26"/>
        </w:rPr>
      </w:pPr>
    </w:p>
    <w:p w:rsidR="00F21933" w:rsidRDefault="00202B64" w:rsidP="00F21933">
      <w:pPr>
        <w:ind w:right="-284"/>
        <w:jc w:val="right"/>
      </w:pPr>
      <w:r w:rsidRPr="00F21933">
        <w:t>Таблица 2</w:t>
      </w:r>
      <w:r w:rsidR="00177710" w:rsidRPr="00F21933">
        <w:t xml:space="preserve">                                                                                                                                       </w:t>
      </w:r>
    </w:p>
    <w:p w:rsidR="00177710" w:rsidRPr="00AC3022" w:rsidRDefault="00177710" w:rsidP="00F21933">
      <w:pPr>
        <w:ind w:right="-284"/>
        <w:jc w:val="right"/>
        <w:rPr>
          <w:sz w:val="28"/>
          <w:szCs w:val="28"/>
        </w:rPr>
      </w:pPr>
      <w:r w:rsidRPr="006151F0">
        <w:rPr>
          <w:sz w:val="20"/>
          <w:szCs w:val="20"/>
        </w:rPr>
        <w:t>тыс. рублей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417"/>
        <w:gridCol w:w="1559"/>
        <w:gridCol w:w="1560"/>
        <w:gridCol w:w="1559"/>
        <w:gridCol w:w="1417"/>
      </w:tblGrid>
      <w:tr w:rsidR="00446427" w:rsidRPr="00AC3022" w:rsidTr="00642C97">
        <w:trPr>
          <w:jc w:val="center"/>
        </w:trPr>
        <w:tc>
          <w:tcPr>
            <w:tcW w:w="2122" w:type="dxa"/>
          </w:tcPr>
          <w:p w:rsidR="00446427" w:rsidRPr="00F11A0C" w:rsidRDefault="00446427" w:rsidP="004636A9">
            <w:pPr>
              <w:ind w:right="-186"/>
              <w:jc w:val="both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>Показатели</w:t>
            </w:r>
          </w:p>
        </w:tc>
        <w:tc>
          <w:tcPr>
            <w:tcW w:w="1417" w:type="dxa"/>
          </w:tcPr>
          <w:p w:rsidR="00446427" w:rsidRPr="00F11A0C" w:rsidRDefault="00446427" w:rsidP="00E55DD9">
            <w:pPr>
              <w:ind w:right="-186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 xml:space="preserve">Исполнено </w:t>
            </w:r>
            <w:r w:rsidR="00642C97">
              <w:rPr>
                <w:sz w:val="22"/>
                <w:szCs w:val="22"/>
              </w:rPr>
              <w:t>за</w:t>
            </w:r>
            <w:r w:rsidRPr="00F11A0C">
              <w:rPr>
                <w:sz w:val="22"/>
                <w:szCs w:val="22"/>
              </w:rPr>
              <w:t xml:space="preserve"> 1 </w:t>
            </w:r>
            <w:r w:rsidR="00B3625F">
              <w:rPr>
                <w:sz w:val="22"/>
                <w:szCs w:val="22"/>
              </w:rPr>
              <w:t>полугоди</w:t>
            </w:r>
            <w:r w:rsidR="00642C97">
              <w:rPr>
                <w:sz w:val="22"/>
                <w:szCs w:val="22"/>
              </w:rPr>
              <w:t>е</w:t>
            </w:r>
          </w:p>
          <w:p w:rsidR="00446427" w:rsidRPr="00F11A0C" w:rsidRDefault="00446427" w:rsidP="00446427">
            <w:pPr>
              <w:ind w:right="-186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4</w:t>
            </w:r>
            <w:r w:rsidRPr="00F11A0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59" w:type="dxa"/>
          </w:tcPr>
          <w:p w:rsidR="00446427" w:rsidRPr="00F11A0C" w:rsidRDefault="00446427" w:rsidP="004636A9">
            <w:pPr>
              <w:ind w:right="-186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>Уточн</w:t>
            </w:r>
            <w:r w:rsidR="00E02108">
              <w:rPr>
                <w:sz w:val="22"/>
                <w:szCs w:val="22"/>
              </w:rPr>
              <w:t>ё</w:t>
            </w:r>
            <w:r w:rsidRPr="00F11A0C">
              <w:rPr>
                <w:sz w:val="22"/>
                <w:szCs w:val="22"/>
              </w:rPr>
              <w:t xml:space="preserve">нный </w:t>
            </w:r>
          </w:p>
          <w:p w:rsidR="00446427" w:rsidRPr="00F11A0C" w:rsidRDefault="00446427" w:rsidP="004636A9">
            <w:pPr>
              <w:ind w:right="-186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>план на 201</w:t>
            </w:r>
            <w:r>
              <w:rPr>
                <w:sz w:val="22"/>
                <w:szCs w:val="22"/>
              </w:rPr>
              <w:t>5</w:t>
            </w:r>
            <w:r w:rsidRPr="00F11A0C">
              <w:rPr>
                <w:sz w:val="22"/>
                <w:szCs w:val="22"/>
              </w:rPr>
              <w:t>г., Решение Думы от 2</w:t>
            </w:r>
            <w:r w:rsidR="00B3625F">
              <w:rPr>
                <w:sz w:val="22"/>
                <w:szCs w:val="22"/>
              </w:rPr>
              <w:t>0</w:t>
            </w:r>
            <w:r w:rsidRPr="00F11A0C">
              <w:rPr>
                <w:sz w:val="22"/>
                <w:szCs w:val="22"/>
              </w:rPr>
              <w:t>.0</w:t>
            </w:r>
            <w:r w:rsidR="00B3625F">
              <w:rPr>
                <w:sz w:val="22"/>
                <w:szCs w:val="22"/>
              </w:rPr>
              <w:t>5</w:t>
            </w:r>
            <w:r w:rsidRPr="00F11A0C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  <w:r w:rsidRPr="00F11A0C">
              <w:rPr>
                <w:sz w:val="22"/>
                <w:szCs w:val="22"/>
              </w:rPr>
              <w:t>г.</w:t>
            </w:r>
          </w:p>
          <w:p w:rsidR="00446427" w:rsidRPr="00F11A0C" w:rsidRDefault="00446427" w:rsidP="00B3625F">
            <w:pPr>
              <w:ind w:right="-186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6</w:t>
            </w:r>
            <w:r w:rsidR="00B3625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  <w:r w:rsidRPr="00F11A0C">
              <w:rPr>
                <w:sz w:val="22"/>
                <w:szCs w:val="22"/>
              </w:rPr>
              <w:t>-НПА</w:t>
            </w:r>
          </w:p>
        </w:tc>
        <w:tc>
          <w:tcPr>
            <w:tcW w:w="1560" w:type="dxa"/>
          </w:tcPr>
          <w:p w:rsidR="00642C97" w:rsidRDefault="00446427" w:rsidP="00642C97">
            <w:pPr>
              <w:ind w:right="-108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 xml:space="preserve">Исполнено </w:t>
            </w:r>
            <w:r w:rsidR="00642C97">
              <w:rPr>
                <w:sz w:val="22"/>
                <w:szCs w:val="22"/>
              </w:rPr>
              <w:t>за</w:t>
            </w:r>
          </w:p>
          <w:p w:rsidR="00446427" w:rsidRPr="00F11A0C" w:rsidRDefault="00446427" w:rsidP="00642C97">
            <w:pPr>
              <w:ind w:right="-108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 xml:space="preserve">1 </w:t>
            </w:r>
            <w:r w:rsidR="00B3625F">
              <w:rPr>
                <w:sz w:val="22"/>
                <w:szCs w:val="22"/>
              </w:rPr>
              <w:t>полугоди</w:t>
            </w:r>
            <w:r w:rsidR="00642C97">
              <w:rPr>
                <w:sz w:val="22"/>
                <w:szCs w:val="22"/>
              </w:rPr>
              <w:t>е</w:t>
            </w:r>
            <w:r w:rsidRPr="00F11A0C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5</w:t>
            </w:r>
            <w:r w:rsidRPr="00F11A0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59" w:type="dxa"/>
          </w:tcPr>
          <w:p w:rsidR="00446427" w:rsidRPr="00F11A0C" w:rsidRDefault="00446427" w:rsidP="00327597">
            <w:pPr>
              <w:ind w:right="-108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>% исполнения к Решению Думы от 2</w:t>
            </w:r>
            <w:r w:rsidR="00B3625F">
              <w:rPr>
                <w:sz w:val="22"/>
                <w:szCs w:val="22"/>
              </w:rPr>
              <w:t>0</w:t>
            </w:r>
            <w:r w:rsidRPr="00F11A0C">
              <w:rPr>
                <w:sz w:val="22"/>
                <w:szCs w:val="22"/>
              </w:rPr>
              <w:t>.0</w:t>
            </w:r>
            <w:r w:rsidR="00B3625F">
              <w:rPr>
                <w:sz w:val="22"/>
                <w:szCs w:val="22"/>
              </w:rPr>
              <w:t>5</w:t>
            </w:r>
            <w:r w:rsidRPr="00F11A0C">
              <w:rPr>
                <w:sz w:val="22"/>
                <w:szCs w:val="22"/>
              </w:rPr>
              <w:t>.201</w:t>
            </w:r>
            <w:r w:rsidR="00B3625F">
              <w:rPr>
                <w:sz w:val="22"/>
                <w:szCs w:val="22"/>
              </w:rPr>
              <w:t>5</w:t>
            </w:r>
            <w:r w:rsidRPr="00F11A0C">
              <w:rPr>
                <w:sz w:val="22"/>
                <w:szCs w:val="22"/>
              </w:rPr>
              <w:t>г.</w:t>
            </w:r>
          </w:p>
          <w:p w:rsidR="00446427" w:rsidRPr="00F11A0C" w:rsidRDefault="00446427" w:rsidP="00B3625F">
            <w:pPr>
              <w:ind w:right="-186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 xml:space="preserve">№ </w:t>
            </w:r>
            <w:r w:rsidR="00B3625F">
              <w:rPr>
                <w:sz w:val="22"/>
                <w:szCs w:val="22"/>
              </w:rPr>
              <w:t>670</w:t>
            </w:r>
            <w:r w:rsidRPr="00F11A0C">
              <w:rPr>
                <w:sz w:val="22"/>
                <w:szCs w:val="22"/>
              </w:rPr>
              <w:t>-НПА</w:t>
            </w:r>
          </w:p>
        </w:tc>
        <w:tc>
          <w:tcPr>
            <w:tcW w:w="1417" w:type="dxa"/>
          </w:tcPr>
          <w:p w:rsidR="00327597" w:rsidRDefault="00446427" w:rsidP="00327597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Отклонения </w:t>
            </w:r>
          </w:p>
          <w:p w:rsidR="00446427" w:rsidRPr="00F11A0C" w:rsidRDefault="005D280D" w:rsidP="00327597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2014 годом </w:t>
            </w:r>
            <w:r w:rsidR="00446427">
              <w:rPr>
                <w:sz w:val="22"/>
                <w:szCs w:val="22"/>
              </w:rPr>
              <w:t>(гр.4-гр.2)</w:t>
            </w:r>
          </w:p>
        </w:tc>
      </w:tr>
      <w:tr w:rsidR="00446427" w:rsidRPr="00AC3022" w:rsidTr="00642C97">
        <w:trPr>
          <w:jc w:val="center"/>
        </w:trPr>
        <w:tc>
          <w:tcPr>
            <w:tcW w:w="2122" w:type="dxa"/>
          </w:tcPr>
          <w:p w:rsidR="00446427" w:rsidRPr="00F11A0C" w:rsidRDefault="00446427" w:rsidP="00461516">
            <w:pPr>
              <w:ind w:right="-186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446427" w:rsidRPr="00F11A0C" w:rsidRDefault="00446427" w:rsidP="00461516">
            <w:pPr>
              <w:ind w:right="-186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446427" w:rsidRPr="00F11A0C" w:rsidRDefault="00446427" w:rsidP="00461516">
            <w:pPr>
              <w:ind w:right="-186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446427" w:rsidRPr="00F11A0C" w:rsidRDefault="00446427" w:rsidP="00446427">
            <w:pPr>
              <w:ind w:right="-108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446427" w:rsidRPr="00F11A0C" w:rsidRDefault="00446427" w:rsidP="006C4FDC">
            <w:pPr>
              <w:ind w:right="-186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446427" w:rsidRPr="00F11A0C" w:rsidRDefault="00446427" w:rsidP="006C4FDC">
            <w:pPr>
              <w:ind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642C97" w:rsidRPr="00AC3022" w:rsidTr="00642C97">
        <w:trPr>
          <w:jc w:val="center"/>
        </w:trPr>
        <w:tc>
          <w:tcPr>
            <w:tcW w:w="2122" w:type="dxa"/>
          </w:tcPr>
          <w:p w:rsidR="00642C97" w:rsidRPr="00F11A0C" w:rsidRDefault="00642C97" w:rsidP="00642C97">
            <w:pPr>
              <w:ind w:right="-186"/>
              <w:jc w:val="both"/>
            </w:pPr>
            <w:r w:rsidRPr="00F11A0C">
              <w:t>Доходы</w:t>
            </w:r>
          </w:p>
        </w:tc>
        <w:tc>
          <w:tcPr>
            <w:tcW w:w="1417" w:type="dxa"/>
            <w:vAlign w:val="bottom"/>
          </w:tcPr>
          <w:p w:rsidR="00642C97" w:rsidRPr="00642C97" w:rsidRDefault="00642C97" w:rsidP="00642C97">
            <w:pPr>
              <w:ind w:right="-186"/>
              <w:jc w:val="center"/>
            </w:pPr>
            <w:r w:rsidRPr="00642C97">
              <w:t>1 227 841,79</w:t>
            </w:r>
          </w:p>
        </w:tc>
        <w:tc>
          <w:tcPr>
            <w:tcW w:w="1559" w:type="dxa"/>
          </w:tcPr>
          <w:p w:rsidR="00642C97" w:rsidRPr="00820E6E" w:rsidRDefault="00642C97" w:rsidP="00642C97">
            <w:pPr>
              <w:ind w:right="-108"/>
              <w:jc w:val="center"/>
              <w:rPr>
                <w:lang w:val="en-US"/>
              </w:rPr>
            </w:pPr>
            <w:r w:rsidRPr="009D0FB1">
              <w:t>2 9</w:t>
            </w:r>
            <w:r>
              <w:rPr>
                <w:lang w:val="en-US"/>
              </w:rPr>
              <w:t>3</w:t>
            </w:r>
            <w:r>
              <w:t>2</w:t>
            </w:r>
            <w:r w:rsidRPr="009D0FB1">
              <w:t> </w:t>
            </w:r>
            <w:r>
              <w:rPr>
                <w:lang w:val="en-US"/>
              </w:rPr>
              <w:t>93</w:t>
            </w:r>
            <w:r w:rsidRPr="009D0FB1">
              <w:t>5,</w:t>
            </w:r>
            <w:r>
              <w:rPr>
                <w:lang w:val="en-US"/>
              </w:rPr>
              <w:t>4</w:t>
            </w:r>
            <w:r>
              <w:t>6</w:t>
            </w:r>
          </w:p>
        </w:tc>
        <w:tc>
          <w:tcPr>
            <w:tcW w:w="1560" w:type="dxa"/>
          </w:tcPr>
          <w:p w:rsidR="00642C97" w:rsidRPr="00F11A0C" w:rsidRDefault="00642C97" w:rsidP="00642C97">
            <w:pPr>
              <w:ind w:right="-108"/>
              <w:jc w:val="center"/>
            </w:pPr>
            <w:r>
              <w:t>1 444 322,64</w:t>
            </w:r>
          </w:p>
        </w:tc>
        <w:tc>
          <w:tcPr>
            <w:tcW w:w="1559" w:type="dxa"/>
          </w:tcPr>
          <w:p w:rsidR="00642C97" w:rsidRPr="00F11A0C" w:rsidRDefault="00642C97" w:rsidP="00642C97">
            <w:pPr>
              <w:ind w:right="-186"/>
              <w:jc w:val="center"/>
            </w:pPr>
            <w:r>
              <w:t>49</w:t>
            </w:r>
            <w:r w:rsidRPr="00F11A0C">
              <w:t>,</w:t>
            </w:r>
            <w:r>
              <w:t>24</w:t>
            </w:r>
          </w:p>
        </w:tc>
        <w:tc>
          <w:tcPr>
            <w:tcW w:w="1417" w:type="dxa"/>
          </w:tcPr>
          <w:p w:rsidR="00642C97" w:rsidRPr="00F11A0C" w:rsidRDefault="00642C97" w:rsidP="00642C97">
            <w:pPr>
              <w:ind w:left="-108" w:right="-186"/>
              <w:jc w:val="center"/>
            </w:pPr>
            <w:r>
              <w:t>+216 480,85</w:t>
            </w:r>
          </w:p>
        </w:tc>
      </w:tr>
      <w:tr w:rsidR="00642C97" w:rsidRPr="00AC3022" w:rsidTr="00642C97">
        <w:trPr>
          <w:jc w:val="center"/>
        </w:trPr>
        <w:tc>
          <w:tcPr>
            <w:tcW w:w="2122" w:type="dxa"/>
          </w:tcPr>
          <w:p w:rsidR="00642C97" w:rsidRPr="00F11A0C" w:rsidRDefault="00642C97" w:rsidP="00642C97">
            <w:pPr>
              <w:ind w:right="-186"/>
              <w:jc w:val="both"/>
            </w:pPr>
            <w:r w:rsidRPr="00F11A0C">
              <w:t>Расходы</w:t>
            </w:r>
          </w:p>
        </w:tc>
        <w:tc>
          <w:tcPr>
            <w:tcW w:w="1417" w:type="dxa"/>
            <w:vAlign w:val="bottom"/>
          </w:tcPr>
          <w:p w:rsidR="00642C97" w:rsidRPr="00642C97" w:rsidRDefault="00642C97" w:rsidP="00642C97">
            <w:pPr>
              <w:ind w:right="-186"/>
              <w:jc w:val="center"/>
            </w:pPr>
            <w:r w:rsidRPr="00642C97">
              <w:t>1 468 091,91</w:t>
            </w:r>
          </w:p>
        </w:tc>
        <w:tc>
          <w:tcPr>
            <w:tcW w:w="1559" w:type="dxa"/>
          </w:tcPr>
          <w:p w:rsidR="00642C97" w:rsidRPr="00F709CF" w:rsidRDefault="00642C97" w:rsidP="00642C97">
            <w:pPr>
              <w:ind w:right="-108"/>
              <w:jc w:val="center"/>
            </w:pPr>
            <w:r w:rsidRPr="009D0FB1">
              <w:rPr>
                <w:lang w:val="en-US"/>
              </w:rPr>
              <w:t>3</w:t>
            </w:r>
            <w:r w:rsidRPr="009D0FB1">
              <w:t> </w:t>
            </w:r>
            <w:r>
              <w:t>267</w:t>
            </w:r>
            <w:r w:rsidRPr="009D0FB1">
              <w:t> </w:t>
            </w:r>
            <w:r>
              <w:t>300</w:t>
            </w:r>
            <w:r w:rsidRPr="009D0FB1">
              <w:t>,</w:t>
            </w:r>
            <w:r>
              <w:rPr>
                <w:lang w:val="en-US"/>
              </w:rPr>
              <w:t>5</w:t>
            </w:r>
            <w:r>
              <w:t>6</w:t>
            </w:r>
          </w:p>
        </w:tc>
        <w:tc>
          <w:tcPr>
            <w:tcW w:w="1560" w:type="dxa"/>
          </w:tcPr>
          <w:p w:rsidR="00642C97" w:rsidRPr="00F11A0C" w:rsidRDefault="00642C97" w:rsidP="00642C97">
            <w:pPr>
              <w:ind w:right="-108"/>
              <w:jc w:val="center"/>
            </w:pPr>
            <w:r>
              <w:t>1 580</w:t>
            </w:r>
            <w:r w:rsidRPr="00F11A0C">
              <w:t> </w:t>
            </w:r>
            <w:r>
              <w:t>301</w:t>
            </w:r>
            <w:r w:rsidRPr="00F11A0C">
              <w:t>,</w:t>
            </w:r>
            <w:r>
              <w:t>88</w:t>
            </w:r>
          </w:p>
        </w:tc>
        <w:tc>
          <w:tcPr>
            <w:tcW w:w="1559" w:type="dxa"/>
          </w:tcPr>
          <w:p w:rsidR="00642C97" w:rsidRPr="00F11A0C" w:rsidRDefault="00642C97" w:rsidP="00642C97">
            <w:pPr>
              <w:ind w:right="-186"/>
              <w:jc w:val="center"/>
            </w:pPr>
            <w:r>
              <w:t>48</w:t>
            </w:r>
            <w:r w:rsidRPr="00F11A0C">
              <w:t>,</w:t>
            </w:r>
            <w:r>
              <w:t>37</w:t>
            </w:r>
          </w:p>
        </w:tc>
        <w:tc>
          <w:tcPr>
            <w:tcW w:w="1417" w:type="dxa"/>
          </w:tcPr>
          <w:p w:rsidR="00642C97" w:rsidRPr="00F11A0C" w:rsidRDefault="00642C97" w:rsidP="00642C97">
            <w:pPr>
              <w:ind w:left="-108" w:right="-186"/>
              <w:jc w:val="center"/>
            </w:pPr>
            <w:r>
              <w:t>+112 209,97</w:t>
            </w:r>
          </w:p>
        </w:tc>
      </w:tr>
      <w:tr w:rsidR="00642C97" w:rsidRPr="00AC3022" w:rsidTr="00642C97">
        <w:trPr>
          <w:jc w:val="center"/>
        </w:trPr>
        <w:tc>
          <w:tcPr>
            <w:tcW w:w="2122" w:type="dxa"/>
          </w:tcPr>
          <w:p w:rsidR="00642C97" w:rsidRPr="00F11A0C" w:rsidRDefault="00642C97" w:rsidP="00642C97">
            <w:pPr>
              <w:ind w:right="-186"/>
            </w:pPr>
            <w:r w:rsidRPr="00F11A0C">
              <w:t>Профицит (+), дефицит (-)</w:t>
            </w:r>
          </w:p>
        </w:tc>
        <w:tc>
          <w:tcPr>
            <w:tcW w:w="1417" w:type="dxa"/>
            <w:vAlign w:val="bottom"/>
          </w:tcPr>
          <w:p w:rsidR="00642C97" w:rsidRPr="00642C97" w:rsidRDefault="00642C97" w:rsidP="00642C97">
            <w:pPr>
              <w:ind w:right="-186"/>
              <w:jc w:val="center"/>
            </w:pPr>
            <w:r w:rsidRPr="00642C97">
              <w:t>-240 250,12</w:t>
            </w:r>
          </w:p>
        </w:tc>
        <w:tc>
          <w:tcPr>
            <w:tcW w:w="1559" w:type="dxa"/>
            <w:vAlign w:val="bottom"/>
          </w:tcPr>
          <w:p w:rsidR="00642C97" w:rsidRPr="00820E6E" w:rsidRDefault="00642C97" w:rsidP="00642C97">
            <w:pPr>
              <w:ind w:right="-108"/>
              <w:jc w:val="center"/>
              <w:rPr>
                <w:lang w:val="en-US"/>
              </w:rPr>
            </w:pPr>
            <w:r w:rsidRPr="009D0FB1">
              <w:t>-3</w:t>
            </w:r>
            <w:r>
              <w:rPr>
                <w:lang w:val="en-US"/>
              </w:rPr>
              <w:t>34</w:t>
            </w:r>
            <w:r w:rsidRPr="009D0FB1">
              <w:t> </w:t>
            </w:r>
            <w:r>
              <w:t>3</w:t>
            </w:r>
            <w:r>
              <w:rPr>
                <w:lang w:val="en-US"/>
              </w:rPr>
              <w:t>6</w:t>
            </w:r>
            <w:r>
              <w:t>5</w:t>
            </w:r>
            <w:r w:rsidRPr="009D0FB1">
              <w:t>,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560" w:type="dxa"/>
            <w:vAlign w:val="bottom"/>
          </w:tcPr>
          <w:p w:rsidR="00642C97" w:rsidRPr="00F11A0C" w:rsidRDefault="00642C97" w:rsidP="00642C97">
            <w:pPr>
              <w:ind w:right="-108"/>
              <w:jc w:val="center"/>
            </w:pPr>
            <w:r w:rsidRPr="00F11A0C">
              <w:t>-</w:t>
            </w:r>
            <w:r>
              <w:t>135</w:t>
            </w:r>
            <w:r w:rsidRPr="00F11A0C">
              <w:t> </w:t>
            </w:r>
            <w:r>
              <w:t>979</w:t>
            </w:r>
            <w:r w:rsidRPr="00F11A0C">
              <w:t>,</w:t>
            </w:r>
            <w:r>
              <w:t>24</w:t>
            </w:r>
          </w:p>
        </w:tc>
        <w:tc>
          <w:tcPr>
            <w:tcW w:w="1559" w:type="dxa"/>
          </w:tcPr>
          <w:p w:rsidR="00642C97" w:rsidRPr="00F11A0C" w:rsidRDefault="00642C97" w:rsidP="00642C97">
            <w:pPr>
              <w:ind w:right="-186"/>
              <w:jc w:val="center"/>
            </w:pPr>
          </w:p>
        </w:tc>
        <w:tc>
          <w:tcPr>
            <w:tcW w:w="1417" w:type="dxa"/>
            <w:vAlign w:val="bottom"/>
          </w:tcPr>
          <w:p w:rsidR="00642C97" w:rsidRPr="00F11A0C" w:rsidRDefault="00642C97" w:rsidP="00642C97">
            <w:pPr>
              <w:ind w:left="-108" w:right="-186"/>
              <w:jc w:val="center"/>
            </w:pPr>
            <w:r>
              <w:t>+104 270,88</w:t>
            </w:r>
          </w:p>
        </w:tc>
      </w:tr>
    </w:tbl>
    <w:p w:rsidR="005A0DB1" w:rsidRDefault="005A0DB1" w:rsidP="00177710">
      <w:pPr>
        <w:ind w:right="-186"/>
        <w:jc w:val="both"/>
        <w:rPr>
          <w:color w:val="FF0000"/>
          <w:sz w:val="28"/>
          <w:szCs w:val="28"/>
        </w:rPr>
      </w:pPr>
    </w:p>
    <w:p w:rsidR="00177710" w:rsidRPr="00F21933" w:rsidRDefault="00177710" w:rsidP="005A0DB1">
      <w:pPr>
        <w:ind w:right="-186" w:firstLine="708"/>
        <w:jc w:val="both"/>
        <w:rPr>
          <w:color w:val="000000" w:themeColor="text1"/>
          <w:sz w:val="26"/>
          <w:szCs w:val="26"/>
        </w:rPr>
      </w:pPr>
      <w:r w:rsidRPr="00F21933">
        <w:rPr>
          <w:color w:val="000000" w:themeColor="text1"/>
          <w:sz w:val="26"/>
          <w:szCs w:val="26"/>
        </w:rPr>
        <w:t>За отч</w:t>
      </w:r>
      <w:r w:rsidR="00103F9B" w:rsidRPr="00F21933">
        <w:rPr>
          <w:color w:val="000000" w:themeColor="text1"/>
          <w:sz w:val="26"/>
          <w:szCs w:val="26"/>
        </w:rPr>
        <w:t>ё</w:t>
      </w:r>
      <w:r w:rsidRPr="00F21933">
        <w:rPr>
          <w:color w:val="000000" w:themeColor="text1"/>
          <w:sz w:val="26"/>
          <w:szCs w:val="26"/>
        </w:rPr>
        <w:t xml:space="preserve">тный период в доходы местного бюджета поступило </w:t>
      </w:r>
      <w:r w:rsidR="00642C97">
        <w:rPr>
          <w:color w:val="000000" w:themeColor="text1"/>
          <w:sz w:val="26"/>
          <w:szCs w:val="26"/>
        </w:rPr>
        <w:t>1 444</w:t>
      </w:r>
      <w:r w:rsidRPr="00F21933">
        <w:rPr>
          <w:color w:val="000000" w:themeColor="text1"/>
          <w:sz w:val="26"/>
          <w:szCs w:val="26"/>
        </w:rPr>
        <w:t> </w:t>
      </w:r>
      <w:r w:rsidR="005D280D" w:rsidRPr="00F21933">
        <w:rPr>
          <w:color w:val="000000" w:themeColor="text1"/>
          <w:sz w:val="26"/>
          <w:szCs w:val="26"/>
        </w:rPr>
        <w:t>3</w:t>
      </w:r>
      <w:r w:rsidR="00642C97">
        <w:rPr>
          <w:color w:val="000000" w:themeColor="text1"/>
          <w:sz w:val="26"/>
          <w:szCs w:val="26"/>
        </w:rPr>
        <w:t>22</w:t>
      </w:r>
      <w:r w:rsidRPr="00F21933">
        <w:rPr>
          <w:color w:val="000000" w:themeColor="text1"/>
          <w:sz w:val="26"/>
          <w:szCs w:val="26"/>
        </w:rPr>
        <w:t>,</w:t>
      </w:r>
      <w:r w:rsidR="00642C97">
        <w:rPr>
          <w:color w:val="000000" w:themeColor="text1"/>
          <w:sz w:val="26"/>
          <w:szCs w:val="26"/>
        </w:rPr>
        <w:t>64</w:t>
      </w:r>
      <w:r w:rsidRPr="00F21933">
        <w:rPr>
          <w:color w:val="000000" w:themeColor="text1"/>
          <w:sz w:val="26"/>
          <w:szCs w:val="26"/>
        </w:rPr>
        <w:t xml:space="preserve"> тыс. рублей или </w:t>
      </w:r>
      <w:r w:rsidR="00642C97">
        <w:rPr>
          <w:color w:val="000000" w:themeColor="text1"/>
          <w:sz w:val="26"/>
          <w:szCs w:val="26"/>
        </w:rPr>
        <w:t>49</w:t>
      </w:r>
      <w:r w:rsidRPr="00F21933">
        <w:rPr>
          <w:color w:val="000000" w:themeColor="text1"/>
          <w:sz w:val="26"/>
          <w:szCs w:val="26"/>
        </w:rPr>
        <w:t>,</w:t>
      </w:r>
      <w:r w:rsidR="005D280D" w:rsidRPr="00F21933">
        <w:rPr>
          <w:color w:val="000000" w:themeColor="text1"/>
          <w:sz w:val="26"/>
          <w:szCs w:val="26"/>
        </w:rPr>
        <w:t>2</w:t>
      </w:r>
      <w:r w:rsidR="00642C97">
        <w:rPr>
          <w:color w:val="000000" w:themeColor="text1"/>
          <w:sz w:val="26"/>
          <w:szCs w:val="26"/>
        </w:rPr>
        <w:t>4</w:t>
      </w:r>
      <w:r w:rsidR="00F95F7F">
        <w:rPr>
          <w:color w:val="000000" w:themeColor="text1"/>
          <w:sz w:val="26"/>
          <w:szCs w:val="26"/>
        </w:rPr>
        <w:t>%</w:t>
      </w:r>
      <w:r w:rsidRPr="00F21933">
        <w:rPr>
          <w:color w:val="000000" w:themeColor="text1"/>
          <w:sz w:val="26"/>
          <w:szCs w:val="26"/>
        </w:rPr>
        <w:t xml:space="preserve"> к </w:t>
      </w:r>
      <w:r w:rsidR="00374729" w:rsidRPr="00F21933">
        <w:rPr>
          <w:color w:val="000000" w:themeColor="text1"/>
          <w:sz w:val="26"/>
          <w:szCs w:val="26"/>
        </w:rPr>
        <w:t>уточн</w:t>
      </w:r>
      <w:r w:rsidR="00103F9B" w:rsidRPr="00F21933">
        <w:rPr>
          <w:color w:val="000000" w:themeColor="text1"/>
          <w:sz w:val="26"/>
          <w:szCs w:val="26"/>
        </w:rPr>
        <w:t>ё</w:t>
      </w:r>
      <w:r w:rsidR="00374729" w:rsidRPr="00F21933">
        <w:rPr>
          <w:color w:val="000000" w:themeColor="text1"/>
          <w:sz w:val="26"/>
          <w:szCs w:val="26"/>
        </w:rPr>
        <w:t xml:space="preserve">нному </w:t>
      </w:r>
      <w:r w:rsidRPr="00F21933">
        <w:rPr>
          <w:color w:val="000000" w:themeColor="text1"/>
          <w:sz w:val="26"/>
          <w:szCs w:val="26"/>
        </w:rPr>
        <w:t xml:space="preserve">плану года.  Кассовые расходы составили </w:t>
      </w:r>
      <w:r w:rsidR="00642C97">
        <w:rPr>
          <w:color w:val="000000" w:themeColor="text1"/>
          <w:sz w:val="26"/>
          <w:szCs w:val="26"/>
        </w:rPr>
        <w:t>1 580</w:t>
      </w:r>
      <w:r w:rsidRPr="00F21933">
        <w:rPr>
          <w:color w:val="000000" w:themeColor="text1"/>
          <w:sz w:val="26"/>
          <w:szCs w:val="26"/>
        </w:rPr>
        <w:t> </w:t>
      </w:r>
      <w:r w:rsidR="00642C97">
        <w:rPr>
          <w:color w:val="000000" w:themeColor="text1"/>
          <w:sz w:val="26"/>
          <w:szCs w:val="26"/>
        </w:rPr>
        <w:t>301</w:t>
      </w:r>
      <w:r w:rsidRPr="00F21933">
        <w:rPr>
          <w:color w:val="000000" w:themeColor="text1"/>
          <w:sz w:val="26"/>
          <w:szCs w:val="26"/>
        </w:rPr>
        <w:t>,</w:t>
      </w:r>
      <w:r w:rsidR="00642C97">
        <w:rPr>
          <w:color w:val="000000" w:themeColor="text1"/>
          <w:sz w:val="26"/>
          <w:szCs w:val="26"/>
        </w:rPr>
        <w:t>88</w:t>
      </w:r>
      <w:r w:rsidRPr="00F21933">
        <w:rPr>
          <w:color w:val="000000" w:themeColor="text1"/>
          <w:sz w:val="26"/>
          <w:szCs w:val="26"/>
        </w:rPr>
        <w:t xml:space="preserve"> тыс. рублей или</w:t>
      </w:r>
      <w:r w:rsidRPr="00F21933">
        <w:rPr>
          <w:color w:val="FF0000"/>
          <w:sz w:val="26"/>
          <w:szCs w:val="26"/>
        </w:rPr>
        <w:t xml:space="preserve"> </w:t>
      </w:r>
      <w:r w:rsidR="00642C97" w:rsidRPr="00642C97">
        <w:rPr>
          <w:sz w:val="26"/>
          <w:szCs w:val="26"/>
        </w:rPr>
        <w:t>48</w:t>
      </w:r>
      <w:r w:rsidRPr="00642C97">
        <w:rPr>
          <w:sz w:val="26"/>
          <w:szCs w:val="26"/>
        </w:rPr>
        <w:t>,</w:t>
      </w:r>
      <w:r w:rsidR="00642C97">
        <w:rPr>
          <w:sz w:val="26"/>
          <w:szCs w:val="26"/>
        </w:rPr>
        <w:t>37</w:t>
      </w:r>
      <w:r w:rsidR="00406FD7">
        <w:rPr>
          <w:sz w:val="26"/>
          <w:szCs w:val="26"/>
        </w:rPr>
        <w:t>%</w:t>
      </w:r>
      <w:r w:rsidR="00374729" w:rsidRPr="00F21933">
        <w:rPr>
          <w:sz w:val="26"/>
          <w:szCs w:val="26"/>
        </w:rPr>
        <w:t xml:space="preserve"> к уточн</w:t>
      </w:r>
      <w:r w:rsidR="00103F9B" w:rsidRPr="00F21933">
        <w:rPr>
          <w:sz w:val="26"/>
          <w:szCs w:val="26"/>
        </w:rPr>
        <w:t>ё</w:t>
      </w:r>
      <w:r w:rsidR="00374729" w:rsidRPr="00F21933">
        <w:rPr>
          <w:sz w:val="26"/>
          <w:szCs w:val="26"/>
        </w:rPr>
        <w:t>нному плану по решению Думы</w:t>
      </w:r>
      <w:r w:rsidR="00282E55" w:rsidRPr="00F21933">
        <w:rPr>
          <w:sz w:val="26"/>
          <w:szCs w:val="26"/>
        </w:rPr>
        <w:t xml:space="preserve"> </w:t>
      </w:r>
      <w:r w:rsidR="00103F9B" w:rsidRPr="00F21933">
        <w:rPr>
          <w:sz w:val="26"/>
          <w:szCs w:val="26"/>
        </w:rPr>
        <w:t xml:space="preserve">НГО </w:t>
      </w:r>
      <w:r w:rsidR="00282E55" w:rsidRPr="00F21933">
        <w:rPr>
          <w:sz w:val="26"/>
          <w:szCs w:val="26"/>
        </w:rPr>
        <w:t>от 2</w:t>
      </w:r>
      <w:r w:rsidR="00642C97">
        <w:rPr>
          <w:sz w:val="26"/>
          <w:szCs w:val="26"/>
        </w:rPr>
        <w:t>0</w:t>
      </w:r>
      <w:r w:rsidR="00282E55" w:rsidRPr="00F21933">
        <w:rPr>
          <w:sz w:val="26"/>
          <w:szCs w:val="26"/>
        </w:rPr>
        <w:t>.0</w:t>
      </w:r>
      <w:r w:rsidR="00642C97">
        <w:rPr>
          <w:sz w:val="26"/>
          <w:szCs w:val="26"/>
        </w:rPr>
        <w:t>5</w:t>
      </w:r>
      <w:r w:rsidR="00282E55" w:rsidRPr="00F21933">
        <w:rPr>
          <w:sz w:val="26"/>
          <w:szCs w:val="26"/>
        </w:rPr>
        <w:t>.2015г. № 6</w:t>
      </w:r>
      <w:r w:rsidR="00642C97">
        <w:rPr>
          <w:sz w:val="26"/>
          <w:szCs w:val="26"/>
        </w:rPr>
        <w:t>7</w:t>
      </w:r>
      <w:r w:rsidR="00282E55" w:rsidRPr="00F21933">
        <w:rPr>
          <w:sz w:val="26"/>
          <w:szCs w:val="26"/>
        </w:rPr>
        <w:t>0-НПА</w:t>
      </w:r>
      <w:r w:rsidRPr="00F21933">
        <w:rPr>
          <w:sz w:val="26"/>
          <w:szCs w:val="26"/>
        </w:rPr>
        <w:t>.</w:t>
      </w:r>
      <w:r w:rsidRPr="00F21933">
        <w:rPr>
          <w:color w:val="FF0000"/>
          <w:sz w:val="26"/>
          <w:szCs w:val="26"/>
        </w:rPr>
        <w:t xml:space="preserve"> </w:t>
      </w:r>
      <w:r w:rsidRPr="00F21933">
        <w:rPr>
          <w:color w:val="000000" w:themeColor="text1"/>
          <w:sz w:val="26"/>
          <w:szCs w:val="26"/>
        </w:rPr>
        <w:t>Пр</w:t>
      </w:r>
      <w:r w:rsidR="00466E9B" w:rsidRPr="00F21933">
        <w:rPr>
          <w:color w:val="000000" w:themeColor="text1"/>
          <w:sz w:val="26"/>
          <w:szCs w:val="26"/>
        </w:rPr>
        <w:t xml:space="preserve">евышение </w:t>
      </w:r>
      <w:r w:rsidR="006C4FDC" w:rsidRPr="00F21933">
        <w:rPr>
          <w:color w:val="000000" w:themeColor="text1"/>
          <w:sz w:val="26"/>
          <w:szCs w:val="26"/>
        </w:rPr>
        <w:t>расходов</w:t>
      </w:r>
      <w:r w:rsidR="00466E9B" w:rsidRPr="00F21933">
        <w:rPr>
          <w:color w:val="000000" w:themeColor="text1"/>
          <w:sz w:val="26"/>
          <w:szCs w:val="26"/>
        </w:rPr>
        <w:t xml:space="preserve"> над </w:t>
      </w:r>
      <w:r w:rsidR="006C4FDC" w:rsidRPr="00F21933">
        <w:rPr>
          <w:color w:val="000000" w:themeColor="text1"/>
          <w:sz w:val="26"/>
          <w:szCs w:val="26"/>
        </w:rPr>
        <w:t>до</w:t>
      </w:r>
      <w:r w:rsidR="00466E9B" w:rsidRPr="00F21933">
        <w:rPr>
          <w:color w:val="000000" w:themeColor="text1"/>
          <w:sz w:val="26"/>
          <w:szCs w:val="26"/>
        </w:rPr>
        <w:t>ходами</w:t>
      </w:r>
      <w:r w:rsidRPr="00F21933">
        <w:rPr>
          <w:color w:val="000000" w:themeColor="text1"/>
          <w:sz w:val="26"/>
          <w:szCs w:val="26"/>
        </w:rPr>
        <w:t xml:space="preserve"> бюджета составил</w:t>
      </w:r>
      <w:r w:rsidR="00466E9B" w:rsidRPr="00F21933">
        <w:rPr>
          <w:color w:val="000000" w:themeColor="text1"/>
          <w:sz w:val="26"/>
          <w:szCs w:val="26"/>
        </w:rPr>
        <w:t>о</w:t>
      </w:r>
      <w:r w:rsidRPr="00F21933">
        <w:rPr>
          <w:color w:val="000000" w:themeColor="text1"/>
          <w:sz w:val="26"/>
          <w:szCs w:val="26"/>
        </w:rPr>
        <w:t xml:space="preserve"> </w:t>
      </w:r>
      <w:r w:rsidR="00F21188" w:rsidRPr="00F21933">
        <w:rPr>
          <w:color w:val="000000" w:themeColor="text1"/>
          <w:sz w:val="26"/>
          <w:szCs w:val="26"/>
        </w:rPr>
        <w:t>1</w:t>
      </w:r>
      <w:r w:rsidR="00642C97">
        <w:rPr>
          <w:color w:val="000000" w:themeColor="text1"/>
          <w:sz w:val="26"/>
          <w:szCs w:val="26"/>
        </w:rPr>
        <w:t>35</w:t>
      </w:r>
      <w:r w:rsidRPr="00F21933">
        <w:rPr>
          <w:color w:val="000000" w:themeColor="text1"/>
          <w:sz w:val="26"/>
          <w:szCs w:val="26"/>
        </w:rPr>
        <w:t> </w:t>
      </w:r>
      <w:r w:rsidR="00642C97">
        <w:rPr>
          <w:color w:val="000000" w:themeColor="text1"/>
          <w:sz w:val="26"/>
          <w:szCs w:val="26"/>
        </w:rPr>
        <w:t>979</w:t>
      </w:r>
      <w:r w:rsidRPr="00F21933">
        <w:rPr>
          <w:color w:val="000000" w:themeColor="text1"/>
          <w:sz w:val="26"/>
          <w:szCs w:val="26"/>
        </w:rPr>
        <w:t>,</w:t>
      </w:r>
      <w:r w:rsidR="00642C97">
        <w:rPr>
          <w:color w:val="000000" w:themeColor="text1"/>
          <w:sz w:val="26"/>
          <w:szCs w:val="26"/>
        </w:rPr>
        <w:t>24</w:t>
      </w:r>
      <w:r w:rsidRPr="00F21933">
        <w:rPr>
          <w:color w:val="000000" w:themeColor="text1"/>
          <w:sz w:val="26"/>
          <w:szCs w:val="26"/>
        </w:rPr>
        <w:t xml:space="preserve"> тыс. рублей.</w:t>
      </w:r>
    </w:p>
    <w:p w:rsidR="008628E8" w:rsidRDefault="00177710" w:rsidP="008628E8">
      <w:pPr>
        <w:ind w:right="-186"/>
        <w:jc w:val="both"/>
        <w:rPr>
          <w:sz w:val="28"/>
          <w:szCs w:val="28"/>
        </w:rPr>
      </w:pPr>
      <w:r w:rsidRPr="00F21933">
        <w:rPr>
          <w:sz w:val="26"/>
          <w:szCs w:val="26"/>
        </w:rPr>
        <w:t xml:space="preserve">          За 1 </w:t>
      </w:r>
      <w:r w:rsidR="00642C97">
        <w:rPr>
          <w:sz w:val="26"/>
          <w:szCs w:val="26"/>
        </w:rPr>
        <w:t>полугодие</w:t>
      </w:r>
      <w:r w:rsidRPr="00F21933">
        <w:rPr>
          <w:sz w:val="26"/>
          <w:szCs w:val="26"/>
        </w:rPr>
        <w:t xml:space="preserve"> 201</w:t>
      </w:r>
      <w:r w:rsidR="00F21188" w:rsidRPr="00F21933">
        <w:rPr>
          <w:sz w:val="26"/>
          <w:szCs w:val="26"/>
        </w:rPr>
        <w:t>5</w:t>
      </w:r>
      <w:r w:rsidRPr="00F21933">
        <w:rPr>
          <w:sz w:val="26"/>
          <w:szCs w:val="26"/>
        </w:rPr>
        <w:t xml:space="preserve"> года, по данным отч</w:t>
      </w:r>
      <w:r w:rsidR="00103F9B" w:rsidRPr="00F21933">
        <w:rPr>
          <w:sz w:val="26"/>
          <w:szCs w:val="26"/>
        </w:rPr>
        <w:t>ё</w:t>
      </w:r>
      <w:r w:rsidRPr="00F21933">
        <w:rPr>
          <w:sz w:val="26"/>
          <w:szCs w:val="26"/>
        </w:rPr>
        <w:t xml:space="preserve">та об исполнении бюджета, </w:t>
      </w:r>
      <w:r w:rsidR="008628E8" w:rsidRPr="008628E8">
        <w:rPr>
          <w:sz w:val="26"/>
          <w:szCs w:val="26"/>
        </w:rPr>
        <w:t xml:space="preserve">произведены заимствования </w:t>
      </w:r>
      <w:r w:rsidR="008628E8">
        <w:rPr>
          <w:sz w:val="26"/>
          <w:szCs w:val="26"/>
        </w:rPr>
        <w:t>н</w:t>
      </w:r>
      <w:r w:rsidR="008628E8" w:rsidRPr="008628E8">
        <w:rPr>
          <w:sz w:val="26"/>
          <w:szCs w:val="26"/>
        </w:rPr>
        <w:t xml:space="preserve">а сумму </w:t>
      </w:r>
      <w:r w:rsidR="008628E8">
        <w:rPr>
          <w:sz w:val="26"/>
          <w:szCs w:val="26"/>
        </w:rPr>
        <w:t>198</w:t>
      </w:r>
      <w:r w:rsidR="008628E8" w:rsidRPr="008628E8">
        <w:rPr>
          <w:sz w:val="26"/>
          <w:szCs w:val="26"/>
        </w:rPr>
        <w:t xml:space="preserve"> 000,00 тыс. рублей, </w:t>
      </w:r>
      <w:r w:rsidR="008628E8">
        <w:rPr>
          <w:sz w:val="26"/>
          <w:szCs w:val="26"/>
        </w:rPr>
        <w:t xml:space="preserve">в том числе в ОАО «Сбербанк России» - 118 000,00 тыс. рублей, </w:t>
      </w:r>
      <w:r w:rsidR="00441704">
        <w:rPr>
          <w:sz w:val="26"/>
          <w:szCs w:val="26"/>
        </w:rPr>
        <w:t xml:space="preserve">в </w:t>
      </w:r>
      <w:r w:rsidR="008628E8">
        <w:rPr>
          <w:sz w:val="26"/>
          <w:szCs w:val="26"/>
        </w:rPr>
        <w:t>департамент</w:t>
      </w:r>
      <w:r w:rsidR="00441704">
        <w:rPr>
          <w:sz w:val="26"/>
          <w:szCs w:val="26"/>
        </w:rPr>
        <w:t>е</w:t>
      </w:r>
      <w:r w:rsidR="008628E8">
        <w:rPr>
          <w:sz w:val="26"/>
          <w:szCs w:val="26"/>
        </w:rPr>
        <w:t xml:space="preserve"> финансов ПК </w:t>
      </w:r>
      <w:r w:rsidR="00441704">
        <w:rPr>
          <w:sz w:val="26"/>
          <w:szCs w:val="26"/>
        </w:rPr>
        <w:t>(бюджетный кредит) -</w:t>
      </w:r>
      <w:r w:rsidR="008628E8">
        <w:rPr>
          <w:sz w:val="26"/>
          <w:szCs w:val="26"/>
        </w:rPr>
        <w:t xml:space="preserve"> 80 000,00 тыс. рублей; </w:t>
      </w:r>
      <w:r w:rsidR="008628E8" w:rsidRPr="008628E8">
        <w:rPr>
          <w:sz w:val="26"/>
          <w:szCs w:val="26"/>
        </w:rPr>
        <w:t xml:space="preserve">погашено заимствованных средств </w:t>
      </w:r>
      <w:r w:rsidR="00441704">
        <w:rPr>
          <w:sz w:val="26"/>
          <w:szCs w:val="26"/>
        </w:rPr>
        <w:t xml:space="preserve">в ОАО «Сбербанк России» в </w:t>
      </w:r>
      <w:r w:rsidR="008628E8" w:rsidRPr="008628E8">
        <w:rPr>
          <w:sz w:val="26"/>
          <w:szCs w:val="26"/>
        </w:rPr>
        <w:t>сумм</w:t>
      </w:r>
      <w:r w:rsidR="00441704">
        <w:rPr>
          <w:sz w:val="26"/>
          <w:szCs w:val="26"/>
        </w:rPr>
        <w:t>е</w:t>
      </w:r>
      <w:r w:rsidR="008628E8" w:rsidRPr="008628E8">
        <w:rPr>
          <w:sz w:val="26"/>
          <w:szCs w:val="26"/>
        </w:rPr>
        <w:t xml:space="preserve"> </w:t>
      </w:r>
      <w:r w:rsidR="008628E8">
        <w:rPr>
          <w:sz w:val="26"/>
          <w:szCs w:val="26"/>
        </w:rPr>
        <w:t>133</w:t>
      </w:r>
      <w:r w:rsidR="008628E8" w:rsidRPr="008628E8">
        <w:rPr>
          <w:sz w:val="26"/>
          <w:szCs w:val="26"/>
        </w:rPr>
        <w:t> 000,00 тыс. рублей.</w:t>
      </w:r>
      <w:r w:rsidR="008628E8" w:rsidRPr="00AC3022">
        <w:rPr>
          <w:sz w:val="28"/>
          <w:szCs w:val="28"/>
        </w:rPr>
        <w:t xml:space="preserve"> </w:t>
      </w:r>
    </w:p>
    <w:p w:rsidR="00177710" w:rsidRDefault="00177710" w:rsidP="00177710">
      <w:pPr>
        <w:ind w:right="-186"/>
        <w:jc w:val="both"/>
        <w:rPr>
          <w:sz w:val="28"/>
          <w:szCs w:val="28"/>
        </w:rPr>
      </w:pPr>
    </w:p>
    <w:p w:rsidR="00177710" w:rsidRPr="00F21933" w:rsidRDefault="00AC3022" w:rsidP="00177710">
      <w:pPr>
        <w:ind w:right="-186"/>
        <w:jc w:val="center"/>
        <w:rPr>
          <w:b/>
          <w:sz w:val="26"/>
          <w:szCs w:val="26"/>
        </w:rPr>
      </w:pPr>
      <w:r w:rsidRPr="00F21933">
        <w:rPr>
          <w:b/>
          <w:sz w:val="26"/>
          <w:szCs w:val="26"/>
          <w:u w:val="single"/>
          <w:lang w:val="en-US"/>
        </w:rPr>
        <w:lastRenderedPageBreak/>
        <w:t>II</w:t>
      </w:r>
      <w:r w:rsidRPr="00F21933">
        <w:rPr>
          <w:b/>
          <w:sz w:val="26"/>
          <w:szCs w:val="26"/>
          <w:u w:val="single"/>
        </w:rPr>
        <w:t xml:space="preserve">. </w:t>
      </w:r>
      <w:r w:rsidR="00177710" w:rsidRPr="00F21933">
        <w:rPr>
          <w:b/>
          <w:sz w:val="26"/>
          <w:szCs w:val="26"/>
          <w:u w:val="single"/>
        </w:rPr>
        <w:t>Исполнение доходной части местного бюджета.</w:t>
      </w:r>
    </w:p>
    <w:p w:rsidR="00177710" w:rsidRPr="00F21933" w:rsidRDefault="00177710" w:rsidP="00177710">
      <w:pPr>
        <w:ind w:right="-186"/>
        <w:jc w:val="center"/>
        <w:rPr>
          <w:sz w:val="26"/>
          <w:szCs w:val="26"/>
        </w:rPr>
      </w:pPr>
    </w:p>
    <w:p w:rsidR="00177710" w:rsidRPr="00F21933" w:rsidRDefault="00177710" w:rsidP="00FC09DA">
      <w:pPr>
        <w:ind w:right="-186" w:firstLine="708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За 1 </w:t>
      </w:r>
      <w:r w:rsidR="00441704">
        <w:rPr>
          <w:sz w:val="26"/>
          <w:szCs w:val="26"/>
        </w:rPr>
        <w:t>полугодие</w:t>
      </w:r>
      <w:r w:rsidRPr="00F21933">
        <w:rPr>
          <w:sz w:val="26"/>
          <w:szCs w:val="26"/>
        </w:rPr>
        <w:t xml:space="preserve"> 201</w:t>
      </w:r>
      <w:r w:rsidR="00103F9B" w:rsidRPr="00F21933">
        <w:rPr>
          <w:sz w:val="26"/>
          <w:szCs w:val="26"/>
        </w:rPr>
        <w:t>5</w:t>
      </w:r>
      <w:r w:rsidRPr="00F21933">
        <w:rPr>
          <w:sz w:val="26"/>
          <w:szCs w:val="26"/>
        </w:rPr>
        <w:t xml:space="preserve"> года в доходы местного бюджета поступило </w:t>
      </w:r>
      <w:r w:rsidR="00441704">
        <w:rPr>
          <w:sz w:val="26"/>
          <w:szCs w:val="26"/>
        </w:rPr>
        <w:t>1 444</w:t>
      </w:r>
      <w:r w:rsidRPr="00F21933">
        <w:rPr>
          <w:sz w:val="26"/>
          <w:szCs w:val="26"/>
        </w:rPr>
        <w:t> </w:t>
      </w:r>
      <w:r w:rsidR="00103F9B" w:rsidRPr="00F21933">
        <w:rPr>
          <w:sz w:val="26"/>
          <w:szCs w:val="26"/>
        </w:rPr>
        <w:t>3</w:t>
      </w:r>
      <w:r w:rsidR="00441704">
        <w:rPr>
          <w:sz w:val="26"/>
          <w:szCs w:val="26"/>
        </w:rPr>
        <w:t>22</w:t>
      </w:r>
      <w:r w:rsidRPr="00F21933">
        <w:rPr>
          <w:sz w:val="26"/>
          <w:szCs w:val="26"/>
        </w:rPr>
        <w:t>,</w:t>
      </w:r>
      <w:r w:rsidR="00441704">
        <w:rPr>
          <w:sz w:val="26"/>
          <w:szCs w:val="26"/>
        </w:rPr>
        <w:t>64</w:t>
      </w:r>
      <w:r w:rsidRPr="00F21933">
        <w:rPr>
          <w:sz w:val="26"/>
          <w:szCs w:val="26"/>
        </w:rPr>
        <w:t xml:space="preserve"> тыс. рублей, исполнение к году составило </w:t>
      </w:r>
      <w:r w:rsidR="00441704">
        <w:rPr>
          <w:sz w:val="26"/>
          <w:szCs w:val="26"/>
        </w:rPr>
        <w:t>49</w:t>
      </w:r>
      <w:r w:rsidRPr="00F21933">
        <w:rPr>
          <w:sz w:val="26"/>
          <w:szCs w:val="26"/>
        </w:rPr>
        <w:t>,</w:t>
      </w:r>
      <w:r w:rsidR="00103F9B" w:rsidRPr="00F21933">
        <w:rPr>
          <w:sz w:val="26"/>
          <w:szCs w:val="26"/>
        </w:rPr>
        <w:t>2</w:t>
      </w:r>
      <w:r w:rsidR="00441704">
        <w:rPr>
          <w:sz w:val="26"/>
          <w:szCs w:val="26"/>
        </w:rPr>
        <w:t>4</w:t>
      </w:r>
      <w:r w:rsidR="00103F9B" w:rsidRPr="00F21933">
        <w:rPr>
          <w:sz w:val="26"/>
          <w:szCs w:val="26"/>
        </w:rPr>
        <w:t>%</w:t>
      </w:r>
      <w:r w:rsidRPr="00F21933">
        <w:rPr>
          <w:sz w:val="26"/>
          <w:szCs w:val="26"/>
        </w:rPr>
        <w:t>.</w:t>
      </w:r>
    </w:p>
    <w:p w:rsidR="00177710" w:rsidRPr="00F21933" w:rsidRDefault="00441704" w:rsidP="00FC09DA">
      <w:pPr>
        <w:ind w:right="-186"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Поступление доходов за 6 месяцев</w:t>
      </w:r>
      <w:r w:rsidR="00177710" w:rsidRPr="00F21933">
        <w:rPr>
          <w:sz w:val="26"/>
          <w:szCs w:val="26"/>
        </w:rPr>
        <w:t xml:space="preserve"> </w:t>
      </w:r>
      <w:r w:rsidR="005446EB" w:rsidRPr="00F21933">
        <w:rPr>
          <w:sz w:val="26"/>
          <w:szCs w:val="26"/>
        </w:rPr>
        <w:t>201</w:t>
      </w:r>
      <w:r w:rsidR="00103F9B" w:rsidRPr="00F21933">
        <w:rPr>
          <w:sz w:val="26"/>
          <w:szCs w:val="26"/>
        </w:rPr>
        <w:t>5</w:t>
      </w:r>
      <w:r w:rsidR="005446EB" w:rsidRPr="00F21933">
        <w:rPr>
          <w:sz w:val="26"/>
          <w:szCs w:val="26"/>
        </w:rPr>
        <w:t xml:space="preserve"> года </w:t>
      </w:r>
      <w:r w:rsidR="00177710" w:rsidRPr="00F21933">
        <w:rPr>
          <w:sz w:val="26"/>
          <w:szCs w:val="26"/>
        </w:rPr>
        <w:t>у</w:t>
      </w:r>
      <w:r w:rsidR="005446EB" w:rsidRPr="00F21933">
        <w:rPr>
          <w:sz w:val="26"/>
          <w:szCs w:val="26"/>
        </w:rPr>
        <w:t>величилось</w:t>
      </w:r>
      <w:r w:rsidR="00177710" w:rsidRPr="00F21933">
        <w:rPr>
          <w:sz w:val="26"/>
          <w:szCs w:val="26"/>
        </w:rPr>
        <w:t xml:space="preserve"> на </w:t>
      </w:r>
      <w:r w:rsidR="00103F9B" w:rsidRPr="00F21933">
        <w:rPr>
          <w:sz w:val="26"/>
          <w:szCs w:val="26"/>
        </w:rPr>
        <w:t>2</w:t>
      </w:r>
      <w:r>
        <w:rPr>
          <w:sz w:val="26"/>
          <w:szCs w:val="26"/>
        </w:rPr>
        <w:t>16</w:t>
      </w:r>
      <w:r w:rsidR="00177710" w:rsidRPr="00F21933">
        <w:rPr>
          <w:sz w:val="26"/>
          <w:szCs w:val="26"/>
        </w:rPr>
        <w:t> </w:t>
      </w:r>
      <w:r>
        <w:rPr>
          <w:sz w:val="26"/>
          <w:szCs w:val="26"/>
        </w:rPr>
        <w:t>4</w:t>
      </w:r>
      <w:r w:rsidR="00103F9B" w:rsidRPr="00F21933">
        <w:rPr>
          <w:sz w:val="26"/>
          <w:szCs w:val="26"/>
        </w:rPr>
        <w:t>8</w:t>
      </w:r>
      <w:r>
        <w:rPr>
          <w:sz w:val="26"/>
          <w:szCs w:val="26"/>
        </w:rPr>
        <w:t>0</w:t>
      </w:r>
      <w:r w:rsidR="00177710" w:rsidRPr="00F21933">
        <w:rPr>
          <w:sz w:val="26"/>
          <w:szCs w:val="26"/>
        </w:rPr>
        <w:t>,</w:t>
      </w:r>
      <w:r>
        <w:rPr>
          <w:sz w:val="26"/>
          <w:szCs w:val="26"/>
        </w:rPr>
        <w:t>85</w:t>
      </w:r>
      <w:r w:rsidR="005446EB" w:rsidRPr="00F21933">
        <w:rPr>
          <w:sz w:val="26"/>
          <w:szCs w:val="26"/>
        </w:rPr>
        <w:t xml:space="preserve"> </w:t>
      </w:r>
      <w:r w:rsidR="00177710" w:rsidRPr="00F21933">
        <w:rPr>
          <w:sz w:val="26"/>
          <w:szCs w:val="26"/>
        </w:rPr>
        <w:t xml:space="preserve">тыс. рублей, по сравнению с аналогичным периодом </w:t>
      </w:r>
      <w:r w:rsidR="005446EB" w:rsidRPr="00F21933">
        <w:rPr>
          <w:sz w:val="26"/>
          <w:szCs w:val="26"/>
        </w:rPr>
        <w:t>201</w:t>
      </w:r>
      <w:r w:rsidR="00103F9B" w:rsidRPr="00F21933">
        <w:rPr>
          <w:sz w:val="26"/>
          <w:szCs w:val="26"/>
        </w:rPr>
        <w:t>4</w:t>
      </w:r>
      <w:r w:rsidR="00177710" w:rsidRPr="00F21933">
        <w:rPr>
          <w:sz w:val="26"/>
          <w:szCs w:val="26"/>
        </w:rPr>
        <w:t xml:space="preserve"> года.</w:t>
      </w:r>
    </w:p>
    <w:p w:rsidR="00177710" w:rsidRPr="00F21933" w:rsidRDefault="00177710" w:rsidP="00FC09DA">
      <w:pPr>
        <w:ind w:right="-186" w:firstLine="708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Собственные доходы за 1 </w:t>
      </w:r>
      <w:r w:rsidR="00441704">
        <w:rPr>
          <w:sz w:val="26"/>
          <w:szCs w:val="26"/>
        </w:rPr>
        <w:t>полугодие</w:t>
      </w:r>
      <w:r w:rsidRPr="00F21933">
        <w:rPr>
          <w:sz w:val="26"/>
          <w:szCs w:val="26"/>
        </w:rPr>
        <w:t xml:space="preserve"> 201</w:t>
      </w:r>
      <w:r w:rsidR="00103F9B" w:rsidRPr="00F21933">
        <w:rPr>
          <w:sz w:val="26"/>
          <w:szCs w:val="26"/>
        </w:rPr>
        <w:t>5</w:t>
      </w:r>
      <w:r w:rsidRPr="00F21933">
        <w:rPr>
          <w:sz w:val="26"/>
          <w:szCs w:val="26"/>
        </w:rPr>
        <w:t xml:space="preserve"> года (налоговые и неналоговые) поступили в сумме </w:t>
      </w:r>
      <w:r w:rsidR="00473A97">
        <w:rPr>
          <w:sz w:val="26"/>
          <w:szCs w:val="26"/>
        </w:rPr>
        <w:t>951</w:t>
      </w:r>
      <w:r w:rsidRPr="00F21933">
        <w:rPr>
          <w:sz w:val="26"/>
          <w:szCs w:val="26"/>
        </w:rPr>
        <w:t> </w:t>
      </w:r>
      <w:r w:rsidR="00473A97">
        <w:rPr>
          <w:sz w:val="26"/>
          <w:szCs w:val="26"/>
        </w:rPr>
        <w:t>136</w:t>
      </w:r>
      <w:r w:rsidRPr="00F21933">
        <w:rPr>
          <w:sz w:val="26"/>
          <w:szCs w:val="26"/>
        </w:rPr>
        <w:t>,</w:t>
      </w:r>
      <w:r w:rsidR="00473A97">
        <w:rPr>
          <w:sz w:val="26"/>
          <w:szCs w:val="26"/>
        </w:rPr>
        <w:t>35</w:t>
      </w:r>
      <w:r w:rsidRPr="00F21933">
        <w:rPr>
          <w:sz w:val="26"/>
          <w:szCs w:val="26"/>
        </w:rPr>
        <w:t xml:space="preserve"> тыс. рублей, </w:t>
      </w:r>
      <w:r w:rsidR="002C1A16" w:rsidRPr="00F21933">
        <w:rPr>
          <w:sz w:val="26"/>
          <w:szCs w:val="26"/>
        </w:rPr>
        <w:t xml:space="preserve">что на </w:t>
      </w:r>
      <w:r w:rsidR="00172C73">
        <w:rPr>
          <w:sz w:val="26"/>
          <w:szCs w:val="26"/>
        </w:rPr>
        <w:t>197</w:t>
      </w:r>
      <w:r w:rsidR="002C1A16" w:rsidRPr="00F21933">
        <w:rPr>
          <w:sz w:val="26"/>
          <w:szCs w:val="26"/>
        </w:rPr>
        <w:t> </w:t>
      </w:r>
      <w:r w:rsidR="00172C73">
        <w:rPr>
          <w:sz w:val="26"/>
          <w:szCs w:val="26"/>
        </w:rPr>
        <w:t>0</w:t>
      </w:r>
      <w:r w:rsidR="00110128" w:rsidRPr="00F21933">
        <w:rPr>
          <w:sz w:val="26"/>
          <w:szCs w:val="26"/>
        </w:rPr>
        <w:t>5</w:t>
      </w:r>
      <w:r w:rsidR="00172C73">
        <w:rPr>
          <w:sz w:val="26"/>
          <w:szCs w:val="26"/>
        </w:rPr>
        <w:t>8</w:t>
      </w:r>
      <w:r w:rsidR="002C1A16" w:rsidRPr="00F21933">
        <w:rPr>
          <w:sz w:val="26"/>
          <w:szCs w:val="26"/>
        </w:rPr>
        <w:t>,</w:t>
      </w:r>
      <w:r w:rsidR="00172C73">
        <w:rPr>
          <w:sz w:val="26"/>
          <w:szCs w:val="26"/>
        </w:rPr>
        <w:t>34</w:t>
      </w:r>
      <w:r w:rsidR="002C1A16" w:rsidRPr="00F21933">
        <w:rPr>
          <w:sz w:val="26"/>
          <w:szCs w:val="26"/>
        </w:rPr>
        <w:t xml:space="preserve"> тыс.</w:t>
      </w:r>
      <w:r w:rsidR="00DF285F" w:rsidRPr="00F21933">
        <w:rPr>
          <w:sz w:val="26"/>
          <w:szCs w:val="26"/>
        </w:rPr>
        <w:t xml:space="preserve"> </w:t>
      </w:r>
      <w:r w:rsidR="002C1A16" w:rsidRPr="00F21933">
        <w:rPr>
          <w:sz w:val="26"/>
          <w:szCs w:val="26"/>
        </w:rPr>
        <w:t xml:space="preserve">рублей </w:t>
      </w:r>
      <w:r w:rsidR="00110128" w:rsidRPr="00F21933">
        <w:rPr>
          <w:sz w:val="26"/>
          <w:szCs w:val="26"/>
        </w:rPr>
        <w:t>бол</w:t>
      </w:r>
      <w:r w:rsidR="002C1A16" w:rsidRPr="00F21933">
        <w:rPr>
          <w:sz w:val="26"/>
          <w:szCs w:val="26"/>
        </w:rPr>
        <w:t>ьше, чем за соответствующий период 201</w:t>
      </w:r>
      <w:r w:rsidR="00103F9B" w:rsidRPr="00F21933">
        <w:rPr>
          <w:sz w:val="26"/>
          <w:szCs w:val="26"/>
        </w:rPr>
        <w:t>4</w:t>
      </w:r>
      <w:r w:rsidR="002C1A16" w:rsidRPr="00F21933">
        <w:rPr>
          <w:sz w:val="26"/>
          <w:szCs w:val="26"/>
        </w:rPr>
        <w:t xml:space="preserve"> года.</w:t>
      </w:r>
      <w:r w:rsidRPr="00F21933">
        <w:rPr>
          <w:sz w:val="26"/>
          <w:szCs w:val="26"/>
        </w:rPr>
        <w:t xml:space="preserve"> </w:t>
      </w:r>
      <w:r w:rsidR="002C1A16" w:rsidRPr="00F21933">
        <w:rPr>
          <w:sz w:val="26"/>
          <w:szCs w:val="26"/>
        </w:rPr>
        <w:t>П</w:t>
      </w:r>
      <w:r w:rsidRPr="00F21933">
        <w:rPr>
          <w:sz w:val="26"/>
          <w:szCs w:val="26"/>
        </w:rPr>
        <w:t>роцент исполнения к году -</w:t>
      </w:r>
      <w:r w:rsidR="00106FCB" w:rsidRPr="00F21933">
        <w:rPr>
          <w:sz w:val="26"/>
          <w:szCs w:val="26"/>
        </w:rPr>
        <w:t xml:space="preserve"> </w:t>
      </w:r>
      <w:r w:rsidR="00172C73">
        <w:rPr>
          <w:sz w:val="26"/>
          <w:szCs w:val="26"/>
        </w:rPr>
        <w:t>51</w:t>
      </w:r>
      <w:r w:rsidRPr="00F21933">
        <w:rPr>
          <w:sz w:val="26"/>
          <w:szCs w:val="26"/>
        </w:rPr>
        <w:t>,</w:t>
      </w:r>
      <w:r w:rsidR="00172C73">
        <w:rPr>
          <w:sz w:val="26"/>
          <w:szCs w:val="26"/>
        </w:rPr>
        <w:t>37</w:t>
      </w:r>
      <w:r w:rsidRPr="00F21933">
        <w:rPr>
          <w:sz w:val="26"/>
          <w:szCs w:val="26"/>
        </w:rPr>
        <w:t xml:space="preserve">. За 1 </w:t>
      </w:r>
      <w:r w:rsidR="00172C73">
        <w:rPr>
          <w:sz w:val="26"/>
          <w:szCs w:val="26"/>
        </w:rPr>
        <w:t>полугодие</w:t>
      </w:r>
      <w:r w:rsidRPr="00F21933">
        <w:rPr>
          <w:sz w:val="26"/>
          <w:szCs w:val="26"/>
        </w:rPr>
        <w:t xml:space="preserve"> 20</w:t>
      </w:r>
      <w:r w:rsidR="00065EA7" w:rsidRPr="00F21933">
        <w:rPr>
          <w:sz w:val="26"/>
          <w:szCs w:val="26"/>
        </w:rPr>
        <w:t>1</w:t>
      </w:r>
      <w:r w:rsidR="00110128" w:rsidRPr="00F21933">
        <w:rPr>
          <w:sz w:val="26"/>
          <w:szCs w:val="26"/>
        </w:rPr>
        <w:t>4</w:t>
      </w:r>
      <w:r w:rsidRPr="00F21933">
        <w:rPr>
          <w:sz w:val="26"/>
          <w:szCs w:val="26"/>
        </w:rPr>
        <w:t xml:space="preserve"> года собственные доходы поступили в сумме </w:t>
      </w:r>
      <w:r w:rsidR="00172C73" w:rsidRPr="00172C73">
        <w:rPr>
          <w:sz w:val="26"/>
          <w:szCs w:val="26"/>
        </w:rPr>
        <w:t>754 078,01</w:t>
      </w:r>
      <w:r w:rsidR="00172C73" w:rsidRPr="00AC3022">
        <w:rPr>
          <w:sz w:val="28"/>
          <w:szCs w:val="28"/>
        </w:rPr>
        <w:t xml:space="preserve"> </w:t>
      </w:r>
      <w:r w:rsidRPr="00F21933">
        <w:rPr>
          <w:sz w:val="26"/>
          <w:szCs w:val="26"/>
        </w:rPr>
        <w:t>тыс. рублей</w:t>
      </w:r>
      <w:r w:rsidR="005D5E6B" w:rsidRPr="00F21933">
        <w:rPr>
          <w:sz w:val="26"/>
          <w:szCs w:val="26"/>
        </w:rPr>
        <w:t>.</w:t>
      </w:r>
    </w:p>
    <w:p w:rsidR="00177710" w:rsidRPr="00F21933" w:rsidRDefault="00177710" w:rsidP="00FC09DA">
      <w:pPr>
        <w:ind w:right="-186" w:firstLine="708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Налоговые и неналоговые доходы в структуре доходов составили </w:t>
      </w:r>
      <w:r w:rsidR="00DF285F" w:rsidRPr="00F21933">
        <w:rPr>
          <w:sz w:val="26"/>
          <w:szCs w:val="26"/>
        </w:rPr>
        <w:t>6</w:t>
      </w:r>
      <w:r w:rsidR="00172C73">
        <w:rPr>
          <w:sz w:val="26"/>
          <w:szCs w:val="26"/>
        </w:rPr>
        <w:t>5</w:t>
      </w:r>
      <w:r w:rsidRPr="00F21933">
        <w:rPr>
          <w:sz w:val="26"/>
          <w:szCs w:val="26"/>
        </w:rPr>
        <w:t>,</w:t>
      </w:r>
      <w:r w:rsidR="00172C73">
        <w:rPr>
          <w:sz w:val="26"/>
          <w:szCs w:val="26"/>
        </w:rPr>
        <w:t>85</w:t>
      </w:r>
      <w:r w:rsidRPr="00F21933">
        <w:rPr>
          <w:sz w:val="26"/>
          <w:szCs w:val="26"/>
        </w:rPr>
        <w:t>%, за аналогичный период 20</w:t>
      </w:r>
      <w:r w:rsidR="00106FCB" w:rsidRPr="00F21933">
        <w:rPr>
          <w:sz w:val="26"/>
          <w:szCs w:val="26"/>
        </w:rPr>
        <w:t>1</w:t>
      </w:r>
      <w:r w:rsidR="00110128" w:rsidRPr="00F21933">
        <w:rPr>
          <w:sz w:val="26"/>
          <w:szCs w:val="26"/>
        </w:rPr>
        <w:t>4</w:t>
      </w:r>
      <w:r w:rsidRPr="00F21933">
        <w:rPr>
          <w:sz w:val="26"/>
          <w:szCs w:val="26"/>
        </w:rPr>
        <w:t xml:space="preserve"> года –</w:t>
      </w:r>
      <w:r w:rsidR="00FF2BAC" w:rsidRPr="00F21933">
        <w:rPr>
          <w:sz w:val="26"/>
          <w:szCs w:val="26"/>
        </w:rPr>
        <w:t xml:space="preserve"> </w:t>
      </w:r>
      <w:r w:rsidR="00110128" w:rsidRPr="00F21933">
        <w:rPr>
          <w:sz w:val="26"/>
          <w:szCs w:val="26"/>
        </w:rPr>
        <w:t>6</w:t>
      </w:r>
      <w:r w:rsidR="00172C73">
        <w:rPr>
          <w:sz w:val="26"/>
          <w:szCs w:val="26"/>
        </w:rPr>
        <w:t>1</w:t>
      </w:r>
      <w:r w:rsidRPr="00F21933">
        <w:rPr>
          <w:sz w:val="26"/>
          <w:szCs w:val="26"/>
        </w:rPr>
        <w:t>,</w:t>
      </w:r>
      <w:r w:rsidR="00172C73">
        <w:rPr>
          <w:sz w:val="26"/>
          <w:szCs w:val="26"/>
        </w:rPr>
        <w:t>41</w:t>
      </w:r>
      <w:r w:rsidRPr="00F21933">
        <w:rPr>
          <w:sz w:val="26"/>
          <w:szCs w:val="26"/>
        </w:rPr>
        <w:t>%.</w:t>
      </w:r>
    </w:p>
    <w:p w:rsidR="00F95F7F" w:rsidRDefault="00177710" w:rsidP="00FC09DA">
      <w:pPr>
        <w:ind w:right="-186" w:firstLine="708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Безвозмездные поступления </w:t>
      </w:r>
      <w:r w:rsidR="00172C73">
        <w:rPr>
          <w:sz w:val="26"/>
          <w:szCs w:val="26"/>
        </w:rPr>
        <w:t>за</w:t>
      </w:r>
      <w:r w:rsidRPr="00F21933">
        <w:rPr>
          <w:sz w:val="26"/>
          <w:szCs w:val="26"/>
        </w:rPr>
        <w:t xml:space="preserve"> 1 </w:t>
      </w:r>
      <w:r w:rsidR="00172C73">
        <w:rPr>
          <w:sz w:val="26"/>
          <w:szCs w:val="26"/>
        </w:rPr>
        <w:t>полугодие</w:t>
      </w:r>
      <w:r w:rsidRPr="00F21933">
        <w:rPr>
          <w:sz w:val="26"/>
          <w:szCs w:val="26"/>
        </w:rPr>
        <w:t xml:space="preserve"> </w:t>
      </w:r>
      <w:r w:rsidR="00E87AA7" w:rsidRPr="00F21933">
        <w:rPr>
          <w:sz w:val="26"/>
          <w:szCs w:val="26"/>
        </w:rPr>
        <w:t>201</w:t>
      </w:r>
      <w:r w:rsidR="00110128" w:rsidRPr="00F21933">
        <w:rPr>
          <w:sz w:val="26"/>
          <w:szCs w:val="26"/>
        </w:rPr>
        <w:t>5</w:t>
      </w:r>
      <w:r w:rsidR="00E87AA7" w:rsidRPr="00F21933">
        <w:rPr>
          <w:sz w:val="26"/>
          <w:szCs w:val="26"/>
        </w:rPr>
        <w:t xml:space="preserve"> года </w:t>
      </w:r>
      <w:r w:rsidRPr="00F21933">
        <w:rPr>
          <w:sz w:val="26"/>
          <w:szCs w:val="26"/>
        </w:rPr>
        <w:t>составили -</w:t>
      </w:r>
      <w:r w:rsidR="00FF2BAC" w:rsidRPr="00F21933">
        <w:rPr>
          <w:sz w:val="26"/>
          <w:szCs w:val="26"/>
        </w:rPr>
        <w:t xml:space="preserve"> </w:t>
      </w:r>
      <w:r w:rsidR="00172C73">
        <w:rPr>
          <w:sz w:val="26"/>
          <w:szCs w:val="26"/>
        </w:rPr>
        <w:t>493</w:t>
      </w:r>
      <w:r w:rsidRPr="00F21933">
        <w:rPr>
          <w:sz w:val="26"/>
          <w:szCs w:val="26"/>
        </w:rPr>
        <w:t> </w:t>
      </w:r>
      <w:r w:rsidR="00172C73">
        <w:rPr>
          <w:sz w:val="26"/>
          <w:szCs w:val="26"/>
        </w:rPr>
        <w:t>186</w:t>
      </w:r>
      <w:r w:rsidRPr="00F21933">
        <w:rPr>
          <w:sz w:val="26"/>
          <w:szCs w:val="26"/>
        </w:rPr>
        <w:t>,</w:t>
      </w:r>
      <w:r w:rsidR="00172C73">
        <w:rPr>
          <w:sz w:val="26"/>
          <w:szCs w:val="26"/>
        </w:rPr>
        <w:t>29</w:t>
      </w:r>
      <w:r w:rsidRPr="00F21933">
        <w:rPr>
          <w:sz w:val="26"/>
          <w:szCs w:val="26"/>
        </w:rPr>
        <w:t xml:space="preserve"> тыс. рублей, </w:t>
      </w:r>
      <w:r w:rsidR="002C1A16" w:rsidRPr="00F21933">
        <w:rPr>
          <w:sz w:val="26"/>
          <w:szCs w:val="26"/>
        </w:rPr>
        <w:t xml:space="preserve">что на </w:t>
      </w:r>
      <w:r w:rsidR="00172C73">
        <w:rPr>
          <w:sz w:val="26"/>
          <w:szCs w:val="26"/>
        </w:rPr>
        <w:t>1</w:t>
      </w:r>
      <w:r w:rsidR="007604DA" w:rsidRPr="00F21933">
        <w:rPr>
          <w:sz w:val="26"/>
          <w:szCs w:val="26"/>
        </w:rPr>
        <w:t>9</w:t>
      </w:r>
      <w:r w:rsidR="002C1A16" w:rsidRPr="00F21933">
        <w:rPr>
          <w:sz w:val="26"/>
          <w:szCs w:val="26"/>
        </w:rPr>
        <w:t> </w:t>
      </w:r>
      <w:r w:rsidR="007604DA" w:rsidRPr="00F21933">
        <w:rPr>
          <w:sz w:val="26"/>
          <w:szCs w:val="26"/>
        </w:rPr>
        <w:t>4</w:t>
      </w:r>
      <w:r w:rsidR="00172C73">
        <w:rPr>
          <w:sz w:val="26"/>
          <w:szCs w:val="26"/>
        </w:rPr>
        <w:t>22</w:t>
      </w:r>
      <w:r w:rsidR="002C1A16" w:rsidRPr="00F21933">
        <w:rPr>
          <w:sz w:val="26"/>
          <w:szCs w:val="26"/>
        </w:rPr>
        <w:t>,</w:t>
      </w:r>
      <w:r w:rsidR="007604DA" w:rsidRPr="00F21933">
        <w:rPr>
          <w:sz w:val="26"/>
          <w:szCs w:val="26"/>
        </w:rPr>
        <w:t>5</w:t>
      </w:r>
      <w:r w:rsidR="00172C73">
        <w:rPr>
          <w:sz w:val="26"/>
          <w:szCs w:val="26"/>
        </w:rPr>
        <w:t>1</w:t>
      </w:r>
      <w:r w:rsidR="00F26DEA" w:rsidRPr="00F21933">
        <w:rPr>
          <w:sz w:val="26"/>
          <w:szCs w:val="26"/>
        </w:rPr>
        <w:t xml:space="preserve"> </w:t>
      </w:r>
      <w:r w:rsidR="002C1A16" w:rsidRPr="00F21933">
        <w:rPr>
          <w:sz w:val="26"/>
          <w:szCs w:val="26"/>
        </w:rPr>
        <w:t>тыс.</w:t>
      </w:r>
      <w:r w:rsidR="00F26DEA" w:rsidRPr="00F21933">
        <w:rPr>
          <w:sz w:val="26"/>
          <w:szCs w:val="26"/>
        </w:rPr>
        <w:t xml:space="preserve"> </w:t>
      </w:r>
      <w:r w:rsidR="002C1A16" w:rsidRPr="00F21933">
        <w:rPr>
          <w:sz w:val="26"/>
          <w:szCs w:val="26"/>
        </w:rPr>
        <w:t xml:space="preserve">рублей </w:t>
      </w:r>
      <w:r w:rsidR="00172C73">
        <w:rPr>
          <w:sz w:val="26"/>
          <w:szCs w:val="26"/>
        </w:rPr>
        <w:t>бол</w:t>
      </w:r>
      <w:r w:rsidR="00BD62EC" w:rsidRPr="00F21933">
        <w:rPr>
          <w:sz w:val="26"/>
          <w:szCs w:val="26"/>
        </w:rPr>
        <w:t>ьше</w:t>
      </w:r>
      <w:r w:rsidR="002C1A16" w:rsidRPr="00F21933">
        <w:rPr>
          <w:sz w:val="26"/>
          <w:szCs w:val="26"/>
        </w:rPr>
        <w:t xml:space="preserve">, чем за соответствующий период </w:t>
      </w:r>
      <w:r w:rsidR="00E87AA7" w:rsidRPr="00F21933">
        <w:rPr>
          <w:sz w:val="26"/>
          <w:szCs w:val="26"/>
        </w:rPr>
        <w:t>201</w:t>
      </w:r>
      <w:r w:rsidR="007604DA" w:rsidRPr="00F21933">
        <w:rPr>
          <w:sz w:val="26"/>
          <w:szCs w:val="26"/>
        </w:rPr>
        <w:t>4</w:t>
      </w:r>
      <w:r w:rsidR="002C1A16" w:rsidRPr="00F21933">
        <w:rPr>
          <w:sz w:val="26"/>
          <w:szCs w:val="26"/>
        </w:rPr>
        <w:t xml:space="preserve"> года. П</w:t>
      </w:r>
      <w:r w:rsidRPr="00F21933">
        <w:rPr>
          <w:sz w:val="26"/>
          <w:szCs w:val="26"/>
        </w:rPr>
        <w:t>роцент исполнения к году</w:t>
      </w:r>
      <w:r w:rsidR="00F26DEA" w:rsidRPr="00F21933">
        <w:rPr>
          <w:sz w:val="26"/>
          <w:szCs w:val="26"/>
        </w:rPr>
        <w:t xml:space="preserve"> -</w:t>
      </w:r>
      <w:r w:rsidRPr="00F21933">
        <w:rPr>
          <w:sz w:val="26"/>
          <w:szCs w:val="26"/>
        </w:rPr>
        <w:t xml:space="preserve"> </w:t>
      </w:r>
      <w:r w:rsidR="00172C73">
        <w:rPr>
          <w:sz w:val="26"/>
          <w:szCs w:val="26"/>
        </w:rPr>
        <w:t>45</w:t>
      </w:r>
      <w:r w:rsidRPr="00F21933">
        <w:rPr>
          <w:sz w:val="26"/>
          <w:szCs w:val="26"/>
        </w:rPr>
        <w:t>,</w:t>
      </w:r>
      <w:r w:rsidR="00172C73">
        <w:rPr>
          <w:sz w:val="26"/>
          <w:szCs w:val="26"/>
        </w:rPr>
        <w:t>61</w:t>
      </w:r>
      <w:r w:rsidR="00F95F7F">
        <w:rPr>
          <w:sz w:val="26"/>
          <w:szCs w:val="26"/>
        </w:rPr>
        <w:t>,</w:t>
      </w:r>
      <w:r w:rsidRPr="00F21933">
        <w:rPr>
          <w:sz w:val="26"/>
          <w:szCs w:val="26"/>
        </w:rPr>
        <w:t xml:space="preserve"> и в структуре доходов </w:t>
      </w:r>
      <w:r w:rsidR="00F95F7F">
        <w:rPr>
          <w:sz w:val="26"/>
          <w:szCs w:val="26"/>
        </w:rPr>
        <w:t xml:space="preserve">безвозмездные поступления </w:t>
      </w:r>
      <w:r w:rsidRPr="00F21933">
        <w:rPr>
          <w:sz w:val="26"/>
          <w:szCs w:val="26"/>
        </w:rPr>
        <w:t xml:space="preserve">составили </w:t>
      </w:r>
      <w:r w:rsidR="007604DA" w:rsidRPr="00F21933">
        <w:rPr>
          <w:sz w:val="26"/>
          <w:szCs w:val="26"/>
        </w:rPr>
        <w:t>3</w:t>
      </w:r>
      <w:r w:rsidR="00172C73">
        <w:rPr>
          <w:sz w:val="26"/>
          <w:szCs w:val="26"/>
        </w:rPr>
        <w:t>4</w:t>
      </w:r>
      <w:r w:rsidRPr="00F21933">
        <w:rPr>
          <w:sz w:val="26"/>
          <w:szCs w:val="26"/>
        </w:rPr>
        <w:t>,</w:t>
      </w:r>
      <w:r w:rsidR="00172C73">
        <w:rPr>
          <w:sz w:val="26"/>
          <w:szCs w:val="26"/>
        </w:rPr>
        <w:t>15</w:t>
      </w:r>
      <w:r w:rsidR="00F26DEA" w:rsidRPr="00F21933">
        <w:rPr>
          <w:sz w:val="26"/>
          <w:szCs w:val="26"/>
        </w:rPr>
        <w:t>%</w:t>
      </w:r>
      <w:r w:rsidRPr="00F21933">
        <w:rPr>
          <w:sz w:val="26"/>
          <w:szCs w:val="26"/>
        </w:rPr>
        <w:t xml:space="preserve">.  </w:t>
      </w:r>
    </w:p>
    <w:p w:rsidR="00177710" w:rsidRPr="00F21933" w:rsidRDefault="00396CD9" w:rsidP="00FC09DA">
      <w:pPr>
        <w:ind w:right="-186" w:firstLine="708"/>
        <w:jc w:val="both"/>
        <w:rPr>
          <w:sz w:val="26"/>
          <w:szCs w:val="26"/>
        </w:rPr>
      </w:pPr>
      <w:r w:rsidRPr="00F21933">
        <w:rPr>
          <w:sz w:val="26"/>
          <w:szCs w:val="26"/>
        </w:rPr>
        <w:t>В</w:t>
      </w:r>
      <w:r w:rsidR="00177710" w:rsidRPr="00F21933">
        <w:rPr>
          <w:sz w:val="26"/>
          <w:szCs w:val="26"/>
        </w:rPr>
        <w:t xml:space="preserve"> первом </w:t>
      </w:r>
      <w:r w:rsidR="00172C73">
        <w:rPr>
          <w:sz w:val="26"/>
          <w:szCs w:val="26"/>
        </w:rPr>
        <w:t>полугодии</w:t>
      </w:r>
      <w:r w:rsidR="00177710" w:rsidRPr="00F21933">
        <w:rPr>
          <w:sz w:val="26"/>
          <w:szCs w:val="26"/>
        </w:rPr>
        <w:t xml:space="preserve"> 20</w:t>
      </w:r>
      <w:r w:rsidR="005D5E6B" w:rsidRPr="00F21933">
        <w:rPr>
          <w:sz w:val="26"/>
          <w:szCs w:val="26"/>
        </w:rPr>
        <w:t>1</w:t>
      </w:r>
      <w:r w:rsidR="007604DA" w:rsidRPr="00F21933">
        <w:rPr>
          <w:sz w:val="26"/>
          <w:szCs w:val="26"/>
        </w:rPr>
        <w:t>4</w:t>
      </w:r>
      <w:r w:rsidR="00177710" w:rsidRPr="00F21933">
        <w:rPr>
          <w:sz w:val="26"/>
          <w:szCs w:val="26"/>
        </w:rPr>
        <w:t xml:space="preserve"> года безвозмездные поступления составили </w:t>
      </w:r>
      <w:r w:rsidR="00172C73" w:rsidRPr="00172C73">
        <w:rPr>
          <w:sz w:val="26"/>
          <w:szCs w:val="26"/>
        </w:rPr>
        <w:t>473 763,78</w:t>
      </w:r>
      <w:r w:rsidR="00172C73" w:rsidRPr="00DF285F">
        <w:rPr>
          <w:sz w:val="28"/>
          <w:szCs w:val="28"/>
        </w:rPr>
        <w:t xml:space="preserve"> </w:t>
      </w:r>
      <w:r w:rsidR="00177710" w:rsidRPr="00F21933">
        <w:rPr>
          <w:sz w:val="26"/>
          <w:szCs w:val="26"/>
        </w:rPr>
        <w:t>тыс. рублей</w:t>
      </w:r>
      <w:r w:rsidR="005D5E6B" w:rsidRPr="00F21933">
        <w:rPr>
          <w:sz w:val="26"/>
          <w:szCs w:val="26"/>
        </w:rPr>
        <w:t>,</w:t>
      </w:r>
      <w:r w:rsidR="00F26DEA" w:rsidRPr="00F21933">
        <w:rPr>
          <w:sz w:val="26"/>
          <w:szCs w:val="26"/>
        </w:rPr>
        <w:t xml:space="preserve"> что в структуре доходов составляет</w:t>
      </w:r>
      <w:r w:rsidR="00177710" w:rsidRPr="00F21933">
        <w:rPr>
          <w:sz w:val="26"/>
          <w:szCs w:val="26"/>
        </w:rPr>
        <w:t xml:space="preserve"> </w:t>
      </w:r>
      <w:r w:rsidR="007604DA" w:rsidRPr="00F21933">
        <w:rPr>
          <w:sz w:val="26"/>
          <w:szCs w:val="26"/>
        </w:rPr>
        <w:t>3</w:t>
      </w:r>
      <w:r w:rsidR="00172C73">
        <w:rPr>
          <w:sz w:val="26"/>
          <w:szCs w:val="26"/>
        </w:rPr>
        <w:t>8</w:t>
      </w:r>
      <w:r w:rsidR="00177710" w:rsidRPr="00F21933">
        <w:rPr>
          <w:sz w:val="26"/>
          <w:szCs w:val="26"/>
        </w:rPr>
        <w:t>,</w:t>
      </w:r>
      <w:r w:rsidR="00172C73">
        <w:rPr>
          <w:sz w:val="26"/>
          <w:szCs w:val="26"/>
        </w:rPr>
        <w:t>59</w:t>
      </w:r>
      <w:r w:rsidR="00F26DEA" w:rsidRPr="00F21933">
        <w:rPr>
          <w:sz w:val="26"/>
          <w:szCs w:val="26"/>
        </w:rPr>
        <w:t>%.</w:t>
      </w:r>
    </w:p>
    <w:p w:rsidR="00177710" w:rsidRPr="00F21933" w:rsidRDefault="00177710" w:rsidP="00177710">
      <w:pPr>
        <w:ind w:right="-186"/>
        <w:jc w:val="both"/>
        <w:rPr>
          <w:sz w:val="26"/>
          <w:szCs w:val="26"/>
        </w:rPr>
      </w:pPr>
    </w:p>
    <w:p w:rsidR="00177710" w:rsidRPr="00F21933" w:rsidRDefault="00177710" w:rsidP="00177710">
      <w:pPr>
        <w:ind w:right="-186"/>
        <w:jc w:val="center"/>
        <w:rPr>
          <w:sz w:val="26"/>
          <w:szCs w:val="26"/>
        </w:rPr>
      </w:pPr>
      <w:r w:rsidRPr="00F21933">
        <w:rPr>
          <w:sz w:val="26"/>
          <w:szCs w:val="26"/>
          <w:u w:val="single"/>
        </w:rPr>
        <w:t>Налоговые доходы</w:t>
      </w:r>
    </w:p>
    <w:p w:rsidR="00202B64" w:rsidRPr="00AC3022" w:rsidRDefault="00177710" w:rsidP="00F95F7F">
      <w:pPr>
        <w:ind w:right="-186" w:firstLine="708"/>
        <w:jc w:val="both"/>
        <w:rPr>
          <w:sz w:val="28"/>
          <w:szCs w:val="28"/>
        </w:rPr>
      </w:pPr>
      <w:r w:rsidRPr="00F21933">
        <w:rPr>
          <w:sz w:val="26"/>
          <w:szCs w:val="26"/>
        </w:rPr>
        <w:t xml:space="preserve">Налоговые доходы в структуре доходов составили </w:t>
      </w:r>
      <w:r w:rsidR="00110128" w:rsidRPr="00F21933">
        <w:rPr>
          <w:sz w:val="26"/>
          <w:szCs w:val="26"/>
        </w:rPr>
        <w:t>7</w:t>
      </w:r>
      <w:r w:rsidR="008C2FB4">
        <w:rPr>
          <w:sz w:val="26"/>
          <w:szCs w:val="26"/>
        </w:rPr>
        <w:t>1</w:t>
      </w:r>
      <w:r w:rsidR="002C1A16" w:rsidRPr="00F21933">
        <w:rPr>
          <w:sz w:val="26"/>
          <w:szCs w:val="26"/>
        </w:rPr>
        <w:t>,</w:t>
      </w:r>
      <w:r w:rsidR="00110128" w:rsidRPr="00F21933">
        <w:rPr>
          <w:sz w:val="26"/>
          <w:szCs w:val="26"/>
        </w:rPr>
        <w:t>5</w:t>
      </w:r>
      <w:r w:rsidR="008C2FB4">
        <w:rPr>
          <w:sz w:val="26"/>
          <w:szCs w:val="26"/>
        </w:rPr>
        <w:t>8</w:t>
      </w:r>
      <w:r w:rsidRPr="00F21933">
        <w:rPr>
          <w:sz w:val="26"/>
          <w:szCs w:val="26"/>
        </w:rPr>
        <w:t xml:space="preserve">% и исполнены на </w:t>
      </w:r>
      <w:r w:rsidR="008C2FB4">
        <w:rPr>
          <w:sz w:val="26"/>
          <w:szCs w:val="26"/>
        </w:rPr>
        <w:t>48</w:t>
      </w:r>
      <w:r w:rsidRPr="00F21933">
        <w:rPr>
          <w:sz w:val="26"/>
          <w:szCs w:val="26"/>
        </w:rPr>
        <w:t>,</w:t>
      </w:r>
      <w:r w:rsidR="00F26DEA" w:rsidRPr="00F21933">
        <w:rPr>
          <w:sz w:val="26"/>
          <w:szCs w:val="26"/>
        </w:rPr>
        <w:t>9</w:t>
      </w:r>
      <w:r w:rsidR="008C2FB4">
        <w:rPr>
          <w:sz w:val="26"/>
          <w:szCs w:val="26"/>
        </w:rPr>
        <w:t>1</w:t>
      </w:r>
      <w:r w:rsidRPr="00F21933">
        <w:rPr>
          <w:sz w:val="26"/>
          <w:szCs w:val="26"/>
        </w:rPr>
        <w:t>% к год</w:t>
      </w:r>
      <w:r w:rsidR="00F26DEA" w:rsidRPr="00F21933">
        <w:rPr>
          <w:sz w:val="26"/>
          <w:szCs w:val="26"/>
        </w:rPr>
        <w:t>у</w:t>
      </w:r>
      <w:r w:rsidRPr="00F21933">
        <w:rPr>
          <w:sz w:val="26"/>
          <w:szCs w:val="26"/>
        </w:rPr>
        <w:t>, при годовых назначениях 1 </w:t>
      </w:r>
      <w:r w:rsidR="00110128" w:rsidRPr="00F21933">
        <w:rPr>
          <w:sz w:val="26"/>
          <w:szCs w:val="26"/>
        </w:rPr>
        <w:t>3</w:t>
      </w:r>
      <w:r w:rsidR="00BD62EC" w:rsidRPr="00F21933">
        <w:rPr>
          <w:sz w:val="26"/>
          <w:szCs w:val="26"/>
        </w:rPr>
        <w:t>9</w:t>
      </w:r>
      <w:r w:rsidR="00110128" w:rsidRPr="00F21933">
        <w:rPr>
          <w:sz w:val="26"/>
          <w:szCs w:val="26"/>
        </w:rPr>
        <w:t>2</w:t>
      </w:r>
      <w:r w:rsidR="000F3F63" w:rsidRPr="00F21933">
        <w:rPr>
          <w:sz w:val="26"/>
          <w:szCs w:val="26"/>
        </w:rPr>
        <w:t> </w:t>
      </w:r>
      <w:r w:rsidR="00F26DEA" w:rsidRPr="00F21933">
        <w:rPr>
          <w:sz w:val="26"/>
          <w:szCs w:val="26"/>
        </w:rPr>
        <w:t>1</w:t>
      </w:r>
      <w:r w:rsidR="00110128" w:rsidRPr="00F21933">
        <w:rPr>
          <w:sz w:val="26"/>
          <w:szCs w:val="26"/>
        </w:rPr>
        <w:t>16</w:t>
      </w:r>
      <w:r w:rsidR="000F3F63" w:rsidRPr="00F21933">
        <w:rPr>
          <w:sz w:val="26"/>
          <w:szCs w:val="26"/>
        </w:rPr>
        <w:t>,0</w:t>
      </w:r>
      <w:r w:rsidRPr="00F21933">
        <w:rPr>
          <w:sz w:val="26"/>
          <w:szCs w:val="26"/>
        </w:rPr>
        <w:t xml:space="preserve"> тыс. рублей поступило </w:t>
      </w:r>
      <w:r w:rsidR="008C2FB4">
        <w:rPr>
          <w:sz w:val="26"/>
          <w:szCs w:val="26"/>
        </w:rPr>
        <w:t>6</w:t>
      </w:r>
      <w:r w:rsidR="00110128" w:rsidRPr="00F21933">
        <w:rPr>
          <w:sz w:val="26"/>
          <w:szCs w:val="26"/>
        </w:rPr>
        <w:t>8</w:t>
      </w:r>
      <w:r w:rsidR="008C2FB4">
        <w:rPr>
          <w:sz w:val="26"/>
          <w:szCs w:val="26"/>
        </w:rPr>
        <w:t>0</w:t>
      </w:r>
      <w:r w:rsidRPr="00F21933">
        <w:rPr>
          <w:sz w:val="26"/>
          <w:szCs w:val="26"/>
        </w:rPr>
        <w:t> </w:t>
      </w:r>
      <w:r w:rsidR="00F26DEA" w:rsidRPr="00F21933">
        <w:rPr>
          <w:sz w:val="26"/>
          <w:szCs w:val="26"/>
        </w:rPr>
        <w:t>8</w:t>
      </w:r>
      <w:r w:rsidR="008C2FB4">
        <w:rPr>
          <w:sz w:val="26"/>
          <w:szCs w:val="26"/>
        </w:rPr>
        <w:t>4</w:t>
      </w:r>
      <w:r w:rsidR="00110128" w:rsidRPr="00F21933">
        <w:rPr>
          <w:sz w:val="26"/>
          <w:szCs w:val="26"/>
        </w:rPr>
        <w:t>4</w:t>
      </w:r>
      <w:r w:rsidRPr="00F21933">
        <w:rPr>
          <w:sz w:val="26"/>
          <w:szCs w:val="26"/>
        </w:rPr>
        <w:t>,</w:t>
      </w:r>
      <w:r w:rsidR="008C2FB4">
        <w:rPr>
          <w:sz w:val="26"/>
          <w:szCs w:val="26"/>
        </w:rPr>
        <w:t>4</w:t>
      </w:r>
      <w:r w:rsidR="00F26DEA" w:rsidRPr="00F21933">
        <w:rPr>
          <w:sz w:val="26"/>
          <w:szCs w:val="26"/>
        </w:rPr>
        <w:t>6</w:t>
      </w:r>
      <w:r w:rsidRPr="00F21933">
        <w:rPr>
          <w:sz w:val="26"/>
          <w:szCs w:val="26"/>
        </w:rPr>
        <w:t xml:space="preserve"> тыс. рублей, в том числе по видам налогов</w:t>
      </w:r>
      <w:r w:rsidR="00202B64" w:rsidRPr="00F21933">
        <w:rPr>
          <w:sz w:val="26"/>
          <w:szCs w:val="26"/>
        </w:rPr>
        <w:t xml:space="preserve"> (таблица 3)</w:t>
      </w:r>
      <w:r w:rsidRPr="00F21933">
        <w:rPr>
          <w:sz w:val="26"/>
          <w:szCs w:val="26"/>
        </w:rPr>
        <w:t>:</w:t>
      </w:r>
      <w:r w:rsidR="00202B64" w:rsidRPr="00AC3022">
        <w:rPr>
          <w:sz w:val="28"/>
          <w:szCs w:val="28"/>
        </w:rPr>
        <w:tab/>
      </w:r>
      <w:r w:rsidR="00202B64" w:rsidRPr="00AC3022">
        <w:rPr>
          <w:sz w:val="28"/>
          <w:szCs w:val="28"/>
        </w:rPr>
        <w:tab/>
      </w:r>
      <w:r w:rsidR="00202B64" w:rsidRPr="00AC3022">
        <w:rPr>
          <w:sz w:val="28"/>
          <w:szCs w:val="28"/>
        </w:rPr>
        <w:tab/>
      </w:r>
      <w:r w:rsidR="00202B64" w:rsidRPr="00AC3022">
        <w:rPr>
          <w:sz w:val="28"/>
          <w:szCs w:val="28"/>
        </w:rPr>
        <w:tab/>
      </w:r>
      <w:r w:rsidR="00202B64" w:rsidRPr="00AC3022">
        <w:rPr>
          <w:sz w:val="28"/>
          <w:szCs w:val="28"/>
        </w:rPr>
        <w:tab/>
      </w:r>
    </w:p>
    <w:p w:rsidR="00177710" w:rsidRPr="00103F9B" w:rsidRDefault="00202B64" w:rsidP="009819B0">
      <w:pPr>
        <w:ind w:right="-186"/>
        <w:jc w:val="right"/>
        <w:rPr>
          <w:sz w:val="28"/>
          <w:szCs w:val="28"/>
        </w:rPr>
      </w:pPr>
      <w:r w:rsidRPr="00103F9B">
        <w:t>Таблица 3</w:t>
      </w:r>
      <w:r w:rsidR="00177710" w:rsidRPr="00103F9B">
        <w:t xml:space="preserve">  </w:t>
      </w:r>
      <w:r w:rsidR="00177710" w:rsidRPr="00103F9B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177710" w:rsidRPr="00F21933">
        <w:rPr>
          <w:sz w:val="22"/>
          <w:szCs w:val="22"/>
        </w:rPr>
        <w:t>тыс. рублей</w:t>
      </w:r>
      <w:r w:rsidR="00177710" w:rsidRPr="00103F9B">
        <w:rPr>
          <w:sz w:val="28"/>
          <w:szCs w:val="28"/>
        </w:rPr>
        <w:t xml:space="preserve">                                      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1559"/>
        <w:gridCol w:w="1417"/>
        <w:gridCol w:w="851"/>
        <w:gridCol w:w="963"/>
        <w:gridCol w:w="1305"/>
        <w:gridCol w:w="1389"/>
      </w:tblGrid>
      <w:tr w:rsidR="00177710" w:rsidRPr="00AC3022" w:rsidTr="00923652">
        <w:trPr>
          <w:trHeight w:val="166"/>
        </w:trPr>
        <w:tc>
          <w:tcPr>
            <w:tcW w:w="2014" w:type="dxa"/>
          </w:tcPr>
          <w:p w:rsidR="00177710" w:rsidRPr="00103F9B" w:rsidRDefault="00177710" w:rsidP="00E363F2">
            <w:pPr>
              <w:ind w:right="-186"/>
              <w:jc w:val="center"/>
            </w:pPr>
            <w:r w:rsidRPr="00103F9B">
              <w:t>Наименование</w:t>
            </w:r>
          </w:p>
          <w:p w:rsidR="00177710" w:rsidRPr="00103F9B" w:rsidRDefault="00177710" w:rsidP="00E363F2">
            <w:pPr>
              <w:ind w:right="-186"/>
              <w:jc w:val="center"/>
            </w:pPr>
            <w:r w:rsidRPr="00103F9B">
              <w:t>показателей</w:t>
            </w:r>
          </w:p>
        </w:tc>
        <w:tc>
          <w:tcPr>
            <w:tcW w:w="1559" w:type="dxa"/>
          </w:tcPr>
          <w:p w:rsidR="00A01E93" w:rsidRPr="00103F9B" w:rsidRDefault="00177710" w:rsidP="001B43E3">
            <w:pPr>
              <w:ind w:right="-186"/>
              <w:jc w:val="center"/>
            </w:pPr>
            <w:r w:rsidRPr="00103F9B">
              <w:t>Назначено</w:t>
            </w:r>
          </w:p>
          <w:p w:rsidR="001B43E3" w:rsidRPr="00F11A0C" w:rsidRDefault="00A01E93" w:rsidP="001B43E3">
            <w:pPr>
              <w:ind w:right="-186"/>
              <w:jc w:val="center"/>
              <w:rPr>
                <w:sz w:val="22"/>
                <w:szCs w:val="22"/>
              </w:rPr>
            </w:pPr>
            <w:r w:rsidRPr="00103F9B">
              <w:t xml:space="preserve">на </w:t>
            </w:r>
            <w:r w:rsidR="00177710" w:rsidRPr="00103F9B">
              <w:t>201</w:t>
            </w:r>
            <w:r w:rsidR="00E363F2">
              <w:t>5</w:t>
            </w:r>
            <w:r w:rsidR="00177710" w:rsidRPr="00103F9B">
              <w:t>г.</w:t>
            </w:r>
            <w:r w:rsidR="001B43E3">
              <w:t xml:space="preserve"> </w:t>
            </w:r>
            <w:r w:rsidR="001B43E3" w:rsidRPr="00F11A0C">
              <w:rPr>
                <w:sz w:val="22"/>
                <w:szCs w:val="22"/>
              </w:rPr>
              <w:t>Решение Думы от 2</w:t>
            </w:r>
            <w:r w:rsidR="001B43E3">
              <w:rPr>
                <w:sz w:val="22"/>
                <w:szCs w:val="22"/>
              </w:rPr>
              <w:t>0</w:t>
            </w:r>
            <w:r w:rsidR="001B43E3" w:rsidRPr="00F11A0C">
              <w:rPr>
                <w:sz w:val="22"/>
                <w:szCs w:val="22"/>
              </w:rPr>
              <w:t>.0</w:t>
            </w:r>
            <w:r w:rsidR="001B43E3">
              <w:rPr>
                <w:sz w:val="22"/>
                <w:szCs w:val="22"/>
              </w:rPr>
              <w:t>5</w:t>
            </w:r>
            <w:r w:rsidR="001B43E3" w:rsidRPr="00F11A0C">
              <w:rPr>
                <w:sz w:val="22"/>
                <w:szCs w:val="22"/>
              </w:rPr>
              <w:t>.201</w:t>
            </w:r>
            <w:r w:rsidR="001B43E3">
              <w:rPr>
                <w:sz w:val="22"/>
                <w:szCs w:val="22"/>
              </w:rPr>
              <w:t>5</w:t>
            </w:r>
            <w:r w:rsidR="001B43E3" w:rsidRPr="00F11A0C">
              <w:rPr>
                <w:sz w:val="22"/>
                <w:szCs w:val="22"/>
              </w:rPr>
              <w:t>г.</w:t>
            </w:r>
          </w:p>
          <w:p w:rsidR="00177710" w:rsidRPr="00103F9B" w:rsidRDefault="001B43E3" w:rsidP="001B43E3">
            <w:pPr>
              <w:ind w:right="-186"/>
              <w:jc w:val="center"/>
            </w:pPr>
            <w:r w:rsidRPr="00F11A0C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670</w:t>
            </w:r>
            <w:r w:rsidRPr="00F11A0C">
              <w:rPr>
                <w:sz w:val="22"/>
                <w:szCs w:val="22"/>
              </w:rPr>
              <w:t>-НПА</w:t>
            </w:r>
          </w:p>
        </w:tc>
        <w:tc>
          <w:tcPr>
            <w:tcW w:w="1417" w:type="dxa"/>
          </w:tcPr>
          <w:p w:rsidR="00177710" w:rsidRPr="00103F9B" w:rsidRDefault="00177710" w:rsidP="00E363F2">
            <w:pPr>
              <w:ind w:left="-108" w:right="-108"/>
              <w:jc w:val="center"/>
            </w:pPr>
            <w:proofErr w:type="spellStart"/>
            <w:r w:rsidRPr="00103F9B">
              <w:t>Исполне</w:t>
            </w:r>
            <w:proofErr w:type="spellEnd"/>
            <w:r w:rsidRPr="00103F9B">
              <w:t>-</w:t>
            </w:r>
          </w:p>
          <w:p w:rsidR="00177710" w:rsidRPr="00103F9B" w:rsidRDefault="00177710" w:rsidP="00172C73">
            <w:pPr>
              <w:ind w:left="-108" w:right="-108"/>
              <w:jc w:val="center"/>
            </w:pPr>
            <w:r w:rsidRPr="00103F9B">
              <w:t xml:space="preserve">но </w:t>
            </w:r>
            <w:proofErr w:type="gramStart"/>
            <w:r w:rsidRPr="00103F9B">
              <w:t>на  01.0</w:t>
            </w:r>
            <w:r w:rsidR="00172C73">
              <w:rPr>
                <w:lang w:val="en-US"/>
              </w:rPr>
              <w:t>7</w:t>
            </w:r>
            <w:r w:rsidRPr="00103F9B">
              <w:t>.1</w:t>
            </w:r>
            <w:r w:rsidR="00E363F2">
              <w:t>5</w:t>
            </w:r>
            <w:r w:rsidRPr="00103F9B">
              <w:t>г.</w:t>
            </w:r>
            <w:proofErr w:type="gramEnd"/>
          </w:p>
        </w:tc>
        <w:tc>
          <w:tcPr>
            <w:tcW w:w="851" w:type="dxa"/>
          </w:tcPr>
          <w:p w:rsidR="00177710" w:rsidRPr="00103F9B" w:rsidRDefault="00177710" w:rsidP="00E363F2">
            <w:pPr>
              <w:ind w:left="-108" w:right="-108"/>
              <w:jc w:val="center"/>
            </w:pPr>
            <w:r w:rsidRPr="00103F9B">
              <w:t>%</w:t>
            </w:r>
          </w:p>
          <w:p w:rsidR="00177710" w:rsidRPr="00103F9B" w:rsidRDefault="00E02108" w:rsidP="00E02108">
            <w:pPr>
              <w:ind w:left="-108" w:right="-108"/>
              <w:jc w:val="center"/>
            </w:pPr>
            <w:proofErr w:type="spellStart"/>
            <w:proofErr w:type="gramStart"/>
            <w:r>
              <w:t>и</w:t>
            </w:r>
            <w:r w:rsidR="00177710" w:rsidRPr="00103F9B">
              <w:t>спол</w:t>
            </w:r>
            <w:proofErr w:type="spellEnd"/>
            <w:r>
              <w:t>-</w:t>
            </w:r>
            <w:r w:rsidR="00177710" w:rsidRPr="00103F9B">
              <w:t>нения</w:t>
            </w:r>
            <w:proofErr w:type="gramEnd"/>
          </w:p>
        </w:tc>
        <w:tc>
          <w:tcPr>
            <w:tcW w:w="963" w:type="dxa"/>
          </w:tcPr>
          <w:p w:rsidR="00177710" w:rsidRPr="00103F9B" w:rsidRDefault="00177710" w:rsidP="00E363F2">
            <w:pPr>
              <w:ind w:right="-73"/>
              <w:jc w:val="center"/>
            </w:pPr>
            <w:proofErr w:type="spellStart"/>
            <w:proofErr w:type="gramStart"/>
            <w:r w:rsidRPr="00103F9B">
              <w:t>Уд.вес</w:t>
            </w:r>
            <w:proofErr w:type="spellEnd"/>
            <w:r w:rsidRPr="00103F9B">
              <w:t xml:space="preserve">  в</w:t>
            </w:r>
            <w:proofErr w:type="gramEnd"/>
            <w:r w:rsidRPr="00103F9B">
              <w:t xml:space="preserve"> </w:t>
            </w:r>
            <w:proofErr w:type="spellStart"/>
            <w:r w:rsidRPr="00103F9B">
              <w:t>собст</w:t>
            </w:r>
            <w:proofErr w:type="spellEnd"/>
            <w:r w:rsidR="00923652" w:rsidRPr="00103F9B">
              <w:t>-</w:t>
            </w:r>
            <w:r w:rsidRPr="00103F9B">
              <w:t>венных</w:t>
            </w:r>
          </w:p>
          <w:p w:rsidR="00177710" w:rsidRPr="00103F9B" w:rsidRDefault="00923652" w:rsidP="00E363F2">
            <w:pPr>
              <w:ind w:left="-108" w:right="-73"/>
              <w:jc w:val="center"/>
            </w:pPr>
            <w:r w:rsidRPr="00103F9B">
              <w:t>д</w:t>
            </w:r>
            <w:r w:rsidR="00177710" w:rsidRPr="00103F9B">
              <w:t>оходах (%)</w:t>
            </w:r>
          </w:p>
        </w:tc>
        <w:tc>
          <w:tcPr>
            <w:tcW w:w="1305" w:type="dxa"/>
          </w:tcPr>
          <w:p w:rsidR="00177710" w:rsidRPr="00103F9B" w:rsidRDefault="00177710" w:rsidP="00E363F2">
            <w:pPr>
              <w:ind w:right="-73"/>
              <w:jc w:val="center"/>
            </w:pPr>
            <w:proofErr w:type="spellStart"/>
            <w:proofErr w:type="gramStart"/>
            <w:r w:rsidRPr="00103F9B">
              <w:t>Испол</w:t>
            </w:r>
            <w:r w:rsidR="00923652" w:rsidRPr="00103F9B">
              <w:t>-</w:t>
            </w:r>
            <w:r w:rsidRPr="00103F9B">
              <w:t>нено</w:t>
            </w:r>
            <w:proofErr w:type="spellEnd"/>
            <w:proofErr w:type="gramEnd"/>
          </w:p>
          <w:p w:rsidR="00177710" w:rsidRPr="00103F9B" w:rsidRDefault="00172C73" w:rsidP="00172C73">
            <w:pPr>
              <w:ind w:right="-73"/>
              <w:jc w:val="center"/>
            </w:pPr>
            <w:r>
              <w:t>за</w:t>
            </w:r>
            <w:r w:rsidR="00177710" w:rsidRPr="00103F9B">
              <w:t xml:space="preserve"> </w:t>
            </w:r>
            <w:r>
              <w:t>6</w:t>
            </w:r>
            <w:r w:rsidR="00177710" w:rsidRPr="00103F9B">
              <w:t xml:space="preserve"> </w:t>
            </w:r>
            <w:r>
              <w:t>мес</w:t>
            </w:r>
            <w:r w:rsidR="00177710" w:rsidRPr="00103F9B">
              <w:t>. 20</w:t>
            </w:r>
            <w:r w:rsidR="00A01E93" w:rsidRPr="00103F9B">
              <w:t>1</w:t>
            </w:r>
            <w:r w:rsidR="00E363F2">
              <w:t>4</w:t>
            </w:r>
            <w:r w:rsidR="00177710" w:rsidRPr="00103F9B">
              <w:t>г.</w:t>
            </w:r>
          </w:p>
        </w:tc>
        <w:tc>
          <w:tcPr>
            <w:tcW w:w="1389" w:type="dxa"/>
          </w:tcPr>
          <w:p w:rsidR="00177710" w:rsidRPr="00103F9B" w:rsidRDefault="00177710" w:rsidP="00E363F2">
            <w:pPr>
              <w:ind w:right="-73"/>
              <w:jc w:val="center"/>
            </w:pPr>
            <w:proofErr w:type="spellStart"/>
            <w:proofErr w:type="gramStart"/>
            <w:r w:rsidRPr="00103F9B">
              <w:t>Отклоне</w:t>
            </w:r>
            <w:r w:rsidR="00923652" w:rsidRPr="00103F9B">
              <w:t>-</w:t>
            </w:r>
            <w:r w:rsidRPr="00103F9B">
              <w:t>ния</w:t>
            </w:r>
            <w:proofErr w:type="spellEnd"/>
            <w:proofErr w:type="gramEnd"/>
          </w:p>
          <w:p w:rsidR="00177710" w:rsidRPr="00103F9B" w:rsidRDefault="00177710" w:rsidP="00E363F2">
            <w:pPr>
              <w:ind w:right="-73"/>
              <w:jc w:val="center"/>
            </w:pPr>
            <w:r w:rsidRPr="00103F9B">
              <w:t>(</w:t>
            </w:r>
            <w:r w:rsidR="005A0DB1" w:rsidRPr="00103F9B">
              <w:t>гр.3</w:t>
            </w:r>
            <w:r w:rsidRPr="00103F9B">
              <w:t>-</w:t>
            </w:r>
            <w:r w:rsidR="005A0DB1" w:rsidRPr="00103F9B">
              <w:t>гр.6</w:t>
            </w:r>
            <w:r w:rsidRPr="00103F9B">
              <w:t>)</w:t>
            </w:r>
          </w:p>
          <w:p w:rsidR="00177710" w:rsidRPr="00103F9B" w:rsidRDefault="00177710" w:rsidP="00E363F2">
            <w:pPr>
              <w:ind w:right="-73"/>
              <w:jc w:val="center"/>
            </w:pPr>
          </w:p>
        </w:tc>
      </w:tr>
      <w:tr w:rsidR="00923652" w:rsidRPr="00AC3022" w:rsidTr="00923652">
        <w:trPr>
          <w:trHeight w:val="166"/>
        </w:trPr>
        <w:tc>
          <w:tcPr>
            <w:tcW w:w="2014" w:type="dxa"/>
          </w:tcPr>
          <w:p w:rsidR="00923652" w:rsidRPr="00103F9B" w:rsidRDefault="00923652" w:rsidP="00923652">
            <w:pPr>
              <w:ind w:right="-186"/>
              <w:jc w:val="center"/>
            </w:pPr>
            <w:r w:rsidRPr="00103F9B">
              <w:t>1</w:t>
            </w:r>
          </w:p>
        </w:tc>
        <w:tc>
          <w:tcPr>
            <w:tcW w:w="1559" w:type="dxa"/>
          </w:tcPr>
          <w:p w:rsidR="00923652" w:rsidRPr="00103F9B" w:rsidRDefault="00923652" w:rsidP="00923652">
            <w:pPr>
              <w:ind w:right="-186"/>
              <w:jc w:val="center"/>
            </w:pPr>
            <w:r w:rsidRPr="00103F9B">
              <w:t>2</w:t>
            </w:r>
          </w:p>
        </w:tc>
        <w:tc>
          <w:tcPr>
            <w:tcW w:w="1417" w:type="dxa"/>
          </w:tcPr>
          <w:p w:rsidR="00923652" w:rsidRPr="00103F9B" w:rsidRDefault="00923652" w:rsidP="00923652">
            <w:pPr>
              <w:ind w:right="-186"/>
              <w:jc w:val="center"/>
            </w:pPr>
            <w:r w:rsidRPr="00103F9B">
              <w:t>3</w:t>
            </w:r>
          </w:p>
        </w:tc>
        <w:tc>
          <w:tcPr>
            <w:tcW w:w="851" w:type="dxa"/>
          </w:tcPr>
          <w:p w:rsidR="00923652" w:rsidRPr="00103F9B" w:rsidRDefault="00923652" w:rsidP="00923652">
            <w:pPr>
              <w:ind w:right="-186"/>
              <w:jc w:val="center"/>
            </w:pPr>
            <w:r w:rsidRPr="00103F9B">
              <w:t>4</w:t>
            </w:r>
          </w:p>
        </w:tc>
        <w:tc>
          <w:tcPr>
            <w:tcW w:w="963" w:type="dxa"/>
          </w:tcPr>
          <w:p w:rsidR="00923652" w:rsidRPr="00103F9B" w:rsidRDefault="00923652" w:rsidP="00923652">
            <w:pPr>
              <w:ind w:right="-186"/>
              <w:jc w:val="center"/>
            </w:pPr>
            <w:r w:rsidRPr="00103F9B">
              <w:t>5</w:t>
            </w:r>
          </w:p>
        </w:tc>
        <w:tc>
          <w:tcPr>
            <w:tcW w:w="1305" w:type="dxa"/>
          </w:tcPr>
          <w:p w:rsidR="00923652" w:rsidRPr="00103F9B" w:rsidRDefault="00923652" w:rsidP="00923652">
            <w:pPr>
              <w:ind w:right="-186"/>
              <w:jc w:val="center"/>
            </w:pPr>
            <w:r w:rsidRPr="00103F9B">
              <w:t>6</w:t>
            </w:r>
          </w:p>
        </w:tc>
        <w:tc>
          <w:tcPr>
            <w:tcW w:w="1389" w:type="dxa"/>
          </w:tcPr>
          <w:p w:rsidR="00923652" w:rsidRPr="00103F9B" w:rsidRDefault="00923652" w:rsidP="00923652">
            <w:pPr>
              <w:ind w:right="-186"/>
              <w:jc w:val="center"/>
            </w:pPr>
            <w:r w:rsidRPr="00103F9B">
              <w:t>7</w:t>
            </w:r>
          </w:p>
        </w:tc>
      </w:tr>
      <w:tr w:rsidR="00A116EA" w:rsidRPr="00AC3022" w:rsidTr="00923652">
        <w:tc>
          <w:tcPr>
            <w:tcW w:w="2014" w:type="dxa"/>
          </w:tcPr>
          <w:p w:rsidR="00A116EA" w:rsidRPr="00103F9B" w:rsidRDefault="00A116EA" w:rsidP="00A116EA">
            <w:pPr>
              <w:jc w:val="both"/>
            </w:pPr>
            <w:proofErr w:type="gramStart"/>
            <w:r w:rsidRPr="00103F9B">
              <w:t>Доходы  (</w:t>
            </w:r>
            <w:proofErr w:type="gramEnd"/>
            <w:r w:rsidRPr="00103F9B">
              <w:t>налоговые и</w:t>
            </w:r>
          </w:p>
          <w:p w:rsidR="00A116EA" w:rsidRPr="00103F9B" w:rsidRDefault="00A116EA" w:rsidP="00A116EA">
            <w:pPr>
              <w:jc w:val="both"/>
            </w:pPr>
            <w:r w:rsidRPr="00103F9B">
              <w:t>неналоговые)</w:t>
            </w:r>
          </w:p>
        </w:tc>
        <w:tc>
          <w:tcPr>
            <w:tcW w:w="1559" w:type="dxa"/>
            <w:vAlign w:val="center"/>
          </w:tcPr>
          <w:p w:rsidR="00A116EA" w:rsidRPr="00103F9B" w:rsidRDefault="00A116EA" w:rsidP="00A116EA">
            <w:pPr>
              <w:ind w:right="-186"/>
              <w:jc w:val="center"/>
            </w:pPr>
            <w:r w:rsidRPr="00103F9B">
              <w:t>1 </w:t>
            </w:r>
            <w:r>
              <w:t>851</w:t>
            </w:r>
            <w:r w:rsidRPr="00103F9B">
              <w:t> 6</w:t>
            </w:r>
            <w:r>
              <w:t>15</w:t>
            </w:r>
            <w:r w:rsidRPr="00103F9B">
              <w:t>,</w:t>
            </w:r>
            <w:r>
              <w:t>70</w:t>
            </w:r>
          </w:p>
        </w:tc>
        <w:tc>
          <w:tcPr>
            <w:tcW w:w="1417" w:type="dxa"/>
            <w:vAlign w:val="center"/>
          </w:tcPr>
          <w:p w:rsidR="00A116EA" w:rsidRPr="00103F9B" w:rsidRDefault="00A116EA" w:rsidP="00A116EA">
            <w:pPr>
              <w:ind w:right="-186"/>
              <w:jc w:val="center"/>
            </w:pPr>
            <w:r>
              <w:t>951</w:t>
            </w:r>
            <w:r w:rsidRPr="00103F9B">
              <w:t xml:space="preserve"> </w:t>
            </w:r>
            <w:r>
              <w:t>136</w:t>
            </w:r>
            <w:r w:rsidRPr="00103F9B">
              <w:t>,</w:t>
            </w:r>
            <w:r>
              <w:t>35</w:t>
            </w:r>
          </w:p>
        </w:tc>
        <w:tc>
          <w:tcPr>
            <w:tcW w:w="851" w:type="dxa"/>
            <w:vAlign w:val="center"/>
          </w:tcPr>
          <w:p w:rsidR="00A116EA" w:rsidRPr="00103F9B" w:rsidRDefault="00A116EA" w:rsidP="00A116EA">
            <w:pPr>
              <w:ind w:right="-186"/>
            </w:pPr>
            <w:r>
              <w:t>51</w:t>
            </w:r>
            <w:r w:rsidRPr="00103F9B">
              <w:t>,</w:t>
            </w:r>
            <w:r>
              <w:t>37</w:t>
            </w:r>
          </w:p>
        </w:tc>
        <w:tc>
          <w:tcPr>
            <w:tcW w:w="963" w:type="dxa"/>
            <w:vAlign w:val="center"/>
          </w:tcPr>
          <w:p w:rsidR="00A116EA" w:rsidRPr="00103F9B" w:rsidRDefault="00A116EA" w:rsidP="00A116EA">
            <w:pPr>
              <w:ind w:right="-186"/>
            </w:pPr>
            <w:r w:rsidRPr="00103F9B">
              <w:t>100,0</w:t>
            </w:r>
          </w:p>
        </w:tc>
        <w:tc>
          <w:tcPr>
            <w:tcW w:w="1305" w:type="dxa"/>
            <w:vAlign w:val="center"/>
          </w:tcPr>
          <w:p w:rsidR="00A116EA" w:rsidRPr="004175D2" w:rsidRDefault="00A116EA" w:rsidP="00A116EA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754 078,01</w:t>
            </w:r>
          </w:p>
        </w:tc>
        <w:tc>
          <w:tcPr>
            <w:tcW w:w="1389" w:type="dxa"/>
            <w:vAlign w:val="center"/>
          </w:tcPr>
          <w:p w:rsidR="00A116EA" w:rsidRPr="00E57081" w:rsidRDefault="00A116EA" w:rsidP="00E57081">
            <w:pPr>
              <w:ind w:right="-186"/>
            </w:pPr>
            <w:r w:rsidRPr="00E57081">
              <w:t>+</w:t>
            </w:r>
            <w:r w:rsidR="00E57081">
              <w:t>19</w:t>
            </w:r>
            <w:r w:rsidRPr="00E57081">
              <w:t>7 </w:t>
            </w:r>
            <w:r w:rsidR="00E57081">
              <w:t>0</w:t>
            </w:r>
            <w:r w:rsidRPr="00E57081">
              <w:t>5</w:t>
            </w:r>
            <w:r w:rsidR="00E57081">
              <w:t>8</w:t>
            </w:r>
            <w:r w:rsidRPr="00E57081">
              <w:t>,</w:t>
            </w:r>
            <w:r w:rsidR="00E57081">
              <w:t>34</w:t>
            </w:r>
          </w:p>
        </w:tc>
      </w:tr>
      <w:tr w:rsidR="00A116EA" w:rsidRPr="00AC3022" w:rsidTr="00923652">
        <w:tc>
          <w:tcPr>
            <w:tcW w:w="2014" w:type="dxa"/>
          </w:tcPr>
          <w:p w:rsidR="00A116EA" w:rsidRPr="00103F9B" w:rsidRDefault="00A116EA" w:rsidP="00A116EA">
            <w:pPr>
              <w:jc w:val="both"/>
            </w:pPr>
            <w:r w:rsidRPr="00103F9B">
              <w:t xml:space="preserve">    Налоговые, </w:t>
            </w:r>
          </w:p>
        </w:tc>
        <w:tc>
          <w:tcPr>
            <w:tcW w:w="1559" w:type="dxa"/>
            <w:vAlign w:val="center"/>
          </w:tcPr>
          <w:p w:rsidR="00A116EA" w:rsidRPr="00103F9B" w:rsidRDefault="00A116EA" w:rsidP="00A116EA">
            <w:pPr>
              <w:ind w:right="-186"/>
              <w:jc w:val="center"/>
            </w:pPr>
            <w:r w:rsidRPr="00103F9B">
              <w:t>1 </w:t>
            </w:r>
            <w:r>
              <w:t>3</w:t>
            </w:r>
            <w:r w:rsidRPr="00103F9B">
              <w:t>9</w:t>
            </w:r>
            <w:r>
              <w:t>2</w:t>
            </w:r>
            <w:r w:rsidRPr="00103F9B">
              <w:t> 1</w:t>
            </w:r>
            <w:r>
              <w:t>16</w:t>
            </w:r>
            <w:r w:rsidRPr="00103F9B">
              <w:t>,0</w:t>
            </w:r>
          </w:p>
        </w:tc>
        <w:tc>
          <w:tcPr>
            <w:tcW w:w="1417" w:type="dxa"/>
            <w:vAlign w:val="center"/>
          </w:tcPr>
          <w:p w:rsidR="00A116EA" w:rsidRPr="00103F9B" w:rsidRDefault="00C70ED3" w:rsidP="00C70ED3">
            <w:pPr>
              <w:ind w:right="-186"/>
              <w:jc w:val="center"/>
            </w:pPr>
            <w:r>
              <w:t>680</w:t>
            </w:r>
            <w:r w:rsidR="00A116EA" w:rsidRPr="00103F9B">
              <w:t> 8</w:t>
            </w:r>
            <w:r>
              <w:t>4</w:t>
            </w:r>
            <w:r w:rsidR="00A116EA">
              <w:t>4</w:t>
            </w:r>
            <w:r w:rsidR="00A116EA" w:rsidRPr="00103F9B">
              <w:t>,</w:t>
            </w:r>
            <w:r>
              <w:t>4</w:t>
            </w:r>
            <w:r w:rsidR="00A116EA" w:rsidRPr="00103F9B">
              <w:t>6</w:t>
            </w:r>
          </w:p>
        </w:tc>
        <w:tc>
          <w:tcPr>
            <w:tcW w:w="851" w:type="dxa"/>
            <w:vAlign w:val="center"/>
          </w:tcPr>
          <w:p w:rsidR="00A116EA" w:rsidRPr="00103F9B" w:rsidRDefault="00C70ED3" w:rsidP="00C70ED3">
            <w:pPr>
              <w:ind w:right="-186"/>
            </w:pPr>
            <w:r>
              <w:t>48</w:t>
            </w:r>
            <w:r w:rsidR="00A116EA" w:rsidRPr="00103F9B">
              <w:t>,9</w:t>
            </w:r>
            <w:r>
              <w:t>1</w:t>
            </w:r>
          </w:p>
        </w:tc>
        <w:tc>
          <w:tcPr>
            <w:tcW w:w="963" w:type="dxa"/>
            <w:vAlign w:val="center"/>
          </w:tcPr>
          <w:p w:rsidR="00A116EA" w:rsidRPr="00103F9B" w:rsidRDefault="00A116EA" w:rsidP="000A22B8">
            <w:pPr>
              <w:ind w:right="-186"/>
            </w:pPr>
            <w:r w:rsidRPr="00103F9B">
              <w:t>7</w:t>
            </w:r>
            <w:r w:rsidR="000A22B8">
              <w:t>1</w:t>
            </w:r>
            <w:r w:rsidRPr="00103F9B">
              <w:t>,</w:t>
            </w:r>
            <w:r>
              <w:t>5</w:t>
            </w:r>
            <w:r w:rsidR="000A22B8">
              <w:t>8</w:t>
            </w:r>
          </w:p>
        </w:tc>
        <w:tc>
          <w:tcPr>
            <w:tcW w:w="1305" w:type="dxa"/>
            <w:vAlign w:val="center"/>
          </w:tcPr>
          <w:p w:rsidR="00A116EA" w:rsidRPr="004175D2" w:rsidRDefault="00A116EA" w:rsidP="00A116EA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647 926,98</w:t>
            </w:r>
          </w:p>
        </w:tc>
        <w:tc>
          <w:tcPr>
            <w:tcW w:w="1389" w:type="dxa"/>
            <w:vAlign w:val="center"/>
          </w:tcPr>
          <w:p w:rsidR="00A116EA" w:rsidRPr="00E57081" w:rsidRDefault="00A116EA" w:rsidP="00E57081">
            <w:pPr>
              <w:ind w:right="-186"/>
            </w:pPr>
            <w:r w:rsidRPr="00E57081">
              <w:t>+</w:t>
            </w:r>
            <w:r w:rsidR="00E57081">
              <w:t>32</w:t>
            </w:r>
            <w:r w:rsidRPr="00E57081">
              <w:t> </w:t>
            </w:r>
            <w:r w:rsidR="00E57081">
              <w:t>9</w:t>
            </w:r>
            <w:r w:rsidRPr="00E57081">
              <w:t>1</w:t>
            </w:r>
            <w:r w:rsidR="00E57081">
              <w:t>7</w:t>
            </w:r>
            <w:r w:rsidRPr="00E57081">
              <w:t>,</w:t>
            </w:r>
            <w:r w:rsidR="00E57081">
              <w:t>48</w:t>
            </w:r>
          </w:p>
        </w:tc>
      </w:tr>
      <w:tr w:rsidR="00A116EA" w:rsidRPr="00AC3022" w:rsidTr="00923652">
        <w:tc>
          <w:tcPr>
            <w:tcW w:w="2014" w:type="dxa"/>
          </w:tcPr>
          <w:p w:rsidR="00A116EA" w:rsidRPr="00103F9B" w:rsidRDefault="00A116EA" w:rsidP="00A116EA">
            <w:pPr>
              <w:jc w:val="both"/>
            </w:pPr>
            <w:r w:rsidRPr="00103F9B">
              <w:t xml:space="preserve">    в том числе:</w:t>
            </w:r>
          </w:p>
        </w:tc>
        <w:tc>
          <w:tcPr>
            <w:tcW w:w="1559" w:type="dxa"/>
            <w:vAlign w:val="center"/>
          </w:tcPr>
          <w:p w:rsidR="00A116EA" w:rsidRPr="00103F9B" w:rsidRDefault="00A116EA" w:rsidP="00A116EA">
            <w:pPr>
              <w:ind w:right="-186"/>
              <w:jc w:val="center"/>
            </w:pPr>
          </w:p>
        </w:tc>
        <w:tc>
          <w:tcPr>
            <w:tcW w:w="1417" w:type="dxa"/>
            <w:vAlign w:val="center"/>
          </w:tcPr>
          <w:p w:rsidR="00A116EA" w:rsidRPr="00103F9B" w:rsidRDefault="00A116EA" w:rsidP="00A116EA">
            <w:pPr>
              <w:ind w:right="-186"/>
              <w:jc w:val="center"/>
            </w:pPr>
          </w:p>
        </w:tc>
        <w:tc>
          <w:tcPr>
            <w:tcW w:w="851" w:type="dxa"/>
            <w:vAlign w:val="center"/>
          </w:tcPr>
          <w:p w:rsidR="00A116EA" w:rsidRPr="00103F9B" w:rsidRDefault="00A116EA" w:rsidP="00A116EA">
            <w:pPr>
              <w:ind w:right="-186"/>
            </w:pPr>
          </w:p>
        </w:tc>
        <w:tc>
          <w:tcPr>
            <w:tcW w:w="963" w:type="dxa"/>
            <w:vAlign w:val="center"/>
          </w:tcPr>
          <w:p w:rsidR="00A116EA" w:rsidRPr="00103F9B" w:rsidRDefault="00A116EA" w:rsidP="00A116EA">
            <w:pPr>
              <w:ind w:right="-186"/>
            </w:pPr>
          </w:p>
        </w:tc>
        <w:tc>
          <w:tcPr>
            <w:tcW w:w="1305" w:type="dxa"/>
            <w:vAlign w:val="center"/>
          </w:tcPr>
          <w:p w:rsidR="00A116EA" w:rsidRPr="004175D2" w:rsidRDefault="00A116EA" w:rsidP="00A116EA">
            <w:pPr>
              <w:ind w:right="-186"/>
              <w:rPr>
                <w:sz w:val="26"/>
                <w:szCs w:val="26"/>
              </w:rPr>
            </w:pPr>
          </w:p>
        </w:tc>
        <w:tc>
          <w:tcPr>
            <w:tcW w:w="1389" w:type="dxa"/>
            <w:vAlign w:val="center"/>
          </w:tcPr>
          <w:p w:rsidR="00A116EA" w:rsidRPr="00E57081" w:rsidRDefault="00A116EA" w:rsidP="00A116EA">
            <w:pPr>
              <w:ind w:right="-186"/>
            </w:pPr>
          </w:p>
        </w:tc>
      </w:tr>
      <w:tr w:rsidR="00A116EA" w:rsidRPr="00AC3022" w:rsidTr="00923652">
        <w:tc>
          <w:tcPr>
            <w:tcW w:w="2014" w:type="dxa"/>
          </w:tcPr>
          <w:p w:rsidR="00A116EA" w:rsidRPr="00103F9B" w:rsidRDefault="00A116EA" w:rsidP="00A116EA">
            <w:r>
              <w:t>Н</w:t>
            </w:r>
            <w:r w:rsidRPr="00103F9B">
              <w:t>алог на доходы физических лиц</w:t>
            </w:r>
          </w:p>
        </w:tc>
        <w:tc>
          <w:tcPr>
            <w:tcW w:w="1559" w:type="dxa"/>
            <w:vAlign w:val="center"/>
          </w:tcPr>
          <w:p w:rsidR="00A116EA" w:rsidRPr="00103F9B" w:rsidRDefault="00A116EA" w:rsidP="00A116EA">
            <w:pPr>
              <w:ind w:right="-186"/>
              <w:jc w:val="center"/>
            </w:pPr>
            <w:r w:rsidRPr="00103F9B">
              <w:t>9</w:t>
            </w:r>
            <w:r>
              <w:t>09</w:t>
            </w:r>
            <w:r w:rsidRPr="00103F9B">
              <w:t> </w:t>
            </w:r>
            <w:r>
              <w:t>500</w:t>
            </w:r>
            <w:r w:rsidRPr="00103F9B">
              <w:t>,0</w:t>
            </w:r>
          </w:p>
        </w:tc>
        <w:tc>
          <w:tcPr>
            <w:tcW w:w="1417" w:type="dxa"/>
            <w:vAlign w:val="center"/>
          </w:tcPr>
          <w:p w:rsidR="00A116EA" w:rsidRPr="00103F9B" w:rsidRDefault="00A116EA" w:rsidP="00A116EA">
            <w:pPr>
              <w:ind w:right="-186"/>
              <w:jc w:val="center"/>
            </w:pPr>
            <w:r>
              <w:t>445</w:t>
            </w:r>
            <w:r w:rsidRPr="00103F9B">
              <w:t> </w:t>
            </w:r>
            <w:r>
              <w:t>757</w:t>
            </w:r>
            <w:r w:rsidRPr="00103F9B">
              <w:t>,</w:t>
            </w:r>
            <w:r>
              <w:t>04</w:t>
            </w:r>
          </w:p>
        </w:tc>
        <w:tc>
          <w:tcPr>
            <w:tcW w:w="851" w:type="dxa"/>
            <w:vAlign w:val="center"/>
          </w:tcPr>
          <w:p w:rsidR="00A116EA" w:rsidRPr="00103F9B" w:rsidRDefault="00C70ED3" w:rsidP="00C70ED3">
            <w:pPr>
              <w:ind w:right="-186"/>
            </w:pPr>
            <w:r>
              <w:t>49</w:t>
            </w:r>
            <w:r w:rsidR="00A116EA" w:rsidRPr="00103F9B">
              <w:t>,</w:t>
            </w:r>
            <w:r>
              <w:t>01</w:t>
            </w:r>
          </w:p>
        </w:tc>
        <w:tc>
          <w:tcPr>
            <w:tcW w:w="963" w:type="dxa"/>
            <w:vAlign w:val="center"/>
          </w:tcPr>
          <w:p w:rsidR="00A116EA" w:rsidRPr="00103F9B" w:rsidRDefault="00A116EA" w:rsidP="00C535C6">
            <w:pPr>
              <w:ind w:right="-186"/>
            </w:pPr>
            <w:r>
              <w:t>4</w:t>
            </w:r>
            <w:r w:rsidR="00C535C6">
              <w:t>6</w:t>
            </w:r>
            <w:r w:rsidRPr="00103F9B">
              <w:t>,</w:t>
            </w:r>
            <w:r w:rsidR="00C535C6">
              <w:t>86</w:t>
            </w:r>
          </w:p>
        </w:tc>
        <w:tc>
          <w:tcPr>
            <w:tcW w:w="1305" w:type="dxa"/>
            <w:vAlign w:val="center"/>
          </w:tcPr>
          <w:p w:rsidR="00A116EA" w:rsidRPr="004175D2" w:rsidRDefault="00A116EA" w:rsidP="00A116EA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410 106,40</w:t>
            </w:r>
          </w:p>
        </w:tc>
        <w:tc>
          <w:tcPr>
            <w:tcW w:w="1389" w:type="dxa"/>
            <w:vAlign w:val="center"/>
          </w:tcPr>
          <w:p w:rsidR="00A116EA" w:rsidRPr="00E57081" w:rsidRDefault="00A116EA" w:rsidP="00E57081">
            <w:pPr>
              <w:ind w:right="-186"/>
            </w:pPr>
            <w:r w:rsidRPr="00E57081">
              <w:t>+</w:t>
            </w:r>
            <w:r w:rsidR="00E57081">
              <w:t>35</w:t>
            </w:r>
            <w:r w:rsidRPr="00E57081">
              <w:t> </w:t>
            </w:r>
            <w:r w:rsidR="00E57081">
              <w:t>6</w:t>
            </w:r>
            <w:r w:rsidRPr="00E57081">
              <w:t>5</w:t>
            </w:r>
            <w:r w:rsidR="00E57081">
              <w:t>0</w:t>
            </w:r>
            <w:r w:rsidRPr="00E57081">
              <w:t>,</w:t>
            </w:r>
            <w:r w:rsidR="00E57081">
              <w:t>64</w:t>
            </w:r>
          </w:p>
        </w:tc>
      </w:tr>
      <w:tr w:rsidR="00A116EA" w:rsidRPr="00AC3022" w:rsidTr="00923652">
        <w:tc>
          <w:tcPr>
            <w:tcW w:w="2014" w:type="dxa"/>
          </w:tcPr>
          <w:p w:rsidR="00A116EA" w:rsidRPr="00103F9B" w:rsidRDefault="00A116EA" w:rsidP="00A116EA">
            <w:r w:rsidRPr="00103F9B">
              <w:t>Акцизы по подакцизным товарам (продукции)</w:t>
            </w:r>
          </w:p>
        </w:tc>
        <w:tc>
          <w:tcPr>
            <w:tcW w:w="1559" w:type="dxa"/>
            <w:vAlign w:val="center"/>
          </w:tcPr>
          <w:p w:rsidR="00A116EA" w:rsidRPr="00103F9B" w:rsidRDefault="00A116EA" w:rsidP="00A116EA">
            <w:pPr>
              <w:ind w:right="-186"/>
              <w:jc w:val="center"/>
            </w:pPr>
            <w:r>
              <w:t>16</w:t>
            </w:r>
            <w:r w:rsidRPr="00103F9B">
              <w:t> 000,0</w:t>
            </w:r>
          </w:p>
        </w:tc>
        <w:tc>
          <w:tcPr>
            <w:tcW w:w="1417" w:type="dxa"/>
            <w:vAlign w:val="center"/>
          </w:tcPr>
          <w:p w:rsidR="00A116EA" w:rsidRPr="00103F9B" w:rsidRDefault="00C70ED3" w:rsidP="00C70ED3">
            <w:pPr>
              <w:ind w:right="-186"/>
              <w:jc w:val="center"/>
            </w:pPr>
            <w:r>
              <w:t>8</w:t>
            </w:r>
            <w:r w:rsidR="00A116EA" w:rsidRPr="00103F9B">
              <w:t> </w:t>
            </w:r>
            <w:r>
              <w:t>75</w:t>
            </w:r>
            <w:r w:rsidR="00A116EA" w:rsidRPr="00103F9B">
              <w:t>0,</w:t>
            </w:r>
            <w:r>
              <w:t>63</w:t>
            </w:r>
          </w:p>
        </w:tc>
        <w:tc>
          <w:tcPr>
            <w:tcW w:w="851" w:type="dxa"/>
            <w:vAlign w:val="center"/>
          </w:tcPr>
          <w:p w:rsidR="00A116EA" w:rsidRPr="00103F9B" w:rsidRDefault="00C70ED3" w:rsidP="00C70ED3">
            <w:pPr>
              <w:ind w:right="-186"/>
            </w:pPr>
            <w:r>
              <w:t>54</w:t>
            </w:r>
            <w:r w:rsidR="00A116EA" w:rsidRPr="00103F9B">
              <w:t>,</w:t>
            </w:r>
            <w:r>
              <w:t>69</w:t>
            </w:r>
          </w:p>
        </w:tc>
        <w:tc>
          <w:tcPr>
            <w:tcW w:w="963" w:type="dxa"/>
            <w:vAlign w:val="center"/>
          </w:tcPr>
          <w:p w:rsidR="00A116EA" w:rsidRPr="00103F9B" w:rsidRDefault="00C535C6" w:rsidP="00C535C6">
            <w:pPr>
              <w:ind w:right="-186"/>
            </w:pPr>
            <w:r>
              <w:t>0</w:t>
            </w:r>
            <w:r w:rsidR="00A116EA" w:rsidRPr="00103F9B">
              <w:t>,</w:t>
            </w:r>
            <w:r>
              <w:t>9</w:t>
            </w:r>
            <w:r w:rsidR="00A116EA">
              <w:t>2</w:t>
            </w:r>
          </w:p>
        </w:tc>
        <w:tc>
          <w:tcPr>
            <w:tcW w:w="1305" w:type="dxa"/>
            <w:vAlign w:val="center"/>
          </w:tcPr>
          <w:p w:rsidR="00A116EA" w:rsidRPr="004175D2" w:rsidRDefault="00A116EA" w:rsidP="00A116EA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8 061,99</w:t>
            </w:r>
          </w:p>
        </w:tc>
        <w:tc>
          <w:tcPr>
            <w:tcW w:w="1389" w:type="dxa"/>
            <w:vAlign w:val="center"/>
          </w:tcPr>
          <w:p w:rsidR="00A116EA" w:rsidRPr="00103F9B" w:rsidRDefault="00A116EA" w:rsidP="00E57081">
            <w:pPr>
              <w:ind w:right="-186"/>
            </w:pPr>
            <w:r w:rsidRPr="00103F9B">
              <w:t>+</w:t>
            </w:r>
            <w:r w:rsidR="00E57081">
              <w:t>688</w:t>
            </w:r>
            <w:r w:rsidRPr="00103F9B">
              <w:t>,</w:t>
            </w:r>
            <w:r>
              <w:t>6</w:t>
            </w:r>
            <w:r w:rsidR="00E57081">
              <w:t>4</w:t>
            </w:r>
          </w:p>
        </w:tc>
      </w:tr>
      <w:tr w:rsidR="00A116EA" w:rsidRPr="00AC3022" w:rsidTr="00923652">
        <w:tc>
          <w:tcPr>
            <w:tcW w:w="2014" w:type="dxa"/>
          </w:tcPr>
          <w:p w:rsidR="00A116EA" w:rsidRPr="00103F9B" w:rsidRDefault="00A116EA" w:rsidP="00A116EA">
            <w:pPr>
              <w:ind w:right="-186"/>
            </w:pPr>
            <w:r w:rsidRPr="00103F9B">
              <w:t>Налоги на совокупный</w:t>
            </w:r>
          </w:p>
          <w:p w:rsidR="00A116EA" w:rsidRPr="00103F9B" w:rsidRDefault="00A116EA" w:rsidP="00A116EA">
            <w:pPr>
              <w:ind w:right="-186"/>
              <w:jc w:val="both"/>
            </w:pPr>
            <w:r w:rsidRPr="00103F9B">
              <w:t>доход:</w:t>
            </w:r>
          </w:p>
        </w:tc>
        <w:tc>
          <w:tcPr>
            <w:tcW w:w="1559" w:type="dxa"/>
            <w:vAlign w:val="center"/>
          </w:tcPr>
          <w:p w:rsidR="00A116EA" w:rsidRPr="00103F9B" w:rsidRDefault="00A116EA" w:rsidP="00A116EA">
            <w:pPr>
              <w:ind w:right="-186"/>
              <w:jc w:val="center"/>
            </w:pPr>
            <w:r w:rsidRPr="00103F9B">
              <w:t>1</w:t>
            </w:r>
            <w:r>
              <w:t>69</w:t>
            </w:r>
            <w:r w:rsidRPr="00103F9B">
              <w:t> </w:t>
            </w:r>
            <w:r>
              <w:t>0</w:t>
            </w:r>
            <w:r w:rsidRPr="00103F9B">
              <w:t>00,0</w:t>
            </w:r>
          </w:p>
        </w:tc>
        <w:tc>
          <w:tcPr>
            <w:tcW w:w="1417" w:type="dxa"/>
            <w:vAlign w:val="center"/>
          </w:tcPr>
          <w:p w:rsidR="00A116EA" w:rsidRPr="00103F9B" w:rsidRDefault="00C70ED3" w:rsidP="00C70ED3">
            <w:pPr>
              <w:ind w:right="-186"/>
              <w:jc w:val="center"/>
            </w:pPr>
            <w:r>
              <w:t>93</w:t>
            </w:r>
            <w:r w:rsidR="00A116EA" w:rsidRPr="00103F9B">
              <w:t> </w:t>
            </w:r>
            <w:r>
              <w:t>0</w:t>
            </w:r>
            <w:r w:rsidR="00A116EA">
              <w:t>2</w:t>
            </w:r>
            <w:r>
              <w:t>5</w:t>
            </w:r>
            <w:r w:rsidR="00A116EA" w:rsidRPr="00103F9B">
              <w:t>,</w:t>
            </w:r>
            <w:r>
              <w:t>07</w:t>
            </w:r>
          </w:p>
        </w:tc>
        <w:tc>
          <w:tcPr>
            <w:tcW w:w="851" w:type="dxa"/>
            <w:vAlign w:val="center"/>
          </w:tcPr>
          <w:p w:rsidR="00A116EA" w:rsidRPr="00103F9B" w:rsidRDefault="00C70ED3" w:rsidP="00C70ED3">
            <w:pPr>
              <w:ind w:right="-186"/>
            </w:pPr>
            <w:r>
              <w:t>55</w:t>
            </w:r>
            <w:r w:rsidR="00A116EA" w:rsidRPr="00103F9B">
              <w:t>,</w:t>
            </w:r>
            <w:r>
              <w:t>04</w:t>
            </w:r>
          </w:p>
        </w:tc>
        <w:tc>
          <w:tcPr>
            <w:tcW w:w="963" w:type="dxa"/>
            <w:vAlign w:val="center"/>
          </w:tcPr>
          <w:p w:rsidR="00A116EA" w:rsidRPr="00103F9B" w:rsidRDefault="00C535C6" w:rsidP="00C535C6">
            <w:pPr>
              <w:ind w:right="-186"/>
            </w:pPr>
            <w:r>
              <w:t>9</w:t>
            </w:r>
            <w:r w:rsidR="00A116EA" w:rsidRPr="00103F9B">
              <w:t>,</w:t>
            </w:r>
            <w:r>
              <w:t>78</w:t>
            </w:r>
          </w:p>
        </w:tc>
        <w:tc>
          <w:tcPr>
            <w:tcW w:w="1305" w:type="dxa"/>
            <w:vAlign w:val="center"/>
          </w:tcPr>
          <w:p w:rsidR="00A116EA" w:rsidRPr="004175D2" w:rsidRDefault="00A116EA" w:rsidP="00A116EA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86 496,38</w:t>
            </w:r>
          </w:p>
        </w:tc>
        <w:tc>
          <w:tcPr>
            <w:tcW w:w="1389" w:type="dxa"/>
            <w:vAlign w:val="center"/>
          </w:tcPr>
          <w:p w:rsidR="00A116EA" w:rsidRPr="00103F9B" w:rsidRDefault="00A116EA" w:rsidP="00E57081">
            <w:pPr>
              <w:ind w:right="-186"/>
            </w:pPr>
            <w:r>
              <w:t>+</w:t>
            </w:r>
            <w:r w:rsidR="00E57081">
              <w:t>6</w:t>
            </w:r>
            <w:r w:rsidRPr="00103F9B">
              <w:t> </w:t>
            </w:r>
            <w:r w:rsidR="00E57081">
              <w:t>52</w:t>
            </w:r>
            <w:r>
              <w:t>8</w:t>
            </w:r>
            <w:r w:rsidRPr="00103F9B">
              <w:t>,</w:t>
            </w:r>
            <w:r w:rsidR="00E57081">
              <w:t>69</w:t>
            </w:r>
          </w:p>
        </w:tc>
      </w:tr>
      <w:tr w:rsidR="00A116EA" w:rsidRPr="00AC3022" w:rsidTr="00923652">
        <w:tc>
          <w:tcPr>
            <w:tcW w:w="2014" w:type="dxa"/>
          </w:tcPr>
          <w:p w:rsidR="00A116EA" w:rsidRPr="00103F9B" w:rsidRDefault="00A116EA" w:rsidP="00A116EA">
            <w:pPr>
              <w:ind w:right="-186"/>
            </w:pPr>
            <w:r w:rsidRPr="00103F9B">
              <w:t>-единый налог на вмененный доход для отдельных видов</w:t>
            </w:r>
          </w:p>
          <w:p w:rsidR="00A116EA" w:rsidRPr="00103F9B" w:rsidRDefault="00A116EA" w:rsidP="00A116EA">
            <w:pPr>
              <w:ind w:right="-186"/>
              <w:jc w:val="both"/>
            </w:pPr>
            <w:r w:rsidRPr="00103F9B">
              <w:t>деятельности</w:t>
            </w:r>
          </w:p>
        </w:tc>
        <w:tc>
          <w:tcPr>
            <w:tcW w:w="1559" w:type="dxa"/>
            <w:vAlign w:val="center"/>
          </w:tcPr>
          <w:p w:rsidR="00A116EA" w:rsidRPr="00103F9B" w:rsidRDefault="00A116EA" w:rsidP="00A116EA">
            <w:pPr>
              <w:ind w:right="-186"/>
              <w:jc w:val="center"/>
            </w:pPr>
            <w:r w:rsidRPr="00103F9B">
              <w:t>1</w:t>
            </w:r>
            <w:r>
              <w:t>68</w:t>
            </w:r>
            <w:r w:rsidRPr="00103F9B">
              <w:t> </w:t>
            </w:r>
            <w:r>
              <w:t>4</w:t>
            </w:r>
            <w:r w:rsidRPr="00103F9B">
              <w:t>00,0</w:t>
            </w:r>
          </w:p>
        </w:tc>
        <w:tc>
          <w:tcPr>
            <w:tcW w:w="1417" w:type="dxa"/>
            <w:vAlign w:val="center"/>
          </w:tcPr>
          <w:p w:rsidR="00A116EA" w:rsidRPr="00103F9B" w:rsidRDefault="00C70ED3" w:rsidP="00C70ED3">
            <w:pPr>
              <w:ind w:right="-186"/>
              <w:jc w:val="center"/>
            </w:pPr>
            <w:r>
              <w:t>91</w:t>
            </w:r>
            <w:r w:rsidR="00A116EA" w:rsidRPr="00103F9B">
              <w:t> </w:t>
            </w:r>
            <w:r>
              <w:t>773</w:t>
            </w:r>
            <w:r w:rsidR="00A116EA" w:rsidRPr="00103F9B">
              <w:t>,</w:t>
            </w:r>
            <w:r>
              <w:t>57</w:t>
            </w:r>
          </w:p>
        </w:tc>
        <w:tc>
          <w:tcPr>
            <w:tcW w:w="851" w:type="dxa"/>
            <w:vAlign w:val="center"/>
          </w:tcPr>
          <w:p w:rsidR="00A116EA" w:rsidRPr="00103F9B" w:rsidRDefault="00A116EA" w:rsidP="000A22B8">
            <w:pPr>
              <w:ind w:right="-186"/>
            </w:pPr>
            <w:r>
              <w:t>5</w:t>
            </w:r>
            <w:r w:rsidR="000A22B8">
              <w:t>4</w:t>
            </w:r>
            <w:r w:rsidRPr="00103F9B">
              <w:t>,</w:t>
            </w:r>
            <w:r w:rsidR="000A22B8">
              <w:t>50</w:t>
            </w:r>
          </w:p>
        </w:tc>
        <w:tc>
          <w:tcPr>
            <w:tcW w:w="963" w:type="dxa"/>
            <w:vAlign w:val="center"/>
          </w:tcPr>
          <w:p w:rsidR="00A116EA" w:rsidRPr="00103F9B" w:rsidRDefault="00C535C6" w:rsidP="00C535C6">
            <w:pPr>
              <w:ind w:right="-186"/>
            </w:pPr>
            <w:r>
              <w:t>9</w:t>
            </w:r>
            <w:r w:rsidR="00A116EA" w:rsidRPr="00103F9B">
              <w:t>,</w:t>
            </w:r>
            <w:r>
              <w:t>65</w:t>
            </w:r>
          </w:p>
        </w:tc>
        <w:tc>
          <w:tcPr>
            <w:tcW w:w="1305" w:type="dxa"/>
            <w:vAlign w:val="center"/>
          </w:tcPr>
          <w:p w:rsidR="00A116EA" w:rsidRPr="004175D2" w:rsidRDefault="00A116EA" w:rsidP="00A116EA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85 802,06</w:t>
            </w:r>
          </w:p>
        </w:tc>
        <w:tc>
          <w:tcPr>
            <w:tcW w:w="1389" w:type="dxa"/>
            <w:vAlign w:val="center"/>
          </w:tcPr>
          <w:p w:rsidR="00A116EA" w:rsidRPr="00103F9B" w:rsidRDefault="00A116EA" w:rsidP="00E57081">
            <w:pPr>
              <w:ind w:right="-186"/>
            </w:pPr>
            <w:r>
              <w:t>+</w:t>
            </w:r>
            <w:r w:rsidR="00E57081">
              <w:t>5</w:t>
            </w:r>
            <w:r w:rsidRPr="00103F9B">
              <w:t> </w:t>
            </w:r>
            <w:r>
              <w:t>9</w:t>
            </w:r>
            <w:r w:rsidR="00E57081">
              <w:t>71</w:t>
            </w:r>
            <w:r w:rsidRPr="00103F9B">
              <w:t>,5</w:t>
            </w:r>
            <w:r w:rsidR="00E57081">
              <w:t>1</w:t>
            </w:r>
          </w:p>
        </w:tc>
      </w:tr>
      <w:tr w:rsidR="00A116EA" w:rsidRPr="00AC3022" w:rsidTr="00923652">
        <w:tc>
          <w:tcPr>
            <w:tcW w:w="2014" w:type="dxa"/>
          </w:tcPr>
          <w:p w:rsidR="00A116EA" w:rsidRPr="00103F9B" w:rsidRDefault="00A116EA" w:rsidP="00A116EA">
            <w:pPr>
              <w:ind w:right="-186"/>
            </w:pPr>
            <w:r w:rsidRPr="00103F9B">
              <w:lastRenderedPageBreak/>
              <w:t xml:space="preserve">-единый </w:t>
            </w:r>
            <w:proofErr w:type="spellStart"/>
            <w:proofErr w:type="gramStart"/>
            <w:r w:rsidRPr="00103F9B">
              <w:t>сельскохозяйст</w:t>
            </w:r>
            <w:proofErr w:type="spellEnd"/>
            <w:r w:rsidRPr="00103F9B">
              <w:t>-венный</w:t>
            </w:r>
            <w:proofErr w:type="gramEnd"/>
            <w:r w:rsidRPr="00103F9B">
              <w:t xml:space="preserve"> налог</w:t>
            </w:r>
          </w:p>
        </w:tc>
        <w:tc>
          <w:tcPr>
            <w:tcW w:w="1559" w:type="dxa"/>
            <w:vAlign w:val="center"/>
          </w:tcPr>
          <w:p w:rsidR="00A116EA" w:rsidRPr="00103F9B" w:rsidRDefault="00A116EA" w:rsidP="00A116EA">
            <w:pPr>
              <w:ind w:right="-186"/>
              <w:jc w:val="center"/>
            </w:pPr>
            <w:r w:rsidRPr="00103F9B">
              <w:t>-</w:t>
            </w:r>
          </w:p>
        </w:tc>
        <w:tc>
          <w:tcPr>
            <w:tcW w:w="1417" w:type="dxa"/>
            <w:vAlign w:val="center"/>
          </w:tcPr>
          <w:p w:rsidR="00A116EA" w:rsidRPr="00103F9B" w:rsidRDefault="00C70ED3" w:rsidP="00C70ED3">
            <w:pPr>
              <w:ind w:right="-186"/>
              <w:jc w:val="center"/>
            </w:pPr>
            <w:r>
              <w:t>528</w:t>
            </w:r>
            <w:r w:rsidR="00A116EA">
              <w:t>,6</w:t>
            </w:r>
            <w:r>
              <w:t>0</w:t>
            </w:r>
          </w:p>
        </w:tc>
        <w:tc>
          <w:tcPr>
            <w:tcW w:w="851" w:type="dxa"/>
            <w:vAlign w:val="center"/>
          </w:tcPr>
          <w:p w:rsidR="00A116EA" w:rsidRPr="00103F9B" w:rsidRDefault="00A116EA" w:rsidP="00A116EA">
            <w:pPr>
              <w:ind w:right="-186"/>
            </w:pPr>
            <w:r w:rsidRPr="00103F9B">
              <w:t>-</w:t>
            </w:r>
          </w:p>
        </w:tc>
        <w:tc>
          <w:tcPr>
            <w:tcW w:w="963" w:type="dxa"/>
            <w:vAlign w:val="center"/>
          </w:tcPr>
          <w:p w:rsidR="00A116EA" w:rsidRPr="00103F9B" w:rsidRDefault="00A116EA" w:rsidP="00A116EA">
            <w:pPr>
              <w:ind w:right="-186"/>
            </w:pPr>
            <w:r>
              <w:t>0,</w:t>
            </w:r>
            <w:r w:rsidR="00C535C6">
              <w:t>06</w:t>
            </w:r>
          </w:p>
        </w:tc>
        <w:tc>
          <w:tcPr>
            <w:tcW w:w="1305" w:type="dxa"/>
            <w:vAlign w:val="center"/>
          </w:tcPr>
          <w:p w:rsidR="00A116EA" w:rsidRPr="004175D2" w:rsidRDefault="00A116EA" w:rsidP="00A116EA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121,97</w:t>
            </w:r>
          </w:p>
        </w:tc>
        <w:tc>
          <w:tcPr>
            <w:tcW w:w="1389" w:type="dxa"/>
            <w:vAlign w:val="center"/>
          </w:tcPr>
          <w:p w:rsidR="00A116EA" w:rsidRPr="00103F9B" w:rsidRDefault="00A116EA" w:rsidP="00E57081">
            <w:pPr>
              <w:ind w:right="-186"/>
            </w:pPr>
            <w:r>
              <w:t>+4</w:t>
            </w:r>
            <w:r w:rsidR="00E57081">
              <w:t>06</w:t>
            </w:r>
            <w:r w:rsidRPr="00103F9B">
              <w:t>,</w:t>
            </w:r>
            <w:r>
              <w:t>6</w:t>
            </w:r>
            <w:r w:rsidR="00E57081">
              <w:t>3</w:t>
            </w:r>
          </w:p>
        </w:tc>
      </w:tr>
      <w:tr w:rsidR="00A116EA" w:rsidRPr="00AC3022" w:rsidTr="00923652">
        <w:tc>
          <w:tcPr>
            <w:tcW w:w="2014" w:type="dxa"/>
          </w:tcPr>
          <w:p w:rsidR="00A116EA" w:rsidRPr="00103F9B" w:rsidRDefault="00A116EA" w:rsidP="00A116EA">
            <w:pPr>
              <w:ind w:right="-186"/>
            </w:pPr>
            <w:r w:rsidRPr="00103F9B">
              <w:t>-налог, взимаемый в связи с патентной системой</w:t>
            </w:r>
          </w:p>
        </w:tc>
        <w:tc>
          <w:tcPr>
            <w:tcW w:w="1559" w:type="dxa"/>
            <w:vAlign w:val="center"/>
          </w:tcPr>
          <w:p w:rsidR="00A116EA" w:rsidRPr="00103F9B" w:rsidRDefault="00A116EA" w:rsidP="00A116EA">
            <w:pPr>
              <w:ind w:right="-186"/>
              <w:jc w:val="center"/>
            </w:pPr>
            <w:r>
              <w:t>600,00</w:t>
            </w:r>
          </w:p>
        </w:tc>
        <w:tc>
          <w:tcPr>
            <w:tcW w:w="1417" w:type="dxa"/>
            <w:vAlign w:val="center"/>
          </w:tcPr>
          <w:p w:rsidR="00A116EA" w:rsidRPr="00103F9B" w:rsidRDefault="00C70ED3" w:rsidP="00C70ED3">
            <w:pPr>
              <w:ind w:right="-186"/>
              <w:jc w:val="center"/>
            </w:pPr>
            <w:r>
              <w:t>722</w:t>
            </w:r>
            <w:r w:rsidR="00A116EA" w:rsidRPr="00103F9B">
              <w:t>,</w:t>
            </w:r>
            <w:r>
              <w:t>90</w:t>
            </w:r>
          </w:p>
        </w:tc>
        <w:tc>
          <w:tcPr>
            <w:tcW w:w="851" w:type="dxa"/>
            <w:vAlign w:val="center"/>
          </w:tcPr>
          <w:p w:rsidR="00A116EA" w:rsidRPr="00103F9B" w:rsidRDefault="000A22B8" w:rsidP="000A22B8">
            <w:pPr>
              <w:ind w:right="-186"/>
            </w:pPr>
            <w:r>
              <w:t>120</w:t>
            </w:r>
            <w:r w:rsidR="00A116EA">
              <w:t>,</w:t>
            </w:r>
            <w:r>
              <w:t>48</w:t>
            </w:r>
          </w:p>
        </w:tc>
        <w:tc>
          <w:tcPr>
            <w:tcW w:w="963" w:type="dxa"/>
            <w:vAlign w:val="center"/>
          </w:tcPr>
          <w:p w:rsidR="00A116EA" w:rsidRPr="00103F9B" w:rsidRDefault="00A116EA" w:rsidP="00A116EA">
            <w:pPr>
              <w:ind w:right="-186"/>
            </w:pPr>
            <w:r w:rsidRPr="00103F9B">
              <w:t>0</w:t>
            </w:r>
            <w:r w:rsidR="00C535C6">
              <w:t>,08</w:t>
            </w:r>
          </w:p>
        </w:tc>
        <w:tc>
          <w:tcPr>
            <w:tcW w:w="1305" w:type="dxa"/>
            <w:vAlign w:val="center"/>
          </w:tcPr>
          <w:p w:rsidR="00A116EA" w:rsidRPr="004175D2" w:rsidRDefault="00A116EA" w:rsidP="00A116EA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572,35</w:t>
            </w:r>
          </w:p>
        </w:tc>
        <w:tc>
          <w:tcPr>
            <w:tcW w:w="1389" w:type="dxa"/>
            <w:vAlign w:val="center"/>
          </w:tcPr>
          <w:p w:rsidR="00A116EA" w:rsidRPr="00103F9B" w:rsidRDefault="00A116EA" w:rsidP="00E57081">
            <w:pPr>
              <w:ind w:right="-186"/>
            </w:pPr>
            <w:r w:rsidRPr="00103F9B">
              <w:t>+1</w:t>
            </w:r>
            <w:r w:rsidR="00E57081">
              <w:t>5</w:t>
            </w:r>
            <w:r>
              <w:t>0</w:t>
            </w:r>
            <w:r w:rsidRPr="00103F9B">
              <w:t>,</w:t>
            </w:r>
            <w:r w:rsidR="00E57081">
              <w:t>55</w:t>
            </w:r>
          </w:p>
        </w:tc>
      </w:tr>
      <w:tr w:rsidR="00A116EA" w:rsidRPr="00AC3022" w:rsidTr="00923652">
        <w:tc>
          <w:tcPr>
            <w:tcW w:w="2014" w:type="dxa"/>
          </w:tcPr>
          <w:p w:rsidR="00A116EA" w:rsidRPr="00103F9B" w:rsidRDefault="00A116EA" w:rsidP="00A116EA">
            <w:pPr>
              <w:ind w:right="-186"/>
            </w:pPr>
            <w:r w:rsidRPr="00103F9B">
              <w:t>Налоги на имущество:</w:t>
            </w:r>
          </w:p>
        </w:tc>
        <w:tc>
          <w:tcPr>
            <w:tcW w:w="1559" w:type="dxa"/>
            <w:vAlign w:val="center"/>
          </w:tcPr>
          <w:p w:rsidR="00A116EA" w:rsidRPr="00103F9B" w:rsidRDefault="00A116EA" w:rsidP="00A116EA">
            <w:pPr>
              <w:ind w:right="-186"/>
              <w:jc w:val="center"/>
            </w:pPr>
            <w:r w:rsidRPr="00103F9B">
              <w:t>2</w:t>
            </w:r>
            <w:r>
              <w:t>8</w:t>
            </w:r>
            <w:r w:rsidRPr="00103F9B">
              <w:t>0 8</w:t>
            </w:r>
            <w:r>
              <w:t>16</w:t>
            </w:r>
            <w:r w:rsidRPr="00103F9B">
              <w:t>,0</w:t>
            </w:r>
          </w:p>
        </w:tc>
        <w:tc>
          <w:tcPr>
            <w:tcW w:w="1417" w:type="dxa"/>
            <w:vAlign w:val="center"/>
          </w:tcPr>
          <w:p w:rsidR="00A116EA" w:rsidRPr="00103F9B" w:rsidRDefault="00C70ED3" w:rsidP="00C70ED3">
            <w:pPr>
              <w:ind w:right="-186"/>
              <w:jc w:val="center"/>
            </w:pPr>
            <w:r>
              <w:t>123</w:t>
            </w:r>
            <w:r w:rsidR="00A116EA" w:rsidRPr="00103F9B">
              <w:t xml:space="preserve"> </w:t>
            </w:r>
            <w:r w:rsidR="00A116EA">
              <w:t>4</w:t>
            </w:r>
            <w:r>
              <w:t>18</w:t>
            </w:r>
            <w:r w:rsidR="00A116EA" w:rsidRPr="00103F9B">
              <w:t>,</w:t>
            </w:r>
            <w:r>
              <w:t>89</w:t>
            </w:r>
          </w:p>
        </w:tc>
        <w:tc>
          <w:tcPr>
            <w:tcW w:w="851" w:type="dxa"/>
            <w:vAlign w:val="center"/>
          </w:tcPr>
          <w:p w:rsidR="00A116EA" w:rsidRPr="00103F9B" w:rsidRDefault="00A116EA" w:rsidP="000A22B8">
            <w:pPr>
              <w:ind w:right="-186"/>
            </w:pPr>
            <w:r>
              <w:t>4</w:t>
            </w:r>
            <w:r w:rsidR="000A22B8">
              <w:t>3</w:t>
            </w:r>
            <w:r>
              <w:t>,</w:t>
            </w:r>
            <w:r w:rsidR="000A22B8">
              <w:t>95</w:t>
            </w:r>
          </w:p>
        </w:tc>
        <w:tc>
          <w:tcPr>
            <w:tcW w:w="963" w:type="dxa"/>
            <w:vAlign w:val="center"/>
          </w:tcPr>
          <w:p w:rsidR="00A116EA" w:rsidRPr="00103F9B" w:rsidRDefault="00A116EA" w:rsidP="00A116EA">
            <w:pPr>
              <w:ind w:right="-186"/>
            </w:pPr>
            <w:r>
              <w:t>1</w:t>
            </w:r>
            <w:r w:rsidR="00C535C6">
              <w:t>2</w:t>
            </w:r>
            <w:r w:rsidRPr="00103F9B">
              <w:t>,</w:t>
            </w:r>
            <w:r w:rsidR="00C535C6">
              <w:t>9</w:t>
            </w:r>
            <w:r>
              <w:t>6</w:t>
            </w:r>
          </w:p>
        </w:tc>
        <w:tc>
          <w:tcPr>
            <w:tcW w:w="1305" w:type="dxa"/>
            <w:vAlign w:val="center"/>
          </w:tcPr>
          <w:p w:rsidR="00A116EA" w:rsidRPr="004175D2" w:rsidRDefault="00A116EA" w:rsidP="00A116EA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134 291,42</w:t>
            </w:r>
          </w:p>
        </w:tc>
        <w:tc>
          <w:tcPr>
            <w:tcW w:w="1389" w:type="dxa"/>
            <w:vAlign w:val="center"/>
          </w:tcPr>
          <w:p w:rsidR="00A116EA" w:rsidRPr="00103F9B" w:rsidRDefault="00A116EA" w:rsidP="00E57081">
            <w:pPr>
              <w:ind w:right="-186"/>
            </w:pPr>
            <w:r w:rsidRPr="00103F9B">
              <w:t>-</w:t>
            </w:r>
            <w:r w:rsidR="00E57081">
              <w:t>10</w:t>
            </w:r>
            <w:r w:rsidRPr="00103F9B">
              <w:t> </w:t>
            </w:r>
            <w:r w:rsidR="00E57081">
              <w:t>872</w:t>
            </w:r>
            <w:r w:rsidRPr="00103F9B">
              <w:t>,</w:t>
            </w:r>
            <w:r w:rsidR="00E57081">
              <w:t>53</w:t>
            </w:r>
          </w:p>
        </w:tc>
      </w:tr>
      <w:tr w:rsidR="00A116EA" w:rsidRPr="00AC3022" w:rsidTr="00923652">
        <w:tc>
          <w:tcPr>
            <w:tcW w:w="2014" w:type="dxa"/>
          </w:tcPr>
          <w:p w:rsidR="00A116EA" w:rsidRPr="00103F9B" w:rsidRDefault="00A116EA" w:rsidP="00A116EA">
            <w:pPr>
              <w:ind w:right="-186"/>
            </w:pPr>
            <w:r w:rsidRPr="00103F9B">
              <w:t>-налог на имущество</w:t>
            </w:r>
          </w:p>
          <w:p w:rsidR="00A116EA" w:rsidRPr="00103F9B" w:rsidRDefault="00A116EA" w:rsidP="00A116EA">
            <w:pPr>
              <w:ind w:right="-186"/>
            </w:pPr>
            <w:r w:rsidRPr="00103F9B">
              <w:t>физических лиц</w:t>
            </w:r>
          </w:p>
        </w:tc>
        <w:tc>
          <w:tcPr>
            <w:tcW w:w="1559" w:type="dxa"/>
            <w:vAlign w:val="center"/>
          </w:tcPr>
          <w:p w:rsidR="00A116EA" w:rsidRPr="00103F9B" w:rsidRDefault="00A116EA" w:rsidP="00A116EA">
            <w:pPr>
              <w:ind w:right="-186"/>
              <w:jc w:val="center"/>
            </w:pPr>
            <w:r w:rsidRPr="00103F9B">
              <w:t>2</w:t>
            </w:r>
            <w:r>
              <w:t>3</w:t>
            </w:r>
            <w:r w:rsidRPr="00103F9B">
              <w:t> </w:t>
            </w:r>
            <w:r>
              <w:t>334</w:t>
            </w:r>
            <w:r w:rsidRPr="00103F9B">
              <w:t>,0</w:t>
            </w:r>
          </w:p>
        </w:tc>
        <w:tc>
          <w:tcPr>
            <w:tcW w:w="1417" w:type="dxa"/>
            <w:vAlign w:val="center"/>
          </w:tcPr>
          <w:p w:rsidR="00A116EA" w:rsidRPr="00103F9B" w:rsidRDefault="00C70ED3" w:rsidP="00C70ED3">
            <w:pPr>
              <w:ind w:right="-186"/>
              <w:jc w:val="center"/>
            </w:pPr>
            <w:r>
              <w:t>6</w:t>
            </w:r>
            <w:r w:rsidR="00A116EA" w:rsidRPr="00103F9B">
              <w:t xml:space="preserve"> </w:t>
            </w:r>
            <w:r>
              <w:t>6</w:t>
            </w:r>
            <w:r w:rsidR="00A116EA" w:rsidRPr="00103F9B">
              <w:t>2</w:t>
            </w:r>
            <w:r>
              <w:t>5</w:t>
            </w:r>
            <w:r w:rsidR="00A116EA" w:rsidRPr="00103F9B">
              <w:t>,</w:t>
            </w:r>
            <w:r>
              <w:t>39</w:t>
            </w:r>
          </w:p>
        </w:tc>
        <w:tc>
          <w:tcPr>
            <w:tcW w:w="851" w:type="dxa"/>
            <w:vAlign w:val="center"/>
          </w:tcPr>
          <w:p w:rsidR="00A116EA" w:rsidRPr="00103F9B" w:rsidRDefault="000A22B8" w:rsidP="000A22B8">
            <w:pPr>
              <w:ind w:right="-186"/>
            </w:pPr>
            <w:r>
              <w:t>2</w:t>
            </w:r>
            <w:r w:rsidR="00A116EA">
              <w:t>8,</w:t>
            </w:r>
            <w:r>
              <w:t>39</w:t>
            </w:r>
          </w:p>
        </w:tc>
        <w:tc>
          <w:tcPr>
            <w:tcW w:w="963" w:type="dxa"/>
            <w:vAlign w:val="center"/>
          </w:tcPr>
          <w:p w:rsidR="00A116EA" w:rsidRPr="00103F9B" w:rsidRDefault="00A116EA" w:rsidP="00A116EA">
            <w:pPr>
              <w:ind w:right="-186"/>
            </w:pPr>
            <w:r w:rsidRPr="00103F9B">
              <w:t>0,</w:t>
            </w:r>
            <w:r w:rsidR="00C535C6">
              <w:t>70</w:t>
            </w:r>
          </w:p>
        </w:tc>
        <w:tc>
          <w:tcPr>
            <w:tcW w:w="1305" w:type="dxa"/>
            <w:vAlign w:val="center"/>
          </w:tcPr>
          <w:p w:rsidR="00A116EA" w:rsidRPr="004175D2" w:rsidRDefault="00A116EA" w:rsidP="00A116EA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6 549,31</w:t>
            </w:r>
          </w:p>
        </w:tc>
        <w:tc>
          <w:tcPr>
            <w:tcW w:w="1389" w:type="dxa"/>
            <w:vAlign w:val="center"/>
          </w:tcPr>
          <w:p w:rsidR="00A116EA" w:rsidRPr="00103F9B" w:rsidRDefault="00E57081" w:rsidP="00E57081">
            <w:pPr>
              <w:ind w:right="-186"/>
            </w:pPr>
            <w:r>
              <w:t>+76</w:t>
            </w:r>
            <w:r w:rsidR="00A116EA">
              <w:t>,</w:t>
            </w:r>
            <w:r>
              <w:t>08</w:t>
            </w:r>
          </w:p>
        </w:tc>
      </w:tr>
      <w:tr w:rsidR="00A116EA" w:rsidRPr="00AC3022" w:rsidTr="00923652">
        <w:tc>
          <w:tcPr>
            <w:tcW w:w="2014" w:type="dxa"/>
          </w:tcPr>
          <w:p w:rsidR="00A116EA" w:rsidRPr="00103F9B" w:rsidRDefault="00A116EA" w:rsidP="00A116EA">
            <w:pPr>
              <w:ind w:right="-186"/>
              <w:jc w:val="both"/>
            </w:pPr>
            <w:r w:rsidRPr="00103F9B">
              <w:t>-земельный налог</w:t>
            </w:r>
          </w:p>
        </w:tc>
        <w:tc>
          <w:tcPr>
            <w:tcW w:w="1559" w:type="dxa"/>
            <w:vAlign w:val="center"/>
          </w:tcPr>
          <w:p w:rsidR="00A116EA" w:rsidRPr="00103F9B" w:rsidRDefault="00A116EA" w:rsidP="00A116EA">
            <w:pPr>
              <w:ind w:right="-186"/>
              <w:jc w:val="center"/>
            </w:pPr>
            <w:r>
              <w:t>257</w:t>
            </w:r>
            <w:r w:rsidRPr="00103F9B">
              <w:t> 4</w:t>
            </w:r>
            <w:r>
              <w:t>82</w:t>
            </w:r>
            <w:r w:rsidRPr="00103F9B">
              <w:t>,0</w:t>
            </w:r>
          </w:p>
        </w:tc>
        <w:tc>
          <w:tcPr>
            <w:tcW w:w="1417" w:type="dxa"/>
            <w:vAlign w:val="center"/>
          </w:tcPr>
          <w:p w:rsidR="00A116EA" w:rsidRPr="00103F9B" w:rsidRDefault="00C70ED3" w:rsidP="00C70ED3">
            <w:pPr>
              <w:ind w:right="-186"/>
              <w:jc w:val="center"/>
            </w:pPr>
            <w:r>
              <w:t>11</w:t>
            </w:r>
            <w:r w:rsidR="00A116EA">
              <w:t>6</w:t>
            </w:r>
            <w:r w:rsidR="00A116EA" w:rsidRPr="00103F9B">
              <w:t> </w:t>
            </w:r>
            <w:r>
              <w:t>793</w:t>
            </w:r>
            <w:r w:rsidR="00A116EA" w:rsidRPr="00103F9B">
              <w:t>,</w:t>
            </w:r>
            <w:r>
              <w:t>50</w:t>
            </w:r>
          </w:p>
        </w:tc>
        <w:tc>
          <w:tcPr>
            <w:tcW w:w="851" w:type="dxa"/>
            <w:vAlign w:val="center"/>
          </w:tcPr>
          <w:p w:rsidR="00A116EA" w:rsidRPr="00103F9B" w:rsidRDefault="000A22B8" w:rsidP="000A22B8">
            <w:pPr>
              <w:ind w:right="-186"/>
            </w:pPr>
            <w:r>
              <w:t>4</w:t>
            </w:r>
            <w:r w:rsidR="00A116EA">
              <w:t>5</w:t>
            </w:r>
            <w:r w:rsidR="00A116EA" w:rsidRPr="00103F9B">
              <w:t>,</w:t>
            </w:r>
            <w:r>
              <w:t>36</w:t>
            </w:r>
          </w:p>
        </w:tc>
        <w:tc>
          <w:tcPr>
            <w:tcW w:w="963" w:type="dxa"/>
            <w:vAlign w:val="center"/>
          </w:tcPr>
          <w:p w:rsidR="00A116EA" w:rsidRPr="00103F9B" w:rsidRDefault="00A116EA" w:rsidP="00C535C6">
            <w:pPr>
              <w:ind w:right="-186"/>
            </w:pPr>
            <w:r w:rsidRPr="00103F9B">
              <w:t>1</w:t>
            </w:r>
            <w:r w:rsidR="00C535C6">
              <w:t>2</w:t>
            </w:r>
            <w:r w:rsidRPr="00103F9B">
              <w:t>,</w:t>
            </w:r>
            <w:r w:rsidR="00C535C6">
              <w:t>28</w:t>
            </w:r>
          </w:p>
        </w:tc>
        <w:tc>
          <w:tcPr>
            <w:tcW w:w="1305" w:type="dxa"/>
            <w:vAlign w:val="center"/>
          </w:tcPr>
          <w:p w:rsidR="00A116EA" w:rsidRPr="004175D2" w:rsidRDefault="00A116EA" w:rsidP="00A116EA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127 742,11</w:t>
            </w:r>
          </w:p>
        </w:tc>
        <w:tc>
          <w:tcPr>
            <w:tcW w:w="1389" w:type="dxa"/>
            <w:vAlign w:val="center"/>
          </w:tcPr>
          <w:p w:rsidR="00A116EA" w:rsidRPr="00103F9B" w:rsidRDefault="00A116EA" w:rsidP="00E57081">
            <w:pPr>
              <w:ind w:right="-186"/>
            </w:pPr>
            <w:r w:rsidRPr="00103F9B">
              <w:t>-</w:t>
            </w:r>
            <w:r w:rsidR="00E57081">
              <w:t>10</w:t>
            </w:r>
            <w:r w:rsidRPr="00103F9B">
              <w:t> </w:t>
            </w:r>
            <w:r w:rsidR="00E57081">
              <w:t>9</w:t>
            </w:r>
            <w:r>
              <w:t>4</w:t>
            </w:r>
            <w:r w:rsidR="00E57081">
              <w:t>8</w:t>
            </w:r>
            <w:r w:rsidRPr="00103F9B">
              <w:t>,</w:t>
            </w:r>
            <w:r w:rsidR="00E57081">
              <w:t>61</w:t>
            </w:r>
          </w:p>
        </w:tc>
      </w:tr>
      <w:tr w:rsidR="00A116EA" w:rsidRPr="00AC3022" w:rsidTr="00923652">
        <w:tc>
          <w:tcPr>
            <w:tcW w:w="2014" w:type="dxa"/>
          </w:tcPr>
          <w:p w:rsidR="00A116EA" w:rsidRPr="00103F9B" w:rsidRDefault="00A116EA" w:rsidP="00A116EA">
            <w:pPr>
              <w:ind w:right="-186"/>
              <w:jc w:val="both"/>
            </w:pPr>
            <w:r w:rsidRPr="00103F9B">
              <w:t>Государственная пошлина</w:t>
            </w:r>
          </w:p>
        </w:tc>
        <w:tc>
          <w:tcPr>
            <w:tcW w:w="1559" w:type="dxa"/>
            <w:vAlign w:val="center"/>
          </w:tcPr>
          <w:p w:rsidR="00A116EA" w:rsidRPr="00103F9B" w:rsidRDefault="00A116EA" w:rsidP="00A116EA">
            <w:pPr>
              <w:ind w:right="-186"/>
              <w:jc w:val="center"/>
            </w:pPr>
            <w:r w:rsidRPr="00103F9B">
              <w:t>1</w:t>
            </w:r>
            <w:r>
              <w:t>6</w:t>
            </w:r>
            <w:r w:rsidRPr="00103F9B">
              <w:t> </w:t>
            </w:r>
            <w:r>
              <w:t>800</w:t>
            </w:r>
            <w:r w:rsidRPr="00103F9B">
              <w:t>,0</w:t>
            </w:r>
          </w:p>
        </w:tc>
        <w:tc>
          <w:tcPr>
            <w:tcW w:w="1417" w:type="dxa"/>
            <w:vAlign w:val="center"/>
          </w:tcPr>
          <w:p w:rsidR="00A116EA" w:rsidRPr="00103F9B" w:rsidRDefault="00C70ED3" w:rsidP="00C70ED3">
            <w:pPr>
              <w:ind w:right="-186"/>
              <w:jc w:val="center"/>
            </w:pPr>
            <w:r>
              <w:t>9</w:t>
            </w:r>
            <w:r w:rsidR="00A116EA" w:rsidRPr="00103F9B">
              <w:t> </w:t>
            </w:r>
            <w:r>
              <w:t>892</w:t>
            </w:r>
            <w:r w:rsidR="00A116EA" w:rsidRPr="00103F9B">
              <w:t>,</w:t>
            </w:r>
            <w:r>
              <w:t>8</w:t>
            </w:r>
            <w:r w:rsidR="00A116EA">
              <w:t>3</w:t>
            </w:r>
          </w:p>
        </w:tc>
        <w:tc>
          <w:tcPr>
            <w:tcW w:w="851" w:type="dxa"/>
            <w:vAlign w:val="center"/>
          </w:tcPr>
          <w:p w:rsidR="00A116EA" w:rsidRPr="00103F9B" w:rsidRDefault="000A22B8" w:rsidP="000A22B8">
            <w:pPr>
              <w:ind w:right="-186"/>
            </w:pPr>
            <w:r>
              <w:t>58</w:t>
            </w:r>
            <w:r w:rsidR="00A116EA" w:rsidRPr="00103F9B">
              <w:t>,</w:t>
            </w:r>
            <w:r>
              <w:t>89</w:t>
            </w:r>
          </w:p>
        </w:tc>
        <w:tc>
          <w:tcPr>
            <w:tcW w:w="963" w:type="dxa"/>
            <w:vAlign w:val="center"/>
          </w:tcPr>
          <w:p w:rsidR="00A116EA" w:rsidRPr="00103F9B" w:rsidRDefault="00A116EA" w:rsidP="00A116EA">
            <w:pPr>
              <w:ind w:right="-186"/>
            </w:pPr>
            <w:r w:rsidRPr="00103F9B">
              <w:t>1,0</w:t>
            </w:r>
            <w:r w:rsidR="00C535C6">
              <w:t>4</w:t>
            </w:r>
          </w:p>
        </w:tc>
        <w:tc>
          <w:tcPr>
            <w:tcW w:w="1305" w:type="dxa"/>
            <w:vAlign w:val="center"/>
          </w:tcPr>
          <w:p w:rsidR="00A116EA" w:rsidRPr="004175D2" w:rsidRDefault="00A116EA" w:rsidP="00A116EA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8 970,79</w:t>
            </w:r>
          </w:p>
        </w:tc>
        <w:tc>
          <w:tcPr>
            <w:tcW w:w="1389" w:type="dxa"/>
            <w:vAlign w:val="center"/>
          </w:tcPr>
          <w:p w:rsidR="00A116EA" w:rsidRPr="00103F9B" w:rsidRDefault="00A116EA" w:rsidP="00E57081">
            <w:pPr>
              <w:ind w:right="-186"/>
            </w:pPr>
            <w:r w:rsidRPr="00103F9B">
              <w:t>+</w:t>
            </w:r>
            <w:r w:rsidR="00E57081">
              <w:t>922</w:t>
            </w:r>
            <w:r w:rsidRPr="00103F9B">
              <w:t>,</w:t>
            </w:r>
            <w:r w:rsidR="00E57081">
              <w:t>0</w:t>
            </w:r>
            <w:r>
              <w:t>4</w:t>
            </w:r>
          </w:p>
        </w:tc>
      </w:tr>
      <w:tr w:rsidR="00A116EA" w:rsidRPr="00AC3022" w:rsidTr="00923652">
        <w:tc>
          <w:tcPr>
            <w:tcW w:w="2014" w:type="dxa"/>
          </w:tcPr>
          <w:p w:rsidR="00A116EA" w:rsidRPr="00103F9B" w:rsidRDefault="00A116EA" w:rsidP="00A116EA">
            <w:pPr>
              <w:ind w:right="-186"/>
            </w:pPr>
            <w:r w:rsidRPr="00103F9B">
              <w:t>Задолженность и перерасчеты по отмененным</w:t>
            </w:r>
          </w:p>
          <w:p w:rsidR="00A116EA" w:rsidRPr="00103F9B" w:rsidRDefault="00A116EA" w:rsidP="00A116EA">
            <w:pPr>
              <w:ind w:right="-186"/>
            </w:pPr>
            <w:r w:rsidRPr="00103F9B">
              <w:t>налогам, сборам</w:t>
            </w:r>
          </w:p>
        </w:tc>
        <w:tc>
          <w:tcPr>
            <w:tcW w:w="1559" w:type="dxa"/>
            <w:vAlign w:val="center"/>
          </w:tcPr>
          <w:p w:rsidR="00A116EA" w:rsidRPr="00103F9B" w:rsidRDefault="00A116EA" w:rsidP="00A116EA">
            <w:pPr>
              <w:ind w:right="-186"/>
              <w:jc w:val="center"/>
            </w:pPr>
            <w:r w:rsidRPr="00103F9B">
              <w:t>0,00</w:t>
            </w:r>
          </w:p>
        </w:tc>
        <w:tc>
          <w:tcPr>
            <w:tcW w:w="1417" w:type="dxa"/>
            <w:vAlign w:val="center"/>
          </w:tcPr>
          <w:p w:rsidR="00A116EA" w:rsidRPr="00103F9B" w:rsidRDefault="00A116EA" w:rsidP="00A116EA">
            <w:pPr>
              <w:ind w:right="-186"/>
              <w:jc w:val="center"/>
            </w:pPr>
            <w:r w:rsidRPr="00103F9B">
              <w:t>0,</w:t>
            </w:r>
            <w:r>
              <w:t>0</w:t>
            </w:r>
            <w:r w:rsidRPr="00103F9B">
              <w:t>0</w:t>
            </w:r>
          </w:p>
        </w:tc>
        <w:tc>
          <w:tcPr>
            <w:tcW w:w="851" w:type="dxa"/>
            <w:vAlign w:val="center"/>
          </w:tcPr>
          <w:p w:rsidR="00A116EA" w:rsidRPr="00103F9B" w:rsidRDefault="00A116EA" w:rsidP="00A116EA">
            <w:pPr>
              <w:ind w:right="-186"/>
            </w:pPr>
            <w:r w:rsidRPr="00103F9B">
              <w:t>-</w:t>
            </w:r>
          </w:p>
        </w:tc>
        <w:tc>
          <w:tcPr>
            <w:tcW w:w="963" w:type="dxa"/>
            <w:vAlign w:val="center"/>
          </w:tcPr>
          <w:p w:rsidR="00A116EA" w:rsidRPr="00103F9B" w:rsidRDefault="00A116EA" w:rsidP="00A116EA">
            <w:pPr>
              <w:ind w:right="-186"/>
            </w:pPr>
            <w:r w:rsidRPr="00103F9B">
              <w:t>-</w:t>
            </w:r>
          </w:p>
        </w:tc>
        <w:tc>
          <w:tcPr>
            <w:tcW w:w="1305" w:type="dxa"/>
            <w:vAlign w:val="center"/>
          </w:tcPr>
          <w:p w:rsidR="00A116EA" w:rsidRPr="004175D2" w:rsidRDefault="00A116EA" w:rsidP="00A116EA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0,00</w:t>
            </w:r>
          </w:p>
        </w:tc>
        <w:tc>
          <w:tcPr>
            <w:tcW w:w="1389" w:type="dxa"/>
            <w:vAlign w:val="center"/>
          </w:tcPr>
          <w:p w:rsidR="00A116EA" w:rsidRPr="00103F9B" w:rsidRDefault="00A116EA" w:rsidP="00E57081">
            <w:pPr>
              <w:ind w:right="-186"/>
            </w:pPr>
            <w:r>
              <w:t>0</w:t>
            </w:r>
            <w:r w:rsidRPr="00103F9B">
              <w:t>,</w:t>
            </w:r>
            <w:r w:rsidR="00E57081">
              <w:t>0</w:t>
            </w:r>
            <w:r>
              <w:t>0</w:t>
            </w:r>
          </w:p>
        </w:tc>
      </w:tr>
    </w:tbl>
    <w:p w:rsidR="00F95F7F" w:rsidRDefault="00177710" w:rsidP="00FC09DA">
      <w:pPr>
        <w:ind w:right="-186" w:firstLine="708"/>
        <w:jc w:val="both"/>
        <w:rPr>
          <w:sz w:val="26"/>
          <w:szCs w:val="26"/>
        </w:rPr>
      </w:pPr>
      <w:r w:rsidRPr="00F21933">
        <w:rPr>
          <w:sz w:val="26"/>
          <w:szCs w:val="26"/>
        </w:rPr>
        <w:t>В структуре собственных доходов наибольший удельный вес занима</w:t>
      </w:r>
      <w:r w:rsidR="003526C1" w:rsidRPr="00F21933">
        <w:rPr>
          <w:sz w:val="26"/>
          <w:szCs w:val="26"/>
        </w:rPr>
        <w:t>ю</w:t>
      </w:r>
      <w:r w:rsidRPr="00F21933">
        <w:rPr>
          <w:sz w:val="26"/>
          <w:szCs w:val="26"/>
        </w:rPr>
        <w:t>т</w:t>
      </w:r>
      <w:r w:rsidR="003526C1" w:rsidRPr="00F21933">
        <w:rPr>
          <w:sz w:val="26"/>
          <w:szCs w:val="26"/>
        </w:rPr>
        <w:t xml:space="preserve"> налоговые платежи</w:t>
      </w:r>
      <w:r w:rsidRPr="00F21933">
        <w:rPr>
          <w:sz w:val="26"/>
          <w:szCs w:val="26"/>
        </w:rPr>
        <w:t>: налог на доходы физических лиц</w:t>
      </w:r>
      <w:r w:rsidR="00EA21B1" w:rsidRPr="00F21933">
        <w:rPr>
          <w:sz w:val="26"/>
          <w:szCs w:val="26"/>
        </w:rPr>
        <w:t xml:space="preserve"> -</w:t>
      </w:r>
      <w:r w:rsidRPr="00F21933">
        <w:rPr>
          <w:sz w:val="26"/>
          <w:szCs w:val="26"/>
        </w:rPr>
        <w:t xml:space="preserve"> </w:t>
      </w:r>
      <w:r w:rsidR="00110128" w:rsidRPr="00F21933">
        <w:rPr>
          <w:sz w:val="26"/>
          <w:szCs w:val="26"/>
        </w:rPr>
        <w:t>4</w:t>
      </w:r>
      <w:r w:rsidR="008C2FB4">
        <w:rPr>
          <w:sz w:val="26"/>
          <w:szCs w:val="26"/>
        </w:rPr>
        <w:t>6</w:t>
      </w:r>
      <w:r w:rsidRPr="00F21933">
        <w:rPr>
          <w:sz w:val="26"/>
          <w:szCs w:val="26"/>
        </w:rPr>
        <w:t>,</w:t>
      </w:r>
      <w:r w:rsidR="008C2FB4">
        <w:rPr>
          <w:sz w:val="26"/>
          <w:szCs w:val="26"/>
        </w:rPr>
        <w:t>86%</w:t>
      </w:r>
      <w:r w:rsidRPr="00F21933">
        <w:rPr>
          <w:sz w:val="26"/>
          <w:szCs w:val="26"/>
        </w:rPr>
        <w:t xml:space="preserve">, налоги на имущество </w:t>
      </w:r>
      <w:r w:rsidR="00F95F7F">
        <w:rPr>
          <w:sz w:val="26"/>
          <w:szCs w:val="26"/>
        </w:rPr>
        <w:t>-</w:t>
      </w:r>
      <w:r w:rsidR="00EA21B1" w:rsidRPr="00F21933">
        <w:rPr>
          <w:sz w:val="26"/>
          <w:szCs w:val="26"/>
        </w:rPr>
        <w:t xml:space="preserve"> </w:t>
      </w:r>
      <w:r w:rsidR="00110128" w:rsidRPr="00F21933">
        <w:rPr>
          <w:sz w:val="26"/>
          <w:szCs w:val="26"/>
        </w:rPr>
        <w:t>1</w:t>
      </w:r>
      <w:r w:rsidR="008C2FB4">
        <w:rPr>
          <w:sz w:val="26"/>
          <w:szCs w:val="26"/>
        </w:rPr>
        <w:t>2</w:t>
      </w:r>
      <w:r w:rsidR="004234FD" w:rsidRPr="00F21933">
        <w:rPr>
          <w:sz w:val="26"/>
          <w:szCs w:val="26"/>
        </w:rPr>
        <w:t>,</w:t>
      </w:r>
      <w:r w:rsidR="008C2FB4">
        <w:rPr>
          <w:sz w:val="26"/>
          <w:szCs w:val="26"/>
        </w:rPr>
        <w:t>9</w:t>
      </w:r>
      <w:r w:rsidR="00110128" w:rsidRPr="00F21933">
        <w:rPr>
          <w:sz w:val="26"/>
          <w:szCs w:val="26"/>
        </w:rPr>
        <w:t>6</w:t>
      </w:r>
      <w:r w:rsidRPr="00F21933">
        <w:rPr>
          <w:sz w:val="26"/>
          <w:szCs w:val="26"/>
        </w:rPr>
        <w:t>%, единый налог на вмененный доход для отдельных видов деятельности</w:t>
      </w:r>
      <w:r w:rsidR="00EA21B1" w:rsidRPr="00F21933">
        <w:rPr>
          <w:sz w:val="26"/>
          <w:szCs w:val="26"/>
        </w:rPr>
        <w:t xml:space="preserve"> </w:t>
      </w:r>
      <w:r w:rsidRPr="00F21933">
        <w:rPr>
          <w:sz w:val="26"/>
          <w:szCs w:val="26"/>
        </w:rPr>
        <w:t>-</w:t>
      </w:r>
      <w:r w:rsidR="00EA21B1" w:rsidRPr="00F21933">
        <w:rPr>
          <w:sz w:val="26"/>
          <w:szCs w:val="26"/>
        </w:rPr>
        <w:t xml:space="preserve"> </w:t>
      </w:r>
      <w:r w:rsidR="008C2FB4">
        <w:rPr>
          <w:sz w:val="26"/>
          <w:szCs w:val="26"/>
        </w:rPr>
        <w:t>9</w:t>
      </w:r>
      <w:r w:rsidRPr="00F21933">
        <w:rPr>
          <w:sz w:val="26"/>
          <w:szCs w:val="26"/>
        </w:rPr>
        <w:t>,</w:t>
      </w:r>
      <w:r w:rsidR="008C2FB4">
        <w:rPr>
          <w:sz w:val="26"/>
          <w:szCs w:val="26"/>
        </w:rPr>
        <w:t>65</w:t>
      </w:r>
      <w:r w:rsidRPr="00F21933">
        <w:rPr>
          <w:sz w:val="26"/>
          <w:szCs w:val="26"/>
        </w:rPr>
        <w:t>%</w:t>
      </w:r>
      <w:r w:rsidR="004234FD" w:rsidRPr="00F21933">
        <w:rPr>
          <w:sz w:val="26"/>
          <w:szCs w:val="26"/>
        </w:rPr>
        <w:t>.</w:t>
      </w:r>
      <w:r w:rsidRPr="00F21933">
        <w:rPr>
          <w:sz w:val="26"/>
          <w:szCs w:val="26"/>
        </w:rPr>
        <w:t xml:space="preserve"> План по налоговым доходам выполнен на </w:t>
      </w:r>
      <w:r w:rsidR="008C2FB4">
        <w:rPr>
          <w:sz w:val="26"/>
          <w:szCs w:val="26"/>
        </w:rPr>
        <w:t>48</w:t>
      </w:r>
      <w:r w:rsidRPr="00F21933">
        <w:rPr>
          <w:sz w:val="26"/>
          <w:szCs w:val="26"/>
        </w:rPr>
        <w:t>,</w:t>
      </w:r>
      <w:r w:rsidR="001B416D" w:rsidRPr="00F21933">
        <w:rPr>
          <w:sz w:val="26"/>
          <w:szCs w:val="26"/>
        </w:rPr>
        <w:t>9</w:t>
      </w:r>
      <w:r w:rsidR="008C2FB4">
        <w:rPr>
          <w:sz w:val="26"/>
          <w:szCs w:val="26"/>
        </w:rPr>
        <w:t>1</w:t>
      </w:r>
      <w:r w:rsidR="00AD1B7A" w:rsidRPr="00F21933">
        <w:rPr>
          <w:sz w:val="26"/>
          <w:szCs w:val="26"/>
        </w:rPr>
        <w:t>%</w:t>
      </w:r>
      <w:r w:rsidR="00F95F7F">
        <w:rPr>
          <w:sz w:val="26"/>
          <w:szCs w:val="26"/>
        </w:rPr>
        <w:t xml:space="preserve"> к годовым назначениям. </w:t>
      </w:r>
    </w:p>
    <w:p w:rsidR="00AF56F3" w:rsidRDefault="00177710" w:rsidP="00FC09DA">
      <w:pPr>
        <w:ind w:right="-186" w:firstLine="708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По сравнению с аналогичным периодом </w:t>
      </w:r>
      <w:r w:rsidR="00AD1B7A" w:rsidRPr="00F21933">
        <w:rPr>
          <w:sz w:val="26"/>
          <w:szCs w:val="26"/>
        </w:rPr>
        <w:t>201</w:t>
      </w:r>
      <w:r w:rsidR="00110128" w:rsidRPr="00F21933">
        <w:rPr>
          <w:sz w:val="26"/>
          <w:szCs w:val="26"/>
        </w:rPr>
        <w:t>4</w:t>
      </w:r>
      <w:r w:rsidRPr="00F21933">
        <w:rPr>
          <w:sz w:val="26"/>
          <w:szCs w:val="26"/>
        </w:rPr>
        <w:t xml:space="preserve"> года получено </w:t>
      </w:r>
      <w:r w:rsidR="00AD1B7A" w:rsidRPr="00F21933">
        <w:rPr>
          <w:sz w:val="26"/>
          <w:szCs w:val="26"/>
        </w:rPr>
        <w:t xml:space="preserve">налогов </w:t>
      </w:r>
      <w:r w:rsidRPr="00F21933">
        <w:rPr>
          <w:sz w:val="26"/>
          <w:szCs w:val="26"/>
        </w:rPr>
        <w:t xml:space="preserve">на </w:t>
      </w:r>
      <w:r w:rsidR="008C2FB4">
        <w:rPr>
          <w:sz w:val="26"/>
          <w:szCs w:val="26"/>
        </w:rPr>
        <w:t>32</w:t>
      </w:r>
      <w:r w:rsidRPr="00F21933">
        <w:rPr>
          <w:sz w:val="26"/>
          <w:szCs w:val="26"/>
        </w:rPr>
        <w:t> </w:t>
      </w:r>
      <w:r w:rsidR="008C2FB4">
        <w:rPr>
          <w:sz w:val="26"/>
          <w:szCs w:val="26"/>
        </w:rPr>
        <w:t>9</w:t>
      </w:r>
      <w:r w:rsidR="00110128" w:rsidRPr="00F21933">
        <w:rPr>
          <w:sz w:val="26"/>
          <w:szCs w:val="26"/>
        </w:rPr>
        <w:t>1</w:t>
      </w:r>
      <w:r w:rsidR="008C2FB4">
        <w:rPr>
          <w:sz w:val="26"/>
          <w:szCs w:val="26"/>
        </w:rPr>
        <w:t>7</w:t>
      </w:r>
      <w:r w:rsidRPr="00F21933">
        <w:rPr>
          <w:sz w:val="26"/>
          <w:szCs w:val="26"/>
        </w:rPr>
        <w:t>,</w:t>
      </w:r>
      <w:r w:rsidR="008C2FB4">
        <w:rPr>
          <w:sz w:val="26"/>
          <w:szCs w:val="26"/>
        </w:rPr>
        <w:t>48</w:t>
      </w:r>
      <w:r w:rsidRPr="00F21933">
        <w:rPr>
          <w:sz w:val="26"/>
          <w:szCs w:val="26"/>
        </w:rPr>
        <w:t xml:space="preserve"> тыс. рублей </w:t>
      </w:r>
      <w:r w:rsidR="00110128" w:rsidRPr="00F21933">
        <w:rPr>
          <w:sz w:val="26"/>
          <w:szCs w:val="26"/>
        </w:rPr>
        <w:t>бол</w:t>
      </w:r>
      <w:r w:rsidRPr="00F21933">
        <w:rPr>
          <w:sz w:val="26"/>
          <w:szCs w:val="26"/>
        </w:rPr>
        <w:t xml:space="preserve">ьше. </w:t>
      </w:r>
    </w:p>
    <w:p w:rsidR="00951A64" w:rsidRPr="00F21933" w:rsidRDefault="00951A64" w:rsidP="00FC09DA">
      <w:pPr>
        <w:ind w:right="-186" w:firstLine="708"/>
        <w:jc w:val="both"/>
        <w:rPr>
          <w:sz w:val="26"/>
          <w:szCs w:val="26"/>
        </w:rPr>
      </w:pPr>
    </w:p>
    <w:p w:rsidR="00177710" w:rsidRPr="00F21933" w:rsidRDefault="00177710" w:rsidP="00177710">
      <w:pPr>
        <w:ind w:right="-186"/>
        <w:jc w:val="center"/>
        <w:rPr>
          <w:sz w:val="26"/>
          <w:szCs w:val="26"/>
        </w:rPr>
      </w:pPr>
      <w:r w:rsidRPr="00F21933">
        <w:rPr>
          <w:sz w:val="26"/>
          <w:szCs w:val="26"/>
          <w:u w:val="single"/>
        </w:rPr>
        <w:t>Неналоговые доходы.</w:t>
      </w:r>
    </w:p>
    <w:p w:rsidR="00177710" w:rsidRPr="00C10D67" w:rsidRDefault="00177710" w:rsidP="00FC09DA">
      <w:pPr>
        <w:ind w:right="-186" w:firstLine="708"/>
        <w:jc w:val="both"/>
        <w:rPr>
          <w:sz w:val="26"/>
          <w:szCs w:val="26"/>
        </w:rPr>
      </w:pPr>
      <w:r w:rsidRPr="00C10D67">
        <w:rPr>
          <w:sz w:val="26"/>
          <w:szCs w:val="26"/>
        </w:rPr>
        <w:t xml:space="preserve">Неналоговые доходы поступили в сумме </w:t>
      </w:r>
      <w:r w:rsidR="001B43E3">
        <w:rPr>
          <w:sz w:val="26"/>
          <w:szCs w:val="26"/>
        </w:rPr>
        <w:t>270</w:t>
      </w:r>
      <w:r w:rsidR="009F57D2" w:rsidRPr="00C10D67">
        <w:rPr>
          <w:sz w:val="26"/>
          <w:szCs w:val="26"/>
        </w:rPr>
        <w:t xml:space="preserve"> </w:t>
      </w:r>
      <w:r w:rsidR="001B43E3">
        <w:rPr>
          <w:sz w:val="26"/>
          <w:szCs w:val="26"/>
        </w:rPr>
        <w:t>291</w:t>
      </w:r>
      <w:r w:rsidRPr="00C10D67">
        <w:rPr>
          <w:sz w:val="26"/>
          <w:szCs w:val="26"/>
        </w:rPr>
        <w:t>,</w:t>
      </w:r>
      <w:r w:rsidR="00882BD4">
        <w:rPr>
          <w:sz w:val="26"/>
          <w:szCs w:val="26"/>
        </w:rPr>
        <w:t>8</w:t>
      </w:r>
      <w:r w:rsidR="001B43E3">
        <w:rPr>
          <w:sz w:val="26"/>
          <w:szCs w:val="26"/>
        </w:rPr>
        <w:t>9</w:t>
      </w:r>
      <w:r w:rsidRPr="00C10D67">
        <w:rPr>
          <w:sz w:val="26"/>
          <w:szCs w:val="26"/>
        </w:rPr>
        <w:t xml:space="preserve"> тыс. рублей (</w:t>
      </w:r>
      <w:r w:rsidR="00882BD4">
        <w:rPr>
          <w:sz w:val="26"/>
          <w:szCs w:val="26"/>
        </w:rPr>
        <w:t>5</w:t>
      </w:r>
      <w:r w:rsidR="001B43E3">
        <w:rPr>
          <w:sz w:val="26"/>
          <w:szCs w:val="26"/>
        </w:rPr>
        <w:t>8</w:t>
      </w:r>
      <w:r w:rsidRPr="00C10D67">
        <w:rPr>
          <w:sz w:val="26"/>
          <w:szCs w:val="26"/>
        </w:rPr>
        <w:t>,</w:t>
      </w:r>
      <w:r w:rsidR="001B43E3">
        <w:rPr>
          <w:sz w:val="26"/>
          <w:szCs w:val="26"/>
        </w:rPr>
        <w:t>8</w:t>
      </w:r>
      <w:r w:rsidRPr="00C10D67">
        <w:rPr>
          <w:sz w:val="26"/>
          <w:szCs w:val="26"/>
        </w:rPr>
        <w:t>% к плану), в том числе по видам доходов</w:t>
      </w:r>
      <w:r w:rsidR="00202B64" w:rsidRPr="00C10D67">
        <w:rPr>
          <w:sz w:val="26"/>
          <w:szCs w:val="26"/>
        </w:rPr>
        <w:t xml:space="preserve"> представлены в таблице 4</w:t>
      </w:r>
      <w:r w:rsidRPr="00C10D67">
        <w:rPr>
          <w:sz w:val="26"/>
          <w:szCs w:val="26"/>
        </w:rPr>
        <w:t>:</w:t>
      </w:r>
    </w:p>
    <w:p w:rsidR="00202B64" w:rsidRPr="00F21933" w:rsidRDefault="00202B64" w:rsidP="00F21933">
      <w:pPr>
        <w:ind w:right="-186"/>
        <w:jc w:val="right"/>
      </w:pPr>
      <w:r w:rsidRPr="00F21933">
        <w:t>Таблица 4</w:t>
      </w:r>
    </w:p>
    <w:p w:rsidR="00177710" w:rsidRPr="00F21933" w:rsidRDefault="00202B64" w:rsidP="009819B0">
      <w:pPr>
        <w:ind w:right="-186"/>
        <w:jc w:val="right"/>
        <w:rPr>
          <w:sz w:val="22"/>
          <w:szCs w:val="22"/>
        </w:rPr>
      </w:pP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  <w:t xml:space="preserve">                                                 </w:t>
      </w:r>
      <w:r w:rsidR="00D10967" w:rsidRPr="00AC3022">
        <w:rPr>
          <w:sz w:val="28"/>
          <w:szCs w:val="28"/>
        </w:rPr>
        <w:t xml:space="preserve">     </w:t>
      </w:r>
      <w:r w:rsidRPr="00AC3022">
        <w:rPr>
          <w:sz w:val="28"/>
          <w:szCs w:val="28"/>
        </w:rPr>
        <w:t xml:space="preserve">   </w:t>
      </w:r>
      <w:proofErr w:type="spellStart"/>
      <w:r w:rsidRPr="00F21933">
        <w:rPr>
          <w:sz w:val="22"/>
          <w:szCs w:val="22"/>
        </w:rPr>
        <w:t>тыс.рублей</w:t>
      </w:r>
      <w:proofErr w:type="spellEnd"/>
    </w:p>
    <w:tbl>
      <w:tblPr>
        <w:tblW w:w="98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1276"/>
        <w:gridCol w:w="1275"/>
        <w:gridCol w:w="851"/>
        <w:gridCol w:w="992"/>
        <w:gridCol w:w="1267"/>
        <w:gridCol w:w="1163"/>
      </w:tblGrid>
      <w:tr w:rsidR="00177710" w:rsidRPr="00AC3022" w:rsidTr="00D109A3">
        <w:trPr>
          <w:cantSplit/>
          <w:trHeight w:val="1146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10" w:rsidRPr="00F21933" w:rsidRDefault="00177710" w:rsidP="00177710">
            <w:pPr>
              <w:ind w:right="-186"/>
              <w:jc w:val="both"/>
            </w:pPr>
            <w:r w:rsidRPr="00F21933">
              <w:t>Наименование</w:t>
            </w:r>
          </w:p>
          <w:p w:rsidR="00177710" w:rsidRPr="00F21933" w:rsidRDefault="00177710" w:rsidP="00177710">
            <w:pPr>
              <w:ind w:right="-186"/>
              <w:jc w:val="both"/>
            </w:pPr>
            <w:r w:rsidRPr="00F21933">
              <w:t xml:space="preserve"> показателей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10" w:rsidRPr="00F21933" w:rsidRDefault="00177710" w:rsidP="00177710">
            <w:proofErr w:type="spellStart"/>
            <w:proofErr w:type="gramStart"/>
            <w:r w:rsidRPr="00F21933">
              <w:t>Назначе</w:t>
            </w:r>
            <w:proofErr w:type="spellEnd"/>
            <w:r w:rsidR="00E02108">
              <w:t>-</w:t>
            </w:r>
            <w:r w:rsidRPr="00F21933">
              <w:t>но</w:t>
            </w:r>
            <w:proofErr w:type="gramEnd"/>
            <w:r w:rsidRPr="00F21933">
              <w:t xml:space="preserve"> на</w:t>
            </w:r>
          </w:p>
          <w:p w:rsidR="001B43E3" w:rsidRPr="00F11A0C" w:rsidRDefault="00177710" w:rsidP="001B43E3">
            <w:pPr>
              <w:ind w:right="-186"/>
              <w:rPr>
                <w:sz w:val="22"/>
                <w:szCs w:val="22"/>
              </w:rPr>
            </w:pPr>
            <w:r w:rsidRPr="00F21933">
              <w:t>20</w:t>
            </w:r>
            <w:r w:rsidRPr="001B43E3">
              <w:t>1</w:t>
            </w:r>
            <w:r w:rsidR="00C10D67">
              <w:t>5</w:t>
            </w:r>
            <w:r w:rsidRPr="00F21933">
              <w:t xml:space="preserve"> год</w:t>
            </w:r>
            <w:r w:rsidR="001B43E3">
              <w:t xml:space="preserve">. </w:t>
            </w:r>
            <w:r w:rsidR="001B43E3" w:rsidRPr="00F11A0C">
              <w:rPr>
                <w:sz w:val="22"/>
                <w:szCs w:val="22"/>
              </w:rPr>
              <w:t>Решение Думы от 2</w:t>
            </w:r>
            <w:r w:rsidR="001B43E3">
              <w:rPr>
                <w:sz w:val="22"/>
                <w:szCs w:val="22"/>
              </w:rPr>
              <w:t>0</w:t>
            </w:r>
            <w:r w:rsidR="001B43E3" w:rsidRPr="00F11A0C">
              <w:rPr>
                <w:sz w:val="22"/>
                <w:szCs w:val="22"/>
              </w:rPr>
              <w:t>.0</w:t>
            </w:r>
            <w:r w:rsidR="001B43E3">
              <w:rPr>
                <w:sz w:val="22"/>
                <w:szCs w:val="22"/>
              </w:rPr>
              <w:t>5</w:t>
            </w:r>
            <w:r w:rsidR="001B43E3" w:rsidRPr="00F11A0C">
              <w:rPr>
                <w:sz w:val="22"/>
                <w:szCs w:val="22"/>
              </w:rPr>
              <w:t>.201</w:t>
            </w:r>
            <w:r w:rsidR="001B43E3">
              <w:rPr>
                <w:sz w:val="22"/>
                <w:szCs w:val="22"/>
              </w:rPr>
              <w:t>5</w:t>
            </w:r>
            <w:r w:rsidR="001B43E3" w:rsidRPr="00F11A0C">
              <w:rPr>
                <w:sz w:val="22"/>
                <w:szCs w:val="22"/>
              </w:rPr>
              <w:t>г.</w:t>
            </w:r>
          </w:p>
          <w:p w:rsidR="00177710" w:rsidRPr="00F21933" w:rsidRDefault="001B43E3" w:rsidP="001B43E3">
            <w:r w:rsidRPr="00F11A0C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670</w:t>
            </w:r>
            <w:r w:rsidRPr="00F11A0C">
              <w:rPr>
                <w:sz w:val="22"/>
                <w:szCs w:val="22"/>
              </w:rPr>
              <w:t>-НПА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3" w:rsidRPr="00F21933" w:rsidRDefault="00177710" w:rsidP="00177710">
            <w:pPr>
              <w:ind w:right="-186"/>
            </w:pPr>
            <w:proofErr w:type="spellStart"/>
            <w:r w:rsidRPr="00F21933">
              <w:t>Исполне</w:t>
            </w:r>
            <w:proofErr w:type="spellEnd"/>
            <w:r w:rsidR="00A01E93" w:rsidRPr="00F21933">
              <w:t>-</w:t>
            </w:r>
          </w:p>
          <w:p w:rsidR="00177710" w:rsidRPr="00F21933" w:rsidRDefault="00A01E93" w:rsidP="00CF4A0D">
            <w:pPr>
              <w:ind w:right="-186"/>
            </w:pPr>
            <w:proofErr w:type="gramStart"/>
            <w:r w:rsidRPr="00F21933">
              <w:t>н</w:t>
            </w:r>
            <w:r w:rsidR="00177710" w:rsidRPr="00F21933">
              <w:t>о</w:t>
            </w:r>
            <w:r w:rsidRPr="00F21933">
              <w:t xml:space="preserve">  </w:t>
            </w:r>
            <w:r w:rsidR="00177710" w:rsidRPr="00F21933">
              <w:t>на</w:t>
            </w:r>
            <w:proofErr w:type="gramEnd"/>
            <w:r w:rsidR="00CF4A0D" w:rsidRPr="00F21933">
              <w:t xml:space="preserve"> </w:t>
            </w:r>
            <w:r w:rsidR="00177710" w:rsidRPr="00F21933">
              <w:t>01.0</w:t>
            </w:r>
            <w:r w:rsidR="008C2FB4">
              <w:t>7</w:t>
            </w:r>
            <w:r w:rsidR="00177710" w:rsidRPr="00F21933">
              <w:t>.1</w:t>
            </w:r>
            <w:r w:rsidR="00C10D67">
              <w:t>5</w:t>
            </w:r>
            <w:r w:rsidR="00177710" w:rsidRPr="00F21933">
              <w:t>г.</w:t>
            </w:r>
          </w:p>
          <w:p w:rsidR="00177710" w:rsidRPr="00F21933" w:rsidRDefault="00177710" w:rsidP="00177710">
            <w:pPr>
              <w:ind w:right="-186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55" w:rsidRPr="00F21933" w:rsidRDefault="00177710" w:rsidP="00BF2855">
            <w:pPr>
              <w:ind w:right="-186"/>
            </w:pPr>
            <w:r w:rsidRPr="00F21933">
              <w:t>%</w:t>
            </w:r>
            <w:r w:rsidR="00BF2855" w:rsidRPr="00F21933">
              <w:t xml:space="preserve"> </w:t>
            </w:r>
          </w:p>
          <w:p w:rsidR="00BF2855" w:rsidRPr="00F21933" w:rsidRDefault="00BF2855" w:rsidP="00BF2855">
            <w:pPr>
              <w:ind w:right="-186"/>
            </w:pPr>
            <w:r w:rsidRPr="00F21933">
              <w:t>и</w:t>
            </w:r>
            <w:r w:rsidR="00177710" w:rsidRPr="00F21933">
              <w:t>сп</w:t>
            </w:r>
            <w:r w:rsidRPr="00F21933">
              <w:t>.</w:t>
            </w:r>
            <w:r w:rsidR="00177710" w:rsidRPr="00F21933">
              <w:t xml:space="preserve"> </w:t>
            </w:r>
          </w:p>
          <w:p w:rsidR="00177710" w:rsidRPr="00F21933" w:rsidRDefault="00177710" w:rsidP="00BF2855">
            <w:pPr>
              <w:ind w:right="-186"/>
            </w:pPr>
            <w:proofErr w:type="gramStart"/>
            <w:r w:rsidRPr="00F21933">
              <w:t>к год</w:t>
            </w:r>
            <w:proofErr w:type="gramEnd"/>
            <w:r w:rsidR="00BF2855" w:rsidRPr="00F21933">
              <w:t xml:space="preserve">. </w:t>
            </w:r>
            <w:proofErr w:type="spellStart"/>
            <w:r w:rsidR="00BF2855" w:rsidRPr="00F21933">
              <w:t>назна</w:t>
            </w:r>
            <w:proofErr w:type="spellEnd"/>
            <w:r w:rsidR="00BF2855" w:rsidRPr="00F21933">
              <w:t>-</w:t>
            </w:r>
            <w:proofErr w:type="spellStart"/>
            <w:r w:rsidR="00BF2855" w:rsidRPr="00F21933">
              <w:t>чени</w:t>
            </w:r>
            <w:proofErr w:type="spellEnd"/>
            <w:r w:rsidR="00BF2855" w:rsidRPr="00F21933">
              <w:t>-ям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10" w:rsidRPr="00F21933" w:rsidRDefault="00177710" w:rsidP="00BF2855">
            <w:pPr>
              <w:ind w:right="-40"/>
            </w:pPr>
            <w:proofErr w:type="spellStart"/>
            <w:r w:rsidRPr="00F21933">
              <w:t>Уд.вес</w:t>
            </w:r>
            <w:proofErr w:type="spellEnd"/>
            <w:r w:rsidRPr="00F21933">
              <w:t xml:space="preserve"> в</w:t>
            </w:r>
            <w:r w:rsidR="00BF2855" w:rsidRPr="00F21933">
              <w:t xml:space="preserve"> </w:t>
            </w:r>
            <w:proofErr w:type="spellStart"/>
            <w:proofErr w:type="gramStart"/>
            <w:r w:rsidR="0067294F" w:rsidRPr="00F21933">
              <w:t>собст</w:t>
            </w:r>
            <w:proofErr w:type="spellEnd"/>
            <w:r w:rsidR="0067294F" w:rsidRPr="00F21933">
              <w:t>-венных</w:t>
            </w:r>
            <w:proofErr w:type="gramEnd"/>
            <w:r w:rsidRPr="00F21933">
              <w:t xml:space="preserve"> </w:t>
            </w:r>
          </w:p>
          <w:p w:rsidR="00177710" w:rsidRPr="00F21933" w:rsidRDefault="00177710" w:rsidP="00BF2855">
            <w:pPr>
              <w:ind w:right="-40"/>
            </w:pPr>
            <w:proofErr w:type="spellStart"/>
            <w:proofErr w:type="gramStart"/>
            <w:r w:rsidRPr="00F21933">
              <w:t>дохо</w:t>
            </w:r>
            <w:r w:rsidR="00A01E93" w:rsidRPr="00F21933">
              <w:t>-</w:t>
            </w:r>
            <w:r w:rsidRPr="00F21933">
              <w:t>дах</w:t>
            </w:r>
            <w:proofErr w:type="spellEnd"/>
            <w:proofErr w:type="gramEnd"/>
            <w:r w:rsidR="00BF2855" w:rsidRPr="00F21933">
              <w:t xml:space="preserve"> (%)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10" w:rsidRPr="00F21933" w:rsidRDefault="00177710" w:rsidP="00327597">
            <w:pPr>
              <w:ind w:left="-88" w:right="-137"/>
              <w:jc w:val="center"/>
            </w:pPr>
            <w:r w:rsidRPr="00F21933">
              <w:t>Исполнено</w:t>
            </w:r>
          </w:p>
          <w:p w:rsidR="00177710" w:rsidRPr="00F21933" w:rsidRDefault="00177710" w:rsidP="008C2FB4">
            <w:pPr>
              <w:ind w:left="-88" w:right="-137"/>
              <w:jc w:val="center"/>
            </w:pPr>
            <w:r w:rsidRPr="00F21933">
              <w:t>на 01.0</w:t>
            </w:r>
            <w:r w:rsidR="008C2FB4">
              <w:t>7</w:t>
            </w:r>
            <w:r w:rsidRPr="00F21933">
              <w:t>.</w:t>
            </w:r>
            <w:r w:rsidR="00A01E93" w:rsidRPr="00F21933">
              <w:t>1</w:t>
            </w:r>
            <w:r w:rsidR="00C10D67">
              <w:t>4</w:t>
            </w:r>
            <w:r w:rsidRPr="00F21933">
              <w:t>г.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10" w:rsidRPr="00F21933" w:rsidRDefault="00177710" w:rsidP="00327597">
            <w:pPr>
              <w:jc w:val="center"/>
            </w:pPr>
            <w:proofErr w:type="spellStart"/>
            <w:proofErr w:type="gramStart"/>
            <w:r w:rsidRPr="00F21933">
              <w:t>Откло</w:t>
            </w:r>
            <w:proofErr w:type="spellEnd"/>
            <w:r w:rsidR="00327597">
              <w:t>-</w:t>
            </w:r>
            <w:r w:rsidRPr="00F21933">
              <w:t>нения</w:t>
            </w:r>
            <w:proofErr w:type="gramEnd"/>
          </w:p>
          <w:p w:rsidR="00177710" w:rsidRPr="00F21933" w:rsidRDefault="00177710" w:rsidP="00327597">
            <w:pPr>
              <w:jc w:val="center"/>
            </w:pPr>
            <w:r w:rsidRPr="00F21933">
              <w:t>(</w:t>
            </w:r>
            <w:r w:rsidR="00BF2855" w:rsidRPr="00F21933">
              <w:t>гр.3-гр.6</w:t>
            </w:r>
            <w:r w:rsidRPr="00F21933">
              <w:t>)</w:t>
            </w:r>
          </w:p>
        </w:tc>
      </w:tr>
      <w:tr w:rsidR="005D63FD" w:rsidRPr="00AC3022" w:rsidTr="00D109A3">
        <w:trPr>
          <w:cantSplit/>
          <w:trHeight w:val="289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D" w:rsidRPr="00F21933" w:rsidRDefault="005D63FD" w:rsidP="005D63FD">
            <w:pPr>
              <w:ind w:right="-186"/>
              <w:jc w:val="center"/>
            </w:pPr>
            <w:r w:rsidRPr="00F2193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D" w:rsidRPr="00F21933" w:rsidRDefault="005D63FD" w:rsidP="005D63FD">
            <w:pPr>
              <w:jc w:val="center"/>
            </w:pPr>
            <w:r w:rsidRPr="00F21933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D" w:rsidRPr="00F21933" w:rsidRDefault="005D63FD" w:rsidP="005D63FD">
            <w:pPr>
              <w:ind w:right="-186"/>
              <w:jc w:val="center"/>
            </w:pPr>
            <w:r w:rsidRPr="00F21933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D" w:rsidRPr="00F21933" w:rsidRDefault="005D63FD" w:rsidP="005D63FD">
            <w:pPr>
              <w:ind w:right="-186"/>
              <w:jc w:val="center"/>
            </w:pPr>
            <w:r w:rsidRPr="00F21933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D" w:rsidRPr="00F21933" w:rsidRDefault="005D63FD" w:rsidP="005D63FD">
            <w:pPr>
              <w:ind w:right="-40"/>
              <w:jc w:val="center"/>
            </w:pPr>
            <w:r w:rsidRPr="00F21933"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D" w:rsidRPr="00F21933" w:rsidRDefault="005D63FD" w:rsidP="005D63FD">
            <w:pPr>
              <w:ind w:right="-186"/>
              <w:jc w:val="center"/>
            </w:pPr>
            <w:r w:rsidRPr="00F21933"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D" w:rsidRPr="00F21933" w:rsidRDefault="005D63FD" w:rsidP="005D63FD">
            <w:pPr>
              <w:jc w:val="center"/>
            </w:pPr>
            <w:r w:rsidRPr="00F21933">
              <w:t>7</w:t>
            </w:r>
          </w:p>
        </w:tc>
      </w:tr>
      <w:tr w:rsidR="00D109A3" w:rsidRPr="00AC3022" w:rsidTr="00D109A3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A3" w:rsidRPr="00F21933" w:rsidRDefault="00D109A3" w:rsidP="00D109A3">
            <w:pPr>
              <w:ind w:right="-186"/>
              <w:jc w:val="both"/>
              <w:rPr>
                <w:b/>
              </w:rPr>
            </w:pPr>
            <w:r w:rsidRPr="00F21933">
              <w:rPr>
                <w:b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A3" w:rsidRPr="00F21933" w:rsidRDefault="00D109A3" w:rsidP="00D109A3">
            <w:pPr>
              <w:ind w:right="-186"/>
              <w:rPr>
                <w:b/>
              </w:rPr>
            </w:pPr>
            <w:r w:rsidRPr="00F21933">
              <w:rPr>
                <w:b/>
              </w:rPr>
              <w:t>4</w:t>
            </w:r>
            <w:r>
              <w:rPr>
                <w:b/>
              </w:rPr>
              <w:t>5</w:t>
            </w:r>
            <w:r w:rsidRPr="00F21933">
              <w:rPr>
                <w:b/>
              </w:rPr>
              <w:t>9 </w:t>
            </w:r>
            <w:r>
              <w:rPr>
                <w:b/>
              </w:rPr>
              <w:t>499</w:t>
            </w:r>
            <w:r w:rsidRPr="00F21933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A3" w:rsidRPr="00F21933" w:rsidRDefault="00D109A3" w:rsidP="00D72B3B">
            <w:pPr>
              <w:ind w:right="-186"/>
              <w:rPr>
                <w:b/>
              </w:rPr>
            </w:pPr>
            <w:r>
              <w:rPr>
                <w:b/>
              </w:rPr>
              <w:t>270</w:t>
            </w:r>
            <w:r w:rsidRPr="00F21933">
              <w:rPr>
                <w:b/>
              </w:rPr>
              <w:t> </w:t>
            </w:r>
            <w:r>
              <w:rPr>
                <w:b/>
              </w:rPr>
              <w:t>291</w:t>
            </w:r>
            <w:r w:rsidRPr="00F21933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A3" w:rsidRPr="00F21933" w:rsidRDefault="00D109A3" w:rsidP="00D109A3">
            <w:pPr>
              <w:ind w:right="-186"/>
              <w:rPr>
                <w:b/>
              </w:rPr>
            </w:pPr>
            <w:r>
              <w:rPr>
                <w:b/>
              </w:rPr>
              <w:t>58</w:t>
            </w:r>
            <w:r w:rsidRPr="00F21933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A3" w:rsidRPr="00F21933" w:rsidRDefault="00D109A3" w:rsidP="00D109A3">
            <w:pPr>
              <w:ind w:right="-186"/>
              <w:rPr>
                <w:b/>
              </w:rPr>
            </w:pPr>
            <w:r>
              <w:rPr>
                <w:b/>
              </w:rPr>
              <w:t>28</w:t>
            </w:r>
            <w:r w:rsidRPr="00F21933">
              <w:rPr>
                <w:b/>
              </w:rPr>
              <w:t>,</w:t>
            </w:r>
            <w:r>
              <w:rPr>
                <w:b/>
              </w:rPr>
              <w:t>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A3" w:rsidRPr="004175D2" w:rsidRDefault="00D109A3" w:rsidP="00D109A3">
            <w:pPr>
              <w:ind w:right="-186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106</w:t>
            </w:r>
            <w:r w:rsidRPr="004175D2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151</w:t>
            </w:r>
            <w:r w:rsidRPr="004175D2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A3" w:rsidRPr="00F21933" w:rsidRDefault="00D109A3" w:rsidP="00D72B3B">
            <w:pPr>
              <w:ind w:left="-79" w:right="-186"/>
              <w:rPr>
                <w:b/>
              </w:rPr>
            </w:pPr>
            <w:r>
              <w:rPr>
                <w:b/>
              </w:rPr>
              <w:t>+1</w:t>
            </w:r>
            <w:r w:rsidR="00D72B3B">
              <w:rPr>
                <w:b/>
              </w:rPr>
              <w:t>64</w:t>
            </w:r>
            <w:r w:rsidRPr="00F21933">
              <w:rPr>
                <w:b/>
              </w:rPr>
              <w:t> </w:t>
            </w:r>
            <w:r w:rsidR="00D72B3B">
              <w:rPr>
                <w:b/>
              </w:rPr>
              <w:t>1</w:t>
            </w:r>
            <w:r>
              <w:rPr>
                <w:b/>
              </w:rPr>
              <w:t>4</w:t>
            </w:r>
            <w:r w:rsidR="00D72B3B">
              <w:rPr>
                <w:b/>
              </w:rPr>
              <w:t>0</w:t>
            </w:r>
            <w:r w:rsidRPr="00F21933">
              <w:rPr>
                <w:b/>
              </w:rPr>
              <w:t>,</w:t>
            </w:r>
            <w:r w:rsidR="00D72B3B">
              <w:rPr>
                <w:b/>
              </w:rPr>
              <w:t>9</w:t>
            </w:r>
          </w:p>
        </w:tc>
      </w:tr>
      <w:tr w:rsidR="00D109A3" w:rsidRPr="00AC3022" w:rsidTr="00D109A3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A3" w:rsidRPr="00F21933" w:rsidRDefault="00D109A3" w:rsidP="00D109A3">
            <w:pPr>
              <w:ind w:right="-186"/>
              <w:rPr>
                <w:i/>
              </w:rPr>
            </w:pPr>
            <w:r w:rsidRPr="00F21933">
              <w:rPr>
                <w:i/>
              </w:rPr>
              <w:t xml:space="preserve">Доходы от использования имущества, находящегося в государственной и </w:t>
            </w:r>
          </w:p>
          <w:p w:rsidR="00D109A3" w:rsidRPr="00F21933" w:rsidRDefault="00D109A3" w:rsidP="00D109A3">
            <w:pPr>
              <w:ind w:right="-186"/>
              <w:rPr>
                <w:i/>
              </w:rPr>
            </w:pPr>
            <w:r w:rsidRPr="00F21933">
              <w:rPr>
                <w:i/>
              </w:rPr>
              <w:t xml:space="preserve">муниципальной </w:t>
            </w:r>
          </w:p>
          <w:p w:rsidR="00D109A3" w:rsidRPr="00F21933" w:rsidRDefault="00D109A3" w:rsidP="00D109A3">
            <w:pPr>
              <w:ind w:right="-186"/>
              <w:rPr>
                <w:i/>
              </w:rPr>
            </w:pPr>
            <w:r w:rsidRPr="00F21933">
              <w:rPr>
                <w:i/>
              </w:rPr>
              <w:t>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A3" w:rsidRPr="00F21933" w:rsidRDefault="00D109A3" w:rsidP="00D109A3">
            <w:pPr>
              <w:ind w:right="-186"/>
              <w:rPr>
                <w:i/>
              </w:rPr>
            </w:pPr>
            <w:r>
              <w:rPr>
                <w:i/>
              </w:rPr>
              <w:t>376</w:t>
            </w:r>
            <w:r w:rsidRPr="00F21933">
              <w:rPr>
                <w:i/>
              </w:rPr>
              <w:t> 9</w:t>
            </w:r>
            <w:r>
              <w:rPr>
                <w:i/>
              </w:rPr>
              <w:t>52</w:t>
            </w:r>
            <w:r w:rsidRPr="00F21933">
              <w:rPr>
                <w:i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A3" w:rsidRPr="00F21933" w:rsidRDefault="006F4D88" w:rsidP="006F4D88">
            <w:pPr>
              <w:ind w:right="-186"/>
              <w:rPr>
                <w:i/>
              </w:rPr>
            </w:pPr>
            <w:r>
              <w:rPr>
                <w:i/>
              </w:rPr>
              <w:t>200 0</w:t>
            </w:r>
            <w:r w:rsidR="00D109A3">
              <w:rPr>
                <w:i/>
              </w:rPr>
              <w:t>8</w:t>
            </w:r>
            <w:r>
              <w:rPr>
                <w:i/>
              </w:rPr>
              <w:t>0</w:t>
            </w:r>
            <w:r w:rsidR="00D109A3" w:rsidRPr="00F21933">
              <w:rPr>
                <w:i/>
              </w:rPr>
              <w:t>,5</w:t>
            </w:r>
            <w:r>
              <w:rPr>
                <w:i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A3" w:rsidRPr="00F21933" w:rsidRDefault="00D109A3" w:rsidP="00D72B3B">
            <w:pPr>
              <w:ind w:right="-186"/>
              <w:rPr>
                <w:i/>
              </w:rPr>
            </w:pPr>
            <w:r>
              <w:rPr>
                <w:i/>
              </w:rPr>
              <w:t>5</w:t>
            </w:r>
            <w:r w:rsidR="00D72B3B">
              <w:rPr>
                <w:i/>
              </w:rPr>
              <w:t>3</w:t>
            </w:r>
            <w:r w:rsidRPr="00F21933">
              <w:rPr>
                <w:i/>
              </w:rPr>
              <w:t>,</w:t>
            </w:r>
            <w:r w:rsidR="00D72B3B">
              <w:rPr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A3" w:rsidRPr="00F21933" w:rsidRDefault="00D109A3" w:rsidP="00417F7D">
            <w:pPr>
              <w:ind w:right="-186"/>
              <w:rPr>
                <w:i/>
              </w:rPr>
            </w:pPr>
            <w:r w:rsidRPr="00F21933">
              <w:rPr>
                <w:i/>
              </w:rPr>
              <w:t>21,</w:t>
            </w:r>
            <w:r w:rsidR="00417F7D">
              <w:rPr>
                <w:i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A3" w:rsidRPr="004175D2" w:rsidRDefault="00D109A3" w:rsidP="00D109A3">
            <w:pPr>
              <w:ind w:right="-186"/>
              <w:rPr>
                <w:i/>
                <w:sz w:val="26"/>
                <w:szCs w:val="26"/>
              </w:rPr>
            </w:pPr>
            <w:r w:rsidRPr="004175D2">
              <w:rPr>
                <w:i/>
                <w:sz w:val="26"/>
                <w:szCs w:val="26"/>
                <w:lang w:val="en-US"/>
              </w:rPr>
              <w:t>1</w:t>
            </w:r>
            <w:r w:rsidRPr="004175D2">
              <w:rPr>
                <w:i/>
                <w:sz w:val="26"/>
                <w:szCs w:val="26"/>
              </w:rPr>
              <w:t>7</w:t>
            </w:r>
            <w:r w:rsidRPr="004175D2">
              <w:rPr>
                <w:i/>
                <w:sz w:val="26"/>
                <w:szCs w:val="26"/>
                <w:lang w:val="en-US"/>
              </w:rPr>
              <w:t>2</w:t>
            </w:r>
            <w:r w:rsidRPr="004175D2">
              <w:rPr>
                <w:i/>
                <w:sz w:val="26"/>
                <w:szCs w:val="26"/>
              </w:rPr>
              <w:t> </w:t>
            </w:r>
            <w:r w:rsidRPr="004175D2">
              <w:rPr>
                <w:i/>
                <w:sz w:val="26"/>
                <w:szCs w:val="26"/>
                <w:lang w:val="en-US"/>
              </w:rPr>
              <w:t>7</w:t>
            </w:r>
            <w:r w:rsidRPr="004175D2">
              <w:rPr>
                <w:i/>
                <w:sz w:val="26"/>
                <w:szCs w:val="26"/>
              </w:rPr>
              <w:t>2</w:t>
            </w:r>
            <w:r w:rsidRPr="004175D2">
              <w:rPr>
                <w:i/>
                <w:sz w:val="26"/>
                <w:szCs w:val="26"/>
                <w:lang w:val="en-US"/>
              </w:rPr>
              <w:t>9</w:t>
            </w:r>
            <w:r w:rsidRPr="004175D2">
              <w:rPr>
                <w:i/>
                <w:sz w:val="26"/>
                <w:szCs w:val="26"/>
              </w:rPr>
              <w:t>,</w:t>
            </w:r>
            <w:r w:rsidRPr="004175D2">
              <w:rPr>
                <w:i/>
                <w:sz w:val="26"/>
                <w:szCs w:val="26"/>
                <w:lang w:val="en-US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A3" w:rsidRPr="00F21933" w:rsidRDefault="00D109A3" w:rsidP="00D72B3B">
            <w:pPr>
              <w:ind w:left="-79" w:right="-186"/>
              <w:rPr>
                <w:i/>
              </w:rPr>
            </w:pPr>
            <w:r w:rsidRPr="00F21933">
              <w:rPr>
                <w:i/>
              </w:rPr>
              <w:t>+</w:t>
            </w:r>
            <w:r w:rsidR="00D72B3B">
              <w:rPr>
                <w:i/>
              </w:rPr>
              <w:t>27</w:t>
            </w:r>
            <w:r w:rsidRPr="00F21933">
              <w:rPr>
                <w:i/>
              </w:rPr>
              <w:t> </w:t>
            </w:r>
            <w:r w:rsidR="00D72B3B">
              <w:rPr>
                <w:i/>
              </w:rPr>
              <w:t>3</w:t>
            </w:r>
            <w:r w:rsidRPr="00F21933">
              <w:rPr>
                <w:i/>
              </w:rPr>
              <w:t>5</w:t>
            </w:r>
            <w:r w:rsidR="00D72B3B">
              <w:rPr>
                <w:i/>
              </w:rPr>
              <w:t>0</w:t>
            </w:r>
            <w:r w:rsidRPr="00F21933">
              <w:rPr>
                <w:i/>
              </w:rPr>
              <w:t>,</w:t>
            </w:r>
            <w:r w:rsidR="00D72B3B">
              <w:rPr>
                <w:i/>
              </w:rPr>
              <w:t>92</w:t>
            </w:r>
          </w:p>
        </w:tc>
      </w:tr>
      <w:tr w:rsidR="00D109A3" w:rsidRPr="00AC3022" w:rsidTr="00D109A3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A3" w:rsidRPr="00F21933" w:rsidRDefault="00D109A3" w:rsidP="00D109A3">
            <w:pPr>
              <w:ind w:right="-186"/>
              <w:jc w:val="both"/>
            </w:pPr>
            <w:r w:rsidRPr="00F21933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A3" w:rsidRPr="00F21933" w:rsidRDefault="00D109A3" w:rsidP="00D109A3">
            <w:pPr>
              <w:ind w:right="-186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A3" w:rsidRPr="00F21933" w:rsidRDefault="00D109A3" w:rsidP="00D109A3">
            <w:pPr>
              <w:ind w:right="-186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A3" w:rsidRPr="00F21933" w:rsidRDefault="00D109A3" w:rsidP="00D109A3">
            <w:pPr>
              <w:ind w:right="-18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A3" w:rsidRPr="00F21933" w:rsidRDefault="00D109A3" w:rsidP="00D109A3">
            <w:pPr>
              <w:ind w:right="-186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A3" w:rsidRPr="004175D2" w:rsidRDefault="00D109A3" w:rsidP="00D109A3">
            <w:pPr>
              <w:ind w:right="-186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A3" w:rsidRPr="00F21933" w:rsidRDefault="00D109A3" w:rsidP="00D109A3">
            <w:pPr>
              <w:ind w:left="-79" w:right="-186"/>
            </w:pPr>
          </w:p>
        </w:tc>
      </w:tr>
      <w:tr w:rsidR="00D109A3" w:rsidRPr="00AC3022" w:rsidTr="00D109A3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A3" w:rsidRPr="00D109A3" w:rsidRDefault="00D109A3" w:rsidP="00D109A3">
            <w:pPr>
              <w:ind w:right="-186"/>
            </w:pPr>
            <w:r w:rsidRPr="00D109A3">
              <w:t xml:space="preserve">Доходы в виде прибыли, приходящейся на доли в уставных (складочных) капиталах хозяйственных </w:t>
            </w:r>
            <w:r w:rsidRPr="00D109A3">
              <w:lastRenderedPageBreak/>
              <w:t xml:space="preserve">товариществ и обществ, или </w:t>
            </w:r>
            <w:proofErr w:type="spellStart"/>
            <w:r w:rsidRPr="00D109A3">
              <w:t>дивидентов</w:t>
            </w:r>
            <w:proofErr w:type="spellEnd"/>
            <w:r w:rsidRPr="00D109A3">
              <w:t xml:space="preserve"> по акциям, принадлежащих городским округам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A3" w:rsidRPr="00F21933" w:rsidRDefault="00D109A3" w:rsidP="00D109A3">
            <w:pPr>
              <w:ind w:right="-186"/>
            </w:pPr>
            <w:r>
              <w:lastRenderedPageBreak/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A3" w:rsidRPr="00F21933" w:rsidRDefault="002C7144" w:rsidP="002C7144">
            <w:pPr>
              <w:ind w:right="-186"/>
            </w:pPr>
            <w:r>
              <w:t>2</w:t>
            </w:r>
            <w:r w:rsidR="00D109A3">
              <w:t>,</w:t>
            </w:r>
            <w: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A3" w:rsidRPr="00F21933" w:rsidRDefault="00D109A3" w:rsidP="00D109A3">
            <w:pPr>
              <w:ind w:right="-186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A3" w:rsidRPr="00F21933" w:rsidRDefault="00D109A3" w:rsidP="00D109A3">
            <w:pPr>
              <w:ind w:right="-186"/>
            </w:pPr>
            <w: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A3" w:rsidRPr="004175D2" w:rsidRDefault="00D109A3" w:rsidP="00D109A3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A3" w:rsidRPr="00F21933" w:rsidRDefault="00AE4910" w:rsidP="00D109A3">
            <w:pPr>
              <w:ind w:left="-79" w:right="-186"/>
            </w:pPr>
            <w:r>
              <w:t>-0,15</w:t>
            </w:r>
          </w:p>
        </w:tc>
      </w:tr>
      <w:tr w:rsidR="00D109A3" w:rsidRPr="00AC3022" w:rsidTr="00D109A3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A3" w:rsidRPr="00F21933" w:rsidRDefault="00D109A3" w:rsidP="00D109A3">
            <w:pPr>
              <w:ind w:right="-108"/>
            </w:pPr>
            <w:r w:rsidRPr="00F21933">
              <w:lastRenderedPageBreak/>
              <w:t>Доходы, получаемые в виде арендной либо иной платы за передачу в возмездное пользование муниципального имущества,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A3" w:rsidRPr="00F21933" w:rsidRDefault="00D109A3" w:rsidP="00D109A3">
            <w:pPr>
              <w:ind w:right="-186"/>
            </w:pPr>
            <w:r>
              <w:t>36</w:t>
            </w:r>
            <w:r w:rsidRPr="00F21933">
              <w:t>0 8</w:t>
            </w:r>
            <w:r>
              <w:t>94</w:t>
            </w:r>
            <w:r w:rsidRPr="00F21933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A3" w:rsidRPr="00F21933" w:rsidRDefault="002C7144" w:rsidP="009F62BC">
            <w:pPr>
              <w:ind w:right="-186"/>
            </w:pPr>
            <w:r>
              <w:t>1</w:t>
            </w:r>
            <w:r w:rsidR="00D109A3">
              <w:t>9</w:t>
            </w:r>
            <w:r>
              <w:t>1</w:t>
            </w:r>
            <w:r w:rsidR="00D109A3" w:rsidRPr="00F21933">
              <w:t> 3</w:t>
            </w:r>
            <w:r w:rsidR="00D109A3">
              <w:t>5</w:t>
            </w:r>
            <w:r w:rsidR="009F62BC">
              <w:t>6</w:t>
            </w:r>
            <w:r w:rsidR="00D109A3" w:rsidRPr="00F21933">
              <w:t>,</w:t>
            </w:r>
            <w:r w:rsidR="00D109A3">
              <w:t>1</w:t>
            </w:r>
            <w:r w:rsidR="009F62BC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A3" w:rsidRPr="00F21933" w:rsidRDefault="00D109A3" w:rsidP="00D109A3">
            <w:pPr>
              <w:ind w:right="-186"/>
            </w:pPr>
            <w:r>
              <w:t>5</w:t>
            </w:r>
            <w:r w:rsidR="00D72B3B">
              <w:t>3</w:t>
            </w:r>
            <w:r w:rsidRPr="00F21933">
              <w:t>,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A3" w:rsidRPr="00F21933" w:rsidRDefault="00D109A3" w:rsidP="00417F7D">
            <w:pPr>
              <w:ind w:right="-186"/>
            </w:pPr>
            <w:r w:rsidRPr="00F21933">
              <w:t>2</w:t>
            </w:r>
            <w:r>
              <w:t>0</w:t>
            </w:r>
            <w:r w:rsidRPr="00F21933">
              <w:t>,</w:t>
            </w:r>
            <w:r w:rsidR="00417F7D"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A3" w:rsidRPr="004175D2" w:rsidRDefault="00D109A3" w:rsidP="00D109A3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</w:t>
            </w:r>
            <w:r w:rsidRPr="004175D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677</w:t>
            </w:r>
            <w:r w:rsidRPr="004175D2">
              <w:rPr>
                <w:sz w:val="26"/>
                <w:szCs w:val="26"/>
              </w:rPr>
              <w:t>,7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A3" w:rsidRPr="00F21933" w:rsidRDefault="00D109A3" w:rsidP="00AE4910">
            <w:pPr>
              <w:ind w:left="-79" w:right="-186"/>
            </w:pPr>
            <w:r w:rsidRPr="00F21933">
              <w:t>+</w:t>
            </w:r>
            <w:r w:rsidR="00AE4910">
              <w:t>26</w:t>
            </w:r>
            <w:r w:rsidRPr="00F21933">
              <w:t> </w:t>
            </w:r>
            <w:r w:rsidR="00AE4910">
              <w:t>678</w:t>
            </w:r>
            <w:r w:rsidRPr="00F21933">
              <w:t>,</w:t>
            </w:r>
            <w:r>
              <w:t>4</w:t>
            </w:r>
            <w:r w:rsidR="00AE4910">
              <w:t>5</w:t>
            </w:r>
          </w:p>
        </w:tc>
      </w:tr>
      <w:tr w:rsidR="00D109A3" w:rsidRPr="00AC3022" w:rsidTr="00D109A3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A3" w:rsidRPr="00F21933" w:rsidRDefault="00D109A3" w:rsidP="00D109A3">
            <w:pPr>
              <w:ind w:right="-186"/>
            </w:pPr>
            <w:r w:rsidRPr="00F21933">
              <w:t>-Доходы, получаемые в виде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A3" w:rsidRPr="00F21933" w:rsidRDefault="00D109A3" w:rsidP="00D109A3">
            <w:pPr>
              <w:ind w:right="-186"/>
            </w:pPr>
            <w:r>
              <w:t>36</w:t>
            </w:r>
            <w:r w:rsidRPr="00F21933">
              <w:t>0 000,0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A3" w:rsidRPr="00F21933" w:rsidRDefault="009F62BC" w:rsidP="009F62BC">
            <w:pPr>
              <w:ind w:right="-186"/>
            </w:pPr>
            <w:r>
              <w:t>1</w:t>
            </w:r>
            <w:r w:rsidR="00D109A3">
              <w:t>9</w:t>
            </w:r>
            <w:r>
              <w:t>0</w:t>
            </w:r>
            <w:r w:rsidR="00D109A3" w:rsidRPr="00F21933">
              <w:t> 7</w:t>
            </w:r>
            <w:r>
              <w:t>01</w:t>
            </w:r>
            <w:r w:rsidR="00D109A3" w:rsidRPr="00F21933">
              <w:t>,</w:t>
            </w:r>
            <w:r w:rsidR="00D109A3">
              <w:t>2</w:t>
            </w: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A3" w:rsidRPr="00F21933" w:rsidRDefault="00D109A3" w:rsidP="00D109A3">
            <w:pPr>
              <w:ind w:right="-186"/>
            </w:pPr>
            <w:r>
              <w:t>5</w:t>
            </w:r>
            <w:r w:rsidR="00D72B3B">
              <w:t>3</w:t>
            </w:r>
            <w:r w:rsidRPr="00F21933">
              <w:t>,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A3" w:rsidRPr="00F21933" w:rsidRDefault="00D109A3" w:rsidP="00417F7D">
            <w:pPr>
              <w:ind w:right="-186"/>
            </w:pPr>
            <w:r w:rsidRPr="00F21933">
              <w:t>20,</w:t>
            </w:r>
            <w:r w:rsidR="00417F7D"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A3" w:rsidRPr="004175D2" w:rsidRDefault="00D109A3" w:rsidP="00D109A3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</w:t>
            </w:r>
            <w:r w:rsidRPr="004175D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21</w:t>
            </w:r>
            <w:r w:rsidRPr="004175D2">
              <w:rPr>
                <w:sz w:val="26"/>
                <w:szCs w:val="26"/>
              </w:rPr>
              <w:t>8,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A3" w:rsidRPr="00F21933" w:rsidRDefault="00D109A3" w:rsidP="00AE4910">
            <w:pPr>
              <w:ind w:left="-79" w:right="-186"/>
            </w:pPr>
            <w:r w:rsidRPr="00F21933">
              <w:t>+</w:t>
            </w:r>
            <w:r w:rsidR="00AE4910">
              <w:t>27</w:t>
            </w:r>
            <w:r w:rsidRPr="00F21933">
              <w:t> </w:t>
            </w:r>
            <w:r w:rsidR="00AE4910">
              <w:t>482</w:t>
            </w:r>
            <w:r w:rsidRPr="00F21933">
              <w:t>,</w:t>
            </w:r>
            <w:r w:rsidR="00AE4910">
              <w:t>36</w:t>
            </w:r>
          </w:p>
        </w:tc>
      </w:tr>
      <w:tr w:rsidR="00D109A3" w:rsidRPr="00AC3022" w:rsidTr="00D109A3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A3" w:rsidRPr="00F21933" w:rsidRDefault="00D109A3" w:rsidP="00D109A3">
            <w:pPr>
              <w:ind w:right="-186"/>
            </w:pPr>
            <w:r w:rsidRPr="00F21933">
              <w:t>-Средства от продажи права на заключение договоров аренды за земли, находящиеся в собственности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A3" w:rsidRPr="00F21933" w:rsidRDefault="00D109A3" w:rsidP="00D109A3">
            <w:pPr>
              <w:ind w:right="-186"/>
            </w:pPr>
            <w:r w:rsidRPr="00F21933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A3" w:rsidRPr="00F21933" w:rsidRDefault="009F62BC" w:rsidP="009F62BC">
            <w:pPr>
              <w:ind w:right="-160"/>
            </w:pPr>
            <w:r>
              <w:t>144</w:t>
            </w:r>
            <w:r w:rsidR="00D109A3" w:rsidRPr="00F21933">
              <w:t>,</w:t>
            </w:r>
            <w: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A3" w:rsidRPr="00F21933" w:rsidRDefault="00D109A3" w:rsidP="00D109A3">
            <w:pPr>
              <w:ind w:right="-186"/>
            </w:pPr>
            <w:r w:rsidRPr="00F2193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A3" w:rsidRPr="00F21933" w:rsidRDefault="00D109A3" w:rsidP="00D109A3">
            <w:pPr>
              <w:ind w:right="-186"/>
            </w:pPr>
            <w:r w:rsidRPr="00F21933">
              <w:t>0,</w:t>
            </w:r>
            <w:r>
              <w:t>0</w:t>
            </w:r>
            <w:r w:rsidR="00417F7D"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A3" w:rsidRPr="004175D2" w:rsidRDefault="00D109A3" w:rsidP="00D109A3">
            <w:pPr>
              <w:ind w:right="-1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691</w:t>
            </w:r>
            <w:r w:rsidRPr="004175D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A3" w:rsidRPr="00F21933" w:rsidRDefault="00D109A3" w:rsidP="00AE4910">
            <w:pPr>
              <w:ind w:left="-79" w:right="-186"/>
            </w:pPr>
            <w:r>
              <w:t>-54</w:t>
            </w:r>
            <w:r w:rsidR="00AE4910">
              <w:t>7</w:t>
            </w:r>
            <w:r w:rsidRPr="00F21933">
              <w:t>,</w:t>
            </w:r>
            <w:r w:rsidR="00AE4910">
              <w:t>06</w:t>
            </w:r>
          </w:p>
        </w:tc>
      </w:tr>
      <w:tr w:rsidR="00D109A3" w:rsidRPr="00AC3022" w:rsidTr="00D109A3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A3" w:rsidRPr="00F21933" w:rsidRDefault="00D109A3" w:rsidP="00D109A3">
            <w:pPr>
              <w:ind w:right="-186"/>
              <w:jc w:val="both"/>
            </w:pPr>
            <w:r w:rsidRPr="00F21933">
              <w:t>-Доходы от сдачи в аренду</w:t>
            </w:r>
          </w:p>
          <w:p w:rsidR="00D109A3" w:rsidRPr="00F21933" w:rsidRDefault="00D109A3" w:rsidP="00D109A3">
            <w:pPr>
              <w:ind w:right="72"/>
            </w:pPr>
            <w:r w:rsidRPr="00F21933">
              <w:t>имущества, находящегося</w:t>
            </w:r>
          </w:p>
          <w:p w:rsidR="00D109A3" w:rsidRPr="00F21933" w:rsidRDefault="00D109A3" w:rsidP="00D109A3">
            <w:pPr>
              <w:ind w:right="72"/>
            </w:pPr>
            <w:r w:rsidRPr="00F21933">
              <w:t xml:space="preserve">в оперативном управлении органов местного самоуправления и созданных ими учреждений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A3" w:rsidRPr="00F21933" w:rsidRDefault="00D109A3" w:rsidP="00D109A3">
            <w:pPr>
              <w:ind w:right="-186"/>
            </w:pPr>
            <w:r w:rsidRPr="00F21933">
              <w:t>8</w:t>
            </w:r>
            <w:r>
              <w:t>94</w:t>
            </w:r>
            <w:r w:rsidRPr="00F21933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A3" w:rsidRPr="00F21933" w:rsidRDefault="009F62BC" w:rsidP="009F62BC">
            <w:pPr>
              <w:ind w:right="-186"/>
            </w:pPr>
            <w:r>
              <w:t>51</w:t>
            </w:r>
            <w:r w:rsidR="00D109A3">
              <w:t>0</w:t>
            </w:r>
            <w:r w:rsidR="00D109A3" w:rsidRPr="00F21933">
              <w:t>,</w:t>
            </w:r>
            <w:r>
              <w:t>6</w:t>
            </w:r>
            <w:r w:rsidR="00D109A3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A3" w:rsidRPr="00F21933" w:rsidRDefault="00D72B3B" w:rsidP="00D72B3B">
            <w:pPr>
              <w:ind w:right="-186"/>
            </w:pPr>
            <w:r>
              <w:t>57</w:t>
            </w:r>
            <w:r w:rsidR="00D109A3" w:rsidRPr="00F21933">
              <w:t>,</w:t>
            </w: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A3" w:rsidRPr="00F21933" w:rsidRDefault="00D109A3" w:rsidP="00D109A3">
            <w:pPr>
              <w:ind w:right="-186"/>
            </w:pPr>
            <w:r w:rsidRPr="00F21933">
              <w:t>0,</w:t>
            </w:r>
            <w:r>
              <w:t>0</w:t>
            </w:r>
            <w:r w:rsidR="00417F7D"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A3" w:rsidRPr="004175D2" w:rsidRDefault="00D109A3" w:rsidP="00D109A3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67</w:t>
            </w:r>
            <w:r w:rsidRPr="004175D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A3" w:rsidRPr="00F21933" w:rsidRDefault="00D109A3" w:rsidP="00AE4910">
            <w:pPr>
              <w:ind w:left="-79" w:right="-186"/>
            </w:pPr>
            <w:r>
              <w:t>-</w:t>
            </w:r>
            <w:r w:rsidR="00AE4910">
              <w:t>256</w:t>
            </w:r>
            <w:r w:rsidRPr="00F21933">
              <w:t>,</w:t>
            </w:r>
            <w:r w:rsidR="00AE4910">
              <w:t>8</w:t>
            </w:r>
            <w:r>
              <w:t>5</w:t>
            </w:r>
          </w:p>
        </w:tc>
      </w:tr>
      <w:tr w:rsidR="00D109A3" w:rsidRPr="00AC3022" w:rsidTr="00D109A3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9A3" w:rsidRPr="00F21933" w:rsidRDefault="00D109A3" w:rsidP="00D109A3">
            <w:pPr>
              <w:ind w:right="-186"/>
            </w:pPr>
            <w:r w:rsidRPr="00F21933">
              <w:t xml:space="preserve">Платежи от   государственных и муниципальных </w:t>
            </w:r>
          </w:p>
          <w:p w:rsidR="00D109A3" w:rsidRPr="00F21933" w:rsidRDefault="00D109A3" w:rsidP="00D109A3">
            <w:pPr>
              <w:ind w:right="-186"/>
            </w:pPr>
            <w:r w:rsidRPr="00F21933">
              <w:t>унитарных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A3" w:rsidRPr="00F21933" w:rsidRDefault="00D109A3" w:rsidP="00D109A3">
            <w:pPr>
              <w:ind w:right="-186"/>
            </w:pPr>
            <w:r>
              <w:t>1</w:t>
            </w:r>
            <w:r w:rsidRPr="00F21933">
              <w:t> 8</w:t>
            </w:r>
            <w:r>
              <w:t>72</w:t>
            </w:r>
            <w:r w:rsidRPr="00F21933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A3" w:rsidRPr="00F21933" w:rsidRDefault="00D109A3" w:rsidP="00D109A3">
            <w:pPr>
              <w:ind w:right="-186"/>
            </w:pPr>
            <w:r>
              <w:t>6</w:t>
            </w:r>
            <w:r w:rsidR="009F62BC">
              <w:t>2</w:t>
            </w:r>
            <w:r>
              <w:t>1</w:t>
            </w:r>
            <w:r w:rsidRPr="00F21933">
              <w:t>,</w:t>
            </w:r>
            <w: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A3" w:rsidRPr="00F21933" w:rsidRDefault="00BB3AEB" w:rsidP="00BB3AEB">
            <w:pPr>
              <w:ind w:right="-186"/>
            </w:pPr>
            <w:r>
              <w:t>33</w:t>
            </w:r>
            <w:r w:rsidR="00D109A3" w:rsidRPr="00F21933">
              <w:t>,</w:t>
            </w: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A3" w:rsidRPr="00F21933" w:rsidRDefault="00D109A3" w:rsidP="00417F7D">
            <w:pPr>
              <w:ind w:right="-186"/>
            </w:pPr>
            <w:r w:rsidRPr="00F21933">
              <w:t>0,</w:t>
            </w:r>
            <w:r w:rsidR="00417F7D">
              <w:t>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A3" w:rsidRPr="004175D2" w:rsidRDefault="00D109A3" w:rsidP="00D109A3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1 267</w:t>
            </w:r>
            <w:r w:rsidRPr="004175D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A3" w:rsidRPr="00F21933" w:rsidRDefault="00D109A3" w:rsidP="00AE4910">
            <w:pPr>
              <w:ind w:left="-79" w:right="-186"/>
            </w:pPr>
            <w:r w:rsidRPr="00F21933">
              <w:t>-</w:t>
            </w:r>
            <w:r w:rsidR="00AE4910">
              <w:t>646</w:t>
            </w:r>
            <w:r w:rsidRPr="00F21933">
              <w:t>,</w:t>
            </w:r>
            <w:r w:rsidR="00AE4910">
              <w:t>6</w:t>
            </w:r>
            <w:r>
              <w:t>9</w:t>
            </w:r>
          </w:p>
        </w:tc>
      </w:tr>
      <w:tr w:rsidR="00D109A3" w:rsidRPr="00AC3022" w:rsidTr="00D109A3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A3" w:rsidRPr="00F21933" w:rsidRDefault="00D109A3" w:rsidP="00D109A3">
            <w:pPr>
              <w:ind w:right="-186"/>
            </w:pPr>
            <w:r w:rsidRPr="00F21933">
              <w:t>Прочие доходы от использования имущества и прав, находящихся в собственности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A3" w:rsidRPr="00F21933" w:rsidRDefault="00D109A3" w:rsidP="00D109A3">
            <w:pPr>
              <w:ind w:right="-186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F21933">
              <w:rPr>
                <w:color w:val="000000" w:themeColor="text1"/>
              </w:rPr>
              <w:t xml:space="preserve"> 1</w:t>
            </w:r>
            <w:r>
              <w:rPr>
                <w:color w:val="000000" w:themeColor="text1"/>
              </w:rPr>
              <w:t>86</w:t>
            </w:r>
            <w:r w:rsidRPr="00F21933">
              <w:rPr>
                <w:color w:val="000000" w:themeColor="text1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A3" w:rsidRPr="00F21933" w:rsidRDefault="009F62BC" w:rsidP="009F62BC">
            <w:pPr>
              <w:ind w:right="-186"/>
            </w:pPr>
            <w:r>
              <w:t>8</w:t>
            </w:r>
            <w:r w:rsidR="00D109A3" w:rsidRPr="00F21933">
              <w:t xml:space="preserve"> </w:t>
            </w:r>
            <w:r>
              <w:t>100</w:t>
            </w:r>
            <w:r w:rsidR="00D109A3" w:rsidRPr="00F21933">
              <w:t>,</w:t>
            </w:r>
            <w:r w:rsidR="00D109A3">
              <w:t>4</w:t>
            </w: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A3" w:rsidRPr="00F21933" w:rsidRDefault="00BB3AEB" w:rsidP="00BB3AEB">
            <w:pPr>
              <w:ind w:right="-186"/>
            </w:pPr>
            <w:r>
              <w:t>57</w:t>
            </w:r>
            <w:r w:rsidR="00D109A3" w:rsidRPr="00F21933">
              <w:t>,</w:t>
            </w: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A3" w:rsidRPr="00F21933" w:rsidRDefault="00D109A3" w:rsidP="00417F7D">
            <w:pPr>
              <w:ind w:right="-186"/>
            </w:pPr>
            <w:r w:rsidRPr="00F21933">
              <w:t>0,</w:t>
            </w:r>
            <w:r w:rsidR="00417F7D">
              <w:t>84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A3" w:rsidRPr="004175D2" w:rsidRDefault="006F4D88" w:rsidP="00D109A3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4175D2">
              <w:rPr>
                <w:sz w:val="26"/>
                <w:szCs w:val="26"/>
              </w:rPr>
              <w:t xml:space="preserve"> 7</w:t>
            </w:r>
            <w:r>
              <w:rPr>
                <w:sz w:val="26"/>
                <w:szCs w:val="26"/>
              </w:rPr>
              <w:t>81</w:t>
            </w:r>
            <w:r w:rsidRPr="004175D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A3" w:rsidRPr="00F21933" w:rsidRDefault="00D109A3" w:rsidP="00AE4910">
            <w:pPr>
              <w:ind w:left="-79" w:right="-186"/>
            </w:pPr>
            <w:r w:rsidRPr="00F21933">
              <w:t>+</w:t>
            </w:r>
            <w:r>
              <w:t xml:space="preserve">1 </w:t>
            </w:r>
            <w:r w:rsidR="00AE4910">
              <w:t>3</w:t>
            </w:r>
            <w:r>
              <w:t>1</w:t>
            </w:r>
            <w:r w:rsidR="00AE4910">
              <w:t>9</w:t>
            </w:r>
            <w:r w:rsidRPr="00F21933">
              <w:t>,</w:t>
            </w:r>
            <w:r w:rsidR="00AE4910">
              <w:t>31</w:t>
            </w:r>
          </w:p>
        </w:tc>
      </w:tr>
      <w:tr w:rsidR="006F4D88" w:rsidRPr="00AC3022" w:rsidTr="00D109A3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8" w:rsidRPr="00F21933" w:rsidRDefault="006F4D88" w:rsidP="006F4D88">
            <w:pPr>
              <w:pStyle w:val="a4"/>
              <w:ind w:right="-468"/>
              <w:jc w:val="left"/>
              <w:rPr>
                <w:i/>
              </w:rPr>
            </w:pPr>
            <w:r w:rsidRPr="00F21933">
              <w:rPr>
                <w:i/>
              </w:rPr>
              <w:t xml:space="preserve">Платежи при </w:t>
            </w:r>
          </w:p>
          <w:p w:rsidR="006F4D88" w:rsidRPr="00F21933" w:rsidRDefault="006F4D88" w:rsidP="006F4D88">
            <w:pPr>
              <w:pStyle w:val="a4"/>
              <w:ind w:right="-468"/>
              <w:jc w:val="left"/>
              <w:rPr>
                <w:i/>
              </w:rPr>
            </w:pPr>
            <w:r w:rsidRPr="00F21933">
              <w:rPr>
                <w:i/>
              </w:rPr>
              <w:t xml:space="preserve">пользовании </w:t>
            </w:r>
          </w:p>
          <w:p w:rsidR="006F4D88" w:rsidRPr="00F21933" w:rsidRDefault="006F4D88" w:rsidP="006F4D88">
            <w:pPr>
              <w:ind w:right="-108"/>
              <w:rPr>
                <w:i/>
              </w:rPr>
            </w:pPr>
            <w:r w:rsidRPr="00F21933">
              <w:rPr>
                <w:i/>
              </w:rPr>
              <w:t>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8" w:rsidRPr="00F21933" w:rsidRDefault="006F4D88" w:rsidP="006F4D88">
            <w:pPr>
              <w:ind w:right="-186"/>
              <w:rPr>
                <w:i/>
              </w:rPr>
            </w:pPr>
            <w:r w:rsidRPr="00F21933">
              <w:rPr>
                <w:i/>
              </w:rPr>
              <w:t>1</w:t>
            </w:r>
            <w:r>
              <w:rPr>
                <w:i/>
              </w:rPr>
              <w:t>1</w:t>
            </w:r>
            <w:r w:rsidRPr="00F21933">
              <w:rPr>
                <w:i/>
              </w:rPr>
              <w:t>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8" w:rsidRPr="00F21933" w:rsidRDefault="00625666" w:rsidP="00625666">
            <w:pPr>
              <w:ind w:right="-186"/>
              <w:rPr>
                <w:i/>
              </w:rPr>
            </w:pPr>
            <w:r>
              <w:rPr>
                <w:i/>
              </w:rPr>
              <w:t>4</w:t>
            </w:r>
            <w:r w:rsidR="006F4D88" w:rsidRPr="00F21933">
              <w:rPr>
                <w:i/>
              </w:rPr>
              <w:t> </w:t>
            </w:r>
            <w:r>
              <w:rPr>
                <w:i/>
              </w:rPr>
              <w:t>3</w:t>
            </w:r>
            <w:r w:rsidR="006F4D88" w:rsidRPr="00F21933">
              <w:rPr>
                <w:i/>
              </w:rPr>
              <w:t>0</w:t>
            </w:r>
            <w:r>
              <w:rPr>
                <w:i/>
              </w:rPr>
              <w:t>7</w:t>
            </w:r>
            <w:r w:rsidR="006F4D88" w:rsidRPr="00F21933">
              <w:rPr>
                <w:i/>
              </w:rPr>
              <w:t>,</w:t>
            </w:r>
            <w:r>
              <w:rPr>
                <w:i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8" w:rsidRPr="00F21933" w:rsidRDefault="00BB3AEB" w:rsidP="00BB3AEB">
            <w:pPr>
              <w:ind w:right="-186"/>
              <w:rPr>
                <w:i/>
              </w:rPr>
            </w:pPr>
            <w:r>
              <w:rPr>
                <w:i/>
              </w:rPr>
              <w:t>39</w:t>
            </w:r>
            <w:r w:rsidR="006F4D88" w:rsidRPr="00F21933">
              <w:rPr>
                <w:i/>
              </w:rPr>
              <w:t>,</w:t>
            </w:r>
            <w:r>
              <w:rPr>
                <w:i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8" w:rsidRPr="00F21933" w:rsidRDefault="006F4D88" w:rsidP="006F4D88">
            <w:pPr>
              <w:ind w:right="-186"/>
              <w:rPr>
                <w:i/>
              </w:rPr>
            </w:pPr>
            <w:r w:rsidRPr="00F21933">
              <w:rPr>
                <w:i/>
              </w:rPr>
              <w:t>0</w:t>
            </w:r>
            <w:r>
              <w:rPr>
                <w:i/>
              </w:rPr>
              <w:t>,</w:t>
            </w:r>
            <w:r w:rsidR="00417F7D">
              <w:rPr>
                <w:i/>
              </w:rPr>
              <w:t>4</w:t>
            </w:r>
            <w:r>
              <w:rPr>
                <w:i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8" w:rsidRPr="004175D2" w:rsidRDefault="006F4D88" w:rsidP="006F4D88">
            <w:pPr>
              <w:ind w:right="-186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</w:t>
            </w:r>
            <w:r w:rsidRPr="004175D2">
              <w:rPr>
                <w:i/>
                <w:sz w:val="26"/>
                <w:szCs w:val="26"/>
              </w:rPr>
              <w:t> </w:t>
            </w:r>
            <w:r>
              <w:rPr>
                <w:i/>
                <w:sz w:val="26"/>
                <w:szCs w:val="26"/>
              </w:rPr>
              <w:t>644</w:t>
            </w:r>
            <w:r w:rsidRPr="004175D2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8" w:rsidRPr="00F21933" w:rsidRDefault="006F4D88" w:rsidP="00AE4910">
            <w:pPr>
              <w:ind w:left="-79" w:right="-186"/>
              <w:rPr>
                <w:i/>
              </w:rPr>
            </w:pPr>
            <w:r w:rsidRPr="00F21933">
              <w:rPr>
                <w:i/>
              </w:rPr>
              <w:t>-</w:t>
            </w:r>
            <w:r w:rsidR="00AE4910">
              <w:rPr>
                <w:i/>
              </w:rPr>
              <w:t>336</w:t>
            </w:r>
            <w:r w:rsidRPr="00F21933">
              <w:rPr>
                <w:i/>
              </w:rPr>
              <w:t>,</w:t>
            </w:r>
            <w:r>
              <w:rPr>
                <w:i/>
              </w:rPr>
              <w:t>9</w:t>
            </w:r>
            <w:r w:rsidR="00AE4910">
              <w:rPr>
                <w:i/>
              </w:rPr>
              <w:t>0</w:t>
            </w:r>
          </w:p>
        </w:tc>
      </w:tr>
      <w:tr w:rsidR="006F4D88" w:rsidRPr="00AC3022" w:rsidTr="00D109A3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8" w:rsidRDefault="006F4D88" w:rsidP="006F4D88">
            <w:pPr>
              <w:pStyle w:val="a4"/>
              <w:ind w:right="-468"/>
              <w:jc w:val="left"/>
            </w:pPr>
            <w:r w:rsidRPr="00F21933">
              <w:t xml:space="preserve">Плата за негативное воздействие на </w:t>
            </w:r>
          </w:p>
          <w:p w:rsidR="006F4D88" w:rsidRPr="00F21933" w:rsidRDefault="006F4D88" w:rsidP="006F4D88">
            <w:pPr>
              <w:pStyle w:val="a4"/>
              <w:ind w:right="-108"/>
              <w:jc w:val="left"/>
            </w:pPr>
            <w:r w:rsidRPr="00F21933">
              <w:t>окружающую среду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8" w:rsidRPr="00F21933" w:rsidRDefault="006F4D88" w:rsidP="006F4D88">
            <w:pPr>
              <w:ind w:right="-186"/>
            </w:pPr>
            <w:r>
              <w:t>11</w:t>
            </w:r>
            <w:r w:rsidRPr="00F21933">
              <w:t>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8" w:rsidRPr="00F21933" w:rsidRDefault="00625666" w:rsidP="00625666">
            <w:pPr>
              <w:ind w:right="-186"/>
            </w:pPr>
            <w:r>
              <w:t>4</w:t>
            </w:r>
            <w:r w:rsidR="006F4D88" w:rsidRPr="00F21933">
              <w:t> </w:t>
            </w:r>
            <w:r>
              <w:t>3</w:t>
            </w:r>
            <w:r w:rsidR="006F4D88" w:rsidRPr="00F21933">
              <w:t>0</w:t>
            </w:r>
            <w:r>
              <w:t>7</w:t>
            </w:r>
            <w:r w:rsidR="006F4D88" w:rsidRPr="00F21933">
              <w:t>,</w:t>
            </w:r>
            <w: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8" w:rsidRPr="00F21933" w:rsidRDefault="00BB3AEB" w:rsidP="00BB3AEB">
            <w:pPr>
              <w:ind w:right="-186"/>
            </w:pPr>
            <w:r>
              <w:t>39</w:t>
            </w:r>
            <w:r w:rsidR="006F4D88" w:rsidRPr="00F21933">
              <w:t>,</w:t>
            </w: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8" w:rsidRPr="00F21933" w:rsidRDefault="006F4D88" w:rsidP="006F4D88">
            <w:pPr>
              <w:ind w:right="-186"/>
            </w:pPr>
            <w:r w:rsidRPr="00F21933">
              <w:t>0,</w:t>
            </w:r>
            <w:r w:rsidR="00417F7D">
              <w:t>4</w:t>
            </w:r>
            <w: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8" w:rsidRPr="004175D2" w:rsidRDefault="006F4D88" w:rsidP="006F4D88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4175D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644</w:t>
            </w:r>
            <w:r w:rsidRPr="004175D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8" w:rsidRPr="00F21933" w:rsidRDefault="006F4D88" w:rsidP="00AE4910">
            <w:pPr>
              <w:ind w:left="-79" w:right="-186"/>
            </w:pPr>
            <w:r w:rsidRPr="00F21933">
              <w:t>-</w:t>
            </w:r>
            <w:r w:rsidR="00AE4910">
              <w:t>336</w:t>
            </w:r>
            <w:r w:rsidRPr="00F21933">
              <w:t>,</w:t>
            </w:r>
            <w:r>
              <w:t>9</w:t>
            </w:r>
            <w:r w:rsidR="00AE4910">
              <w:t>0</w:t>
            </w:r>
          </w:p>
        </w:tc>
      </w:tr>
      <w:tr w:rsidR="006F4D88" w:rsidRPr="00AC3022" w:rsidTr="00D109A3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8" w:rsidRPr="00F21933" w:rsidRDefault="006F4D88" w:rsidP="006F4D88">
            <w:pPr>
              <w:ind w:right="72"/>
              <w:rPr>
                <w:i/>
              </w:rPr>
            </w:pPr>
            <w:r w:rsidRPr="00F21933">
              <w:rPr>
                <w:i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8" w:rsidRPr="00F21933" w:rsidRDefault="006F4D88" w:rsidP="00625666">
            <w:pPr>
              <w:ind w:right="-186"/>
              <w:rPr>
                <w:i/>
              </w:rPr>
            </w:pPr>
            <w:r w:rsidRPr="00F21933">
              <w:rPr>
                <w:i/>
              </w:rPr>
              <w:t>4 </w:t>
            </w:r>
            <w:r w:rsidR="00625666">
              <w:rPr>
                <w:i/>
              </w:rPr>
              <w:t>347</w:t>
            </w:r>
            <w:r w:rsidRPr="00F21933">
              <w:rPr>
                <w:i/>
              </w:rPr>
              <w:t>,</w:t>
            </w:r>
            <w:r w:rsidR="00625666">
              <w:rPr>
                <w:i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8" w:rsidRPr="00F21933" w:rsidRDefault="006F4D88" w:rsidP="00625666">
            <w:pPr>
              <w:ind w:right="-186"/>
              <w:rPr>
                <w:i/>
              </w:rPr>
            </w:pPr>
            <w:r w:rsidRPr="00F21933">
              <w:rPr>
                <w:i/>
              </w:rPr>
              <w:t>2</w:t>
            </w:r>
            <w:r w:rsidR="00625666">
              <w:rPr>
                <w:i/>
              </w:rPr>
              <w:t xml:space="preserve"> 617</w:t>
            </w:r>
            <w:r w:rsidRPr="00F21933">
              <w:rPr>
                <w:i/>
              </w:rPr>
              <w:t>,</w:t>
            </w:r>
            <w:r>
              <w:rPr>
                <w:i/>
              </w:rPr>
              <w:t>1</w:t>
            </w:r>
            <w:r w:rsidR="00625666">
              <w:rPr>
                <w:i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8" w:rsidRPr="00F21933" w:rsidRDefault="00BB3AEB" w:rsidP="00BB3AEB">
            <w:pPr>
              <w:ind w:right="-186"/>
              <w:rPr>
                <w:i/>
              </w:rPr>
            </w:pPr>
            <w:r>
              <w:rPr>
                <w:i/>
              </w:rPr>
              <w:t>60</w:t>
            </w:r>
            <w:r w:rsidR="006F4D88" w:rsidRPr="00F21933">
              <w:rPr>
                <w:i/>
              </w:rPr>
              <w:t>,</w:t>
            </w:r>
            <w:r>
              <w:rPr>
                <w:i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8" w:rsidRPr="00F21933" w:rsidRDefault="006F4D88" w:rsidP="008C3BA4">
            <w:pPr>
              <w:ind w:right="-186"/>
              <w:rPr>
                <w:i/>
              </w:rPr>
            </w:pPr>
            <w:r w:rsidRPr="00F21933">
              <w:rPr>
                <w:i/>
              </w:rPr>
              <w:t>0,</w:t>
            </w:r>
            <w:r w:rsidR="008C3BA4">
              <w:rPr>
                <w:i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8" w:rsidRPr="004175D2" w:rsidRDefault="006F4D88" w:rsidP="006F4D88">
            <w:pPr>
              <w:ind w:right="-186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2 950</w:t>
            </w:r>
            <w:r w:rsidRPr="004175D2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8" w:rsidRPr="00F21933" w:rsidRDefault="006F4D88" w:rsidP="00D72B3B">
            <w:pPr>
              <w:ind w:left="-79" w:right="-186"/>
              <w:rPr>
                <w:i/>
              </w:rPr>
            </w:pPr>
            <w:r w:rsidRPr="00F21933">
              <w:rPr>
                <w:i/>
              </w:rPr>
              <w:t>-</w:t>
            </w:r>
            <w:r w:rsidR="00D72B3B">
              <w:rPr>
                <w:i/>
              </w:rPr>
              <w:t>333</w:t>
            </w:r>
            <w:r w:rsidRPr="00F21933">
              <w:rPr>
                <w:i/>
              </w:rPr>
              <w:t>,</w:t>
            </w:r>
            <w:r>
              <w:rPr>
                <w:i/>
              </w:rPr>
              <w:t>4</w:t>
            </w:r>
            <w:r w:rsidR="00D72B3B">
              <w:rPr>
                <w:i/>
              </w:rPr>
              <w:t>6</w:t>
            </w:r>
          </w:p>
        </w:tc>
      </w:tr>
      <w:tr w:rsidR="006F4D88" w:rsidRPr="00AC3022" w:rsidTr="00D109A3">
        <w:trPr>
          <w:trHeight w:val="24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8" w:rsidRPr="00F21933" w:rsidRDefault="006F4D88" w:rsidP="006F4D88">
            <w:pPr>
              <w:pStyle w:val="a4"/>
              <w:ind w:right="-108"/>
              <w:jc w:val="left"/>
            </w:pPr>
            <w:r w:rsidRPr="00F21933">
              <w:t xml:space="preserve">Прочие доходы от оказания платных услуг получателями средств </w:t>
            </w:r>
            <w:r w:rsidRPr="00F21933">
              <w:lastRenderedPageBreak/>
              <w:t xml:space="preserve">бюджетов городских округов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8" w:rsidRPr="00F21933" w:rsidRDefault="006F4D88" w:rsidP="006F4D88">
            <w:pPr>
              <w:ind w:right="-186"/>
            </w:pPr>
            <w:r>
              <w:lastRenderedPageBreak/>
              <w:t>2</w:t>
            </w:r>
            <w:r w:rsidRPr="00F21933">
              <w:t>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8" w:rsidRPr="00F21933" w:rsidRDefault="00625666" w:rsidP="00625666">
            <w:pPr>
              <w:ind w:right="-186"/>
            </w:pPr>
            <w:r>
              <w:t>774</w:t>
            </w:r>
            <w:r w:rsidR="006F4D88" w:rsidRPr="00F21933">
              <w:t>,</w:t>
            </w:r>
            <w: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8" w:rsidRPr="00F21933" w:rsidRDefault="00BB3AEB" w:rsidP="00BB3AEB">
            <w:pPr>
              <w:ind w:right="-186"/>
            </w:pPr>
            <w:r>
              <w:t>38</w:t>
            </w:r>
            <w:r w:rsidR="006F4D88" w:rsidRPr="00F21933">
              <w:t>,</w:t>
            </w: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8" w:rsidRPr="00F21933" w:rsidRDefault="006F4D88" w:rsidP="008C3BA4">
            <w:pPr>
              <w:ind w:right="-186"/>
            </w:pPr>
            <w:r w:rsidRPr="00F21933">
              <w:t>0</w:t>
            </w:r>
            <w:r>
              <w:t>,</w:t>
            </w:r>
            <w:r w:rsidR="008C3BA4">
              <w:t>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8" w:rsidRPr="004175D2" w:rsidRDefault="006F4D88" w:rsidP="006F4D88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2 950</w:t>
            </w:r>
            <w:r w:rsidRPr="004175D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8" w:rsidRPr="00F21933" w:rsidRDefault="006F4D88" w:rsidP="00AE4910">
            <w:pPr>
              <w:ind w:left="-79" w:right="-186"/>
            </w:pPr>
            <w:r w:rsidRPr="00F21933">
              <w:t>-</w:t>
            </w:r>
            <w:r w:rsidR="00AE4910">
              <w:t>2 1</w:t>
            </w:r>
            <w:r>
              <w:t>7</w:t>
            </w:r>
            <w:r w:rsidR="00AE4910">
              <w:t>6</w:t>
            </w:r>
            <w:r w:rsidRPr="00F21933">
              <w:t>,</w:t>
            </w:r>
            <w:r w:rsidR="00AE4910">
              <w:t>53</w:t>
            </w:r>
          </w:p>
        </w:tc>
      </w:tr>
      <w:tr w:rsidR="006F4D88" w:rsidRPr="00AC3022" w:rsidTr="00D109A3">
        <w:trPr>
          <w:trHeight w:val="24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8" w:rsidRDefault="006F4D88" w:rsidP="006F4D88">
            <w:pPr>
              <w:pStyle w:val="a4"/>
              <w:ind w:right="-468"/>
              <w:jc w:val="left"/>
            </w:pPr>
            <w:r>
              <w:lastRenderedPageBreak/>
              <w:t>К</w:t>
            </w:r>
            <w:r w:rsidRPr="00F21933">
              <w:t xml:space="preserve">омпенсации затрат </w:t>
            </w:r>
          </w:p>
          <w:p w:rsidR="006F4D88" w:rsidRDefault="006F4D88" w:rsidP="006F4D88">
            <w:pPr>
              <w:pStyle w:val="a4"/>
              <w:ind w:right="-468"/>
              <w:jc w:val="left"/>
            </w:pPr>
            <w:r w:rsidRPr="00F21933">
              <w:t xml:space="preserve">бюджетов городских </w:t>
            </w:r>
          </w:p>
          <w:p w:rsidR="006F4D88" w:rsidRPr="00F21933" w:rsidRDefault="006F4D88" w:rsidP="006F4D88">
            <w:pPr>
              <w:pStyle w:val="a4"/>
              <w:ind w:right="-468"/>
              <w:jc w:val="left"/>
            </w:pPr>
            <w:r w:rsidRPr="00F21933">
              <w:t>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8" w:rsidRPr="00F21933" w:rsidRDefault="006F4D88" w:rsidP="00625666">
            <w:pPr>
              <w:ind w:right="-186"/>
            </w:pPr>
            <w:r>
              <w:t>2 </w:t>
            </w:r>
            <w:r w:rsidR="00625666">
              <w:t>347</w:t>
            </w:r>
            <w:r>
              <w:t>,</w:t>
            </w:r>
            <w:r w:rsidR="00625666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8" w:rsidRPr="00F21933" w:rsidRDefault="00625666" w:rsidP="00625666">
            <w:pPr>
              <w:ind w:right="-186"/>
            </w:pPr>
            <w:r>
              <w:t>1 84</w:t>
            </w:r>
            <w:r w:rsidR="006F4D88">
              <w:t>3,</w:t>
            </w:r>
            <w: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8" w:rsidRPr="00F21933" w:rsidRDefault="00BB3AEB" w:rsidP="00BB3AEB">
            <w:pPr>
              <w:ind w:right="-186"/>
            </w:pPr>
            <w:r>
              <w:t>78</w:t>
            </w:r>
            <w:r w:rsidR="006F4D88">
              <w:t>,</w:t>
            </w: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8" w:rsidRPr="00F21933" w:rsidRDefault="006F4D88" w:rsidP="008C3BA4">
            <w:pPr>
              <w:ind w:right="-186"/>
            </w:pPr>
            <w:r>
              <w:t>0,</w:t>
            </w:r>
            <w:r w:rsidR="008C3BA4">
              <w:t>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8" w:rsidRPr="006F4D88" w:rsidRDefault="006F4D88" w:rsidP="006F4D88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8" w:rsidRPr="00F21933" w:rsidRDefault="00AE4910" w:rsidP="00AE4910">
            <w:pPr>
              <w:ind w:left="-79" w:right="-186"/>
            </w:pPr>
            <w:r>
              <w:t>+</w:t>
            </w:r>
            <w:r w:rsidR="006F4D88">
              <w:t>1</w:t>
            </w:r>
            <w:r>
              <w:t xml:space="preserve"> 843</w:t>
            </w:r>
            <w:r w:rsidR="006F4D88">
              <w:t>,</w:t>
            </w:r>
            <w:r>
              <w:t>0</w:t>
            </w:r>
            <w:r w:rsidR="006F4D88">
              <w:t>7</w:t>
            </w:r>
          </w:p>
        </w:tc>
      </w:tr>
      <w:tr w:rsidR="006F4D88" w:rsidRPr="00AC3022" w:rsidTr="00D109A3">
        <w:trPr>
          <w:trHeight w:val="24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8" w:rsidRPr="00F21933" w:rsidRDefault="006F4D88" w:rsidP="006F4D88">
            <w:pPr>
              <w:ind w:right="72"/>
              <w:rPr>
                <w:i/>
              </w:rPr>
            </w:pPr>
            <w:r w:rsidRPr="00F21933">
              <w:rPr>
                <w:i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8" w:rsidRPr="00F21933" w:rsidRDefault="006F4D88" w:rsidP="006F4D88">
            <w:pPr>
              <w:ind w:right="-186"/>
              <w:rPr>
                <w:i/>
              </w:rPr>
            </w:pPr>
            <w:r w:rsidRPr="00F21933">
              <w:rPr>
                <w:i/>
              </w:rPr>
              <w:t>28 000,0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8" w:rsidRPr="00F21933" w:rsidRDefault="00625666" w:rsidP="00625666">
            <w:pPr>
              <w:ind w:right="-186"/>
              <w:rPr>
                <w:i/>
              </w:rPr>
            </w:pPr>
            <w:r>
              <w:rPr>
                <w:i/>
              </w:rPr>
              <w:t>22</w:t>
            </w:r>
            <w:r w:rsidR="006F4D88" w:rsidRPr="00F21933">
              <w:rPr>
                <w:i/>
              </w:rPr>
              <w:t> </w:t>
            </w:r>
            <w:r>
              <w:rPr>
                <w:i/>
              </w:rPr>
              <w:t>480</w:t>
            </w:r>
            <w:r w:rsidR="006F4D88" w:rsidRPr="00F21933">
              <w:rPr>
                <w:i/>
              </w:rPr>
              <w:t>,</w:t>
            </w:r>
            <w:r>
              <w:rPr>
                <w:i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8" w:rsidRPr="00F21933" w:rsidRDefault="00BB3AEB" w:rsidP="00BB3AEB">
            <w:pPr>
              <w:ind w:right="-186"/>
              <w:rPr>
                <w:i/>
              </w:rPr>
            </w:pPr>
            <w:r>
              <w:rPr>
                <w:i/>
              </w:rPr>
              <w:t>80</w:t>
            </w:r>
            <w:r w:rsidR="006F4D88" w:rsidRPr="00F21933">
              <w:rPr>
                <w:i/>
              </w:rPr>
              <w:t>,</w:t>
            </w:r>
            <w:r>
              <w:rPr>
                <w:i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8" w:rsidRPr="00F21933" w:rsidRDefault="006F4D88" w:rsidP="00417F7D">
            <w:pPr>
              <w:ind w:right="-186"/>
              <w:rPr>
                <w:i/>
              </w:rPr>
            </w:pPr>
            <w:r w:rsidRPr="00F21933">
              <w:rPr>
                <w:i/>
              </w:rPr>
              <w:t>2,</w:t>
            </w:r>
            <w:r w:rsidR="00417F7D">
              <w:rPr>
                <w:i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8" w:rsidRPr="004175D2" w:rsidRDefault="006F4D88" w:rsidP="006F4D88">
            <w:pPr>
              <w:ind w:right="-186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  <w:r w:rsidRPr="004175D2">
              <w:rPr>
                <w:i/>
                <w:sz w:val="26"/>
                <w:szCs w:val="26"/>
              </w:rPr>
              <w:t>9 </w:t>
            </w:r>
            <w:r>
              <w:rPr>
                <w:i/>
                <w:sz w:val="26"/>
                <w:szCs w:val="26"/>
              </w:rPr>
              <w:t>657</w:t>
            </w:r>
            <w:r w:rsidRPr="004175D2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8" w:rsidRPr="00F21933" w:rsidRDefault="00AE4910" w:rsidP="00AE4910">
            <w:pPr>
              <w:ind w:left="-79" w:right="-186"/>
              <w:rPr>
                <w:i/>
              </w:rPr>
            </w:pPr>
            <w:r>
              <w:rPr>
                <w:i/>
              </w:rPr>
              <w:t>+2 822</w:t>
            </w:r>
            <w:r w:rsidR="006F4D88" w:rsidRPr="00F21933">
              <w:rPr>
                <w:i/>
              </w:rPr>
              <w:t>,</w:t>
            </w:r>
            <w:r>
              <w:rPr>
                <w:i/>
              </w:rPr>
              <w:t>56</w:t>
            </w:r>
          </w:p>
        </w:tc>
      </w:tr>
      <w:tr w:rsidR="006F4D88" w:rsidRPr="00AC3022" w:rsidTr="00D109A3">
        <w:trPr>
          <w:trHeight w:val="24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8" w:rsidRPr="00F21933" w:rsidRDefault="006F4D88" w:rsidP="006F4D88">
            <w:pPr>
              <w:ind w:right="72"/>
            </w:pPr>
            <w:r w:rsidRPr="00F21933">
              <w:t>Доходы от продажи квартир, находящихся в собственности городских квартир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8" w:rsidRPr="00F21933" w:rsidRDefault="006F4D88" w:rsidP="006F4D88">
            <w:pPr>
              <w:ind w:right="-186"/>
            </w:pPr>
            <w:r w:rsidRPr="00F21933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8" w:rsidRPr="00F21933" w:rsidRDefault="00625666" w:rsidP="00625666">
            <w:pPr>
              <w:ind w:right="-186"/>
            </w:pPr>
            <w:r>
              <w:t>8</w:t>
            </w:r>
            <w:r w:rsidR="006F4D88" w:rsidRPr="00F21933">
              <w:t>4,</w:t>
            </w:r>
            <w: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8" w:rsidRPr="00F21933" w:rsidRDefault="006F4D88" w:rsidP="006F4D88">
            <w:pPr>
              <w:ind w:right="-186"/>
            </w:pPr>
            <w:r w:rsidRPr="00F2193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8" w:rsidRPr="00F21933" w:rsidRDefault="006F4D88" w:rsidP="006F4D88">
            <w:pPr>
              <w:ind w:right="-186"/>
            </w:pPr>
            <w:r w:rsidRPr="00F21933"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8" w:rsidRPr="004175D2" w:rsidRDefault="006F4D88" w:rsidP="006F4D88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916</w:t>
            </w:r>
            <w:r w:rsidRPr="004175D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8" w:rsidRPr="00F21933" w:rsidRDefault="006F4D88" w:rsidP="00AE4910">
            <w:pPr>
              <w:ind w:left="-79" w:right="-186"/>
            </w:pPr>
            <w:r>
              <w:t>-</w:t>
            </w:r>
            <w:r w:rsidR="00AE4910">
              <w:t>832</w:t>
            </w:r>
            <w:r w:rsidRPr="00F21933">
              <w:t>,</w:t>
            </w:r>
            <w:r>
              <w:t>0</w:t>
            </w:r>
            <w:r w:rsidR="00AE4910">
              <w:t>2</w:t>
            </w:r>
          </w:p>
        </w:tc>
      </w:tr>
      <w:tr w:rsidR="006F4D88" w:rsidRPr="00AC3022" w:rsidTr="00D109A3">
        <w:trPr>
          <w:trHeight w:val="24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8" w:rsidRPr="00F21933" w:rsidRDefault="006F4D88" w:rsidP="006F4D88">
            <w:pPr>
              <w:ind w:right="72"/>
            </w:pPr>
            <w:r w:rsidRPr="00F21933">
              <w:t xml:space="preserve">Доходы от реализации имущества, находящегося в государственной и муниципальной собственности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8" w:rsidRPr="00F21933" w:rsidRDefault="006F4D88" w:rsidP="006F4D88">
            <w:pPr>
              <w:ind w:right="-186"/>
            </w:pPr>
            <w:r w:rsidRPr="00F21933">
              <w:t>2 000,0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8" w:rsidRPr="00F21933" w:rsidRDefault="00625666" w:rsidP="00625666">
            <w:pPr>
              <w:ind w:right="-186"/>
            </w:pPr>
            <w:r>
              <w:t>562</w:t>
            </w:r>
            <w:r w:rsidR="006F4D88" w:rsidRPr="00F21933">
              <w:t>,</w:t>
            </w:r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8" w:rsidRPr="00F21933" w:rsidRDefault="00BB3AEB" w:rsidP="00BB3AEB">
            <w:pPr>
              <w:ind w:right="-186"/>
            </w:pPr>
            <w:r>
              <w:t>28</w:t>
            </w:r>
            <w:r w:rsidR="006F4D88" w:rsidRPr="00F21933">
              <w:t>,</w:t>
            </w: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8" w:rsidRPr="00F21933" w:rsidRDefault="006F4D88" w:rsidP="006F4D88">
            <w:pPr>
              <w:ind w:right="-186"/>
            </w:pPr>
            <w:r w:rsidRPr="00F21933">
              <w:t>0,</w:t>
            </w:r>
            <w: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8" w:rsidRPr="004175D2" w:rsidRDefault="006F4D88" w:rsidP="006F4D88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1 6</w:t>
            </w:r>
            <w:r>
              <w:rPr>
                <w:sz w:val="26"/>
                <w:szCs w:val="26"/>
              </w:rPr>
              <w:t>11</w:t>
            </w:r>
            <w:r w:rsidRPr="004175D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8" w:rsidRPr="00F21933" w:rsidRDefault="006F4D88" w:rsidP="00AE4910">
            <w:pPr>
              <w:ind w:left="-79" w:right="-186"/>
            </w:pPr>
            <w:r>
              <w:t>-</w:t>
            </w:r>
            <w:r w:rsidRPr="00F21933">
              <w:t xml:space="preserve">1 </w:t>
            </w:r>
            <w:r w:rsidR="00AE4910">
              <w:t>0</w:t>
            </w:r>
            <w:r>
              <w:t>4</w:t>
            </w:r>
            <w:r w:rsidR="00AE4910">
              <w:t>9</w:t>
            </w:r>
            <w:r w:rsidRPr="00F21933">
              <w:t>,</w:t>
            </w:r>
            <w:r w:rsidR="00AE4910">
              <w:t>65</w:t>
            </w:r>
          </w:p>
        </w:tc>
      </w:tr>
      <w:tr w:rsidR="006F4D88" w:rsidRPr="00AC3022" w:rsidTr="00D109A3">
        <w:trPr>
          <w:trHeight w:val="24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8" w:rsidRPr="00F21933" w:rsidRDefault="006F4D88" w:rsidP="006F4D88">
            <w:pPr>
              <w:ind w:right="72"/>
            </w:pPr>
            <w:r w:rsidRPr="00F21933">
              <w:t xml:space="preserve">Доходы от продажи земельных участков, находящихся в государственной и муниципальной собственности,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8" w:rsidRPr="00F21933" w:rsidRDefault="006F4D88" w:rsidP="006F4D88">
            <w:pPr>
              <w:ind w:right="-186"/>
            </w:pPr>
            <w:r w:rsidRPr="00F21933">
              <w:t>26 000,0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8" w:rsidRPr="00F21933" w:rsidRDefault="00625666" w:rsidP="00625666">
            <w:pPr>
              <w:ind w:right="-186"/>
            </w:pPr>
            <w:r>
              <w:t>21</w:t>
            </w:r>
            <w:r w:rsidR="006F4D88" w:rsidRPr="00F21933">
              <w:t> </w:t>
            </w:r>
            <w:r w:rsidR="006F4D88">
              <w:t>8</w:t>
            </w:r>
            <w:r>
              <w:t>33</w:t>
            </w:r>
            <w:r w:rsidR="006F4D88" w:rsidRPr="00F21933">
              <w:t>,</w:t>
            </w:r>
            <w:r>
              <w:t>5</w:t>
            </w:r>
            <w:r w:rsidR="006F4D88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8" w:rsidRPr="00F21933" w:rsidRDefault="00BB3AEB" w:rsidP="00BB3AEB">
            <w:pPr>
              <w:ind w:right="-186"/>
            </w:pPr>
            <w:r>
              <w:t>84</w:t>
            </w:r>
            <w:r w:rsidR="006F4D88" w:rsidRPr="00F21933">
              <w:t>,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8" w:rsidRPr="00F21933" w:rsidRDefault="006F4D88" w:rsidP="00417F7D">
            <w:pPr>
              <w:ind w:right="-186"/>
            </w:pPr>
            <w:r w:rsidRPr="00F21933">
              <w:t>2,</w:t>
            </w:r>
            <w:r w:rsidR="00417F7D"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8" w:rsidRPr="004175D2" w:rsidRDefault="006F4D88" w:rsidP="006F4D88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4175D2">
              <w:rPr>
                <w:sz w:val="26"/>
                <w:szCs w:val="26"/>
              </w:rPr>
              <w:t>7 </w:t>
            </w:r>
            <w:r>
              <w:rPr>
                <w:sz w:val="26"/>
                <w:szCs w:val="26"/>
              </w:rPr>
              <w:t>129</w:t>
            </w:r>
            <w:r w:rsidRPr="004175D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8" w:rsidRPr="00F21933" w:rsidRDefault="006F4D88" w:rsidP="00AE4910">
            <w:pPr>
              <w:ind w:left="-79" w:right="-186"/>
            </w:pPr>
            <w:r w:rsidRPr="00F21933">
              <w:t>+</w:t>
            </w:r>
            <w:r w:rsidR="00AE4910">
              <w:t>4</w:t>
            </w:r>
            <w:r w:rsidRPr="00F21933">
              <w:t xml:space="preserve"> </w:t>
            </w:r>
            <w:r w:rsidR="00AE4910">
              <w:t>704</w:t>
            </w:r>
            <w:r w:rsidRPr="00F21933">
              <w:t>,</w:t>
            </w:r>
            <w:r w:rsidR="00AE4910">
              <w:t>2</w:t>
            </w:r>
            <w:r>
              <w:t>3</w:t>
            </w:r>
          </w:p>
        </w:tc>
      </w:tr>
      <w:tr w:rsidR="006F4D88" w:rsidRPr="00AC3022" w:rsidTr="00D109A3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8" w:rsidRPr="00F21933" w:rsidRDefault="006F4D88" w:rsidP="006F4D88">
            <w:pPr>
              <w:pStyle w:val="a4"/>
              <w:ind w:right="-108"/>
              <w:jc w:val="left"/>
            </w:pPr>
            <w:r w:rsidRPr="00F21933">
              <w:t xml:space="preserve">-Доходы от продажи земельных участков, государственная собственность на </w:t>
            </w:r>
          </w:p>
          <w:p w:rsidR="006F4D88" w:rsidRPr="00F21933" w:rsidRDefault="006F4D88" w:rsidP="006F4D88">
            <w:pPr>
              <w:pStyle w:val="a4"/>
              <w:ind w:right="-108"/>
              <w:jc w:val="left"/>
            </w:pPr>
            <w:r w:rsidRPr="00F21933">
              <w:t>которые не разграничена и которые расположены в границах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8" w:rsidRPr="00F21933" w:rsidRDefault="006F4D88" w:rsidP="006F4D88">
            <w:pPr>
              <w:ind w:right="-186"/>
            </w:pPr>
            <w:r w:rsidRPr="00F21933">
              <w:t>25 000,0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8" w:rsidRPr="00F21933" w:rsidRDefault="006D6C14" w:rsidP="006D6C14">
            <w:pPr>
              <w:ind w:right="-186"/>
            </w:pPr>
            <w:r>
              <w:t>20</w:t>
            </w:r>
            <w:r w:rsidR="006F4D88" w:rsidRPr="00F21933">
              <w:t> </w:t>
            </w:r>
            <w:r>
              <w:t>75</w:t>
            </w:r>
            <w:r w:rsidR="006F4D88">
              <w:t>2</w:t>
            </w:r>
            <w:r w:rsidR="006F4D88" w:rsidRPr="00F21933">
              <w:t>,</w:t>
            </w:r>
            <w: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8" w:rsidRPr="00F21933" w:rsidRDefault="00BB3AEB" w:rsidP="00BB3AEB">
            <w:pPr>
              <w:ind w:right="-186"/>
            </w:pPr>
            <w:r>
              <w:t>8</w:t>
            </w:r>
            <w:r w:rsidR="006F4D88">
              <w:t>3</w:t>
            </w:r>
            <w:r w:rsidR="006F4D88" w:rsidRPr="00F21933">
              <w:t>,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8" w:rsidRPr="00F21933" w:rsidRDefault="00417F7D" w:rsidP="00417F7D">
            <w:pPr>
              <w:ind w:right="-186"/>
            </w:pPr>
            <w:r>
              <w:t>2</w:t>
            </w:r>
            <w:r w:rsidR="006F4D88" w:rsidRPr="00F21933">
              <w:t>,</w:t>
            </w:r>
            <w: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8" w:rsidRPr="004175D2" w:rsidRDefault="006F4D88" w:rsidP="006F4D88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4175D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7</w:t>
            </w:r>
            <w:r w:rsidRPr="004175D2">
              <w:rPr>
                <w:sz w:val="26"/>
                <w:szCs w:val="26"/>
              </w:rPr>
              <w:t>31,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8" w:rsidRPr="00F21933" w:rsidRDefault="006F4D88" w:rsidP="00284752">
            <w:pPr>
              <w:ind w:left="-79" w:right="-186"/>
            </w:pPr>
            <w:r w:rsidRPr="00F21933">
              <w:t>+</w:t>
            </w:r>
            <w:r w:rsidR="00284752">
              <w:t>4 021</w:t>
            </w:r>
            <w:r w:rsidRPr="00F21933">
              <w:t>,</w:t>
            </w:r>
            <w:r w:rsidR="00284752">
              <w:t>45</w:t>
            </w:r>
          </w:p>
        </w:tc>
      </w:tr>
      <w:tr w:rsidR="006F4D88" w:rsidRPr="00AC3022" w:rsidTr="00D109A3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8" w:rsidRPr="00F21933" w:rsidRDefault="006F4D88" w:rsidP="006F4D88">
            <w:pPr>
              <w:pStyle w:val="a4"/>
              <w:ind w:right="-108"/>
              <w:jc w:val="left"/>
            </w:pPr>
            <w:r w:rsidRPr="00F21933">
              <w:t>-Доходы от продажи земельных участков, государственная собственность на</w:t>
            </w:r>
            <w:r>
              <w:t xml:space="preserve"> </w:t>
            </w:r>
            <w:r w:rsidRPr="00F21933">
              <w:t xml:space="preserve">которые разграничена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8" w:rsidRPr="00F21933" w:rsidRDefault="006F4D88" w:rsidP="006F4D88">
            <w:pPr>
              <w:ind w:right="-186"/>
            </w:pPr>
            <w:r w:rsidRPr="00F21933">
              <w:t>1 000,0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8" w:rsidRPr="00F21933" w:rsidRDefault="006D6C14" w:rsidP="006D6C14">
            <w:pPr>
              <w:ind w:right="-186"/>
            </w:pPr>
            <w:r>
              <w:t>1 0</w:t>
            </w:r>
            <w:r w:rsidR="006F4D88">
              <w:t>8</w:t>
            </w:r>
            <w:r>
              <w:t>0</w:t>
            </w:r>
            <w:r w:rsidR="006F4D88" w:rsidRPr="00F21933">
              <w:t>,</w:t>
            </w:r>
            <w: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8" w:rsidRPr="00F21933" w:rsidRDefault="00BB3AEB" w:rsidP="006F4D88">
            <w:pPr>
              <w:ind w:right="-186"/>
            </w:pPr>
            <w:r>
              <w:t>10</w:t>
            </w:r>
            <w:r w:rsidR="006F4D88">
              <w:t>8</w:t>
            </w:r>
            <w:r w:rsidR="006F4D88" w:rsidRPr="00F21933">
              <w:t>,</w:t>
            </w:r>
            <w:r w:rsidR="006F4D88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8" w:rsidRPr="00F21933" w:rsidRDefault="006F4D88" w:rsidP="00BB3AEB">
            <w:pPr>
              <w:ind w:right="-186"/>
            </w:pPr>
            <w:r w:rsidRPr="00F21933">
              <w:t>0,</w:t>
            </w:r>
            <w:r w:rsidR="00BB3AEB"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8" w:rsidRPr="004175D2" w:rsidRDefault="006F4D88" w:rsidP="006F4D88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97</w:t>
            </w:r>
            <w:r w:rsidRPr="004175D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8" w:rsidRPr="00F21933" w:rsidRDefault="006F4D88" w:rsidP="00284752">
            <w:pPr>
              <w:ind w:left="-79" w:right="-186"/>
            </w:pPr>
            <w:r w:rsidRPr="00F21933">
              <w:t>+</w:t>
            </w:r>
            <w:r w:rsidR="00284752">
              <w:t>68</w:t>
            </w:r>
            <w:r>
              <w:t>2</w:t>
            </w:r>
            <w:r w:rsidRPr="00F21933">
              <w:t>,</w:t>
            </w:r>
            <w:r w:rsidR="00284752">
              <w:t>79</w:t>
            </w:r>
          </w:p>
        </w:tc>
      </w:tr>
      <w:tr w:rsidR="006F4D88" w:rsidRPr="00AC3022" w:rsidTr="00D109A3">
        <w:trPr>
          <w:trHeight w:val="48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8" w:rsidRPr="00F21933" w:rsidRDefault="006F4D88" w:rsidP="006F4D88">
            <w:pPr>
              <w:pStyle w:val="a4"/>
              <w:ind w:right="-468"/>
              <w:jc w:val="left"/>
              <w:rPr>
                <w:i/>
              </w:rPr>
            </w:pPr>
            <w:r w:rsidRPr="00F21933">
              <w:rPr>
                <w:i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8" w:rsidRPr="00F21933" w:rsidRDefault="006F4D88" w:rsidP="006F4D88">
            <w:pPr>
              <w:ind w:right="-186"/>
              <w:rPr>
                <w:i/>
              </w:rPr>
            </w:pPr>
            <w:r w:rsidRPr="00F21933">
              <w:rPr>
                <w:i/>
              </w:rPr>
              <w:t>1</w:t>
            </w:r>
            <w:r>
              <w:rPr>
                <w:i/>
              </w:rPr>
              <w:t>8</w:t>
            </w:r>
            <w:r w:rsidRPr="00F21933">
              <w:rPr>
                <w:i/>
              </w:rPr>
              <w:t> </w:t>
            </w:r>
            <w:r>
              <w:rPr>
                <w:i/>
              </w:rPr>
              <w:t>000</w:t>
            </w:r>
            <w:r w:rsidRPr="00F21933">
              <w:rPr>
                <w:i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8" w:rsidRPr="00F21933" w:rsidRDefault="00E1166A" w:rsidP="00E1166A">
            <w:pPr>
              <w:ind w:right="-186"/>
              <w:rPr>
                <w:i/>
              </w:rPr>
            </w:pPr>
            <w:r>
              <w:rPr>
                <w:i/>
              </w:rPr>
              <w:t>11</w:t>
            </w:r>
            <w:r w:rsidR="006F4D88" w:rsidRPr="00F21933">
              <w:rPr>
                <w:i/>
              </w:rPr>
              <w:t> 9</w:t>
            </w:r>
            <w:r>
              <w:rPr>
                <w:i/>
              </w:rPr>
              <w:t>70</w:t>
            </w:r>
            <w:r w:rsidR="006F4D88" w:rsidRPr="00F21933">
              <w:rPr>
                <w:i/>
              </w:rPr>
              <w:t>,</w:t>
            </w:r>
            <w:r>
              <w:rPr>
                <w:i/>
              </w:rPr>
              <w:t>9</w:t>
            </w:r>
            <w:r w:rsidR="006F4D88">
              <w:rPr>
                <w:i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8" w:rsidRPr="00F21933" w:rsidRDefault="00BB3AEB" w:rsidP="00BB3AEB">
            <w:pPr>
              <w:ind w:right="-186"/>
              <w:rPr>
                <w:i/>
              </w:rPr>
            </w:pPr>
            <w:r>
              <w:rPr>
                <w:i/>
              </w:rPr>
              <w:t>66</w:t>
            </w:r>
            <w:r w:rsidR="006F4D88" w:rsidRPr="00F21933">
              <w:rPr>
                <w:i/>
              </w:rPr>
              <w:t>,</w:t>
            </w:r>
            <w:r>
              <w:rPr>
                <w:i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8" w:rsidRPr="00F21933" w:rsidRDefault="006F4D88" w:rsidP="006F4D88">
            <w:pPr>
              <w:ind w:right="-186"/>
              <w:rPr>
                <w:i/>
              </w:rPr>
            </w:pPr>
            <w:r>
              <w:rPr>
                <w:i/>
              </w:rPr>
              <w:t>1</w:t>
            </w:r>
            <w:r w:rsidRPr="00F21933">
              <w:rPr>
                <w:i/>
              </w:rPr>
              <w:t>,</w:t>
            </w:r>
            <w:r>
              <w:rPr>
                <w:i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8" w:rsidRPr="004175D2" w:rsidRDefault="006F4D88" w:rsidP="006F4D88">
            <w:pPr>
              <w:ind w:right="-186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</w:t>
            </w:r>
            <w:r w:rsidRPr="004175D2">
              <w:rPr>
                <w:i/>
                <w:sz w:val="26"/>
                <w:szCs w:val="26"/>
              </w:rPr>
              <w:t> </w:t>
            </w:r>
            <w:r>
              <w:rPr>
                <w:i/>
                <w:sz w:val="26"/>
                <w:szCs w:val="26"/>
              </w:rPr>
              <w:t>053</w:t>
            </w:r>
            <w:r w:rsidRPr="004175D2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8" w:rsidRPr="00F21933" w:rsidRDefault="006F4D88" w:rsidP="00284752">
            <w:pPr>
              <w:ind w:left="-79" w:right="-186"/>
              <w:rPr>
                <w:i/>
              </w:rPr>
            </w:pPr>
            <w:r>
              <w:rPr>
                <w:i/>
              </w:rPr>
              <w:t>+</w:t>
            </w:r>
            <w:r w:rsidR="00284752">
              <w:rPr>
                <w:i/>
              </w:rPr>
              <w:t>3</w:t>
            </w:r>
            <w:r>
              <w:rPr>
                <w:i/>
              </w:rPr>
              <w:t xml:space="preserve"> 9</w:t>
            </w:r>
            <w:r w:rsidR="00284752">
              <w:rPr>
                <w:i/>
              </w:rPr>
              <w:t>17</w:t>
            </w:r>
            <w:r w:rsidRPr="00F21933">
              <w:rPr>
                <w:i/>
              </w:rPr>
              <w:t>,</w:t>
            </w:r>
            <w:r w:rsidR="00284752">
              <w:rPr>
                <w:i/>
              </w:rPr>
              <w:t>27</w:t>
            </w:r>
          </w:p>
        </w:tc>
      </w:tr>
      <w:tr w:rsidR="006F4D88" w:rsidRPr="00AC3022" w:rsidTr="00D109A3">
        <w:trPr>
          <w:trHeight w:val="48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8" w:rsidRPr="00F21933" w:rsidRDefault="006F4D88" w:rsidP="006F4D88">
            <w:pPr>
              <w:pStyle w:val="a4"/>
              <w:ind w:right="-108"/>
              <w:jc w:val="left"/>
              <w:rPr>
                <w:i/>
              </w:rPr>
            </w:pPr>
            <w:r w:rsidRPr="00F21933">
              <w:rPr>
                <w:i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8" w:rsidRPr="00F21933" w:rsidRDefault="006F4D88" w:rsidP="006F4D88">
            <w:pPr>
              <w:ind w:right="-186"/>
              <w:rPr>
                <w:i/>
              </w:rPr>
            </w:pPr>
            <w:r w:rsidRPr="00F21933">
              <w:rPr>
                <w:i/>
              </w:rPr>
              <w:t>21 200,0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8" w:rsidRPr="00F21933" w:rsidRDefault="00E1166A" w:rsidP="00284752">
            <w:pPr>
              <w:ind w:right="-186"/>
              <w:rPr>
                <w:i/>
              </w:rPr>
            </w:pPr>
            <w:r>
              <w:rPr>
                <w:i/>
              </w:rPr>
              <w:t>28</w:t>
            </w:r>
            <w:r w:rsidR="006F4D88" w:rsidRPr="00F21933">
              <w:rPr>
                <w:i/>
              </w:rPr>
              <w:t> </w:t>
            </w:r>
            <w:r>
              <w:rPr>
                <w:i/>
              </w:rPr>
              <w:t>835</w:t>
            </w:r>
            <w:r w:rsidR="006F4D88" w:rsidRPr="00F21933">
              <w:rPr>
                <w:i/>
              </w:rPr>
              <w:t>,</w:t>
            </w:r>
            <w:r w:rsidR="006F4D88">
              <w:rPr>
                <w:i/>
              </w:rPr>
              <w:t>3</w:t>
            </w:r>
            <w:r w:rsidR="00284752">
              <w:rPr>
                <w:i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8" w:rsidRPr="00F21933" w:rsidRDefault="006F4D88" w:rsidP="00BB3AEB">
            <w:pPr>
              <w:ind w:right="-186"/>
              <w:rPr>
                <w:i/>
              </w:rPr>
            </w:pPr>
            <w:r>
              <w:rPr>
                <w:i/>
              </w:rPr>
              <w:t>1</w:t>
            </w:r>
            <w:r w:rsidR="00BB3AEB">
              <w:rPr>
                <w:i/>
              </w:rPr>
              <w:t>36</w:t>
            </w:r>
            <w:r w:rsidRPr="00F21933">
              <w:rPr>
                <w:i/>
              </w:rPr>
              <w:t>,</w:t>
            </w:r>
            <w:r w:rsidR="00BB3AEB">
              <w:rPr>
                <w:i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8" w:rsidRPr="00F21933" w:rsidRDefault="00BB3AEB" w:rsidP="00BB3AEB">
            <w:pPr>
              <w:ind w:right="-186"/>
              <w:rPr>
                <w:i/>
              </w:rPr>
            </w:pPr>
            <w:r>
              <w:rPr>
                <w:i/>
              </w:rPr>
              <w:t>3</w:t>
            </w:r>
            <w:r w:rsidR="006F4D88" w:rsidRPr="00F21933">
              <w:rPr>
                <w:i/>
              </w:rPr>
              <w:t>,</w:t>
            </w:r>
            <w:r>
              <w:rPr>
                <w:i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8" w:rsidRPr="004175D2" w:rsidRDefault="006F4D88" w:rsidP="006F4D88">
            <w:pPr>
              <w:ind w:right="-186"/>
              <w:rPr>
                <w:i/>
                <w:sz w:val="26"/>
                <w:szCs w:val="26"/>
              </w:rPr>
            </w:pPr>
            <w:r w:rsidRPr="004175D2">
              <w:rPr>
                <w:i/>
                <w:sz w:val="26"/>
                <w:szCs w:val="26"/>
              </w:rPr>
              <w:t>-</w:t>
            </w:r>
            <w:r>
              <w:rPr>
                <w:i/>
                <w:sz w:val="26"/>
                <w:szCs w:val="26"/>
              </w:rPr>
              <w:t>1</w:t>
            </w:r>
            <w:r w:rsidRPr="004175D2">
              <w:rPr>
                <w:i/>
                <w:sz w:val="26"/>
                <w:szCs w:val="26"/>
              </w:rPr>
              <w:t>0</w:t>
            </w:r>
            <w:r>
              <w:rPr>
                <w:i/>
                <w:sz w:val="26"/>
                <w:szCs w:val="26"/>
              </w:rPr>
              <w:t>1</w:t>
            </w:r>
            <w:r w:rsidRPr="004175D2">
              <w:rPr>
                <w:i/>
                <w:sz w:val="26"/>
                <w:szCs w:val="26"/>
              </w:rPr>
              <w:t> 8</w:t>
            </w:r>
            <w:r>
              <w:rPr>
                <w:i/>
                <w:sz w:val="26"/>
                <w:szCs w:val="26"/>
              </w:rPr>
              <w:t>85</w:t>
            </w:r>
            <w:r w:rsidRPr="004175D2">
              <w:rPr>
                <w:i/>
                <w:sz w:val="26"/>
                <w:szCs w:val="26"/>
              </w:rPr>
              <w:t>,1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8" w:rsidRPr="00F21933" w:rsidRDefault="006F4D88" w:rsidP="00284752">
            <w:pPr>
              <w:ind w:left="-79" w:right="-186"/>
              <w:rPr>
                <w:i/>
              </w:rPr>
            </w:pPr>
            <w:r>
              <w:rPr>
                <w:i/>
              </w:rPr>
              <w:t>+</w:t>
            </w:r>
            <w:r w:rsidR="00284752">
              <w:rPr>
                <w:i/>
              </w:rPr>
              <w:t>1</w:t>
            </w:r>
            <w:r>
              <w:rPr>
                <w:i/>
              </w:rPr>
              <w:t>3</w:t>
            </w:r>
            <w:r w:rsidR="00284752">
              <w:rPr>
                <w:i/>
              </w:rPr>
              <w:t>0</w:t>
            </w:r>
            <w:r w:rsidRPr="00F21933">
              <w:rPr>
                <w:i/>
              </w:rPr>
              <w:t> </w:t>
            </w:r>
            <w:r>
              <w:rPr>
                <w:i/>
              </w:rPr>
              <w:t>7</w:t>
            </w:r>
            <w:r w:rsidR="00284752">
              <w:rPr>
                <w:i/>
              </w:rPr>
              <w:t>20</w:t>
            </w:r>
            <w:r w:rsidRPr="00F21933">
              <w:rPr>
                <w:i/>
              </w:rPr>
              <w:t>,</w:t>
            </w:r>
            <w:r>
              <w:rPr>
                <w:i/>
              </w:rPr>
              <w:t>5</w:t>
            </w:r>
          </w:p>
        </w:tc>
      </w:tr>
      <w:tr w:rsidR="00C74234" w:rsidRPr="00AC3022" w:rsidTr="00D109A3">
        <w:trPr>
          <w:trHeight w:val="48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4" w:rsidRPr="008F4DC0" w:rsidRDefault="00C74234" w:rsidP="00C74234">
            <w:pPr>
              <w:pStyle w:val="a4"/>
              <w:ind w:right="-108"/>
              <w:jc w:val="left"/>
            </w:pPr>
            <w:r>
              <w:t>-П</w:t>
            </w:r>
            <w:r w:rsidRPr="008F4DC0">
              <w:t>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34" w:rsidRPr="008F4DC0" w:rsidRDefault="00C74234" w:rsidP="00C74234">
            <w:pPr>
              <w:ind w:right="-186"/>
            </w:pPr>
            <w:r>
              <w:t>21 200,0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34" w:rsidRPr="008F4DC0" w:rsidRDefault="00C74234" w:rsidP="00C74234">
            <w:pPr>
              <w:ind w:right="-186"/>
            </w:pPr>
            <w:r>
              <w:t>28 835,39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34" w:rsidRPr="008F4DC0" w:rsidRDefault="00C74234" w:rsidP="00C74234">
            <w:pPr>
              <w:ind w:right="-186"/>
            </w:pPr>
            <w:r>
              <w:t>136,0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34" w:rsidRPr="008F4DC0" w:rsidRDefault="00C74234" w:rsidP="00C74234">
            <w:pPr>
              <w:ind w:right="-186"/>
            </w:pPr>
            <w:r>
              <w:t>3,0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34" w:rsidRPr="008F4DC0" w:rsidRDefault="00C74234" w:rsidP="00C74234">
            <w:pPr>
              <w:ind w:right="-186"/>
            </w:pPr>
            <w:r>
              <w:t>8 114,9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34" w:rsidRPr="008F4DC0" w:rsidRDefault="00C74234" w:rsidP="00C74234">
            <w:pPr>
              <w:ind w:left="-79" w:right="-186"/>
            </w:pPr>
            <w:r>
              <w:t>+20 720,5</w:t>
            </w:r>
          </w:p>
        </w:tc>
      </w:tr>
      <w:tr w:rsidR="00C74234" w:rsidRPr="00AC3022" w:rsidTr="00D109A3">
        <w:trPr>
          <w:trHeight w:val="48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4" w:rsidRDefault="00C74234" w:rsidP="00C74234">
            <w:pPr>
              <w:pStyle w:val="a4"/>
              <w:ind w:right="-108"/>
              <w:jc w:val="left"/>
            </w:pPr>
            <w:r w:rsidRPr="00C10D67">
              <w:t>-</w:t>
            </w:r>
            <w:r>
              <w:t>В</w:t>
            </w:r>
            <w:r w:rsidRPr="00C10D67">
              <w:t>озврат ЗАО «ВНХК»</w:t>
            </w:r>
            <w:r>
              <w:t xml:space="preserve"> за восстановительную стоимость природных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34" w:rsidRDefault="00C74234" w:rsidP="00C74234">
            <w:pPr>
              <w:ind w:right="-186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34" w:rsidRDefault="00C74234" w:rsidP="00C74234">
            <w:pPr>
              <w:ind w:right="-186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34" w:rsidRDefault="00C74234" w:rsidP="00C74234">
            <w:pPr>
              <w:ind w:right="-186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34" w:rsidRDefault="00C74234" w:rsidP="00C74234">
            <w:pPr>
              <w:ind w:right="-186"/>
            </w:pPr>
            <w: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34" w:rsidRDefault="00C74234" w:rsidP="00C74234">
            <w:pPr>
              <w:ind w:right="-186"/>
            </w:pPr>
            <w:r>
              <w:t>-110 000,0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34" w:rsidRDefault="00C74234" w:rsidP="00C74234">
            <w:pPr>
              <w:ind w:left="-79" w:right="-186"/>
            </w:pPr>
            <w:r>
              <w:t>+110 000,0</w:t>
            </w:r>
          </w:p>
        </w:tc>
      </w:tr>
    </w:tbl>
    <w:p w:rsidR="00BF2855" w:rsidRDefault="00BF2855" w:rsidP="007023B4">
      <w:pPr>
        <w:ind w:right="-186" w:firstLine="708"/>
        <w:jc w:val="both"/>
        <w:rPr>
          <w:sz w:val="28"/>
          <w:szCs w:val="28"/>
        </w:rPr>
      </w:pPr>
    </w:p>
    <w:p w:rsidR="00177710" w:rsidRDefault="00177710" w:rsidP="007023B4">
      <w:pPr>
        <w:ind w:right="-186" w:firstLine="708"/>
        <w:jc w:val="both"/>
        <w:rPr>
          <w:sz w:val="26"/>
          <w:szCs w:val="26"/>
        </w:rPr>
      </w:pPr>
      <w:r w:rsidRPr="00C10D67">
        <w:rPr>
          <w:sz w:val="26"/>
          <w:szCs w:val="26"/>
        </w:rPr>
        <w:t xml:space="preserve">В разрезе неналоговых доходов наибольший удельный вес </w:t>
      </w:r>
      <w:r w:rsidR="00F00D6F" w:rsidRPr="00C10D67">
        <w:rPr>
          <w:sz w:val="26"/>
          <w:szCs w:val="26"/>
        </w:rPr>
        <w:t xml:space="preserve">в собственных доходах </w:t>
      </w:r>
      <w:r w:rsidRPr="00C10D67">
        <w:rPr>
          <w:sz w:val="26"/>
          <w:szCs w:val="26"/>
        </w:rPr>
        <w:t xml:space="preserve">составляют </w:t>
      </w:r>
      <w:r w:rsidR="001D3426" w:rsidRPr="00C10D67">
        <w:rPr>
          <w:sz w:val="26"/>
          <w:szCs w:val="26"/>
        </w:rPr>
        <w:t xml:space="preserve">«Доходы от имущества, находящиеся в государственной и муниципальной собственности» - </w:t>
      </w:r>
      <w:r w:rsidR="00B96307" w:rsidRPr="00C10D67">
        <w:rPr>
          <w:sz w:val="26"/>
          <w:szCs w:val="26"/>
        </w:rPr>
        <w:t>2</w:t>
      </w:r>
      <w:r w:rsidR="001D3426" w:rsidRPr="00C10D67">
        <w:rPr>
          <w:sz w:val="26"/>
          <w:szCs w:val="26"/>
        </w:rPr>
        <w:t>1,</w:t>
      </w:r>
      <w:r w:rsidR="008C3BA4">
        <w:rPr>
          <w:sz w:val="26"/>
          <w:szCs w:val="26"/>
        </w:rPr>
        <w:t>0</w:t>
      </w:r>
      <w:r w:rsidR="001D3426" w:rsidRPr="00C10D67">
        <w:rPr>
          <w:sz w:val="26"/>
          <w:szCs w:val="26"/>
        </w:rPr>
        <w:t>%</w:t>
      </w:r>
      <w:r w:rsidRPr="00C10D67">
        <w:rPr>
          <w:sz w:val="26"/>
          <w:szCs w:val="26"/>
        </w:rPr>
        <w:t>.</w:t>
      </w:r>
    </w:p>
    <w:p w:rsidR="00951A64" w:rsidRPr="00C10D67" w:rsidRDefault="00951A64" w:rsidP="007023B4">
      <w:pPr>
        <w:ind w:right="-186" w:firstLine="708"/>
        <w:jc w:val="both"/>
        <w:rPr>
          <w:sz w:val="26"/>
          <w:szCs w:val="26"/>
        </w:rPr>
      </w:pPr>
    </w:p>
    <w:p w:rsidR="007023B4" w:rsidRPr="00C10D67" w:rsidRDefault="007023B4" w:rsidP="007023B4">
      <w:pPr>
        <w:ind w:right="-186" w:firstLine="708"/>
        <w:jc w:val="both"/>
        <w:rPr>
          <w:sz w:val="26"/>
          <w:szCs w:val="26"/>
        </w:rPr>
      </w:pPr>
      <w:r w:rsidRPr="00C10D67">
        <w:rPr>
          <w:sz w:val="26"/>
          <w:szCs w:val="26"/>
        </w:rPr>
        <w:lastRenderedPageBreak/>
        <w:t xml:space="preserve">Существенно </w:t>
      </w:r>
      <w:r w:rsidR="00882BD4">
        <w:rPr>
          <w:sz w:val="26"/>
          <w:szCs w:val="26"/>
        </w:rPr>
        <w:t>увеличилось поступление</w:t>
      </w:r>
      <w:r w:rsidRPr="00C10D67">
        <w:rPr>
          <w:sz w:val="26"/>
          <w:szCs w:val="26"/>
        </w:rPr>
        <w:t xml:space="preserve"> доходов от: </w:t>
      </w:r>
    </w:p>
    <w:p w:rsidR="0041029D" w:rsidRDefault="00DA443C" w:rsidP="007023B4">
      <w:pPr>
        <w:ind w:right="-186" w:firstLine="708"/>
        <w:jc w:val="both"/>
        <w:rPr>
          <w:sz w:val="26"/>
          <w:szCs w:val="26"/>
        </w:rPr>
      </w:pPr>
      <w:r w:rsidRPr="00C10D67">
        <w:rPr>
          <w:sz w:val="26"/>
          <w:szCs w:val="26"/>
        </w:rPr>
        <w:t>-</w:t>
      </w:r>
      <w:r w:rsidR="008F4DC0">
        <w:rPr>
          <w:sz w:val="26"/>
          <w:szCs w:val="26"/>
        </w:rPr>
        <w:t>д</w:t>
      </w:r>
      <w:r w:rsidR="008F4DC0" w:rsidRPr="008F4DC0">
        <w:rPr>
          <w:sz w:val="26"/>
          <w:szCs w:val="26"/>
        </w:rPr>
        <w:t>оход</w:t>
      </w:r>
      <w:r w:rsidR="008F4DC0">
        <w:rPr>
          <w:sz w:val="26"/>
          <w:szCs w:val="26"/>
        </w:rPr>
        <w:t>ов</w:t>
      </w:r>
      <w:r w:rsidR="008F4DC0" w:rsidRPr="008F4DC0">
        <w:rPr>
          <w:sz w:val="26"/>
          <w:szCs w:val="26"/>
        </w:rPr>
        <w:t>, получаемы</w:t>
      </w:r>
      <w:r w:rsidR="008F4DC0">
        <w:rPr>
          <w:sz w:val="26"/>
          <w:szCs w:val="26"/>
        </w:rPr>
        <w:t>х</w:t>
      </w:r>
      <w:r w:rsidR="008F4DC0" w:rsidRPr="008F4DC0">
        <w:rPr>
          <w:sz w:val="26"/>
          <w:szCs w:val="26"/>
        </w:rPr>
        <w:t xml:space="preserve"> в виде арендной платы за земельные участки, государственная собственность на которые не разграничена</w:t>
      </w:r>
      <w:r w:rsidR="008F4DC0" w:rsidRPr="00C10D67">
        <w:rPr>
          <w:sz w:val="26"/>
          <w:szCs w:val="26"/>
        </w:rPr>
        <w:t xml:space="preserve"> </w:t>
      </w:r>
      <w:r w:rsidRPr="00C10D67">
        <w:rPr>
          <w:sz w:val="26"/>
          <w:szCs w:val="26"/>
        </w:rPr>
        <w:t>на</w:t>
      </w:r>
      <w:r w:rsidR="00964560" w:rsidRPr="00C10D67">
        <w:rPr>
          <w:sz w:val="26"/>
          <w:szCs w:val="26"/>
        </w:rPr>
        <w:t xml:space="preserve"> </w:t>
      </w:r>
      <w:r w:rsidR="0041029D" w:rsidRPr="0041029D">
        <w:rPr>
          <w:sz w:val="26"/>
          <w:szCs w:val="26"/>
        </w:rPr>
        <w:t>27 482,36</w:t>
      </w:r>
      <w:r w:rsidR="0041029D">
        <w:t xml:space="preserve"> </w:t>
      </w:r>
      <w:r w:rsidR="00964560" w:rsidRPr="00C10D67">
        <w:rPr>
          <w:sz w:val="26"/>
          <w:szCs w:val="26"/>
        </w:rPr>
        <w:t>тыс. рублей;</w:t>
      </w:r>
    </w:p>
    <w:p w:rsidR="00DA443C" w:rsidRPr="00C10D67" w:rsidRDefault="0041029D" w:rsidP="007023B4">
      <w:pPr>
        <w:ind w:right="-186"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1029D">
        <w:rPr>
          <w:sz w:val="26"/>
          <w:szCs w:val="26"/>
        </w:rPr>
        <w:t>доход</w:t>
      </w:r>
      <w:r>
        <w:rPr>
          <w:sz w:val="26"/>
          <w:szCs w:val="26"/>
        </w:rPr>
        <w:t>ов</w:t>
      </w:r>
      <w:r w:rsidRPr="0041029D">
        <w:rPr>
          <w:sz w:val="26"/>
          <w:szCs w:val="26"/>
        </w:rPr>
        <w:t xml:space="preserve"> от продажи земельных участков, находящихся в государственной и муниципальной собственности</w:t>
      </w:r>
      <w:r>
        <w:rPr>
          <w:sz w:val="26"/>
          <w:szCs w:val="26"/>
        </w:rPr>
        <w:t xml:space="preserve"> на 4 704,23 тыс. рублей;</w:t>
      </w:r>
      <w:r w:rsidR="00DA443C" w:rsidRPr="00C10D67">
        <w:rPr>
          <w:sz w:val="26"/>
          <w:szCs w:val="26"/>
        </w:rPr>
        <w:t xml:space="preserve"> </w:t>
      </w:r>
    </w:p>
    <w:p w:rsidR="00964560" w:rsidRPr="00C10D67" w:rsidRDefault="007023B4" w:rsidP="00964560">
      <w:pPr>
        <w:ind w:right="-186" w:firstLine="708"/>
        <w:jc w:val="both"/>
        <w:rPr>
          <w:sz w:val="26"/>
          <w:szCs w:val="26"/>
        </w:rPr>
      </w:pPr>
      <w:r w:rsidRPr="00C10D67">
        <w:rPr>
          <w:sz w:val="26"/>
          <w:szCs w:val="26"/>
        </w:rPr>
        <w:t>-</w:t>
      </w:r>
      <w:r w:rsidR="00964560" w:rsidRPr="00C10D67">
        <w:rPr>
          <w:sz w:val="26"/>
          <w:szCs w:val="26"/>
        </w:rPr>
        <w:t xml:space="preserve">штрафов, санкций, возмещения ущерба на </w:t>
      </w:r>
      <w:r w:rsidR="0041029D">
        <w:rPr>
          <w:sz w:val="26"/>
          <w:szCs w:val="26"/>
        </w:rPr>
        <w:t>3</w:t>
      </w:r>
      <w:r w:rsidR="008F4DC0">
        <w:rPr>
          <w:sz w:val="26"/>
          <w:szCs w:val="26"/>
        </w:rPr>
        <w:t xml:space="preserve"> 9</w:t>
      </w:r>
      <w:r w:rsidR="0041029D">
        <w:rPr>
          <w:sz w:val="26"/>
          <w:szCs w:val="26"/>
        </w:rPr>
        <w:t>17</w:t>
      </w:r>
      <w:r w:rsidR="00964560" w:rsidRPr="00C10D67">
        <w:rPr>
          <w:sz w:val="26"/>
          <w:szCs w:val="26"/>
        </w:rPr>
        <w:t>,</w:t>
      </w:r>
      <w:r w:rsidR="0041029D">
        <w:rPr>
          <w:sz w:val="26"/>
          <w:szCs w:val="26"/>
        </w:rPr>
        <w:t>27</w:t>
      </w:r>
      <w:r w:rsidR="00964560" w:rsidRPr="00C10D67">
        <w:rPr>
          <w:sz w:val="26"/>
          <w:szCs w:val="26"/>
        </w:rPr>
        <w:t xml:space="preserve"> тыс. рублей,</w:t>
      </w:r>
    </w:p>
    <w:p w:rsidR="00964560" w:rsidRPr="00C10D67" w:rsidRDefault="00964560" w:rsidP="00964560">
      <w:pPr>
        <w:ind w:right="-186" w:firstLine="708"/>
        <w:jc w:val="both"/>
        <w:rPr>
          <w:sz w:val="26"/>
          <w:szCs w:val="26"/>
        </w:rPr>
      </w:pPr>
      <w:r w:rsidRPr="00C10D67">
        <w:rPr>
          <w:sz w:val="26"/>
          <w:szCs w:val="26"/>
        </w:rPr>
        <w:t>-</w:t>
      </w:r>
      <w:r w:rsidR="00D72FD5">
        <w:rPr>
          <w:sz w:val="26"/>
          <w:szCs w:val="26"/>
        </w:rPr>
        <w:t>п</w:t>
      </w:r>
      <w:r w:rsidR="00D72FD5" w:rsidRPr="00D72FD5">
        <w:rPr>
          <w:sz w:val="26"/>
          <w:szCs w:val="26"/>
        </w:rPr>
        <w:t>рочи</w:t>
      </w:r>
      <w:r w:rsidR="00D72FD5">
        <w:rPr>
          <w:sz w:val="26"/>
          <w:szCs w:val="26"/>
        </w:rPr>
        <w:t>х</w:t>
      </w:r>
      <w:r w:rsidR="00D72FD5" w:rsidRPr="00D72FD5">
        <w:rPr>
          <w:sz w:val="26"/>
          <w:szCs w:val="26"/>
        </w:rPr>
        <w:t xml:space="preserve"> доход</w:t>
      </w:r>
      <w:r w:rsidR="00D72FD5">
        <w:rPr>
          <w:sz w:val="26"/>
          <w:szCs w:val="26"/>
        </w:rPr>
        <w:t>ов</w:t>
      </w:r>
      <w:r w:rsidR="00D72FD5" w:rsidRPr="00D72FD5">
        <w:rPr>
          <w:sz w:val="26"/>
          <w:szCs w:val="26"/>
        </w:rPr>
        <w:t xml:space="preserve"> от использования имущества и прав, находящихся в собственности городских округов</w:t>
      </w:r>
      <w:r w:rsidR="00D72FD5" w:rsidRPr="00C10D67">
        <w:rPr>
          <w:sz w:val="26"/>
          <w:szCs w:val="26"/>
        </w:rPr>
        <w:t xml:space="preserve"> </w:t>
      </w:r>
      <w:r w:rsidRPr="00C10D67">
        <w:rPr>
          <w:sz w:val="26"/>
          <w:szCs w:val="26"/>
        </w:rPr>
        <w:t xml:space="preserve">на </w:t>
      </w:r>
      <w:r w:rsidR="0041029D">
        <w:rPr>
          <w:sz w:val="26"/>
          <w:szCs w:val="26"/>
        </w:rPr>
        <w:t>20</w:t>
      </w:r>
      <w:r w:rsidR="00D72FD5">
        <w:rPr>
          <w:sz w:val="26"/>
          <w:szCs w:val="26"/>
        </w:rPr>
        <w:t xml:space="preserve"> </w:t>
      </w:r>
      <w:r w:rsidR="0041029D">
        <w:rPr>
          <w:sz w:val="26"/>
          <w:szCs w:val="26"/>
        </w:rPr>
        <w:t>720</w:t>
      </w:r>
      <w:r w:rsidRPr="00C10D67">
        <w:rPr>
          <w:sz w:val="26"/>
          <w:szCs w:val="26"/>
        </w:rPr>
        <w:t>,</w:t>
      </w:r>
      <w:r w:rsidR="0041029D">
        <w:rPr>
          <w:sz w:val="26"/>
          <w:szCs w:val="26"/>
        </w:rPr>
        <w:t>5</w:t>
      </w:r>
      <w:r w:rsidRPr="00C10D67">
        <w:rPr>
          <w:sz w:val="26"/>
          <w:szCs w:val="26"/>
        </w:rPr>
        <w:t xml:space="preserve"> тыс. рублей.</w:t>
      </w:r>
    </w:p>
    <w:p w:rsidR="00347E9D" w:rsidRPr="00AC3022" w:rsidRDefault="00177710" w:rsidP="00347E9D">
      <w:pPr>
        <w:ind w:right="-186" w:firstLine="708"/>
        <w:jc w:val="both"/>
        <w:rPr>
          <w:sz w:val="28"/>
          <w:szCs w:val="28"/>
        </w:rPr>
      </w:pPr>
      <w:r w:rsidRPr="00C10D67">
        <w:rPr>
          <w:sz w:val="26"/>
          <w:szCs w:val="26"/>
        </w:rPr>
        <w:t xml:space="preserve">Прочих неналоговых доходов поступило в местный бюджет </w:t>
      </w:r>
      <w:r w:rsidR="00C74234">
        <w:t xml:space="preserve">28 835,39 </w:t>
      </w:r>
      <w:r w:rsidRPr="00C10D67">
        <w:rPr>
          <w:sz w:val="26"/>
          <w:szCs w:val="26"/>
        </w:rPr>
        <w:t>тыс. рублей</w:t>
      </w:r>
      <w:r w:rsidR="00E63E71">
        <w:rPr>
          <w:sz w:val="26"/>
          <w:szCs w:val="26"/>
        </w:rPr>
        <w:t xml:space="preserve"> </w:t>
      </w:r>
      <w:r w:rsidR="00E63E71" w:rsidRPr="00C10D67">
        <w:rPr>
          <w:sz w:val="26"/>
          <w:szCs w:val="26"/>
        </w:rPr>
        <w:t>(таблица 5)</w:t>
      </w:r>
      <w:r w:rsidRPr="00C10D67">
        <w:rPr>
          <w:sz w:val="26"/>
          <w:szCs w:val="26"/>
        </w:rPr>
        <w:t>.</w:t>
      </w:r>
      <w:r w:rsidR="00F1331B" w:rsidRPr="00C10D67">
        <w:rPr>
          <w:sz w:val="26"/>
          <w:szCs w:val="26"/>
        </w:rPr>
        <w:t xml:space="preserve"> </w:t>
      </w:r>
    </w:p>
    <w:p w:rsidR="00F823EE" w:rsidRDefault="00F823EE" w:rsidP="00C10D67">
      <w:pPr>
        <w:ind w:right="-186"/>
        <w:jc w:val="right"/>
      </w:pPr>
    </w:p>
    <w:p w:rsidR="0073037A" w:rsidRDefault="00C10D67" w:rsidP="00C10D67">
      <w:pPr>
        <w:ind w:right="-186"/>
        <w:jc w:val="right"/>
      </w:pPr>
      <w:r>
        <w:t>Таблица 5</w:t>
      </w:r>
    </w:p>
    <w:p w:rsidR="00C10D67" w:rsidRPr="00C10D67" w:rsidRDefault="00C10D67" w:rsidP="00C10D67">
      <w:pPr>
        <w:ind w:right="-186"/>
        <w:jc w:val="right"/>
        <w:rPr>
          <w:sz w:val="22"/>
          <w:szCs w:val="22"/>
        </w:rPr>
      </w:pPr>
      <w:r>
        <w:rPr>
          <w:sz w:val="22"/>
          <w:szCs w:val="22"/>
        </w:rPr>
        <w:t>тыс. рублей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4394"/>
        <w:gridCol w:w="1559"/>
        <w:gridCol w:w="1560"/>
        <w:gridCol w:w="1417"/>
      </w:tblGrid>
      <w:tr w:rsidR="00A23C13" w:rsidRPr="00AC3022" w:rsidTr="00A23C13">
        <w:trPr>
          <w:trHeight w:val="349"/>
        </w:trPr>
        <w:tc>
          <w:tcPr>
            <w:tcW w:w="846" w:type="dxa"/>
          </w:tcPr>
          <w:p w:rsidR="00A23C13" w:rsidRPr="00C10D67" w:rsidRDefault="00A23C13" w:rsidP="00C10D67">
            <w:pPr>
              <w:ind w:right="-186"/>
            </w:pPr>
            <w:r w:rsidRPr="00C10D67">
              <w:t>№ п/п</w:t>
            </w:r>
          </w:p>
        </w:tc>
        <w:tc>
          <w:tcPr>
            <w:tcW w:w="4394" w:type="dxa"/>
          </w:tcPr>
          <w:p w:rsidR="00A23C13" w:rsidRPr="00C10D67" w:rsidRDefault="00A23C13" w:rsidP="00177710">
            <w:pPr>
              <w:ind w:right="-186"/>
              <w:jc w:val="center"/>
            </w:pPr>
            <w:r w:rsidRPr="00C10D67">
              <w:t>Наименование</w:t>
            </w:r>
          </w:p>
        </w:tc>
        <w:tc>
          <w:tcPr>
            <w:tcW w:w="1559" w:type="dxa"/>
          </w:tcPr>
          <w:p w:rsidR="00A23C13" w:rsidRPr="00F21933" w:rsidRDefault="00A23C13" w:rsidP="00A23C13">
            <w:pPr>
              <w:ind w:right="-108"/>
              <w:jc w:val="center"/>
            </w:pPr>
            <w:proofErr w:type="gramStart"/>
            <w:r w:rsidRPr="00F21933">
              <w:t>Исполнено  на</w:t>
            </w:r>
            <w:proofErr w:type="gramEnd"/>
            <w:r w:rsidRPr="00F21933">
              <w:t xml:space="preserve"> 01.0</w:t>
            </w:r>
            <w:r>
              <w:t>7</w:t>
            </w:r>
            <w:r w:rsidRPr="00F21933">
              <w:t>.1</w:t>
            </w:r>
            <w:r>
              <w:t>5</w:t>
            </w:r>
            <w:r w:rsidRPr="00F21933">
              <w:t>г.</w:t>
            </w:r>
          </w:p>
          <w:p w:rsidR="00A23C13" w:rsidRPr="00C10D67" w:rsidRDefault="00A23C13" w:rsidP="00177710">
            <w:pPr>
              <w:ind w:right="-186"/>
              <w:jc w:val="center"/>
            </w:pPr>
          </w:p>
        </w:tc>
        <w:tc>
          <w:tcPr>
            <w:tcW w:w="1560" w:type="dxa"/>
          </w:tcPr>
          <w:p w:rsidR="00A23C13" w:rsidRPr="00F21933" w:rsidRDefault="00A23C13" w:rsidP="00544929">
            <w:pPr>
              <w:ind w:right="-108"/>
              <w:jc w:val="center"/>
            </w:pPr>
            <w:proofErr w:type="gramStart"/>
            <w:r w:rsidRPr="00F21933">
              <w:t>Исполнено  на</w:t>
            </w:r>
            <w:proofErr w:type="gramEnd"/>
            <w:r w:rsidRPr="00F21933">
              <w:t xml:space="preserve"> 01.0</w:t>
            </w:r>
            <w:r>
              <w:t>7</w:t>
            </w:r>
            <w:r w:rsidRPr="00F21933">
              <w:t>.1</w:t>
            </w:r>
            <w:r w:rsidR="00544929">
              <w:t>4</w:t>
            </w:r>
            <w:r w:rsidRPr="00F21933">
              <w:t>г.</w:t>
            </w:r>
          </w:p>
          <w:p w:rsidR="00A23C13" w:rsidRPr="00C10D67" w:rsidRDefault="00A23C13" w:rsidP="00177710">
            <w:pPr>
              <w:ind w:right="-186"/>
              <w:jc w:val="center"/>
            </w:pPr>
          </w:p>
        </w:tc>
        <w:tc>
          <w:tcPr>
            <w:tcW w:w="1417" w:type="dxa"/>
          </w:tcPr>
          <w:p w:rsidR="00544929" w:rsidRPr="00F21933" w:rsidRDefault="00544929" w:rsidP="00544929">
            <w:pPr>
              <w:jc w:val="center"/>
            </w:pPr>
            <w:proofErr w:type="spellStart"/>
            <w:proofErr w:type="gramStart"/>
            <w:r w:rsidRPr="00F21933">
              <w:t>Откло</w:t>
            </w:r>
            <w:proofErr w:type="spellEnd"/>
            <w:r>
              <w:t>-</w:t>
            </w:r>
            <w:r w:rsidRPr="00F21933">
              <w:t>нения</w:t>
            </w:r>
            <w:proofErr w:type="gramEnd"/>
          </w:p>
          <w:p w:rsidR="00A23C13" w:rsidRPr="00C10D67" w:rsidRDefault="00544929" w:rsidP="00544929">
            <w:pPr>
              <w:ind w:right="-186"/>
              <w:jc w:val="center"/>
            </w:pPr>
            <w:r w:rsidRPr="00F21933">
              <w:t>(гр.</w:t>
            </w:r>
            <w:r>
              <w:t>3</w:t>
            </w:r>
            <w:r w:rsidRPr="00F21933">
              <w:t>-гр.</w:t>
            </w:r>
            <w:r>
              <w:t>4</w:t>
            </w:r>
            <w:r w:rsidRPr="00F21933">
              <w:t>)</w:t>
            </w:r>
          </w:p>
        </w:tc>
      </w:tr>
      <w:tr w:rsidR="00544929" w:rsidRPr="00AC3022" w:rsidTr="00544929">
        <w:trPr>
          <w:trHeight w:val="234"/>
        </w:trPr>
        <w:tc>
          <w:tcPr>
            <w:tcW w:w="846" w:type="dxa"/>
          </w:tcPr>
          <w:p w:rsidR="00544929" w:rsidRPr="00544929" w:rsidRDefault="00544929" w:rsidP="00544929">
            <w:pPr>
              <w:ind w:right="-1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544929" w:rsidRPr="00544929" w:rsidRDefault="00544929" w:rsidP="00544929">
            <w:pPr>
              <w:ind w:right="-1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44929" w:rsidRPr="00544929" w:rsidRDefault="00544929" w:rsidP="0054492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544929" w:rsidRPr="00544929" w:rsidRDefault="00544929" w:rsidP="0054492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544929" w:rsidRPr="00544929" w:rsidRDefault="00544929" w:rsidP="00544929">
            <w:pPr>
              <w:ind w:right="-1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44929" w:rsidRPr="00AC3022" w:rsidTr="00A23C13">
        <w:tc>
          <w:tcPr>
            <w:tcW w:w="846" w:type="dxa"/>
          </w:tcPr>
          <w:p w:rsidR="00544929" w:rsidRPr="00C10D67" w:rsidRDefault="00544929" w:rsidP="00544929">
            <w:pPr>
              <w:ind w:right="-186"/>
              <w:jc w:val="both"/>
            </w:pPr>
            <w:r w:rsidRPr="00C10D67">
              <w:t>1.</w:t>
            </w:r>
          </w:p>
        </w:tc>
        <w:tc>
          <w:tcPr>
            <w:tcW w:w="4394" w:type="dxa"/>
          </w:tcPr>
          <w:p w:rsidR="00544929" w:rsidRPr="00C10D67" w:rsidRDefault="00544929" w:rsidP="00544929">
            <w:pPr>
              <w:ind w:right="-186"/>
              <w:jc w:val="both"/>
            </w:pPr>
            <w:r w:rsidRPr="00C10D67">
              <w:t>Реклама (договора)</w:t>
            </w:r>
          </w:p>
        </w:tc>
        <w:tc>
          <w:tcPr>
            <w:tcW w:w="1559" w:type="dxa"/>
          </w:tcPr>
          <w:p w:rsidR="00544929" w:rsidRPr="00C10D67" w:rsidRDefault="00544929" w:rsidP="00544929">
            <w:pPr>
              <w:ind w:right="-186"/>
              <w:jc w:val="center"/>
            </w:pPr>
            <w:r>
              <w:t>3</w:t>
            </w:r>
            <w:r w:rsidRPr="00C10D67">
              <w:t> </w:t>
            </w:r>
            <w:r>
              <w:t>382</w:t>
            </w:r>
            <w:r w:rsidRPr="00C10D67">
              <w:t>,</w:t>
            </w:r>
            <w:r>
              <w:t>76</w:t>
            </w:r>
          </w:p>
        </w:tc>
        <w:tc>
          <w:tcPr>
            <w:tcW w:w="1560" w:type="dxa"/>
          </w:tcPr>
          <w:p w:rsidR="00544929" w:rsidRPr="00C10D67" w:rsidRDefault="00544929" w:rsidP="00BF7557">
            <w:pPr>
              <w:ind w:right="-186"/>
              <w:jc w:val="center"/>
            </w:pPr>
            <w:r>
              <w:t>3</w:t>
            </w:r>
            <w:r w:rsidRPr="00C10D67">
              <w:t> </w:t>
            </w:r>
            <w:r>
              <w:t>118</w:t>
            </w:r>
            <w:r w:rsidRPr="00C10D67">
              <w:t>,</w:t>
            </w:r>
            <w:r>
              <w:t>6</w:t>
            </w:r>
            <w:r w:rsidR="00BF7557">
              <w:t>4</w:t>
            </w:r>
          </w:p>
        </w:tc>
        <w:tc>
          <w:tcPr>
            <w:tcW w:w="1417" w:type="dxa"/>
          </w:tcPr>
          <w:p w:rsidR="00544929" w:rsidRDefault="00544929" w:rsidP="00BF7557">
            <w:pPr>
              <w:ind w:right="-186"/>
              <w:jc w:val="center"/>
            </w:pPr>
            <w:r>
              <w:t>+264,</w:t>
            </w:r>
            <w:r w:rsidR="00BF7557">
              <w:t>12</w:t>
            </w:r>
          </w:p>
        </w:tc>
      </w:tr>
      <w:tr w:rsidR="00544929" w:rsidRPr="00AC3022" w:rsidTr="00A23C13">
        <w:tc>
          <w:tcPr>
            <w:tcW w:w="846" w:type="dxa"/>
          </w:tcPr>
          <w:p w:rsidR="00544929" w:rsidRPr="00C10D67" w:rsidRDefault="00544929" w:rsidP="00544929">
            <w:pPr>
              <w:ind w:right="-186"/>
              <w:jc w:val="both"/>
            </w:pPr>
            <w:r>
              <w:t>2.</w:t>
            </w:r>
          </w:p>
        </w:tc>
        <w:tc>
          <w:tcPr>
            <w:tcW w:w="4394" w:type="dxa"/>
          </w:tcPr>
          <w:p w:rsidR="00544929" w:rsidRPr="00544929" w:rsidRDefault="00544929" w:rsidP="00544929">
            <w:pPr>
              <w:ind w:right="-186"/>
            </w:pPr>
            <w:r w:rsidRPr="00544929">
              <w:t>Право на заключение договоров на установку рекламной конструкции</w:t>
            </w:r>
          </w:p>
        </w:tc>
        <w:tc>
          <w:tcPr>
            <w:tcW w:w="1559" w:type="dxa"/>
          </w:tcPr>
          <w:p w:rsidR="00544929" w:rsidRPr="00544929" w:rsidRDefault="00544929" w:rsidP="00544929">
            <w:pPr>
              <w:ind w:right="-186"/>
              <w:jc w:val="center"/>
            </w:pPr>
            <w:r>
              <w:t>0,0</w:t>
            </w:r>
          </w:p>
        </w:tc>
        <w:tc>
          <w:tcPr>
            <w:tcW w:w="1560" w:type="dxa"/>
          </w:tcPr>
          <w:p w:rsidR="00544929" w:rsidRPr="00544929" w:rsidRDefault="00544929" w:rsidP="00544929">
            <w:pPr>
              <w:ind w:right="-186"/>
              <w:jc w:val="center"/>
            </w:pPr>
            <w:r w:rsidRPr="00544929">
              <w:t>1 103,90</w:t>
            </w:r>
          </w:p>
        </w:tc>
        <w:tc>
          <w:tcPr>
            <w:tcW w:w="1417" w:type="dxa"/>
          </w:tcPr>
          <w:p w:rsidR="00544929" w:rsidRPr="00544929" w:rsidRDefault="00544929" w:rsidP="00544929">
            <w:pPr>
              <w:ind w:right="-186"/>
              <w:jc w:val="center"/>
            </w:pPr>
            <w:r>
              <w:t>-1 103,90</w:t>
            </w:r>
          </w:p>
        </w:tc>
      </w:tr>
      <w:tr w:rsidR="00544929" w:rsidRPr="00AC3022" w:rsidTr="00A23C13">
        <w:tc>
          <w:tcPr>
            <w:tcW w:w="846" w:type="dxa"/>
          </w:tcPr>
          <w:p w:rsidR="00544929" w:rsidRPr="00C10D67" w:rsidRDefault="00544929" w:rsidP="00544929">
            <w:pPr>
              <w:ind w:right="-186"/>
              <w:jc w:val="both"/>
            </w:pPr>
            <w:r>
              <w:t>3</w:t>
            </w:r>
            <w:r w:rsidRPr="00C10D67">
              <w:t>.</w:t>
            </w:r>
          </w:p>
        </w:tc>
        <w:tc>
          <w:tcPr>
            <w:tcW w:w="4394" w:type="dxa"/>
          </w:tcPr>
          <w:p w:rsidR="00544929" w:rsidRPr="00C10D67" w:rsidRDefault="00544929" w:rsidP="00544929">
            <w:pPr>
              <w:ind w:right="-186"/>
              <w:jc w:val="both"/>
            </w:pPr>
            <w:r w:rsidRPr="00C10D67">
              <w:t xml:space="preserve">Прочие всего, </w:t>
            </w:r>
          </w:p>
          <w:p w:rsidR="00544929" w:rsidRPr="00C10D67" w:rsidRDefault="00544929" w:rsidP="00544929">
            <w:pPr>
              <w:ind w:right="-186"/>
              <w:jc w:val="both"/>
            </w:pPr>
            <w:r w:rsidRPr="00C10D67">
              <w:t>в том числе:</w:t>
            </w:r>
          </w:p>
        </w:tc>
        <w:tc>
          <w:tcPr>
            <w:tcW w:w="1559" w:type="dxa"/>
          </w:tcPr>
          <w:p w:rsidR="00544929" w:rsidRPr="00C10D67" w:rsidRDefault="00544929" w:rsidP="00544929">
            <w:pPr>
              <w:ind w:right="-186"/>
              <w:jc w:val="center"/>
            </w:pPr>
            <w:r>
              <w:t>22 092,83</w:t>
            </w:r>
          </w:p>
        </w:tc>
        <w:tc>
          <w:tcPr>
            <w:tcW w:w="1560" w:type="dxa"/>
          </w:tcPr>
          <w:p w:rsidR="00544929" w:rsidRPr="00544929" w:rsidRDefault="00544929" w:rsidP="00544929">
            <w:pPr>
              <w:ind w:right="-186"/>
              <w:jc w:val="center"/>
            </w:pPr>
            <w:r w:rsidRPr="00544929">
              <w:t>-108 693,38</w:t>
            </w:r>
          </w:p>
        </w:tc>
        <w:tc>
          <w:tcPr>
            <w:tcW w:w="1417" w:type="dxa"/>
          </w:tcPr>
          <w:p w:rsidR="00544929" w:rsidRDefault="00544929" w:rsidP="00544929">
            <w:pPr>
              <w:ind w:right="-186"/>
              <w:jc w:val="center"/>
            </w:pPr>
            <w:r>
              <w:t>+130 786,21</w:t>
            </w:r>
          </w:p>
        </w:tc>
      </w:tr>
      <w:tr w:rsidR="00544929" w:rsidRPr="00AC3022" w:rsidTr="00A23C13">
        <w:tc>
          <w:tcPr>
            <w:tcW w:w="846" w:type="dxa"/>
          </w:tcPr>
          <w:p w:rsidR="00544929" w:rsidRPr="00C10D67" w:rsidRDefault="00544929" w:rsidP="00544929">
            <w:pPr>
              <w:ind w:right="-186"/>
              <w:jc w:val="both"/>
            </w:pPr>
          </w:p>
        </w:tc>
        <w:tc>
          <w:tcPr>
            <w:tcW w:w="4394" w:type="dxa"/>
          </w:tcPr>
          <w:p w:rsidR="00544929" w:rsidRPr="00C10D67" w:rsidRDefault="00544929" w:rsidP="00544929">
            <w:pPr>
              <w:ind w:right="-186"/>
            </w:pPr>
            <w:r w:rsidRPr="00C10D67">
              <w:t xml:space="preserve">-плата за восстановительную стоимость зеленых насаждений </w:t>
            </w:r>
          </w:p>
        </w:tc>
        <w:tc>
          <w:tcPr>
            <w:tcW w:w="1559" w:type="dxa"/>
          </w:tcPr>
          <w:p w:rsidR="00544929" w:rsidRPr="00C10D67" w:rsidRDefault="00544929" w:rsidP="00544929">
            <w:pPr>
              <w:ind w:right="-186"/>
              <w:jc w:val="center"/>
            </w:pPr>
            <w:r>
              <w:t>21 897</w:t>
            </w:r>
            <w:r w:rsidRPr="00C10D67">
              <w:t>,</w:t>
            </w:r>
            <w:r>
              <w:t>44</w:t>
            </w:r>
          </w:p>
        </w:tc>
        <w:tc>
          <w:tcPr>
            <w:tcW w:w="1560" w:type="dxa"/>
          </w:tcPr>
          <w:p w:rsidR="00544929" w:rsidRPr="00544929" w:rsidRDefault="00544929" w:rsidP="00544929">
            <w:pPr>
              <w:ind w:right="-186"/>
              <w:jc w:val="center"/>
            </w:pPr>
            <w:r w:rsidRPr="00544929">
              <w:t>1 306,62</w:t>
            </w:r>
          </w:p>
        </w:tc>
        <w:tc>
          <w:tcPr>
            <w:tcW w:w="1417" w:type="dxa"/>
          </w:tcPr>
          <w:p w:rsidR="00544929" w:rsidRDefault="00544929" w:rsidP="00544929">
            <w:pPr>
              <w:ind w:right="-186"/>
              <w:jc w:val="center"/>
            </w:pPr>
            <w:r>
              <w:t>+20 590,82</w:t>
            </w:r>
          </w:p>
        </w:tc>
      </w:tr>
      <w:tr w:rsidR="00544929" w:rsidRPr="00AC3022" w:rsidTr="00A23C13">
        <w:tc>
          <w:tcPr>
            <w:tcW w:w="846" w:type="dxa"/>
          </w:tcPr>
          <w:p w:rsidR="00544929" w:rsidRPr="00C10D67" w:rsidRDefault="00544929" w:rsidP="00544929">
            <w:pPr>
              <w:ind w:right="-186"/>
              <w:jc w:val="both"/>
            </w:pPr>
          </w:p>
        </w:tc>
        <w:tc>
          <w:tcPr>
            <w:tcW w:w="4394" w:type="dxa"/>
          </w:tcPr>
          <w:p w:rsidR="00544929" w:rsidRPr="00C10D67" w:rsidRDefault="00544929" w:rsidP="00544929">
            <w:pPr>
              <w:ind w:right="-186"/>
            </w:pPr>
            <w:r>
              <w:t>-возврат ЗАО «ВНХК»</w:t>
            </w:r>
          </w:p>
        </w:tc>
        <w:tc>
          <w:tcPr>
            <w:tcW w:w="1559" w:type="dxa"/>
          </w:tcPr>
          <w:p w:rsidR="00544929" w:rsidRDefault="00544929" w:rsidP="00544929">
            <w:pPr>
              <w:ind w:right="-186"/>
              <w:jc w:val="center"/>
            </w:pPr>
            <w:r>
              <w:t>0,0</w:t>
            </w:r>
          </w:p>
        </w:tc>
        <w:tc>
          <w:tcPr>
            <w:tcW w:w="1560" w:type="dxa"/>
          </w:tcPr>
          <w:p w:rsidR="00544929" w:rsidRPr="00544929" w:rsidRDefault="00544929" w:rsidP="00544929">
            <w:pPr>
              <w:ind w:right="-186"/>
              <w:jc w:val="center"/>
            </w:pPr>
            <w:r w:rsidRPr="00544929">
              <w:t>-110 000,00</w:t>
            </w:r>
          </w:p>
        </w:tc>
        <w:tc>
          <w:tcPr>
            <w:tcW w:w="1417" w:type="dxa"/>
          </w:tcPr>
          <w:p w:rsidR="00544929" w:rsidRDefault="00544929" w:rsidP="00544929">
            <w:pPr>
              <w:ind w:right="-186"/>
              <w:jc w:val="center"/>
            </w:pPr>
            <w:r>
              <w:t>+110 000,00</w:t>
            </w:r>
          </w:p>
        </w:tc>
      </w:tr>
      <w:tr w:rsidR="00544929" w:rsidRPr="00AC3022" w:rsidTr="00A23C13">
        <w:tc>
          <w:tcPr>
            <w:tcW w:w="846" w:type="dxa"/>
          </w:tcPr>
          <w:p w:rsidR="00544929" w:rsidRPr="00C10D67" w:rsidRDefault="00544929" w:rsidP="00544929">
            <w:pPr>
              <w:ind w:right="-186"/>
              <w:jc w:val="both"/>
            </w:pPr>
            <w:r>
              <w:t>4</w:t>
            </w:r>
            <w:r w:rsidRPr="00C10D67">
              <w:t>.</w:t>
            </w:r>
          </w:p>
        </w:tc>
        <w:tc>
          <w:tcPr>
            <w:tcW w:w="4394" w:type="dxa"/>
          </w:tcPr>
          <w:p w:rsidR="00544929" w:rsidRPr="00C10D67" w:rsidRDefault="00544929" w:rsidP="00544929">
            <w:pPr>
              <w:ind w:right="-186"/>
              <w:jc w:val="both"/>
            </w:pPr>
            <w:proofErr w:type="spellStart"/>
            <w:r w:rsidRPr="00C10D67">
              <w:t>Найм</w:t>
            </w:r>
            <w:proofErr w:type="spellEnd"/>
            <w:r w:rsidRPr="00C10D67">
              <w:t xml:space="preserve"> жилья</w:t>
            </w:r>
          </w:p>
        </w:tc>
        <w:tc>
          <w:tcPr>
            <w:tcW w:w="1559" w:type="dxa"/>
          </w:tcPr>
          <w:p w:rsidR="00544929" w:rsidRPr="00C10D67" w:rsidRDefault="00544929" w:rsidP="00544929">
            <w:pPr>
              <w:ind w:right="-186"/>
              <w:jc w:val="center"/>
            </w:pPr>
            <w:r>
              <w:t>3</w:t>
            </w:r>
            <w:r w:rsidRPr="00C10D67">
              <w:t> </w:t>
            </w:r>
            <w:r>
              <w:t>395</w:t>
            </w:r>
            <w:r w:rsidRPr="00C10D67">
              <w:t>,</w:t>
            </w:r>
            <w:r>
              <w:t>0</w:t>
            </w:r>
            <w:r w:rsidRPr="00C10D67">
              <w:t>0</w:t>
            </w:r>
          </w:p>
        </w:tc>
        <w:tc>
          <w:tcPr>
            <w:tcW w:w="1560" w:type="dxa"/>
          </w:tcPr>
          <w:p w:rsidR="00544929" w:rsidRPr="00544929" w:rsidRDefault="00544929" w:rsidP="00544929">
            <w:pPr>
              <w:ind w:right="-186"/>
              <w:jc w:val="center"/>
            </w:pPr>
            <w:r w:rsidRPr="00544929">
              <w:t>2 551,40</w:t>
            </w:r>
          </w:p>
        </w:tc>
        <w:tc>
          <w:tcPr>
            <w:tcW w:w="1417" w:type="dxa"/>
          </w:tcPr>
          <w:p w:rsidR="00544929" w:rsidRDefault="00544929" w:rsidP="00544929">
            <w:pPr>
              <w:ind w:right="-186"/>
              <w:jc w:val="center"/>
            </w:pPr>
            <w:r>
              <w:t>+843,60</w:t>
            </w:r>
          </w:p>
        </w:tc>
      </w:tr>
      <w:tr w:rsidR="00544929" w:rsidRPr="00AC3022" w:rsidTr="00A23C13">
        <w:tc>
          <w:tcPr>
            <w:tcW w:w="846" w:type="dxa"/>
          </w:tcPr>
          <w:p w:rsidR="00544929" w:rsidRPr="00C10D67" w:rsidRDefault="00544929" w:rsidP="00544929">
            <w:pPr>
              <w:ind w:right="-186"/>
              <w:jc w:val="both"/>
            </w:pPr>
            <w:r>
              <w:t>5</w:t>
            </w:r>
            <w:r w:rsidRPr="00C10D67">
              <w:t>.</w:t>
            </w:r>
          </w:p>
        </w:tc>
        <w:tc>
          <w:tcPr>
            <w:tcW w:w="4394" w:type="dxa"/>
          </w:tcPr>
          <w:p w:rsidR="00544929" w:rsidRPr="00C10D67" w:rsidRDefault="00544929" w:rsidP="00544929">
            <w:pPr>
              <w:ind w:right="-186"/>
              <w:jc w:val="both"/>
            </w:pPr>
            <w:r w:rsidRPr="00C10D67">
              <w:t>Невыясненные поступления</w:t>
            </w:r>
          </w:p>
        </w:tc>
        <w:tc>
          <w:tcPr>
            <w:tcW w:w="1559" w:type="dxa"/>
          </w:tcPr>
          <w:p w:rsidR="00544929" w:rsidRPr="00C10D67" w:rsidRDefault="00544929" w:rsidP="00544929">
            <w:pPr>
              <w:ind w:right="-186"/>
              <w:jc w:val="center"/>
            </w:pPr>
            <w:r>
              <w:t>-35</w:t>
            </w:r>
            <w:r w:rsidRPr="00C10D67">
              <w:t>,</w:t>
            </w:r>
            <w:r>
              <w:t>20</w:t>
            </w:r>
          </w:p>
        </w:tc>
        <w:tc>
          <w:tcPr>
            <w:tcW w:w="1560" w:type="dxa"/>
          </w:tcPr>
          <w:p w:rsidR="00544929" w:rsidRPr="00544929" w:rsidRDefault="00544929" w:rsidP="00544929">
            <w:pPr>
              <w:ind w:right="-186"/>
              <w:jc w:val="center"/>
            </w:pPr>
            <w:r w:rsidRPr="00544929">
              <w:t>34,36</w:t>
            </w:r>
          </w:p>
        </w:tc>
        <w:tc>
          <w:tcPr>
            <w:tcW w:w="1417" w:type="dxa"/>
          </w:tcPr>
          <w:p w:rsidR="00544929" w:rsidRDefault="00544929" w:rsidP="00544929">
            <w:pPr>
              <w:ind w:right="-186"/>
              <w:jc w:val="center"/>
            </w:pPr>
            <w:r>
              <w:t>-69,56</w:t>
            </w:r>
          </w:p>
        </w:tc>
      </w:tr>
      <w:tr w:rsidR="00544929" w:rsidRPr="00AC3022" w:rsidTr="00A23C13">
        <w:tc>
          <w:tcPr>
            <w:tcW w:w="846" w:type="dxa"/>
          </w:tcPr>
          <w:p w:rsidR="00544929" w:rsidRPr="00C10D67" w:rsidRDefault="00544929" w:rsidP="00544929">
            <w:pPr>
              <w:ind w:right="-186"/>
              <w:jc w:val="both"/>
            </w:pPr>
          </w:p>
        </w:tc>
        <w:tc>
          <w:tcPr>
            <w:tcW w:w="4394" w:type="dxa"/>
          </w:tcPr>
          <w:p w:rsidR="00544929" w:rsidRPr="00C10D67" w:rsidRDefault="00544929" w:rsidP="00544929">
            <w:pPr>
              <w:ind w:right="-186"/>
              <w:jc w:val="center"/>
              <w:rPr>
                <w:b/>
              </w:rPr>
            </w:pPr>
            <w:r w:rsidRPr="00C10D67">
              <w:rPr>
                <w:b/>
              </w:rPr>
              <w:t>Итого:</w:t>
            </w:r>
          </w:p>
        </w:tc>
        <w:tc>
          <w:tcPr>
            <w:tcW w:w="1559" w:type="dxa"/>
          </w:tcPr>
          <w:p w:rsidR="00544929" w:rsidRPr="00C10D67" w:rsidRDefault="00544929" w:rsidP="00544929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28 835,39</w:t>
            </w:r>
          </w:p>
        </w:tc>
        <w:tc>
          <w:tcPr>
            <w:tcW w:w="1560" w:type="dxa"/>
          </w:tcPr>
          <w:p w:rsidR="00544929" w:rsidRPr="00544929" w:rsidRDefault="00544929" w:rsidP="00544929">
            <w:pPr>
              <w:ind w:right="-186"/>
              <w:jc w:val="center"/>
              <w:rPr>
                <w:b/>
              </w:rPr>
            </w:pPr>
            <w:r w:rsidRPr="00544929">
              <w:rPr>
                <w:b/>
              </w:rPr>
              <w:t>-101 885,08</w:t>
            </w:r>
          </w:p>
        </w:tc>
        <w:tc>
          <w:tcPr>
            <w:tcW w:w="1417" w:type="dxa"/>
          </w:tcPr>
          <w:p w:rsidR="00544929" w:rsidRDefault="00544929" w:rsidP="00544929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+130 720,47</w:t>
            </w:r>
          </w:p>
        </w:tc>
      </w:tr>
    </w:tbl>
    <w:p w:rsidR="00177710" w:rsidRPr="00AC3022" w:rsidRDefault="00177710" w:rsidP="00177710">
      <w:pPr>
        <w:ind w:right="-186"/>
        <w:jc w:val="both"/>
        <w:rPr>
          <w:sz w:val="28"/>
          <w:szCs w:val="28"/>
        </w:rPr>
      </w:pPr>
    </w:p>
    <w:p w:rsidR="00F1331B" w:rsidRPr="00C10D67" w:rsidRDefault="00E63E71" w:rsidP="00F1331B">
      <w:pPr>
        <w:ind w:right="-186" w:firstLine="708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По сравнению с аналогичным периодом 2014 года получено </w:t>
      </w:r>
      <w:r>
        <w:rPr>
          <w:sz w:val="26"/>
          <w:szCs w:val="26"/>
        </w:rPr>
        <w:t xml:space="preserve">неналоговых доходов на </w:t>
      </w:r>
      <w:r w:rsidR="00A23C13">
        <w:rPr>
          <w:sz w:val="26"/>
          <w:szCs w:val="26"/>
        </w:rPr>
        <w:t>54</w:t>
      </w:r>
      <w:r w:rsidR="00D11356" w:rsidRPr="00D11356">
        <w:rPr>
          <w:sz w:val="26"/>
          <w:szCs w:val="26"/>
        </w:rPr>
        <w:t> </w:t>
      </w:r>
      <w:r w:rsidR="00A23C13">
        <w:rPr>
          <w:sz w:val="26"/>
          <w:szCs w:val="26"/>
        </w:rPr>
        <w:t>14</w:t>
      </w:r>
      <w:r w:rsidR="00D11356" w:rsidRPr="00D11356">
        <w:rPr>
          <w:sz w:val="26"/>
          <w:szCs w:val="26"/>
        </w:rPr>
        <w:t>0,</w:t>
      </w:r>
      <w:r w:rsidR="00A23C13">
        <w:rPr>
          <w:sz w:val="26"/>
          <w:szCs w:val="26"/>
        </w:rPr>
        <w:t>9</w:t>
      </w:r>
      <w:r w:rsidR="00003CD0">
        <w:rPr>
          <w:sz w:val="26"/>
          <w:szCs w:val="26"/>
        </w:rPr>
        <w:t xml:space="preserve"> тыс. рублей больше. </w:t>
      </w:r>
      <w:r w:rsidR="00A23C13" w:rsidRPr="00A23C13">
        <w:rPr>
          <w:sz w:val="26"/>
          <w:szCs w:val="26"/>
        </w:rPr>
        <w:t xml:space="preserve">Всего за 1 полугодие 2014 года неналоговых доходов поступило 216 151,0 тыс. рублей, из которых был произведен возврат денежных средств ЗАО «ВНХК» на сумму 110 000,0 тыс. рублей. </w:t>
      </w:r>
    </w:p>
    <w:p w:rsidR="007E3D66" w:rsidRPr="00C10D67" w:rsidRDefault="007E3D66" w:rsidP="00D10967">
      <w:pPr>
        <w:ind w:right="-186"/>
        <w:jc w:val="both"/>
        <w:rPr>
          <w:sz w:val="26"/>
          <w:szCs w:val="26"/>
          <w:u w:val="single"/>
        </w:rPr>
      </w:pPr>
    </w:p>
    <w:p w:rsidR="00177710" w:rsidRPr="00C10D67" w:rsidRDefault="00177710" w:rsidP="00177710">
      <w:pPr>
        <w:ind w:right="-186"/>
        <w:jc w:val="center"/>
        <w:rPr>
          <w:sz w:val="26"/>
          <w:szCs w:val="26"/>
        </w:rPr>
      </w:pPr>
      <w:r w:rsidRPr="00C10D67">
        <w:rPr>
          <w:sz w:val="26"/>
          <w:szCs w:val="26"/>
          <w:u w:val="single"/>
        </w:rPr>
        <w:t>Безвозмездные перечисления</w:t>
      </w:r>
      <w:r w:rsidRPr="00C10D67">
        <w:rPr>
          <w:sz w:val="26"/>
          <w:szCs w:val="26"/>
        </w:rPr>
        <w:t>.</w:t>
      </w:r>
    </w:p>
    <w:p w:rsidR="00177710" w:rsidRPr="00C10D67" w:rsidRDefault="00177710" w:rsidP="00177710">
      <w:pPr>
        <w:ind w:right="-186"/>
        <w:jc w:val="both"/>
        <w:rPr>
          <w:sz w:val="26"/>
          <w:szCs w:val="26"/>
        </w:rPr>
      </w:pPr>
    </w:p>
    <w:p w:rsidR="00142541" w:rsidRPr="00C10D67" w:rsidRDefault="00177710" w:rsidP="00F2789A">
      <w:pPr>
        <w:ind w:right="-186" w:firstLine="708"/>
        <w:jc w:val="both"/>
        <w:rPr>
          <w:sz w:val="26"/>
          <w:szCs w:val="26"/>
        </w:rPr>
      </w:pPr>
      <w:r w:rsidRPr="00C10D67">
        <w:rPr>
          <w:sz w:val="26"/>
          <w:szCs w:val="26"/>
        </w:rPr>
        <w:t xml:space="preserve">Решением Думы Находкинского городского округа от </w:t>
      </w:r>
      <w:r w:rsidR="00E36754" w:rsidRPr="00C10D67">
        <w:rPr>
          <w:sz w:val="26"/>
          <w:szCs w:val="26"/>
        </w:rPr>
        <w:t>2</w:t>
      </w:r>
      <w:r w:rsidR="00BF7557">
        <w:rPr>
          <w:sz w:val="26"/>
          <w:szCs w:val="26"/>
        </w:rPr>
        <w:t>0</w:t>
      </w:r>
      <w:r w:rsidRPr="00C10D67">
        <w:rPr>
          <w:sz w:val="26"/>
          <w:szCs w:val="26"/>
        </w:rPr>
        <w:t>.0</w:t>
      </w:r>
      <w:r w:rsidR="00BF7557">
        <w:rPr>
          <w:sz w:val="26"/>
          <w:szCs w:val="26"/>
        </w:rPr>
        <w:t>5</w:t>
      </w:r>
      <w:r w:rsidRPr="00C10D67">
        <w:rPr>
          <w:sz w:val="26"/>
          <w:szCs w:val="26"/>
        </w:rPr>
        <w:t>.201</w:t>
      </w:r>
      <w:r w:rsidR="00003CD0">
        <w:rPr>
          <w:sz w:val="26"/>
          <w:szCs w:val="26"/>
        </w:rPr>
        <w:t>5</w:t>
      </w:r>
      <w:r w:rsidRPr="00C10D67">
        <w:rPr>
          <w:sz w:val="26"/>
          <w:szCs w:val="26"/>
        </w:rPr>
        <w:t xml:space="preserve"> года №</w:t>
      </w:r>
      <w:r w:rsidR="00003CD0">
        <w:rPr>
          <w:sz w:val="26"/>
          <w:szCs w:val="26"/>
        </w:rPr>
        <w:t>6</w:t>
      </w:r>
      <w:r w:rsidR="00BF7557">
        <w:rPr>
          <w:sz w:val="26"/>
          <w:szCs w:val="26"/>
        </w:rPr>
        <w:t>7</w:t>
      </w:r>
      <w:r w:rsidR="00003CD0">
        <w:rPr>
          <w:sz w:val="26"/>
          <w:szCs w:val="26"/>
        </w:rPr>
        <w:t>0</w:t>
      </w:r>
      <w:r w:rsidR="00E36754" w:rsidRPr="00C10D67">
        <w:rPr>
          <w:sz w:val="26"/>
          <w:szCs w:val="26"/>
        </w:rPr>
        <w:t>-НПА</w:t>
      </w:r>
      <w:r w:rsidR="005A15ED" w:rsidRPr="00C10D67">
        <w:rPr>
          <w:sz w:val="26"/>
          <w:szCs w:val="26"/>
        </w:rPr>
        <w:t xml:space="preserve"> на 201</w:t>
      </w:r>
      <w:r w:rsidR="00003CD0">
        <w:rPr>
          <w:sz w:val="26"/>
          <w:szCs w:val="26"/>
        </w:rPr>
        <w:t>5</w:t>
      </w:r>
      <w:r w:rsidR="005A15ED" w:rsidRPr="00C10D67">
        <w:rPr>
          <w:sz w:val="26"/>
          <w:szCs w:val="26"/>
        </w:rPr>
        <w:t xml:space="preserve"> год</w:t>
      </w:r>
      <w:r w:rsidRPr="00C10D67">
        <w:rPr>
          <w:sz w:val="26"/>
          <w:szCs w:val="26"/>
        </w:rPr>
        <w:t xml:space="preserve"> доходы по группе «Безвозмездные поступления» предусмотрены   в объ</w:t>
      </w:r>
      <w:r w:rsidR="00E02108">
        <w:rPr>
          <w:sz w:val="26"/>
          <w:szCs w:val="26"/>
        </w:rPr>
        <w:t>ё</w:t>
      </w:r>
      <w:r w:rsidRPr="00C10D67">
        <w:rPr>
          <w:sz w:val="26"/>
          <w:szCs w:val="26"/>
        </w:rPr>
        <w:t xml:space="preserve">ме </w:t>
      </w:r>
      <w:r w:rsidR="00003CD0">
        <w:rPr>
          <w:sz w:val="26"/>
          <w:szCs w:val="26"/>
        </w:rPr>
        <w:t>1 0</w:t>
      </w:r>
      <w:r w:rsidR="00BF7557">
        <w:rPr>
          <w:sz w:val="26"/>
          <w:szCs w:val="26"/>
        </w:rPr>
        <w:t>81</w:t>
      </w:r>
      <w:r w:rsidRPr="00C10D67">
        <w:rPr>
          <w:sz w:val="26"/>
          <w:szCs w:val="26"/>
        </w:rPr>
        <w:t> </w:t>
      </w:r>
      <w:r w:rsidR="00E93482" w:rsidRPr="00C10D67">
        <w:rPr>
          <w:sz w:val="26"/>
          <w:szCs w:val="26"/>
        </w:rPr>
        <w:t>3</w:t>
      </w:r>
      <w:r w:rsidR="00BF7557">
        <w:rPr>
          <w:sz w:val="26"/>
          <w:szCs w:val="26"/>
        </w:rPr>
        <w:t>19</w:t>
      </w:r>
      <w:r w:rsidRPr="00C10D67">
        <w:rPr>
          <w:sz w:val="26"/>
          <w:szCs w:val="26"/>
        </w:rPr>
        <w:t>,</w:t>
      </w:r>
      <w:r w:rsidR="00E93482" w:rsidRPr="00C10D67">
        <w:rPr>
          <w:sz w:val="26"/>
          <w:szCs w:val="26"/>
        </w:rPr>
        <w:t>7</w:t>
      </w:r>
      <w:r w:rsidR="00BF7557">
        <w:rPr>
          <w:sz w:val="26"/>
          <w:szCs w:val="26"/>
        </w:rPr>
        <w:t>6</w:t>
      </w:r>
      <w:r w:rsidRPr="00C10D67">
        <w:rPr>
          <w:sz w:val="26"/>
          <w:szCs w:val="26"/>
        </w:rPr>
        <w:t xml:space="preserve"> тыс. рублей.   Фактически «</w:t>
      </w:r>
      <w:r w:rsidR="00405391" w:rsidRPr="00C10D67">
        <w:rPr>
          <w:sz w:val="26"/>
          <w:szCs w:val="26"/>
        </w:rPr>
        <w:t>Б</w:t>
      </w:r>
      <w:r w:rsidRPr="00C10D67">
        <w:rPr>
          <w:sz w:val="26"/>
          <w:szCs w:val="26"/>
        </w:rPr>
        <w:t>езвозмездные поступления» за отч</w:t>
      </w:r>
      <w:r w:rsidR="00E02108">
        <w:rPr>
          <w:sz w:val="26"/>
          <w:szCs w:val="26"/>
        </w:rPr>
        <w:t>ё</w:t>
      </w:r>
      <w:r w:rsidRPr="00C10D67">
        <w:rPr>
          <w:sz w:val="26"/>
          <w:szCs w:val="26"/>
        </w:rPr>
        <w:t xml:space="preserve">тный период составили </w:t>
      </w:r>
      <w:r w:rsidR="00BF7557">
        <w:rPr>
          <w:sz w:val="26"/>
          <w:szCs w:val="26"/>
        </w:rPr>
        <w:t>493</w:t>
      </w:r>
      <w:r w:rsidR="00E93482" w:rsidRPr="00C10D67">
        <w:rPr>
          <w:sz w:val="26"/>
          <w:szCs w:val="26"/>
        </w:rPr>
        <w:t xml:space="preserve"> </w:t>
      </w:r>
      <w:r w:rsidR="00BF7557">
        <w:rPr>
          <w:sz w:val="26"/>
          <w:szCs w:val="26"/>
        </w:rPr>
        <w:t>186</w:t>
      </w:r>
      <w:r w:rsidRPr="00C10D67">
        <w:rPr>
          <w:sz w:val="26"/>
          <w:szCs w:val="26"/>
        </w:rPr>
        <w:t>,</w:t>
      </w:r>
      <w:r w:rsidR="00BF7557">
        <w:rPr>
          <w:sz w:val="26"/>
          <w:szCs w:val="26"/>
        </w:rPr>
        <w:t>29</w:t>
      </w:r>
      <w:r w:rsidRPr="00C10D67">
        <w:rPr>
          <w:sz w:val="26"/>
          <w:szCs w:val="26"/>
        </w:rPr>
        <w:t xml:space="preserve"> тыс. рублей или </w:t>
      </w:r>
      <w:r w:rsidR="00BF7557">
        <w:rPr>
          <w:sz w:val="26"/>
          <w:szCs w:val="26"/>
        </w:rPr>
        <w:t>45</w:t>
      </w:r>
      <w:r w:rsidRPr="00C10D67">
        <w:rPr>
          <w:sz w:val="26"/>
          <w:szCs w:val="26"/>
        </w:rPr>
        <w:t>,</w:t>
      </w:r>
      <w:r w:rsidR="00BF7557">
        <w:rPr>
          <w:sz w:val="26"/>
          <w:szCs w:val="26"/>
        </w:rPr>
        <w:t>6</w:t>
      </w:r>
      <w:r w:rsidRPr="00C10D67">
        <w:rPr>
          <w:sz w:val="26"/>
          <w:szCs w:val="26"/>
        </w:rPr>
        <w:t>% к годовому плану</w:t>
      </w:r>
      <w:r w:rsidR="005A15ED" w:rsidRPr="00C10D67">
        <w:rPr>
          <w:sz w:val="26"/>
          <w:szCs w:val="26"/>
        </w:rPr>
        <w:t xml:space="preserve">, что на </w:t>
      </w:r>
      <w:r w:rsidR="0041029D">
        <w:rPr>
          <w:sz w:val="26"/>
          <w:szCs w:val="26"/>
        </w:rPr>
        <w:t>1</w:t>
      </w:r>
      <w:r w:rsidR="00003CD0">
        <w:rPr>
          <w:sz w:val="26"/>
          <w:szCs w:val="26"/>
        </w:rPr>
        <w:t>9</w:t>
      </w:r>
      <w:r w:rsidR="005455CC" w:rsidRPr="00C10D67">
        <w:rPr>
          <w:sz w:val="26"/>
          <w:szCs w:val="26"/>
        </w:rPr>
        <w:t> </w:t>
      </w:r>
      <w:r w:rsidR="00003CD0">
        <w:rPr>
          <w:sz w:val="26"/>
          <w:szCs w:val="26"/>
        </w:rPr>
        <w:t>4</w:t>
      </w:r>
      <w:r w:rsidR="0041029D">
        <w:rPr>
          <w:sz w:val="26"/>
          <w:szCs w:val="26"/>
        </w:rPr>
        <w:t>22</w:t>
      </w:r>
      <w:r w:rsidR="005455CC" w:rsidRPr="00C10D67">
        <w:rPr>
          <w:sz w:val="26"/>
          <w:szCs w:val="26"/>
        </w:rPr>
        <w:t>,</w:t>
      </w:r>
      <w:r w:rsidR="00003CD0">
        <w:rPr>
          <w:sz w:val="26"/>
          <w:szCs w:val="26"/>
        </w:rPr>
        <w:t>5</w:t>
      </w:r>
      <w:r w:rsidR="0041029D">
        <w:rPr>
          <w:sz w:val="26"/>
          <w:szCs w:val="26"/>
        </w:rPr>
        <w:t>1</w:t>
      </w:r>
      <w:r w:rsidR="005455CC" w:rsidRPr="00C10D67">
        <w:rPr>
          <w:sz w:val="26"/>
          <w:szCs w:val="26"/>
        </w:rPr>
        <w:t xml:space="preserve"> тыс.</w:t>
      </w:r>
      <w:r w:rsidR="00E93482" w:rsidRPr="00C10D67">
        <w:rPr>
          <w:sz w:val="26"/>
          <w:szCs w:val="26"/>
        </w:rPr>
        <w:t xml:space="preserve"> </w:t>
      </w:r>
      <w:r w:rsidR="005455CC" w:rsidRPr="00C10D67">
        <w:rPr>
          <w:sz w:val="26"/>
          <w:szCs w:val="26"/>
        </w:rPr>
        <w:t xml:space="preserve">рублей </w:t>
      </w:r>
      <w:r w:rsidR="0041029D">
        <w:rPr>
          <w:sz w:val="26"/>
          <w:szCs w:val="26"/>
        </w:rPr>
        <w:t>бол</w:t>
      </w:r>
      <w:r w:rsidR="005455CC" w:rsidRPr="00C10D67">
        <w:rPr>
          <w:sz w:val="26"/>
          <w:szCs w:val="26"/>
        </w:rPr>
        <w:t xml:space="preserve">ьше, чем за 1 </w:t>
      </w:r>
      <w:r w:rsidR="0041029D">
        <w:rPr>
          <w:sz w:val="26"/>
          <w:szCs w:val="26"/>
        </w:rPr>
        <w:t>полугодие</w:t>
      </w:r>
      <w:r w:rsidR="005455CC" w:rsidRPr="00C10D67">
        <w:rPr>
          <w:sz w:val="26"/>
          <w:szCs w:val="26"/>
        </w:rPr>
        <w:t xml:space="preserve"> 201</w:t>
      </w:r>
      <w:r w:rsidR="00003CD0">
        <w:rPr>
          <w:sz w:val="26"/>
          <w:szCs w:val="26"/>
        </w:rPr>
        <w:t>4</w:t>
      </w:r>
      <w:r w:rsidR="005455CC" w:rsidRPr="00C10D67">
        <w:rPr>
          <w:sz w:val="26"/>
          <w:szCs w:val="26"/>
        </w:rPr>
        <w:t xml:space="preserve"> года</w:t>
      </w:r>
      <w:r w:rsidRPr="00C10D67">
        <w:rPr>
          <w:sz w:val="26"/>
          <w:szCs w:val="26"/>
        </w:rPr>
        <w:t>.</w:t>
      </w:r>
    </w:p>
    <w:p w:rsidR="00177710" w:rsidRPr="00C10D67" w:rsidRDefault="00177710" w:rsidP="00F2789A">
      <w:pPr>
        <w:ind w:right="-186" w:firstLine="708"/>
        <w:jc w:val="both"/>
        <w:rPr>
          <w:sz w:val="26"/>
          <w:szCs w:val="26"/>
        </w:rPr>
      </w:pPr>
      <w:r w:rsidRPr="00C10D67">
        <w:rPr>
          <w:sz w:val="26"/>
          <w:szCs w:val="26"/>
        </w:rPr>
        <w:t>Доля «безвозмездных поступлений» в общем объ</w:t>
      </w:r>
      <w:r w:rsidR="00E02108">
        <w:rPr>
          <w:sz w:val="26"/>
          <w:szCs w:val="26"/>
        </w:rPr>
        <w:t>ё</w:t>
      </w:r>
      <w:r w:rsidRPr="00C10D67">
        <w:rPr>
          <w:sz w:val="26"/>
          <w:szCs w:val="26"/>
        </w:rPr>
        <w:t xml:space="preserve">ме поступивших доходов, составляет </w:t>
      </w:r>
      <w:r w:rsidR="0041029D">
        <w:rPr>
          <w:sz w:val="26"/>
          <w:szCs w:val="26"/>
        </w:rPr>
        <w:t>45</w:t>
      </w:r>
      <w:r w:rsidRPr="00C10D67">
        <w:rPr>
          <w:sz w:val="26"/>
          <w:szCs w:val="26"/>
        </w:rPr>
        <w:t>,</w:t>
      </w:r>
      <w:r w:rsidR="0041029D">
        <w:rPr>
          <w:sz w:val="26"/>
          <w:szCs w:val="26"/>
        </w:rPr>
        <w:t>6</w:t>
      </w:r>
      <w:r w:rsidR="00E93482" w:rsidRPr="00C10D67">
        <w:rPr>
          <w:sz w:val="26"/>
          <w:szCs w:val="26"/>
        </w:rPr>
        <w:t xml:space="preserve"> </w:t>
      </w:r>
      <w:r w:rsidRPr="00C10D67">
        <w:rPr>
          <w:sz w:val="26"/>
          <w:szCs w:val="26"/>
        </w:rPr>
        <w:t>%.</w:t>
      </w:r>
    </w:p>
    <w:p w:rsidR="00142541" w:rsidRPr="00C10D67" w:rsidRDefault="00177710" w:rsidP="00F2789A">
      <w:pPr>
        <w:ind w:right="-186" w:firstLine="708"/>
        <w:jc w:val="both"/>
        <w:rPr>
          <w:sz w:val="26"/>
          <w:szCs w:val="26"/>
        </w:rPr>
      </w:pPr>
      <w:r w:rsidRPr="00C10D67">
        <w:rPr>
          <w:sz w:val="26"/>
          <w:szCs w:val="26"/>
        </w:rPr>
        <w:t>В структуре безвозмездных поступлений из вышестоящего бюджета, основной удельный вес зан</w:t>
      </w:r>
      <w:r w:rsidR="007F350F" w:rsidRPr="00C10D67">
        <w:rPr>
          <w:sz w:val="26"/>
          <w:szCs w:val="26"/>
        </w:rPr>
        <w:t>имают средства в виде субвенций</w:t>
      </w:r>
      <w:r w:rsidRPr="00C10D67">
        <w:rPr>
          <w:sz w:val="26"/>
          <w:szCs w:val="26"/>
        </w:rPr>
        <w:t xml:space="preserve">, полученных на исполнение государственных полномочий </w:t>
      </w:r>
      <w:r w:rsidR="00E303C4" w:rsidRPr="00C10D67">
        <w:rPr>
          <w:sz w:val="26"/>
          <w:szCs w:val="26"/>
        </w:rPr>
        <w:t xml:space="preserve">- </w:t>
      </w:r>
      <w:r w:rsidR="006E2F71">
        <w:rPr>
          <w:sz w:val="26"/>
          <w:szCs w:val="26"/>
        </w:rPr>
        <w:t>8</w:t>
      </w:r>
      <w:r w:rsidR="00901DF6">
        <w:rPr>
          <w:sz w:val="26"/>
          <w:szCs w:val="26"/>
        </w:rPr>
        <w:t>7</w:t>
      </w:r>
      <w:r w:rsidRPr="00C10D67">
        <w:rPr>
          <w:sz w:val="26"/>
          <w:szCs w:val="26"/>
        </w:rPr>
        <w:t>,</w:t>
      </w:r>
      <w:r w:rsidR="00901DF6">
        <w:rPr>
          <w:sz w:val="26"/>
          <w:szCs w:val="26"/>
        </w:rPr>
        <w:t>9</w:t>
      </w:r>
      <w:r w:rsidRPr="00C10D67">
        <w:rPr>
          <w:sz w:val="26"/>
          <w:szCs w:val="26"/>
        </w:rPr>
        <w:t>% (</w:t>
      </w:r>
      <w:r w:rsidR="00901DF6">
        <w:rPr>
          <w:sz w:val="26"/>
          <w:szCs w:val="26"/>
        </w:rPr>
        <w:t>445</w:t>
      </w:r>
      <w:r w:rsidRPr="00C10D67">
        <w:rPr>
          <w:sz w:val="26"/>
          <w:szCs w:val="26"/>
        </w:rPr>
        <w:t> </w:t>
      </w:r>
      <w:r w:rsidR="00901DF6">
        <w:rPr>
          <w:sz w:val="26"/>
          <w:szCs w:val="26"/>
        </w:rPr>
        <w:t>687</w:t>
      </w:r>
      <w:r w:rsidRPr="00C10D67">
        <w:rPr>
          <w:sz w:val="26"/>
          <w:szCs w:val="26"/>
        </w:rPr>
        <w:t>,</w:t>
      </w:r>
      <w:r w:rsidR="00901DF6">
        <w:rPr>
          <w:sz w:val="26"/>
          <w:szCs w:val="26"/>
        </w:rPr>
        <w:t>51</w:t>
      </w:r>
      <w:r w:rsidRPr="00C10D67">
        <w:rPr>
          <w:sz w:val="26"/>
          <w:szCs w:val="26"/>
        </w:rPr>
        <w:t xml:space="preserve"> тыс. рублей). </w:t>
      </w:r>
      <w:r w:rsidR="00142541" w:rsidRPr="00C10D67">
        <w:rPr>
          <w:sz w:val="26"/>
          <w:szCs w:val="26"/>
        </w:rPr>
        <w:t>В отч</w:t>
      </w:r>
      <w:r w:rsidR="00E02108">
        <w:rPr>
          <w:sz w:val="26"/>
          <w:szCs w:val="26"/>
        </w:rPr>
        <w:t>ё</w:t>
      </w:r>
      <w:r w:rsidR="00142541" w:rsidRPr="00C10D67">
        <w:rPr>
          <w:sz w:val="26"/>
          <w:szCs w:val="26"/>
        </w:rPr>
        <w:t xml:space="preserve">тном периоде был сделан возврат остатков субсидий, субвенций и иных межбюджетных трансфертов прошлых лет </w:t>
      </w:r>
      <w:r w:rsidR="00853068" w:rsidRPr="00C10D67">
        <w:rPr>
          <w:sz w:val="26"/>
          <w:szCs w:val="26"/>
        </w:rPr>
        <w:t>на</w:t>
      </w:r>
      <w:r w:rsidR="00142541" w:rsidRPr="00C10D67">
        <w:rPr>
          <w:sz w:val="26"/>
          <w:szCs w:val="26"/>
        </w:rPr>
        <w:t xml:space="preserve"> сумм</w:t>
      </w:r>
      <w:r w:rsidR="00853068" w:rsidRPr="00C10D67">
        <w:rPr>
          <w:sz w:val="26"/>
          <w:szCs w:val="26"/>
        </w:rPr>
        <w:t>у</w:t>
      </w:r>
      <w:r w:rsidR="00142541" w:rsidRPr="00C10D67">
        <w:rPr>
          <w:sz w:val="26"/>
          <w:szCs w:val="26"/>
        </w:rPr>
        <w:t xml:space="preserve"> </w:t>
      </w:r>
      <w:r w:rsidR="00853068" w:rsidRPr="00C10D67">
        <w:rPr>
          <w:sz w:val="26"/>
          <w:szCs w:val="26"/>
        </w:rPr>
        <w:t>1</w:t>
      </w:r>
      <w:r w:rsidR="00901DF6">
        <w:rPr>
          <w:sz w:val="26"/>
          <w:szCs w:val="26"/>
        </w:rPr>
        <w:t>4</w:t>
      </w:r>
      <w:r w:rsidR="00975292" w:rsidRPr="00C10D67">
        <w:rPr>
          <w:sz w:val="26"/>
          <w:szCs w:val="26"/>
        </w:rPr>
        <w:t xml:space="preserve"> </w:t>
      </w:r>
      <w:r w:rsidR="00901DF6">
        <w:rPr>
          <w:sz w:val="26"/>
          <w:szCs w:val="26"/>
        </w:rPr>
        <w:t>233</w:t>
      </w:r>
      <w:r w:rsidR="00142541" w:rsidRPr="00C10D67">
        <w:rPr>
          <w:sz w:val="26"/>
          <w:szCs w:val="26"/>
        </w:rPr>
        <w:t>,</w:t>
      </w:r>
      <w:r w:rsidR="00901DF6">
        <w:rPr>
          <w:sz w:val="26"/>
          <w:szCs w:val="26"/>
        </w:rPr>
        <w:t>8</w:t>
      </w:r>
      <w:r w:rsidR="006E2F71">
        <w:rPr>
          <w:sz w:val="26"/>
          <w:szCs w:val="26"/>
        </w:rPr>
        <w:t>1</w:t>
      </w:r>
      <w:r w:rsidR="00142541" w:rsidRPr="00C10D67">
        <w:rPr>
          <w:sz w:val="26"/>
          <w:szCs w:val="26"/>
        </w:rPr>
        <w:t xml:space="preserve"> тыс. рублей.</w:t>
      </w:r>
      <w:r w:rsidR="001D2211" w:rsidRPr="00C10D67">
        <w:rPr>
          <w:sz w:val="26"/>
          <w:szCs w:val="26"/>
        </w:rPr>
        <w:t xml:space="preserve"> За 1 </w:t>
      </w:r>
      <w:r w:rsidR="0041029D">
        <w:rPr>
          <w:sz w:val="26"/>
          <w:szCs w:val="26"/>
        </w:rPr>
        <w:t>полугодие</w:t>
      </w:r>
      <w:r w:rsidR="001D2211" w:rsidRPr="00C10D67">
        <w:rPr>
          <w:sz w:val="26"/>
          <w:szCs w:val="26"/>
        </w:rPr>
        <w:t xml:space="preserve"> 201</w:t>
      </w:r>
      <w:r w:rsidR="006E2F71">
        <w:rPr>
          <w:sz w:val="26"/>
          <w:szCs w:val="26"/>
        </w:rPr>
        <w:t>4</w:t>
      </w:r>
      <w:r w:rsidR="001D2211" w:rsidRPr="00C10D67">
        <w:rPr>
          <w:sz w:val="26"/>
          <w:szCs w:val="26"/>
        </w:rPr>
        <w:t xml:space="preserve"> года субвенций получено</w:t>
      </w:r>
      <w:r w:rsidR="005455CC" w:rsidRPr="00C10D67">
        <w:rPr>
          <w:sz w:val="26"/>
          <w:szCs w:val="26"/>
        </w:rPr>
        <w:t xml:space="preserve"> </w:t>
      </w:r>
      <w:r w:rsidR="00901DF6">
        <w:rPr>
          <w:sz w:val="26"/>
          <w:szCs w:val="26"/>
        </w:rPr>
        <w:t>468</w:t>
      </w:r>
      <w:r w:rsidR="005455CC" w:rsidRPr="00C10D67">
        <w:rPr>
          <w:sz w:val="26"/>
          <w:szCs w:val="26"/>
        </w:rPr>
        <w:t> </w:t>
      </w:r>
      <w:r w:rsidR="00901DF6">
        <w:rPr>
          <w:sz w:val="26"/>
          <w:szCs w:val="26"/>
        </w:rPr>
        <w:t>5</w:t>
      </w:r>
      <w:r w:rsidR="006E2F71">
        <w:rPr>
          <w:sz w:val="26"/>
          <w:szCs w:val="26"/>
        </w:rPr>
        <w:t>2</w:t>
      </w:r>
      <w:r w:rsidR="00901DF6">
        <w:rPr>
          <w:sz w:val="26"/>
          <w:szCs w:val="26"/>
        </w:rPr>
        <w:t>6</w:t>
      </w:r>
      <w:r w:rsidR="005455CC" w:rsidRPr="00C10D67">
        <w:rPr>
          <w:sz w:val="26"/>
          <w:szCs w:val="26"/>
        </w:rPr>
        <w:t>,</w:t>
      </w:r>
      <w:r w:rsidR="00901DF6">
        <w:rPr>
          <w:sz w:val="26"/>
          <w:szCs w:val="26"/>
        </w:rPr>
        <w:t>4</w:t>
      </w:r>
      <w:r w:rsidR="006E2F71">
        <w:rPr>
          <w:sz w:val="26"/>
          <w:szCs w:val="26"/>
        </w:rPr>
        <w:t>9</w:t>
      </w:r>
      <w:r w:rsidR="005455CC" w:rsidRPr="00C10D67">
        <w:rPr>
          <w:sz w:val="26"/>
          <w:szCs w:val="26"/>
        </w:rPr>
        <w:t xml:space="preserve"> тыс.</w:t>
      </w:r>
      <w:r w:rsidR="00E93482" w:rsidRPr="00C10D67">
        <w:rPr>
          <w:sz w:val="26"/>
          <w:szCs w:val="26"/>
        </w:rPr>
        <w:t xml:space="preserve"> </w:t>
      </w:r>
      <w:r w:rsidR="005455CC" w:rsidRPr="00C10D67">
        <w:rPr>
          <w:sz w:val="26"/>
          <w:szCs w:val="26"/>
        </w:rPr>
        <w:t>рублей.</w:t>
      </w:r>
      <w:r w:rsidR="00142541" w:rsidRPr="00C10D67">
        <w:rPr>
          <w:sz w:val="26"/>
          <w:szCs w:val="26"/>
        </w:rPr>
        <w:t xml:space="preserve"> </w:t>
      </w:r>
    </w:p>
    <w:p w:rsidR="00177710" w:rsidRPr="00C10D67" w:rsidRDefault="00177710" w:rsidP="00975292">
      <w:pPr>
        <w:ind w:right="-186" w:firstLine="708"/>
        <w:jc w:val="both"/>
        <w:rPr>
          <w:sz w:val="26"/>
          <w:szCs w:val="26"/>
        </w:rPr>
      </w:pPr>
      <w:r w:rsidRPr="00C10D67">
        <w:rPr>
          <w:sz w:val="26"/>
          <w:szCs w:val="26"/>
        </w:rPr>
        <w:lastRenderedPageBreak/>
        <w:t xml:space="preserve">Дотация на выравнивание уровня бюджетной обеспеченности занимает </w:t>
      </w:r>
      <w:r w:rsidR="009B47C5" w:rsidRPr="00C10D67">
        <w:rPr>
          <w:sz w:val="26"/>
          <w:szCs w:val="26"/>
        </w:rPr>
        <w:t>0</w:t>
      </w:r>
      <w:r w:rsidRPr="00C10D67">
        <w:rPr>
          <w:sz w:val="26"/>
          <w:szCs w:val="26"/>
        </w:rPr>
        <w:t>,</w:t>
      </w:r>
      <w:r w:rsidR="009E2A9E">
        <w:rPr>
          <w:sz w:val="26"/>
          <w:szCs w:val="26"/>
        </w:rPr>
        <w:t>5</w:t>
      </w:r>
      <w:r w:rsidRPr="00C10D67">
        <w:rPr>
          <w:sz w:val="26"/>
          <w:szCs w:val="26"/>
        </w:rPr>
        <w:t>%</w:t>
      </w:r>
      <w:r w:rsidR="009B47C5" w:rsidRPr="00C10D67">
        <w:rPr>
          <w:sz w:val="26"/>
          <w:szCs w:val="26"/>
        </w:rPr>
        <w:t xml:space="preserve"> безвозмездных поступлений</w:t>
      </w:r>
      <w:r w:rsidRPr="00C10D67">
        <w:rPr>
          <w:sz w:val="26"/>
          <w:szCs w:val="26"/>
        </w:rPr>
        <w:t xml:space="preserve">, поступление за 1 </w:t>
      </w:r>
      <w:r w:rsidR="0041029D">
        <w:rPr>
          <w:sz w:val="26"/>
          <w:szCs w:val="26"/>
        </w:rPr>
        <w:t>полугодие</w:t>
      </w:r>
      <w:r w:rsidRPr="00C10D67">
        <w:rPr>
          <w:sz w:val="26"/>
          <w:szCs w:val="26"/>
        </w:rPr>
        <w:t xml:space="preserve"> </w:t>
      </w:r>
      <w:r w:rsidR="00F2789A" w:rsidRPr="00C10D67">
        <w:rPr>
          <w:sz w:val="26"/>
          <w:szCs w:val="26"/>
        </w:rPr>
        <w:t>201</w:t>
      </w:r>
      <w:r w:rsidR="009E2A9E">
        <w:rPr>
          <w:sz w:val="26"/>
          <w:szCs w:val="26"/>
        </w:rPr>
        <w:t>5</w:t>
      </w:r>
      <w:r w:rsidR="00F2789A" w:rsidRPr="00C10D67">
        <w:rPr>
          <w:sz w:val="26"/>
          <w:szCs w:val="26"/>
        </w:rPr>
        <w:t xml:space="preserve"> года </w:t>
      </w:r>
      <w:r w:rsidRPr="00C10D67">
        <w:rPr>
          <w:sz w:val="26"/>
          <w:szCs w:val="26"/>
        </w:rPr>
        <w:t>составил</w:t>
      </w:r>
      <w:r w:rsidR="00F2789A" w:rsidRPr="00C10D67">
        <w:rPr>
          <w:sz w:val="26"/>
          <w:szCs w:val="26"/>
        </w:rPr>
        <w:t>о</w:t>
      </w:r>
      <w:r w:rsidRPr="00C10D67">
        <w:rPr>
          <w:sz w:val="26"/>
          <w:szCs w:val="26"/>
        </w:rPr>
        <w:t xml:space="preserve"> </w:t>
      </w:r>
      <w:r w:rsidR="00901DF6">
        <w:rPr>
          <w:sz w:val="26"/>
          <w:szCs w:val="26"/>
        </w:rPr>
        <w:t>2 354,7</w:t>
      </w:r>
      <w:r w:rsidRPr="00C10D67">
        <w:rPr>
          <w:sz w:val="26"/>
          <w:szCs w:val="26"/>
        </w:rPr>
        <w:t xml:space="preserve"> тыс. рублей.  За </w:t>
      </w:r>
      <w:r w:rsidR="0041029D">
        <w:rPr>
          <w:sz w:val="26"/>
          <w:szCs w:val="26"/>
        </w:rPr>
        <w:t>6 месяцев</w:t>
      </w:r>
      <w:r w:rsidRPr="00C10D67">
        <w:rPr>
          <w:sz w:val="26"/>
          <w:szCs w:val="26"/>
        </w:rPr>
        <w:t xml:space="preserve"> 20</w:t>
      </w:r>
      <w:r w:rsidR="00405391" w:rsidRPr="00C10D67">
        <w:rPr>
          <w:sz w:val="26"/>
          <w:szCs w:val="26"/>
        </w:rPr>
        <w:t>1</w:t>
      </w:r>
      <w:r w:rsidR="009E2A9E">
        <w:rPr>
          <w:sz w:val="26"/>
          <w:szCs w:val="26"/>
        </w:rPr>
        <w:t>4</w:t>
      </w:r>
      <w:r w:rsidR="00405391" w:rsidRPr="00C10D67">
        <w:rPr>
          <w:sz w:val="26"/>
          <w:szCs w:val="26"/>
        </w:rPr>
        <w:t xml:space="preserve"> </w:t>
      </w:r>
      <w:r w:rsidRPr="00C10D67">
        <w:rPr>
          <w:sz w:val="26"/>
          <w:szCs w:val="26"/>
        </w:rPr>
        <w:t xml:space="preserve">года поступило дотации </w:t>
      </w:r>
      <w:r w:rsidR="00901DF6">
        <w:rPr>
          <w:sz w:val="26"/>
          <w:szCs w:val="26"/>
        </w:rPr>
        <w:t>2</w:t>
      </w:r>
      <w:r w:rsidRPr="00C10D67">
        <w:rPr>
          <w:sz w:val="26"/>
          <w:szCs w:val="26"/>
        </w:rPr>
        <w:t> </w:t>
      </w:r>
      <w:r w:rsidR="009E2A9E">
        <w:rPr>
          <w:sz w:val="26"/>
          <w:szCs w:val="26"/>
        </w:rPr>
        <w:t>3</w:t>
      </w:r>
      <w:r w:rsidR="00901DF6">
        <w:rPr>
          <w:sz w:val="26"/>
          <w:szCs w:val="26"/>
        </w:rPr>
        <w:t>30</w:t>
      </w:r>
      <w:r w:rsidRPr="00C10D67">
        <w:rPr>
          <w:sz w:val="26"/>
          <w:szCs w:val="26"/>
        </w:rPr>
        <w:t>,</w:t>
      </w:r>
      <w:r w:rsidR="007F350F" w:rsidRPr="00C10D67">
        <w:rPr>
          <w:sz w:val="26"/>
          <w:szCs w:val="26"/>
        </w:rPr>
        <w:t>0</w:t>
      </w:r>
      <w:r w:rsidRPr="00C10D67">
        <w:rPr>
          <w:sz w:val="26"/>
          <w:szCs w:val="26"/>
        </w:rPr>
        <w:t xml:space="preserve"> тыс. рублей.</w:t>
      </w:r>
    </w:p>
    <w:p w:rsidR="00F823EE" w:rsidRDefault="008D1495" w:rsidP="00177710">
      <w:pPr>
        <w:ind w:right="-186"/>
        <w:jc w:val="both"/>
        <w:rPr>
          <w:sz w:val="26"/>
          <w:szCs w:val="26"/>
        </w:rPr>
      </w:pPr>
      <w:r w:rsidRPr="00C10D67">
        <w:rPr>
          <w:sz w:val="26"/>
          <w:szCs w:val="26"/>
        </w:rPr>
        <w:tab/>
      </w:r>
    </w:p>
    <w:p w:rsidR="00D10967" w:rsidRPr="00C10D67" w:rsidRDefault="008D1495" w:rsidP="00F823EE">
      <w:pPr>
        <w:ind w:right="-186" w:firstLine="708"/>
        <w:jc w:val="both"/>
        <w:rPr>
          <w:sz w:val="26"/>
          <w:szCs w:val="26"/>
        </w:rPr>
      </w:pPr>
      <w:r w:rsidRPr="00C10D67">
        <w:rPr>
          <w:sz w:val="26"/>
          <w:szCs w:val="26"/>
        </w:rPr>
        <w:t>Доходы по группе «Безвозмездные поступления»</w:t>
      </w:r>
      <w:r w:rsidR="00067EF2" w:rsidRPr="00C10D67">
        <w:rPr>
          <w:sz w:val="26"/>
          <w:szCs w:val="26"/>
        </w:rPr>
        <w:t xml:space="preserve"> представлены в таблице 6.</w:t>
      </w:r>
      <w:r w:rsidRPr="00C10D67">
        <w:rPr>
          <w:sz w:val="26"/>
          <w:szCs w:val="26"/>
        </w:rPr>
        <w:t xml:space="preserve">  </w:t>
      </w:r>
    </w:p>
    <w:p w:rsidR="00177710" w:rsidRPr="00AC3022" w:rsidRDefault="00D10967" w:rsidP="009819B0">
      <w:pPr>
        <w:ind w:right="-186"/>
        <w:jc w:val="right"/>
        <w:rPr>
          <w:sz w:val="28"/>
          <w:szCs w:val="28"/>
        </w:rPr>
      </w:pPr>
      <w:r w:rsidRPr="00C10D67">
        <w:t>Таблица 6</w:t>
      </w:r>
      <w:r w:rsidR="00177710" w:rsidRPr="00AC3022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640C7D" w:rsidRPr="00AC3022">
        <w:rPr>
          <w:sz w:val="28"/>
          <w:szCs w:val="28"/>
        </w:rPr>
        <w:t xml:space="preserve">         </w:t>
      </w:r>
      <w:r w:rsidR="00177710" w:rsidRPr="00AC3022">
        <w:rPr>
          <w:sz w:val="28"/>
          <w:szCs w:val="28"/>
        </w:rPr>
        <w:t xml:space="preserve"> </w:t>
      </w:r>
      <w:r w:rsidR="00177710" w:rsidRPr="00C10D67">
        <w:rPr>
          <w:sz w:val="22"/>
          <w:szCs w:val="22"/>
        </w:rPr>
        <w:t>тыс. рублей</w:t>
      </w:r>
      <w:r w:rsidR="00177710" w:rsidRPr="00AC3022">
        <w:rPr>
          <w:sz w:val="28"/>
          <w:szCs w:val="28"/>
        </w:rPr>
        <w:t xml:space="preserve">                                                                            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1609"/>
        <w:gridCol w:w="1559"/>
        <w:gridCol w:w="1276"/>
        <w:gridCol w:w="1701"/>
      </w:tblGrid>
      <w:tr w:rsidR="00C1352A" w:rsidRPr="006E2F71" w:rsidTr="00C1352A">
        <w:tc>
          <w:tcPr>
            <w:tcW w:w="3348" w:type="dxa"/>
          </w:tcPr>
          <w:p w:rsidR="00C1352A" w:rsidRPr="006E2F71" w:rsidRDefault="00C1352A" w:rsidP="006E2F71">
            <w:pPr>
              <w:ind w:right="-157"/>
              <w:jc w:val="center"/>
            </w:pPr>
            <w:r w:rsidRPr="006E2F71">
              <w:t>Наименование показателя</w:t>
            </w:r>
          </w:p>
        </w:tc>
        <w:tc>
          <w:tcPr>
            <w:tcW w:w="1609" w:type="dxa"/>
          </w:tcPr>
          <w:p w:rsidR="00C1352A" w:rsidRPr="006E2F71" w:rsidRDefault="00C1352A" w:rsidP="00C70C6D">
            <w:pPr>
              <w:ind w:left="-59" w:right="-108"/>
              <w:jc w:val="center"/>
            </w:pPr>
            <w:r w:rsidRPr="006E2F71">
              <w:t>Уточн</w:t>
            </w:r>
            <w:r w:rsidR="00E02108">
              <w:t>ё</w:t>
            </w:r>
            <w:r w:rsidRPr="006E2F71">
              <w:t>нные плановые назначения на 201</w:t>
            </w:r>
            <w:r w:rsidR="00C70C6D">
              <w:t>5</w:t>
            </w:r>
            <w:r w:rsidRPr="006E2F71">
              <w:t>г.</w:t>
            </w:r>
          </w:p>
        </w:tc>
        <w:tc>
          <w:tcPr>
            <w:tcW w:w="1559" w:type="dxa"/>
          </w:tcPr>
          <w:p w:rsidR="00C1352A" w:rsidRPr="006E2F71" w:rsidRDefault="00C1352A" w:rsidP="006E2F71">
            <w:pPr>
              <w:ind w:left="-108" w:right="-108"/>
              <w:jc w:val="center"/>
            </w:pPr>
            <w:r w:rsidRPr="006E2F71">
              <w:t>Исполнено</w:t>
            </w:r>
          </w:p>
          <w:p w:rsidR="00C1352A" w:rsidRPr="006E2F71" w:rsidRDefault="00C1352A" w:rsidP="006E2F71">
            <w:pPr>
              <w:ind w:left="-108" w:right="-108"/>
              <w:jc w:val="center"/>
            </w:pPr>
            <w:r w:rsidRPr="006E2F71">
              <w:t>на</w:t>
            </w:r>
          </w:p>
          <w:p w:rsidR="00C1352A" w:rsidRPr="006E2F71" w:rsidRDefault="00C1352A" w:rsidP="00C70C6D">
            <w:pPr>
              <w:ind w:left="-108" w:right="-108"/>
              <w:jc w:val="center"/>
            </w:pPr>
            <w:r w:rsidRPr="006E2F71">
              <w:t>01.0</w:t>
            </w:r>
            <w:r w:rsidR="00C70C6D">
              <w:t>7</w:t>
            </w:r>
            <w:r w:rsidRPr="006E2F71">
              <w:t>.1</w:t>
            </w:r>
            <w:r w:rsidR="00C70C6D">
              <w:t>5</w:t>
            </w:r>
            <w:r w:rsidRPr="006E2F71">
              <w:t>г.</w:t>
            </w:r>
          </w:p>
        </w:tc>
        <w:tc>
          <w:tcPr>
            <w:tcW w:w="1276" w:type="dxa"/>
          </w:tcPr>
          <w:p w:rsidR="00C1352A" w:rsidRPr="006E2F71" w:rsidRDefault="00C1352A" w:rsidP="006E2F71">
            <w:pPr>
              <w:ind w:left="-108" w:right="-108"/>
              <w:jc w:val="center"/>
            </w:pPr>
            <w:r w:rsidRPr="006E2F71">
              <w:t>%</w:t>
            </w:r>
          </w:p>
          <w:p w:rsidR="00C1352A" w:rsidRPr="006E2F71" w:rsidRDefault="00C1352A" w:rsidP="006E2F71">
            <w:pPr>
              <w:ind w:left="-108" w:right="-108"/>
              <w:jc w:val="center"/>
            </w:pPr>
            <w:r w:rsidRPr="006E2F71">
              <w:t>исполнения</w:t>
            </w:r>
          </w:p>
          <w:p w:rsidR="00C1352A" w:rsidRPr="006E2F71" w:rsidRDefault="00C1352A" w:rsidP="006E2F71">
            <w:pPr>
              <w:ind w:left="-108" w:right="-108"/>
              <w:jc w:val="center"/>
            </w:pPr>
            <w:r w:rsidRPr="006E2F71">
              <w:t>к годовым</w:t>
            </w:r>
          </w:p>
          <w:p w:rsidR="00C1352A" w:rsidRPr="006E2F71" w:rsidRDefault="00C1352A" w:rsidP="006E2F71">
            <w:pPr>
              <w:ind w:left="-108" w:right="-108"/>
              <w:jc w:val="center"/>
            </w:pPr>
            <w:proofErr w:type="spellStart"/>
            <w:proofErr w:type="gramStart"/>
            <w:r w:rsidRPr="006E2F71">
              <w:t>назначе</w:t>
            </w:r>
            <w:r w:rsidR="006E2F71">
              <w:t>-</w:t>
            </w:r>
            <w:r w:rsidRPr="006E2F71">
              <w:t>ниям</w:t>
            </w:r>
            <w:proofErr w:type="spellEnd"/>
            <w:proofErr w:type="gramEnd"/>
          </w:p>
        </w:tc>
        <w:tc>
          <w:tcPr>
            <w:tcW w:w="1701" w:type="dxa"/>
          </w:tcPr>
          <w:p w:rsidR="00C1352A" w:rsidRPr="006E2F71" w:rsidRDefault="00C1352A" w:rsidP="006E2F71">
            <w:pPr>
              <w:ind w:left="-108" w:right="-108"/>
              <w:jc w:val="center"/>
            </w:pPr>
            <w:r w:rsidRPr="006E2F71">
              <w:t>Исполнено</w:t>
            </w:r>
          </w:p>
          <w:p w:rsidR="00C70C6D" w:rsidRPr="006E2F71" w:rsidRDefault="00C70C6D" w:rsidP="00C70C6D">
            <w:pPr>
              <w:ind w:left="-108" w:right="-108"/>
              <w:jc w:val="center"/>
            </w:pPr>
            <w:r w:rsidRPr="006E2F71">
              <w:t>на</w:t>
            </w:r>
          </w:p>
          <w:p w:rsidR="00C1352A" w:rsidRPr="006E2F71" w:rsidRDefault="00C70C6D" w:rsidP="00C70C6D">
            <w:pPr>
              <w:ind w:left="-108" w:right="-108"/>
              <w:jc w:val="center"/>
            </w:pPr>
            <w:r w:rsidRPr="006E2F71">
              <w:t>01.0</w:t>
            </w:r>
            <w:r>
              <w:t>7</w:t>
            </w:r>
            <w:r w:rsidRPr="006E2F71">
              <w:t>.1</w:t>
            </w:r>
            <w:r>
              <w:t>4</w:t>
            </w:r>
            <w:r w:rsidRPr="006E2F71">
              <w:t>г.</w:t>
            </w:r>
          </w:p>
        </w:tc>
      </w:tr>
      <w:tr w:rsidR="005D63FD" w:rsidRPr="006E2F71" w:rsidTr="00C1352A">
        <w:tc>
          <w:tcPr>
            <w:tcW w:w="3348" w:type="dxa"/>
          </w:tcPr>
          <w:p w:rsidR="005D63FD" w:rsidRPr="006E2F71" w:rsidRDefault="005D63FD" w:rsidP="005D63FD">
            <w:pPr>
              <w:ind w:right="-186"/>
              <w:jc w:val="center"/>
            </w:pPr>
            <w:r w:rsidRPr="006E2F71">
              <w:t>1</w:t>
            </w:r>
          </w:p>
        </w:tc>
        <w:tc>
          <w:tcPr>
            <w:tcW w:w="1609" w:type="dxa"/>
          </w:tcPr>
          <w:p w:rsidR="005D63FD" w:rsidRPr="006E2F71" w:rsidRDefault="005D63FD" w:rsidP="005D63FD">
            <w:pPr>
              <w:ind w:right="-186"/>
              <w:jc w:val="center"/>
            </w:pPr>
            <w:r w:rsidRPr="006E2F71">
              <w:t>2</w:t>
            </w:r>
          </w:p>
        </w:tc>
        <w:tc>
          <w:tcPr>
            <w:tcW w:w="1559" w:type="dxa"/>
          </w:tcPr>
          <w:p w:rsidR="005D63FD" w:rsidRPr="006E2F71" w:rsidRDefault="005D63FD" w:rsidP="005D63FD">
            <w:pPr>
              <w:ind w:right="-186"/>
              <w:jc w:val="center"/>
            </w:pPr>
            <w:r w:rsidRPr="006E2F71">
              <w:t>3</w:t>
            </w:r>
          </w:p>
        </w:tc>
        <w:tc>
          <w:tcPr>
            <w:tcW w:w="1276" w:type="dxa"/>
          </w:tcPr>
          <w:p w:rsidR="005D63FD" w:rsidRPr="006E2F71" w:rsidRDefault="005D63FD" w:rsidP="005D63FD">
            <w:pPr>
              <w:ind w:right="-186"/>
              <w:jc w:val="center"/>
            </w:pPr>
            <w:r w:rsidRPr="006E2F71">
              <w:t>4</w:t>
            </w:r>
          </w:p>
        </w:tc>
        <w:tc>
          <w:tcPr>
            <w:tcW w:w="1701" w:type="dxa"/>
          </w:tcPr>
          <w:p w:rsidR="005D63FD" w:rsidRPr="006E2F71" w:rsidRDefault="005D63FD" w:rsidP="005D63FD">
            <w:pPr>
              <w:ind w:right="-186"/>
              <w:jc w:val="center"/>
            </w:pPr>
            <w:r w:rsidRPr="006E2F71">
              <w:t>5</w:t>
            </w:r>
          </w:p>
        </w:tc>
      </w:tr>
      <w:tr w:rsidR="006A106C" w:rsidRPr="006E2F71" w:rsidTr="00C1352A">
        <w:tc>
          <w:tcPr>
            <w:tcW w:w="3348" w:type="dxa"/>
          </w:tcPr>
          <w:p w:rsidR="006A106C" w:rsidRPr="00C34D7A" w:rsidRDefault="006A106C" w:rsidP="006A106C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  <w:r w:rsidRPr="00C34D7A"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>ЕЗВОЗМЕЗДНЫЕ ПОСТУПЛЕНИЯ</w:t>
            </w:r>
          </w:p>
        </w:tc>
        <w:tc>
          <w:tcPr>
            <w:tcW w:w="1609" w:type="dxa"/>
            <w:vAlign w:val="center"/>
          </w:tcPr>
          <w:p w:rsidR="006A106C" w:rsidRPr="006E2F71" w:rsidRDefault="006A106C" w:rsidP="006A106C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1 081</w:t>
            </w:r>
            <w:r w:rsidRPr="006E2F71">
              <w:rPr>
                <w:b/>
              </w:rPr>
              <w:t> 3</w:t>
            </w:r>
            <w:r>
              <w:rPr>
                <w:b/>
              </w:rPr>
              <w:t>19</w:t>
            </w:r>
            <w:r w:rsidRPr="006E2F71">
              <w:rPr>
                <w:b/>
              </w:rPr>
              <w:t>,7</w:t>
            </w:r>
            <w:r>
              <w:rPr>
                <w:b/>
              </w:rPr>
              <w:t>6</w:t>
            </w:r>
          </w:p>
        </w:tc>
        <w:tc>
          <w:tcPr>
            <w:tcW w:w="1559" w:type="dxa"/>
            <w:vAlign w:val="center"/>
          </w:tcPr>
          <w:p w:rsidR="006A106C" w:rsidRPr="006E2F71" w:rsidRDefault="006A106C" w:rsidP="006A106C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493</w:t>
            </w:r>
            <w:r w:rsidRPr="006E2F71">
              <w:rPr>
                <w:b/>
              </w:rPr>
              <w:t> </w:t>
            </w:r>
            <w:r>
              <w:rPr>
                <w:b/>
              </w:rPr>
              <w:t>186</w:t>
            </w:r>
            <w:r w:rsidRPr="006E2F71">
              <w:rPr>
                <w:b/>
              </w:rPr>
              <w:t>,</w:t>
            </w:r>
            <w:r>
              <w:rPr>
                <w:b/>
              </w:rPr>
              <w:t>29</w:t>
            </w:r>
          </w:p>
        </w:tc>
        <w:tc>
          <w:tcPr>
            <w:tcW w:w="1276" w:type="dxa"/>
            <w:vAlign w:val="center"/>
          </w:tcPr>
          <w:p w:rsidR="006A106C" w:rsidRPr="006E2F71" w:rsidRDefault="006A106C" w:rsidP="006A106C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Pr="006E2F71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  <w:tc>
          <w:tcPr>
            <w:tcW w:w="1701" w:type="dxa"/>
            <w:vAlign w:val="center"/>
          </w:tcPr>
          <w:p w:rsidR="006A106C" w:rsidRPr="004130C4" w:rsidRDefault="006A106C" w:rsidP="006A106C">
            <w:pPr>
              <w:ind w:right="-186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473</w:t>
            </w:r>
            <w:r w:rsidRPr="004130C4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763</w:t>
            </w:r>
            <w:r w:rsidRPr="004130C4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78</w:t>
            </w:r>
          </w:p>
        </w:tc>
      </w:tr>
      <w:tr w:rsidR="006A106C" w:rsidRPr="006E2F71" w:rsidTr="00C1352A">
        <w:tc>
          <w:tcPr>
            <w:tcW w:w="3348" w:type="dxa"/>
          </w:tcPr>
          <w:p w:rsidR="006A106C" w:rsidRPr="006E2F71" w:rsidRDefault="006A106C" w:rsidP="006A106C">
            <w:pPr>
              <w:ind w:right="-186"/>
              <w:rPr>
                <w:b/>
              </w:rPr>
            </w:pPr>
            <w:r w:rsidRPr="006E2F71">
              <w:rPr>
                <w:b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09" w:type="dxa"/>
            <w:vAlign w:val="center"/>
          </w:tcPr>
          <w:p w:rsidR="006A106C" w:rsidRPr="006E2F71" w:rsidRDefault="006A106C" w:rsidP="006A106C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1 081</w:t>
            </w:r>
            <w:r w:rsidRPr="006E2F71">
              <w:rPr>
                <w:b/>
              </w:rPr>
              <w:t> </w:t>
            </w:r>
            <w:r>
              <w:rPr>
                <w:b/>
              </w:rPr>
              <w:t>053</w:t>
            </w:r>
            <w:r w:rsidRPr="006E2F71">
              <w:rPr>
                <w:b/>
              </w:rPr>
              <w:t>,</w:t>
            </w:r>
            <w:r>
              <w:rPr>
                <w:b/>
              </w:rPr>
              <w:t>98</w:t>
            </w:r>
          </w:p>
        </w:tc>
        <w:tc>
          <w:tcPr>
            <w:tcW w:w="1559" w:type="dxa"/>
            <w:vAlign w:val="center"/>
          </w:tcPr>
          <w:p w:rsidR="006A106C" w:rsidRPr="006E2F71" w:rsidRDefault="006A106C" w:rsidP="006A106C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6E2F71">
              <w:rPr>
                <w:b/>
              </w:rPr>
              <w:t>0</w:t>
            </w:r>
            <w:r>
              <w:rPr>
                <w:b/>
              </w:rPr>
              <w:t>7</w:t>
            </w:r>
            <w:r w:rsidRPr="006E2F71">
              <w:rPr>
                <w:b/>
              </w:rPr>
              <w:t> </w:t>
            </w:r>
            <w:r>
              <w:rPr>
                <w:b/>
              </w:rPr>
              <w:t>154</w:t>
            </w:r>
            <w:r w:rsidRPr="006E2F71">
              <w:rPr>
                <w:b/>
              </w:rPr>
              <w:t>,</w:t>
            </w:r>
            <w:r>
              <w:rPr>
                <w:b/>
              </w:rPr>
              <w:t>33</w:t>
            </w:r>
          </w:p>
        </w:tc>
        <w:tc>
          <w:tcPr>
            <w:tcW w:w="1276" w:type="dxa"/>
            <w:vAlign w:val="center"/>
          </w:tcPr>
          <w:p w:rsidR="006A106C" w:rsidRPr="006E2F71" w:rsidRDefault="006A106C" w:rsidP="006A106C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46</w:t>
            </w:r>
            <w:r w:rsidRPr="006E2F71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  <w:tc>
          <w:tcPr>
            <w:tcW w:w="1701" w:type="dxa"/>
            <w:vAlign w:val="center"/>
          </w:tcPr>
          <w:p w:rsidR="006A106C" w:rsidRPr="004130C4" w:rsidRDefault="006A106C" w:rsidP="006A106C">
            <w:pPr>
              <w:ind w:right="-186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475</w:t>
            </w:r>
            <w:r w:rsidRPr="004130C4">
              <w:rPr>
                <w:b/>
                <w:sz w:val="26"/>
                <w:szCs w:val="26"/>
              </w:rPr>
              <w:t> 3</w:t>
            </w:r>
            <w:r>
              <w:rPr>
                <w:b/>
                <w:sz w:val="26"/>
                <w:szCs w:val="26"/>
              </w:rPr>
              <w:t>15</w:t>
            </w:r>
            <w:r w:rsidRPr="004130C4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0</w:t>
            </w:r>
            <w:r w:rsidRPr="004130C4">
              <w:rPr>
                <w:b/>
                <w:sz w:val="26"/>
                <w:szCs w:val="26"/>
              </w:rPr>
              <w:t>9</w:t>
            </w:r>
          </w:p>
        </w:tc>
      </w:tr>
      <w:tr w:rsidR="006A106C" w:rsidRPr="006E2F71" w:rsidTr="00C1352A">
        <w:trPr>
          <w:trHeight w:val="840"/>
        </w:trPr>
        <w:tc>
          <w:tcPr>
            <w:tcW w:w="3348" w:type="dxa"/>
          </w:tcPr>
          <w:p w:rsidR="006A106C" w:rsidRPr="006E2F71" w:rsidRDefault="006A106C" w:rsidP="006A106C">
            <w:pPr>
              <w:ind w:right="-129"/>
              <w:rPr>
                <w:i/>
              </w:rPr>
            </w:pPr>
            <w:r w:rsidRPr="006E2F71">
              <w:rPr>
                <w:i/>
              </w:rPr>
              <w:t xml:space="preserve">Дотации бюджетам субъектов РФ и </w:t>
            </w:r>
            <w:r>
              <w:rPr>
                <w:i/>
              </w:rPr>
              <w:t>м</w:t>
            </w:r>
            <w:r w:rsidRPr="006E2F71">
              <w:rPr>
                <w:i/>
              </w:rPr>
              <w:t>униципальных образований</w:t>
            </w:r>
          </w:p>
        </w:tc>
        <w:tc>
          <w:tcPr>
            <w:tcW w:w="1609" w:type="dxa"/>
            <w:vAlign w:val="center"/>
          </w:tcPr>
          <w:p w:rsidR="006A106C" w:rsidRPr="006E2F71" w:rsidRDefault="006A106C" w:rsidP="006A106C">
            <w:pPr>
              <w:ind w:right="-186"/>
              <w:jc w:val="center"/>
              <w:rPr>
                <w:i/>
              </w:rPr>
            </w:pPr>
            <w:r w:rsidRPr="006E2F71">
              <w:rPr>
                <w:i/>
              </w:rPr>
              <w:t>5 </w:t>
            </w:r>
            <w:r>
              <w:rPr>
                <w:i/>
              </w:rPr>
              <w:t>6</w:t>
            </w:r>
            <w:r w:rsidRPr="006E2F71">
              <w:rPr>
                <w:i/>
              </w:rPr>
              <w:t>5</w:t>
            </w:r>
            <w:r>
              <w:rPr>
                <w:i/>
              </w:rPr>
              <w:t>1</w:t>
            </w:r>
            <w:r w:rsidRPr="006E2F71">
              <w:rPr>
                <w:i/>
              </w:rPr>
              <w:t>,0</w:t>
            </w:r>
          </w:p>
        </w:tc>
        <w:tc>
          <w:tcPr>
            <w:tcW w:w="1559" w:type="dxa"/>
            <w:vAlign w:val="center"/>
          </w:tcPr>
          <w:p w:rsidR="006A106C" w:rsidRPr="006E2F71" w:rsidRDefault="006A106C" w:rsidP="006A106C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2 354</w:t>
            </w:r>
            <w:r w:rsidRPr="006E2F71">
              <w:rPr>
                <w:i/>
              </w:rPr>
              <w:t>,</w:t>
            </w:r>
            <w:r>
              <w:rPr>
                <w:i/>
              </w:rPr>
              <w:t>7</w:t>
            </w:r>
          </w:p>
        </w:tc>
        <w:tc>
          <w:tcPr>
            <w:tcW w:w="1276" w:type="dxa"/>
            <w:vAlign w:val="center"/>
          </w:tcPr>
          <w:p w:rsidR="006A106C" w:rsidRPr="006E2F71" w:rsidRDefault="006A106C" w:rsidP="006A106C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41</w:t>
            </w:r>
            <w:r w:rsidRPr="006E2F71">
              <w:rPr>
                <w:i/>
              </w:rPr>
              <w:t>,</w:t>
            </w:r>
            <w:r>
              <w:rPr>
                <w:i/>
              </w:rPr>
              <w:t>7</w:t>
            </w:r>
          </w:p>
        </w:tc>
        <w:tc>
          <w:tcPr>
            <w:tcW w:w="1701" w:type="dxa"/>
            <w:vAlign w:val="center"/>
          </w:tcPr>
          <w:p w:rsidR="006A106C" w:rsidRPr="004130C4" w:rsidRDefault="006A106C" w:rsidP="006A106C">
            <w:pPr>
              <w:ind w:right="-186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Pr="004130C4">
              <w:rPr>
                <w:i/>
                <w:sz w:val="26"/>
                <w:szCs w:val="26"/>
              </w:rPr>
              <w:t> 3</w:t>
            </w:r>
            <w:r>
              <w:rPr>
                <w:i/>
                <w:sz w:val="26"/>
                <w:szCs w:val="26"/>
              </w:rPr>
              <w:t>30</w:t>
            </w:r>
            <w:r w:rsidRPr="004130C4">
              <w:rPr>
                <w:i/>
                <w:sz w:val="26"/>
                <w:szCs w:val="26"/>
              </w:rPr>
              <w:t>,0</w:t>
            </w:r>
          </w:p>
        </w:tc>
      </w:tr>
      <w:tr w:rsidR="006A106C" w:rsidRPr="006E2F71" w:rsidTr="00C1352A">
        <w:tc>
          <w:tcPr>
            <w:tcW w:w="3348" w:type="dxa"/>
          </w:tcPr>
          <w:p w:rsidR="006A106C" w:rsidRPr="006E2F71" w:rsidRDefault="006A106C" w:rsidP="006A106C">
            <w:pPr>
              <w:ind w:right="-186"/>
            </w:pPr>
            <w:r w:rsidRPr="006E2F71">
              <w:t>Дотации бюджетам на выравнивание</w:t>
            </w:r>
            <w:r>
              <w:t xml:space="preserve"> </w:t>
            </w:r>
            <w:r w:rsidRPr="006E2F71">
              <w:t>уровня бюджетной обеспеченности</w:t>
            </w:r>
          </w:p>
        </w:tc>
        <w:tc>
          <w:tcPr>
            <w:tcW w:w="1609" w:type="dxa"/>
            <w:vAlign w:val="center"/>
          </w:tcPr>
          <w:p w:rsidR="006A106C" w:rsidRPr="006E2F71" w:rsidRDefault="006A106C" w:rsidP="006A106C">
            <w:pPr>
              <w:ind w:right="-186"/>
              <w:jc w:val="center"/>
            </w:pPr>
            <w:r w:rsidRPr="006E2F71">
              <w:t>5 </w:t>
            </w:r>
            <w:r>
              <w:t>6</w:t>
            </w:r>
            <w:r w:rsidRPr="006E2F71">
              <w:t>5</w:t>
            </w:r>
            <w:r>
              <w:t>1</w:t>
            </w:r>
            <w:r w:rsidRPr="006E2F71">
              <w:t>,0</w:t>
            </w:r>
          </w:p>
        </w:tc>
        <w:tc>
          <w:tcPr>
            <w:tcW w:w="1559" w:type="dxa"/>
            <w:vAlign w:val="center"/>
          </w:tcPr>
          <w:p w:rsidR="006A106C" w:rsidRPr="006E2F71" w:rsidRDefault="006A106C" w:rsidP="006A106C">
            <w:pPr>
              <w:ind w:right="-186"/>
              <w:jc w:val="center"/>
            </w:pPr>
            <w:r>
              <w:t>2 354</w:t>
            </w:r>
            <w:r w:rsidRPr="006E2F71">
              <w:t>,</w:t>
            </w:r>
            <w:r>
              <w:t>7</w:t>
            </w:r>
          </w:p>
        </w:tc>
        <w:tc>
          <w:tcPr>
            <w:tcW w:w="1276" w:type="dxa"/>
            <w:vAlign w:val="center"/>
          </w:tcPr>
          <w:p w:rsidR="006A106C" w:rsidRPr="006E2F71" w:rsidRDefault="006A106C" w:rsidP="006A106C">
            <w:pPr>
              <w:ind w:right="-186"/>
              <w:jc w:val="center"/>
            </w:pPr>
            <w:r>
              <w:t>41</w:t>
            </w:r>
            <w:r w:rsidRPr="006E2F71">
              <w:t>,</w:t>
            </w:r>
            <w:r>
              <w:t>7</w:t>
            </w:r>
          </w:p>
        </w:tc>
        <w:tc>
          <w:tcPr>
            <w:tcW w:w="1701" w:type="dxa"/>
            <w:vAlign w:val="center"/>
          </w:tcPr>
          <w:p w:rsidR="006A106C" w:rsidRPr="004130C4" w:rsidRDefault="006A106C" w:rsidP="006A106C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4130C4">
              <w:rPr>
                <w:sz w:val="26"/>
                <w:szCs w:val="26"/>
              </w:rPr>
              <w:t> 3</w:t>
            </w:r>
            <w:r>
              <w:rPr>
                <w:sz w:val="26"/>
                <w:szCs w:val="26"/>
              </w:rPr>
              <w:t>30</w:t>
            </w:r>
            <w:r w:rsidRPr="004130C4">
              <w:rPr>
                <w:sz w:val="26"/>
                <w:szCs w:val="26"/>
              </w:rPr>
              <w:t>,0</w:t>
            </w:r>
          </w:p>
        </w:tc>
      </w:tr>
      <w:tr w:rsidR="006A106C" w:rsidRPr="006E2F71" w:rsidTr="00C1352A">
        <w:tc>
          <w:tcPr>
            <w:tcW w:w="3348" w:type="dxa"/>
          </w:tcPr>
          <w:p w:rsidR="006A106C" w:rsidRPr="006E2F71" w:rsidRDefault="006A106C" w:rsidP="006A106C">
            <w:pPr>
              <w:ind w:right="-186"/>
            </w:pPr>
            <w:r w:rsidRPr="006E2F71">
              <w:rPr>
                <w:i/>
              </w:rPr>
              <w:t>Суб</w:t>
            </w:r>
            <w:r>
              <w:rPr>
                <w:i/>
              </w:rPr>
              <w:t>сидии</w:t>
            </w:r>
            <w:r w:rsidRPr="006E2F71">
              <w:rPr>
                <w:i/>
              </w:rPr>
              <w:t xml:space="preserve"> бюджетам муниципальных образований</w:t>
            </w:r>
          </w:p>
        </w:tc>
        <w:tc>
          <w:tcPr>
            <w:tcW w:w="1609" w:type="dxa"/>
            <w:vAlign w:val="center"/>
          </w:tcPr>
          <w:p w:rsidR="006A106C" w:rsidRPr="008F25CB" w:rsidRDefault="006A106C" w:rsidP="006A106C">
            <w:pPr>
              <w:ind w:right="-186"/>
              <w:jc w:val="center"/>
              <w:rPr>
                <w:i/>
              </w:rPr>
            </w:pPr>
            <w:r w:rsidRPr="008F25CB">
              <w:rPr>
                <w:i/>
              </w:rPr>
              <w:t>1</w:t>
            </w:r>
            <w:r>
              <w:rPr>
                <w:i/>
              </w:rPr>
              <w:t>5</w:t>
            </w:r>
            <w:r w:rsidRPr="008F25CB">
              <w:rPr>
                <w:i/>
              </w:rPr>
              <w:t>0 </w:t>
            </w:r>
            <w:r>
              <w:rPr>
                <w:i/>
              </w:rPr>
              <w:t>6</w:t>
            </w:r>
            <w:r w:rsidRPr="008F25CB">
              <w:rPr>
                <w:i/>
              </w:rPr>
              <w:t>1</w:t>
            </w:r>
            <w:r>
              <w:rPr>
                <w:i/>
              </w:rPr>
              <w:t>9</w:t>
            </w:r>
            <w:r w:rsidRPr="008F25CB">
              <w:rPr>
                <w:i/>
              </w:rPr>
              <w:t>,</w:t>
            </w:r>
            <w:r>
              <w:rPr>
                <w:i/>
              </w:rPr>
              <w:t>06</w:t>
            </w:r>
          </w:p>
        </w:tc>
        <w:tc>
          <w:tcPr>
            <w:tcW w:w="1559" w:type="dxa"/>
            <w:vAlign w:val="center"/>
          </w:tcPr>
          <w:p w:rsidR="006A106C" w:rsidRPr="008F25CB" w:rsidRDefault="006A106C" w:rsidP="006A106C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43 423</w:t>
            </w:r>
            <w:r w:rsidRPr="008F25CB">
              <w:rPr>
                <w:i/>
              </w:rPr>
              <w:t>,</w:t>
            </w:r>
            <w:r>
              <w:rPr>
                <w:i/>
              </w:rPr>
              <w:t>33</w:t>
            </w:r>
          </w:p>
        </w:tc>
        <w:tc>
          <w:tcPr>
            <w:tcW w:w="1276" w:type="dxa"/>
            <w:vAlign w:val="center"/>
          </w:tcPr>
          <w:p w:rsidR="006A106C" w:rsidRPr="008F25CB" w:rsidRDefault="006A106C" w:rsidP="006A106C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28</w:t>
            </w:r>
            <w:r w:rsidRPr="008F25CB">
              <w:rPr>
                <w:i/>
              </w:rPr>
              <w:t>,</w:t>
            </w:r>
            <w:r>
              <w:rPr>
                <w:i/>
              </w:rPr>
              <w:t>8</w:t>
            </w:r>
          </w:p>
        </w:tc>
        <w:tc>
          <w:tcPr>
            <w:tcW w:w="1701" w:type="dxa"/>
            <w:vAlign w:val="center"/>
          </w:tcPr>
          <w:p w:rsidR="006A106C" w:rsidRPr="00262622" w:rsidRDefault="006A106C" w:rsidP="006A106C">
            <w:pPr>
              <w:ind w:right="-186"/>
              <w:rPr>
                <w:i/>
                <w:sz w:val="26"/>
                <w:szCs w:val="26"/>
              </w:rPr>
            </w:pPr>
            <w:r w:rsidRPr="00262622">
              <w:rPr>
                <w:i/>
                <w:sz w:val="26"/>
                <w:szCs w:val="26"/>
              </w:rPr>
              <w:t>0,0</w:t>
            </w:r>
          </w:p>
        </w:tc>
      </w:tr>
      <w:tr w:rsidR="006A106C" w:rsidRPr="006E2F71" w:rsidTr="00C135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C" w:rsidRPr="006E2F71" w:rsidRDefault="006A106C" w:rsidP="006A106C">
            <w:pPr>
              <w:ind w:right="-186"/>
              <w:rPr>
                <w:i/>
              </w:rPr>
            </w:pPr>
            <w:r w:rsidRPr="006E2F71">
              <w:rPr>
                <w:i/>
              </w:rPr>
              <w:t>Субвенции бюджетам муниципальных образований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6C" w:rsidRPr="006E2F71" w:rsidRDefault="006A106C" w:rsidP="006A106C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922</w:t>
            </w:r>
            <w:r w:rsidRPr="006E2F71">
              <w:rPr>
                <w:i/>
              </w:rPr>
              <w:t> </w:t>
            </w:r>
            <w:r>
              <w:rPr>
                <w:i/>
              </w:rPr>
              <w:t>539</w:t>
            </w:r>
            <w:r w:rsidRPr="006E2F71">
              <w:rPr>
                <w:i/>
              </w:rPr>
              <w:t>,5</w:t>
            </w:r>
            <w:r>
              <w:rPr>
                <w:i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6C" w:rsidRPr="006E2F71" w:rsidRDefault="006A106C" w:rsidP="006A106C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459</w:t>
            </w:r>
            <w:r w:rsidRPr="006E2F71">
              <w:rPr>
                <w:i/>
              </w:rPr>
              <w:t xml:space="preserve"> </w:t>
            </w:r>
            <w:r>
              <w:rPr>
                <w:i/>
              </w:rPr>
              <w:t>131</w:t>
            </w:r>
            <w:r w:rsidRPr="006E2F71">
              <w:rPr>
                <w:i/>
              </w:rPr>
              <w:t>,9</w:t>
            </w:r>
            <w:r>
              <w:rPr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6C" w:rsidRPr="006E2F71" w:rsidRDefault="00901DF6" w:rsidP="00901DF6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49</w:t>
            </w:r>
            <w:r w:rsidR="006A106C" w:rsidRPr="006E2F71">
              <w:rPr>
                <w:i/>
              </w:rPr>
              <w:t>,</w:t>
            </w:r>
            <w:r w:rsidR="006A106C">
              <w:rPr>
                <w:i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6C" w:rsidRPr="004130C4" w:rsidRDefault="006A106C" w:rsidP="006A106C">
            <w:pPr>
              <w:ind w:right="-186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468</w:t>
            </w:r>
            <w:r w:rsidRPr="004130C4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5</w:t>
            </w:r>
            <w:r w:rsidRPr="004130C4">
              <w:rPr>
                <w:i/>
                <w:sz w:val="26"/>
                <w:szCs w:val="26"/>
              </w:rPr>
              <w:t>2</w:t>
            </w:r>
            <w:r>
              <w:rPr>
                <w:i/>
                <w:sz w:val="26"/>
                <w:szCs w:val="26"/>
              </w:rPr>
              <w:t>6</w:t>
            </w:r>
            <w:r w:rsidRPr="004130C4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4</w:t>
            </w:r>
            <w:r w:rsidRPr="004130C4">
              <w:rPr>
                <w:i/>
                <w:sz w:val="26"/>
                <w:szCs w:val="26"/>
              </w:rPr>
              <w:t>9</w:t>
            </w:r>
          </w:p>
        </w:tc>
      </w:tr>
      <w:tr w:rsidR="006A106C" w:rsidRPr="006E2F71" w:rsidTr="00C135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C" w:rsidRPr="006E2F71" w:rsidRDefault="006A106C" w:rsidP="006A106C">
            <w:pPr>
              <w:ind w:right="-186"/>
            </w:pPr>
            <w:r w:rsidRPr="006E2F71">
              <w:t>Субвенции бюджетам на осуществление федеральных полномочий по государственной регистрации актов гражданского состояния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6C" w:rsidRPr="006E2F71" w:rsidRDefault="006A106C" w:rsidP="006A106C">
            <w:pPr>
              <w:ind w:right="-186"/>
              <w:jc w:val="center"/>
            </w:pPr>
            <w:r w:rsidRPr="006E2F71">
              <w:t>7 5</w:t>
            </w:r>
            <w:r>
              <w:t>80</w:t>
            </w:r>
            <w:r w:rsidRPr="006E2F71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6C" w:rsidRPr="006E2F71" w:rsidRDefault="00901DF6" w:rsidP="00901DF6">
            <w:pPr>
              <w:ind w:right="-186"/>
              <w:jc w:val="center"/>
            </w:pPr>
            <w:r>
              <w:t>3</w:t>
            </w:r>
            <w:r w:rsidR="006A106C" w:rsidRPr="006E2F71">
              <w:t xml:space="preserve"> </w:t>
            </w:r>
            <w:r>
              <w:t>786</w:t>
            </w:r>
            <w:r w:rsidR="006A106C" w:rsidRPr="006E2F71">
              <w:t>,</w:t>
            </w:r>
            <w:r w:rsidR="006A106C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6C" w:rsidRPr="006E2F71" w:rsidRDefault="00901DF6" w:rsidP="00901DF6">
            <w:pPr>
              <w:ind w:right="-186"/>
              <w:jc w:val="center"/>
            </w:pPr>
            <w:r>
              <w:t>49</w:t>
            </w:r>
            <w:r w:rsidR="006A106C" w:rsidRPr="006E2F71">
              <w:t>,</w:t>
            </w: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6C" w:rsidRPr="004130C4" w:rsidRDefault="006A106C" w:rsidP="006A106C">
            <w:pPr>
              <w:ind w:right="-186"/>
              <w:rPr>
                <w:sz w:val="26"/>
                <w:szCs w:val="26"/>
              </w:rPr>
            </w:pPr>
            <w:r w:rsidRPr="004130C4">
              <w:rPr>
                <w:sz w:val="26"/>
                <w:szCs w:val="26"/>
              </w:rPr>
              <w:t xml:space="preserve">3 </w:t>
            </w:r>
            <w:r>
              <w:rPr>
                <w:sz w:val="26"/>
                <w:szCs w:val="26"/>
              </w:rPr>
              <w:t>592</w:t>
            </w:r>
            <w:r w:rsidRPr="004130C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90</w:t>
            </w:r>
          </w:p>
        </w:tc>
      </w:tr>
      <w:tr w:rsidR="006A106C" w:rsidRPr="006E2F71" w:rsidTr="00C135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C" w:rsidRPr="006E2F71" w:rsidRDefault="006A106C" w:rsidP="006A106C">
            <w:pPr>
              <w:ind w:right="-186"/>
            </w:pPr>
            <w:r w:rsidRPr="006E2F71">
              <w:t>Субвенции бюджетам на выполнение передаваемых полномочий субъектов РФ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6C" w:rsidRPr="006E2F71" w:rsidRDefault="006A106C" w:rsidP="006A106C">
            <w:pPr>
              <w:ind w:right="-186"/>
              <w:jc w:val="center"/>
            </w:pPr>
            <w:r w:rsidRPr="006E2F71">
              <w:t>8</w:t>
            </w:r>
            <w:r>
              <w:t>98</w:t>
            </w:r>
            <w:r w:rsidRPr="006E2F71">
              <w:t> </w:t>
            </w:r>
            <w:r>
              <w:t>22</w:t>
            </w:r>
            <w:r w:rsidRPr="006E2F71">
              <w:t>9,</w:t>
            </w:r>
            <w:r>
              <w:t>2</w:t>
            </w:r>
            <w:r w:rsidRPr="006E2F71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6C" w:rsidRPr="006E2F71" w:rsidRDefault="006A106C" w:rsidP="00901DF6">
            <w:pPr>
              <w:ind w:right="-186"/>
              <w:jc w:val="center"/>
            </w:pPr>
            <w:r>
              <w:t>4</w:t>
            </w:r>
            <w:r w:rsidR="00901DF6">
              <w:t>45</w:t>
            </w:r>
            <w:r w:rsidRPr="006E2F71">
              <w:t> </w:t>
            </w:r>
            <w:r w:rsidR="00901DF6">
              <w:t>687</w:t>
            </w:r>
            <w:r w:rsidRPr="006E2F71">
              <w:t>,</w:t>
            </w:r>
            <w:r w:rsidR="00901DF6"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6C" w:rsidRPr="006E2F71" w:rsidRDefault="00901DF6" w:rsidP="00901DF6">
            <w:pPr>
              <w:ind w:right="-186"/>
              <w:jc w:val="center"/>
            </w:pPr>
            <w:r>
              <w:t>49</w:t>
            </w:r>
            <w:r w:rsidR="006A106C" w:rsidRPr="006E2F71">
              <w:t>,</w:t>
            </w:r>
            <w:r w:rsidR="006A106C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6C" w:rsidRPr="004130C4" w:rsidRDefault="006A106C" w:rsidP="00901DF6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454</w:t>
            </w:r>
            <w:r w:rsidRPr="004130C4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</w:t>
            </w:r>
            <w:r w:rsidR="00901DF6">
              <w:rPr>
                <w:sz w:val="26"/>
                <w:szCs w:val="26"/>
              </w:rPr>
              <w:t>0</w:t>
            </w:r>
            <w:r w:rsidRPr="004130C4">
              <w:rPr>
                <w:sz w:val="26"/>
                <w:szCs w:val="26"/>
              </w:rPr>
              <w:t>4,</w:t>
            </w:r>
            <w:r w:rsidR="00901DF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</w:p>
        </w:tc>
      </w:tr>
      <w:tr w:rsidR="006A106C" w:rsidRPr="006E2F71" w:rsidTr="00C135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C" w:rsidRPr="006E2F71" w:rsidRDefault="006A106C" w:rsidP="006A106C">
            <w:pPr>
              <w:ind w:right="-186"/>
            </w:pPr>
            <w:r w:rsidRPr="006E2F71">
              <w:t xml:space="preserve">Субвенции бюджетам на компенсации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6C" w:rsidRPr="006E2F71" w:rsidRDefault="006A106C" w:rsidP="006A106C">
            <w:pPr>
              <w:ind w:right="-186"/>
              <w:jc w:val="center"/>
            </w:pPr>
            <w:r w:rsidRPr="006E2F71">
              <w:t>16 </w:t>
            </w:r>
            <w:r>
              <w:t>730</w:t>
            </w:r>
            <w:r w:rsidRPr="006E2F71">
              <w:t>,</w:t>
            </w:r>
            <w: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6C" w:rsidRPr="006E2F71" w:rsidRDefault="00901DF6" w:rsidP="00901DF6">
            <w:pPr>
              <w:ind w:right="-186"/>
              <w:jc w:val="center"/>
            </w:pPr>
            <w:r>
              <w:t>9</w:t>
            </w:r>
            <w:r w:rsidR="006A106C" w:rsidRPr="006E2F71">
              <w:t> </w:t>
            </w:r>
            <w:r>
              <w:t>658</w:t>
            </w:r>
            <w:r w:rsidR="006A106C" w:rsidRPr="006E2F71">
              <w:t>,</w:t>
            </w:r>
            <w: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6C" w:rsidRPr="006E2F71" w:rsidRDefault="00901DF6" w:rsidP="00901DF6">
            <w:pPr>
              <w:ind w:right="-186"/>
              <w:jc w:val="center"/>
            </w:pPr>
            <w:r>
              <w:t>57</w:t>
            </w:r>
            <w:r w:rsidR="006A106C" w:rsidRPr="006E2F71">
              <w:t>,</w:t>
            </w: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6C" w:rsidRPr="004130C4" w:rsidRDefault="006A106C" w:rsidP="006A106C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4130C4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73</w:t>
            </w:r>
            <w:r w:rsidRPr="004130C4">
              <w:rPr>
                <w:sz w:val="26"/>
                <w:szCs w:val="26"/>
              </w:rPr>
              <w:t>9,91</w:t>
            </w:r>
          </w:p>
        </w:tc>
      </w:tr>
      <w:tr w:rsidR="006A106C" w:rsidRPr="006E2F71" w:rsidTr="00C135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C" w:rsidRPr="00FA6624" w:rsidRDefault="006A106C" w:rsidP="006A106C">
            <w:pPr>
              <w:ind w:right="-186"/>
              <w:rPr>
                <w:i/>
              </w:rPr>
            </w:pPr>
            <w:r>
              <w:rPr>
                <w:i/>
              </w:rPr>
              <w:t>Иные межбюджетные трансферты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6C" w:rsidRPr="004C72FF" w:rsidRDefault="00901DF6" w:rsidP="00901DF6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2 244</w:t>
            </w:r>
            <w:r w:rsidR="006A106C" w:rsidRPr="004C72FF">
              <w:rPr>
                <w:i/>
              </w:rPr>
              <w:t>,</w:t>
            </w:r>
            <w:r>
              <w:rPr>
                <w:i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6C" w:rsidRPr="004C72FF" w:rsidRDefault="006A106C" w:rsidP="006A106C">
            <w:pPr>
              <w:ind w:right="-186"/>
              <w:jc w:val="center"/>
              <w:rPr>
                <w:i/>
              </w:rPr>
            </w:pPr>
            <w:r w:rsidRPr="004C72FF">
              <w:rPr>
                <w:i/>
              </w:rPr>
              <w:t>2 244,40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6C" w:rsidRPr="004C72FF" w:rsidRDefault="00901DF6" w:rsidP="006A106C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10</w:t>
            </w:r>
            <w:r w:rsidR="006A106C" w:rsidRPr="004C72FF">
              <w:rPr>
                <w:i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6C" w:rsidRPr="004130C4" w:rsidRDefault="006A106C" w:rsidP="006A106C">
            <w:pPr>
              <w:ind w:right="-186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4 458</w:t>
            </w:r>
            <w:r w:rsidRPr="004130C4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6</w:t>
            </w:r>
            <w:r w:rsidRPr="004130C4">
              <w:rPr>
                <w:i/>
                <w:sz w:val="26"/>
                <w:szCs w:val="26"/>
              </w:rPr>
              <w:t>0</w:t>
            </w:r>
          </w:p>
        </w:tc>
      </w:tr>
      <w:tr w:rsidR="006A106C" w:rsidRPr="006E2F71" w:rsidTr="00C135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C" w:rsidRPr="004C72FF" w:rsidRDefault="006A106C" w:rsidP="006A106C">
            <w:pPr>
              <w:ind w:right="-186"/>
              <w:rPr>
                <w:b/>
              </w:rPr>
            </w:pPr>
            <w:r w:rsidRPr="004C72FF">
              <w:rPr>
                <w:b/>
              </w:rPr>
              <w:t>Прочие безвозмездные поступления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6C" w:rsidRPr="004C72FF" w:rsidRDefault="006A106C" w:rsidP="006A106C">
            <w:pPr>
              <w:ind w:right="-186"/>
              <w:jc w:val="center"/>
              <w:rPr>
                <w:b/>
              </w:rPr>
            </w:pPr>
            <w:r w:rsidRPr="004C72FF">
              <w:rPr>
                <w:b/>
              </w:rPr>
              <w:t>265,77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6C" w:rsidRPr="004C72FF" w:rsidRDefault="006A106C" w:rsidP="006A106C">
            <w:pPr>
              <w:ind w:right="-186"/>
              <w:jc w:val="center"/>
              <w:rPr>
                <w:b/>
              </w:rPr>
            </w:pPr>
            <w:r w:rsidRPr="004C72FF">
              <w:rPr>
                <w:b/>
              </w:rPr>
              <w:t>265,77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6C" w:rsidRPr="004C72FF" w:rsidRDefault="006A106C" w:rsidP="006A106C">
            <w:pPr>
              <w:ind w:right="-186"/>
              <w:jc w:val="center"/>
              <w:rPr>
                <w:b/>
              </w:rPr>
            </w:pPr>
            <w:r w:rsidRPr="004C72FF">
              <w:rPr>
                <w:b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6C" w:rsidRPr="006A106C" w:rsidRDefault="006A106C" w:rsidP="006A106C">
            <w:pPr>
              <w:ind w:right="-186"/>
              <w:rPr>
                <w:b/>
                <w:sz w:val="26"/>
                <w:szCs w:val="26"/>
              </w:rPr>
            </w:pPr>
            <w:r w:rsidRPr="006A106C">
              <w:rPr>
                <w:b/>
                <w:sz w:val="26"/>
                <w:szCs w:val="26"/>
              </w:rPr>
              <w:t>-1,5</w:t>
            </w:r>
          </w:p>
        </w:tc>
      </w:tr>
      <w:tr w:rsidR="006A106C" w:rsidRPr="006E2F71" w:rsidTr="00C135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C" w:rsidRPr="004C72FF" w:rsidRDefault="006A106C" w:rsidP="006A106C">
            <w:pPr>
              <w:ind w:right="-186"/>
              <w:rPr>
                <w:b/>
              </w:rPr>
            </w:pPr>
            <w:r w:rsidRPr="004C72FF">
              <w:rPr>
                <w:b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6C" w:rsidRPr="004C72FF" w:rsidRDefault="006A106C" w:rsidP="006A106C">
            <w:pPr>
              <w:ind w:right="-186"/>
              <w:jc w:val="center"/>
              <w:rPr>
                <w:b/>
              </w:rPr>
            </w:pPr>
            <w:r w:rsidRPr="004C72FF">
              <w:rPr>
                <w:b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6C" w:rsidRPr="004C72FF" w:rsidRDefault="006A106C" w:rsidP="00901DF6">
            <w:pPr>
              <w:ind w:right="-186"/>
              <w:jc w:val="center"/>
              <w:rPr>
                <w:b/>
              </w:rPr>
            </w:pPr>
            <w:r w:rsidRPr="004C72FF">
              <w:rPr>
                <w:b/>
              </w:rPr>
              <w:t>-1</w:t>
            </w:r>
            <w:r w:rsidR="00901DF6">
              <w:rPr>
                <w:b/>
              </w:rPr>
              <w:t>4</w:t>
            </w:r>
            <w:r w:rsidRPr="004C72FF">
              <w:rPr>
                <w:b/>
              </w:rPr>
              <w:t xml:space="preserve"> </w:t>
            </w:r>
            <w:r w:rsidR="00901DF6">
              <w:rPr>
                <w:b/>
              </w:rPr>
              <w:t>233</w:t>
            </w:r>
            <w:r w:rsidRPr="004C72FF">
              <w:rPr>
                <w:b/>
              </w:rPr>
              <w:t>,</w:t>
            </w:r>
            <w:r w:rsidR="00901DF6">
              <w:rPr>
                <w:b/>
              </w:rPr>
              <w:t>8</w:t>
            </w:r>
            <w:r w:rsidRPr="004C72FF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6C" w:rsidRPr="004C72FF" w:rsidRDefault="006A106C" w:rsidP="006A106C">
            <w:pPr>
              <w:ind w:right="-186"/>
              <w:jc w:val="center"/>
              <w:rPr>
                <w:b/>
              </w:rPr>
            </w:pPr>
            <w:r w:rsidRPr="004C72FF">
              <w:rPr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6C" w:rsidRPr="006A106C" w:rsidRDefault="006A106C" w:rsidP="006A106C">
            <w:pPr>
              <w:ind w:right="-186"/>
              <w:rPr>
                <w:b/>
                <w:sz w:val="26"/>
                <w:szCs w:val="26"/>
              </w:rPr>
            </w:pPr>
            <w:r w:rsidRPr="006A106C">
              <w:rPr>
                <w:b/>
                <w:sz w:val="26"/>
                <w:szCs w:val="26"/>
              </w:rPr>
              <w:t>-1 549,85</w:t>
            </w:r>
          </w:p>
        </w:tc>
      </w:tr>
    </w:tbl>
    <w:p w:rsidR="00C70C6D" w:rsidRDefault="00177710" w:rsidP="00E02108">
      <w:pPr>
        <w:ind w:right="-186"/>
        <w:jc w:val="both"/>
        <w:rPr>
          <w:sz w:val="28"/>
          <w:szCs w:val="28"/>
        </w:rPr>
      </w:pPr>
      <w:r w:rsidRPr="00AC3022">
        <w:rPr>
          <w:sz w:val="28"/>
          <w:szCs w:val="28"/>
        </w:rPr>
        <w:t xml:space="preserve">                        </w:t>
      </w:r>
    </w:p>
    <w:p w:rsidR="00177710" w:rsidRPr="004C72FF" w:rsidRDefault="00AC3022" w:rsidP="00C70C6D">
      <w:pPr>
        <w:ind w:right="-186"/>
        <w:jc w:val="center"/>
        <w:rPr>
          <w:sz w:val="26"/>
          <w:szCs w:val="26"/>
          <w:u w:val="single"/>
        </w:rPr>
      </w:pPr>
      <w:r w:rsidRPr="004C72FF">
        <w:rPr>
          <w:b/>
          <w:sz w:val="26"/>
          <w:szCs w:val="26"/>
          <w:u w:val="single"/>
          <w:lang w:val="en-US"/>
        </w:rPr>
        <w:t>III</w:t>
      </w:r>
      <w:r w:rsidRPr="004C72FF">
        <w:rPr>
          <w:b/>
          <w:sz w:val="26"/>
          <w:szCs w:val="26"/>
          <w:u w:val="single"/>
        </w:rPr>
        <w:t xml:space="preserve">. </w:t>
      </w:r>
      <w:r w:rsidR="00177710" w:rsidRPr="004C72FF">
        <w:rPr>
          <w:b/>
          <w:sz w:val="26"/>
          <w:szCs w:val="26"/>
          <w:u w:val="single"/>
        </w:rPr>
        <w:t xml:space="preserve">Исполнение расходной </w:t>
      </w:r>
      <w:proofErr w:type="gramStart"/>
      <w:r w:rsidR="00177710" w:rsidRPr="004C72FF">
        <w:rPr>
          <w:b/>
          <w:sz w:val="26"/>
          <w:szCs w:val="26"/>
          <w:u w:val="single"/>
        </w:rPr>
        <w:t>части  местного</w:t>
      </w:r>
      <w:proofErr w:type="gramEnd"/>
      <w:r w:rsidR="00177710" w:rsidRPr="004C72FF">
        <w:rPr>
          <w:b/>
          <w:sz w:val="26"/>
          <w:szCs w:val="26"/>
          <w:u w:val="single"/>
        </w:rPr>
        <w:t xml:space="preserve"> бюджета</w:t>
      </w:r>
    </w:p>
    <w:p w:rsidR="00177710" w:rsidRPr="004C72FF" w:rsidRDefault="00177710" w:rsidP="00177710">
      <w:pPr>
        <w:ind w:right="-186"/>
        <w:jc w:val="both"/>
        <w:rPr>
          <w:sz w:val="26"/>
          <w:szCs w:val="26"/>
          <w:u w:val="single"/>
        </w:rPr>
      </w:pPr>
    </w:p>
    <w:p w:rsidR="00177710" w:rsidRDefault="00177710" w:rsidP="00177710">
      <w:pPr>
        <w:ind w:right="-186"/>
        <w:jc w:val="both"/>
        <w:rPr>
          <w:sz w:val="26"/>
          <w:szCs w:val="26"/>
        </w:rPr>
      </w:pPr>
      <w:r w:rsidRPr="004C72FF">
        <w:rPr>
          <w:sz w:val="26"/>
          <w:szCs w:val="26"/>
        </w:rPr>
        <w:t xml:space="preserve">           Основные итоги исполнения местного бюджета по расходам за 1 </w:t>
      </w:r>
      <w:r w:rsidR="00901DF6">
        <w:rPr>
          <w:sz w:val="26"/>
          <w:szCs w:val="26"/>
        </w:rPr>
        <w:t>полугодие</w:t>
      </w:r>
      <w:r w:rsidRPr="004C72FF">
        <w:rPr>
          <w:sz w:val="26"/>
          <w:szCs w:val="26"/>
        </w:rPr>
        <w:t xml:space="preserve"> 201</w:t>
      </w:r>
      <w:r w:rsidR="004C72FF">
        <w:rPr>
          <w:sz w:val="26"/>
          <w:szCs w:val="26"/>
        </w:rPr>
        <w:t>5</w:t>
      </w:r>
      <w:r w:rsidR="00720453" w:rsidRPr="004C72FF">
        <w:rPr>
          <w:sz w:val="26"/>
          <w:szCs w:val="26"/>
        </w:rPr>
        <w:t xml:space="preserve"> </w:t>
      </w:r>
      <w:r w:rsidRPr="004C72FF">
        <w:rPr>
          <w:sz w:val="26"/>
          <w:szCs w:val="26"/>
        </w:rPr>
        <w:t>года представлены в следующей таблице</w:t>
      </w:r>
      <w:r w:rsidR="004C72FF">
        <w:rPr>
          <w:sz w:val="26"/>
          <w:szCs w:val="26"/>
        </w:rPr>
        <w:t xml:space="preserve"> 7</w:t>
      </w:r>
      <w:r w:rsidRPr="004C72FF">
        <w:rPr>
          <w:sz w:val="26"/>
          <w:szCs w:val="26"/>
        </w:rPr>
        <w:t>:</w:t>
      </w:r>
    </w:p>
    <w:p w:rsidR="00177710" w:rsidRPr="00AC3022" w:rsidRDefault="00067EF2" w:rsidP="009819B0">
      <w:pPr>
        <w:ind w:right="-186"/>
        <w:jc w:val="right"/>
        <w:rPr>
          <w:sz w:val="28"/>
          <w:szCs w:val="28"/>
        </w:rPr>
      </w:pPr>
      <w:r w:rsidRPr="004C72FF">
        <w:t>Таблица 7</w:t>
      </w:r>
      <w:r w:rsidR="00177710" w:rsidRPr="00AC3022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7E3D66" w:rsidRPr="00AC3022">
        <w:rPr>
          <w:sz w:val="28"/>
          <w:szCs w:val="28"/>
        </w:rPr>
        <w:t xml:space="preserve">                  </w:t>
      </w:r>
      <w:r w:rsidR="00177710" w:rsidRPr="004C72FF">
        <w:rPr>
          <w:sz w:val="22"/>
          <w:szCs w:val="22"/>
        </w:rPr>
        <w:t>тыс. рублей</w:t>
      </w:r>
      <w:r w:rsidR="00177710" w:rsidRPr="00AC3022">
        <w:rPr>
          <w:sz w:val="28"/>
          <w:szCs w:val="28"/>
        </w:rPr>
        <w:t xml:space="preserve">                   </w:t>
      </w:r>
    </w:p>
    <w:tbl>
      <w:tblPr>
        <w:tblW w:w="101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7"/>
        <w:gridCol w:w="1417"/>
        <w:gridCol w:w="1418"/>
        <w:gridCol w:w="1276"/>
        <w:gridCol w:w="1276"/>
        <w:gridCol w:w="850"/>
        <w:gridCol w:w="1418"/>
      </w:tblGrid>
      <w:tr w:rsidR="00265656" w:rsidRPr="00AC3022" w:rsidTr="005B3F37">
        <w:tc>
          <w:tcPr>
            <w:tcW w:w="2477" w:type="dxa"/>
          </w:tcPr>
          <w:p w:rsidR="00265656" w:rsidRPr="004C72FF" w:rsidRDefault="00265656" w:rsidP="00177710">
            <w:pPr>
              <w:ind w:right="-186"/>
              <w:jc w:val="both"/>
            </w:pPr>
            <w:r w:rsidRPr="004C72FF">
              <w:t>Наименование</w:t>
            </w:r>
          </w:p>
          <w:p w:rsidR="00265656" w:rsidRPr="004C72FF" w:rsidRDefault="00FA77E8" w:rsidP="00177710">
            <w:pPr>
              <w:ind w:right="-186"/>
              <w:jc w:val="both"/>
            </w:pPr>
            <w:r w:rsidRPr="004C72FF">
              <w:t>раздела расходов</w:t>
            </w:r>
          </w:p>
          <w:p w:rsidR="00265656" w:rsidRPr="004C72FF" w:rsidRDefault="00265656" w:rsidP="00265656">
            <w:pPr>
              <w:ind w:right="-108"/>
              <w:jc w:val="both"/>
            </w:pPr>
          </w:p>
        </w:tc>
        <w:tc>
          <w:tcPr>
            <w:tcW w:w="1417" w:type="dxa"/>
          </w:tcPr>
          <w:p w:rsidR="00265656" w:rsidRPr="004C72FF" w:rsidRDefault="00265656" w:rsidP="00177710">
            <w:pPr>
              <w:ind w:right="-186"/>
            </w:pPr>
            <w:r w:rsidRPr="004C72FF">
              <w:t>Плановые назначения на 201</w:t>
            </w:r>
            <w:r w:rsidR="00C412A0">
              <w:t>5</w:t>
            </w:r>
            <w:r w:rsidRPr="004C72FF">
              <w:t>г. по</w:t>
            </w:r>
          </w:p>
          <w:p w:rsidR="00265656" w:rsidRPr="004C72FF" w:rsidRDefault="00BF2855" w:rsidP="00951A64">
            <w:pPr>
              <w:ind w:right="-79"/>
            </w:pPr>
            <w:r w:rsidRPr="004C72FF">
              <w:t>Р</w:t>
            </w:r>
            <w:r w:rsidR="00265656" w:rsidRPr="004C72FF">
              <w:t xml:space="preserve">ешению Думы № </w:t>
            </w:r>
            <w:r w:rsidR="00B65859">
              <w:t>6</w:t>
            </w:r>
            <w:r w:rsidR="00951A64" w:rsidRPr="00497FF3">
              <w:t>7</w:t>
            </w:r>
            <w:r w:rsidR="00B65859">
              <w:t>0</w:t>
            </w:r>
            <w:r w:rsidR="00265656" w:rsidRPr="004C72FF">
              <w:t>-НПА от 2</w:t>
            </w:r>
            <w:r w:rsidR="00951A64" w:rsidRPr="00497FF3">
              <w:t>0</w:t>
            </w:r>
            <w:r w:rsidR="00265656" w:rsidRPr="004C72FF">
              <w:t>.0</w:t>
            </w:r>
            <w:r w:rsidR="00951A64" w:rsidRPr="00497FF3">
              <w:t>5</w:t>
            </w:r>
            <w:r w:rsidR="00265656" w:rsidRPr="004C72FF">
              <w:t>.1</w:t>
            </w:r>
            <w:r w:rsidR="00B65859">
              <w:t>5</w:t>
            </w:r>
            <w:r w:rsidR="00265656" w:rsidRPr="004C72FF">
              <w:t>г</w:t>
            </w:r>
            <w:r w:rsidR="00067EF2" w:rsidRPr="004C72FF">
              <w:t>.</w:t>
            </w:r>
          </w:p>
        </w:tc>
        <w:tc>
          <w:tcPr>
            <w:tcW w:w="1418" w:type="dxa"/>
          </w:tcPr>
          <w:p w:rsidR="00265656" w:rsidRPr="004C72FF" w:rsidRDefault="00265656" w:rsidP="00265656">
            <w:pPr>
              <w:ind w:right="-186"/>
            </w:pPr>
            <w:r w:rsidRPr="004C72FF">
              <w:t>Бюджетные назначения</w:t>
            </w:r>
            <w:r w:rsidR="005D63FD" w:rsidRPr="004C72FF">
              <w:t xml:space="preserve"> </w:t>
            </w:r>
            <w:r w:rsidRPr="004C72FF">
              <w:t>по</w:t>
            </w:r>
          </w:p>
          <w:p w:rsidR="00265656" w:rsidRPr="004C72FF" w:rsidRDefault="00265656" w:rsidP="00265656">
            <w:pPr>
              <w:ind w:right="-186"/>
            </w:pPr>
            <w:r w:rsidRPr="004C72FF">
              <w:t>отчету</w:t>
            </w:r>
          </w:p>
        </w:tc>
        <w:tc>
          <w:tcPr>
            <w:tcW w:w="1276" w:type="dxa"/>
          </w:tcPr>
          <w:p w:rsidR="00EA50FE" w:rsidRPr="004C72FF" w:rsidRDefault="00265656" w:rsidP="005D63FD">
            <w:pPr>
              <w:ind w:right="-86"/>
            </w:pPr>
            <w:proofErr w:type="spellStart"/>
            <w:proofErr w:type="gramStart"/>
            <w:r w:rsidRPr="004C72FF">
              <w:t>Откло</w:t>
            </w:r>
            <w:proofErr w:type="spellEnd"/>
            <w:r w:rsidR="00EA50FE" w:rsidRPr="004C72FF">
              <w:t>-</w:t>
            </w:r>
            <w:r w:rsidRPr="004C72FF">
              <w:t>нения</w:t>
            </w:r>
            <w:proofErr w:type="gramEnd"/>
            <w:r w:rsidRPr="004C72FF">
              <w:t xml:space="preserve"> плановых </w:t>
            </w:r>
            <w:proofErr w:type="spellStart"/>
            <w:r w:rsidRPr="004C72FF">
              <w:t>назна</w:t>
            </w:r>
            <w:r w:rsidR="00EA50FE" w:rsidRPr="004C72FF">
              <w:t>-</w:t>
            </w:r>
            <w:r w:rsidRPr="004C72FF">
              <w:t>чений</w:t>
            </w:r>
            <w:proofErr w:type="spellEnd"/>
            <w:r w:rsidRPr="004C72FF">
              <w:t xml:space="preserve"> </w:t>
            </w:r>
          </w:p>
          <w:p w:rsidR="00265656" w:rsidRPr="004C72FF" w:rsidRDefault="005D63FD" w:rsidP="005D63FD">
            <w:pPr>
              <w:ind w:right="-86"/>
            </w:pPr>
            <w:r w:rsidRPr="004C72FF">
              <w:t>(гр.3-гр.2)</w:t>
            </w:r>
          </w:p>
        </w:tc>
        <w:tc>
          <w:tcPr>
            <w:tcW w:w="1276" w:type="dxa"/>
          </w:tcPr>
          <w:p w:rsidR="00265656" w:rsidRPr="004C72FF" w:rsidRDefault="00265656" w:rsidP="00C412A0">
            <w:pPr>
              <w:ind w:left="-108" w:right="-186"/>
            </w:pPr>
            <w:r w:rsidRPr="004C72FF">
              <w:t>Исполнено</w:t>
            </w:r>
            <w:r w:rsidR="005D63FD" w:rsidRPr="004C72FF">
              <w:t xml:space="preserve"> </w:t>
            </w:r>
            <w:r w:rsidRPr="004C72FF">
              <w:t>на 01.0</w:t>
            </w:r>
            <w:r w:rsidR="00C412A0">
              <w:t>7</w:t>
            </w:r>
            <w:r w:rsidRPr="004C72FF">
              <w:t>.1</w:t>
            </w:r>
            <w:r w:rsidR="004C72FF">
              <w:t>5</w:t>
            </w:r>
            <w:r w:rsidRPr="004C72FF">
              <w:t>г.</w:t>
            </w:r>
          </w:p>
        </w:tc>
        <w:tc>
          <w:tcPr>
            <w:tcW w:w="850" w:type="dxa"/>
          </w:tcPr>
          <w:p w:rsidR="00265656" w:rsidRPr="004C72FF" w:rsidRDefault="00265656" w:rsidP="00BF2855">
            <w:pPr>
              <w:ind w:right="-186"/>
            </w:pPr>
            <w:r w:rsidRPr="004C72FF">
              <w:t xml:space="preserve">  %</w:t>
            </w:r>
          </w:p>
          <w:p w:rsidR="00265656" w:rsidRPr="004C72FF" w:rsidRDefault="00EA50FE" w:rsidP="00BF2855">
            <w:pPr>
              <w:ind w:right="-108"/>
            </w:pPr>
            <w:r w:rsidRPr="004C72FF">
              <w:t>и</w:t>
            </w:r>
            <w:r w:rsidR="00265656" w:rsidRPr="004C72FF">
              <w:t>сп</w:t>
            </w:r>
            <w:r w:rsidRPr="004C72FF">
              <w:t>.</w:t>
            </w:r>
            <w:r w:rsidR="00BF2855" w:rsidRPr="004C72FF">
              <w:t xml:space="preserve"> к </w:t>
            </w:r>
            <w:proofErr w:type="spellStart"/>
            <w:r w:rsidR="00BF2855" w:rsidRPr="004C72FF">
              <w:t>назна</w:t>
            </w:r>
            <w:proofErr w:type="spellEnd"/>
            <w:r w:rsidR="004C72FF">
              <w:t>-</w:t>
            </w:r>
            <w:proofErr w:type="spellStart"/>
            <w:r w:rsidR="00BF2855" w:rsidRPr="004C72FF">
              <w:t>чени</w:t>
            </w:r>
            <w:proofErr w:type="spellEnd"/>
            <w:r w:rsidR="00BF2855" w:rsidRPr="004C72FF">
              <w:t xml:space="preserve">-ям по </w:t>
            </w:r>
            <w:proofErr w:type="spellStart"/>
            <w:proofErr w:type="gramStart"/>
            <w:r w:rsidR="00BF2855" w:rsidRPr="004C72FF">
              <w:t>Реше-нию</w:t>
            </w:r>
            <w:proofErr w:type="spellEnd"/>
            <w:proofErr w:type="gramEnd"/>
            <w:r w:rsidR="00BF2855" w:rsidRPr="004C72FF">
              <w:t xml:space="preserve"> Думы</w:t>
            </w:r>
          </w:p>
          <w:p w:rsidR="00EA50FE" w:rsidRPr="004C72FF" w:rsidRDefault="00EA50FE" w:rsidP="00BF2855">
            <w:pPr>
              <w:ind w:right="-108"/>
            </w:pPr>
          </w:p>
        </w:tc>
        <w:tc>
          <w:tcPr>
            <w:tcW w:w="1418" w:type="dxa"/>
          </w:tcPr>
          <w:p w:rsidR="00265656" w:rsidRPr="004C72FF" w:rsidRDefault="00BF2855" w:rsidP="00265656">
            <w:pPr>
              <w:ind w:right="-186"/>
            </w:pPr>
            <w:r w:rsidRPr="004C72FF">
              <w:t>Исполнено по о</w:t>
            </w:r>
            <w:r w:rsidR="00265656" w:rsidRPr="004C72FF">
              <w:t>тчет</w:t>
            </w:r>
            <w:r w:rsidRPr="004C72FF">
              <w:t>у</w:t>
            </w:r>
          </w:p>
          <w:p w:rsidR="00265656" w:rsidRPr="004C72FF" w:rsidRDefault="00265656" w:rsidP="00265656">
            <w:pPr>
              <w:ind w:right="-186"/>
            </w:pPr>
            <w:r w:rsidRPr="004C72FF">
              <w:t xml:space="preserve">за </w:t>
            </w:r>
            <w:r w:rsidR="00C412A0">
              <w:t>6</w:t>
            </w:r>
            <w:r w:rsidRPr="004C72FF">
              <w:t xml:space="preserve"> </w:t>
            </w:r>
            <w:r w:rsidR="00C412A0">
              <w:t>мес</w:t>
            </w:r>
            <w:r w:rsidRPr="004C72FF">
              <w:t>.</w:t>
            </w:r>
          </w:p>
          <w:p w:rsidR="00265656" w:rsidRPr="004C72FF" w:rsidRDefault="00265656" w:rsidP="004C72FF">
            <w:pPr>
              <w:ind w:right="-33"/>
            </w:pPr>
            <w:r w:rsidRPr="004C72FF">
              <w:t>201</w:t>
            </w:r>
            <w:r w:rsidR="004C72FF">
              <w:t>4</w:t>
            </w:r>
            <w:r w:rsidRPr="004C72FF">
              <w:t>г.</w:t>
            </w:r>
          </w:p>
        </w:tc>
      </w:tr>
      <w:tr w:rsidR="005D63FD" w:rsidRPr="005D63FD" w:rsidTr="005B3F37">
        <w:tc>
          <w:tcPr>
            <w:tcW w:w="2477" w:type="dxa"/>
          </w:tcPr>
          <w:p w:rsidR="005D63FD" w:rsidRPr="004C72FF" w:rsidRDefault="005D63FD" w:rsidP="005D63FD">
            <w:pPr>
              <w:ind w:right="-186"/>
              <w:jc w:val="center"/>
            </w:pPr>
            <w:r w:rsidRPr="004C72FF">
              <w:t>1</w:t>
            </w:r>
          </w:p>
        </w:tc>
        <w:tc>
          <w:tcPr>
            <w:tcW w:w="1417" w:type="dxa"/>
            <w:vAlign w:val="center"/>
          </w:tcPr>
          <w:p w:rsidR="005D63FD" w:rsidRPr="004C72FF" w:rsidRDefault="005D63FD" w:rsidP="005D63FD">
            <w:pPr>
              <w:ind w:right="-186"/>
              <w:jc w:val="center"/>
            </w:pPr>
            <w:r w:rsidRPr="004C72FF">
              <w:t>2</w:t>
            </w:r>
          </w:p>
        </w:tc>
        <w:tc>
          <w:tcPr>
            <w:tcW w:w="1418" w:type="dxa"/>
            <w:vAlign w:val="center"/>
          </w:tcPr>
          <w:p w:rsidR="005D63FD" w:rsidRPr="004C72FF" w:rsidRDefault="005D63FD" w:rsidP="005D63FD">
            <w:pPr>
              <w:ind w:right="-186"/>
              <w:jc w:val="center"/>
            </w:pPr>
            <w:r w:rsidRPr="004C72FF">
              <w:t>3</w:t>
            </w:r>
          </w:p>
        </w:tc>
        <w:tc>
          <w:tcPr>
            <w:tcW w:w="1276" w:type="dxa"/>
            <w:vAlign w:val="center"/>
          </w:tcPr>
          <w:p w:rsidR="005D63FD" w:rsidRPr="004C72FF" w:rsidRDefault="005D63FD" w:rsidP="005D63FD">
            <w:pPr>
              <w:ind w:right="-186"/>
              <w:jc w:val="center"/>
            </w:pPr>
            <w:r w:rsidRPr="004C72FF">
              <w:t>4</w:t>
            </w:r>
          </w:p>
        </w:tc>
        <w:tc>
          <w:tcPr>
            <w:tcW w:w="1276" w:type="dxa"/>
            <w:vAlign w:val="center"/>
          </w:tcPr>
          <w:p w:rsidR="005D63FD" w:rsidRPr="004C72FF" w:rsidRDefault="005D63FD" w:rsidP="005D63FD">
            <w:pPr>
              <w:ind w:right="-186"/>
              <w:jc w:val="center"/>
            </w:pPr>
            <w:r w:rsidRPr="004C72FF">
              <w:t>5</w:t>
            </w:r>
          </w:p>
        </w:tc>
        <w:tc>
          <w:tcPr>
            <w:tcW w:w="850" w:type="dxa"/>
            <w:vAlign w:val="center"/>
          </w:tcPr>
          <w:p w:rsidR="005D63FD" w:rsidRPr="004C72FF" w:rsidRDefault="005D63FD" w:rsidP="005D63FD">
            <w:pPr>
              <w:ind w:right="-186"/>
              <w:jc w:val="center"/>
            </w:pPr>
            <w:r w:rsidRPr="004C72FF">
              <w:t>6</w:t>
            </w:r>
          </w:p>
        </w:tc>
        <w:tc>
          <w:tcPr>
            <w:tcW w:w="1418" w:type="dxa"/>
            <w:vAlign w:val="center"/>
          </w:tcPr>
          <w:p w:rsidR="005D63FD" w:rsidRPr="004C72FF" w:rsidRDefault="005D63FD" w:rsidP="005D63FD">
            <w:pPr>
              <w:ind w:right="-186"/>
              <w:jc w:val="center"/>
            </w:pPr>
            <w:r w:rsidRPr="004C72FF">
              <w:t>7</w:t>
            </w:r>
          </w:p>
        </w:tc>
      </w:tr>
      <w:tr w:rsidR="00C412A0" w:rsidRPr="00AC3022" w:rsidTr="005B3F37">
        <w:tc>
          <w:tcPr>
            <w:tcW w:w="2477" w:type="dxa"/>
          </w:tcPr>
          <w:p w:rsidR="00C412A0" w:rsidRPr="004C72FF" w:rsidRDefault="00C412A0" w:rsidP="00C412A0">
            <w:pPr>
              <w:ind w:right="-186"/>
            </w:pPr>
            <w:r w:rsidRPr="004C72FF">
              <w:t>0100 «</w:t>
            </w:r>
            <w:proofErr w:type="spellStart"/>
            <w:proofErr w:type="gramStart"/>
            <w:r w:rsidRPr="004C72FF">
              <w:t>Общегосударствен</w:t>
            </w:r>
            <w:r w:rsidR="005B3F37">
              <w:t>-</w:t>
            </w:r>
            <w:r w:rsidRPr="004C72FF">
              <w:t>ные</w:t>
            </w:r>
            <w:proofErr w:type="spellEnd"/>
            <w:proofErr w:type="gramEnd"/>
            <w:r w:rsidRPr="004C72FF">
              <w:t xml:space="preserve"> вопросы»</w:t>
            </w:r>
          </w:p>
        </w:tc>
        <w:tc>
          <w:tcPr>
            <w:tcW w:w="1417" w:type="dxa"/>
            <w:vAlign w:val="center"/>
          </w:tcPr>
          <w:p w:rsidR="00C412A0" w:rsidRPr="004C72FF" w:rsidRDefault="00C412A0" w:rsidP="00C412A0">
            <w:pPr>
              <w:ind w:right="-186"/>
            </w:pPr>
            <w:r w:rsidRPr="004C72FF">
              <w:t>2</w:t>
            </w:r>
            <w:r>
              <w:t>74</w:t>
            </w:r>
            <w:r w:rsidRPr="004C72FF">
              <w:t> </w:t>
            </w:r>
            <w:r>
              <w:t>25</w:t>
            </w:r>
            <w:r w:rsidRPr="004C72FF">
              <w:t>4,</w:t>
            </w:r>
            <w:r>
              <w:t>69</w:t>
            </w:r>
          </w:p>
        </w:tc>
        <w:tc>
          <w:tcPr>
            <w:tcW w:w="1418" w:type="dxa"/>
            <w:vAlign w:val="center"/>
          </w:tcPr>
          <w:p w:rsidR="00C412A0" w:rsidRPr="004C72FF" w:rsidRDefault="00C412A0" w:rsidP="00C412A0">
            <w:pPr>
              <w:ind w:right="-186"/>
            </w:pPr>
            <w:r w:rsidRPr="004C72FF">
              <w:t>2</w:t>
            </w:r>
            <w:r>
              <w:t>75</w:t>
            </w:r>
            <w:r w:rsidRPr="004C72FF">
              <w:t> </w:t>
            </w:r>
            <w:r>
              <w:t>118</w:t>
            </w:r>
            <w:r w:rsidRPr="004C72FF">
              <w:t>,</w:t>
            </w:r>
            <w:r>
              <w:t>60</w:t>
            </w:r>
          </w:p>
        </w:tc>
        <w:tc>
          <w:tcPr>
            <w:tcW w:w="1276" w:type="dxa"/>
            <w:vAlign w:val="center"/>
          </w:tcPr>
          <w:p w:rsidR="00C412A0" w:rsidRPr="004C72FF" w:rsidRDefault="00C412A0" w:rsidP="00B6042A">
            <w:pPr>
              <w:ind w:right="-186"/>
            </w:pPr>
            <w:r>
              <w:t>+</w:t>
            </w:r>
            <w:r w:rsidR="00B6042A">
              <w:t>863</w:t>
            </w:r>
            <w:r w:rsidRPr="004C72FF">
              <w:t>,</w:t>
            </w:r>
            <w:r w:rsidR="00B6042A">
              <w:t>91</w:t>
            </w:r>
          </w:p>
        </w:tc>
        <w:tc>
          <w:tcPr>
            <w:tcW w:w="1276" w:type="dxa"/>
            <w:vAlign w:val="center"/>
          </w:tcPr>
          <w:p w:rsidR="00C412A0" w:rsidRPr="004C72FF" w:rsidRDefault="00C412A0" w:rsidP="005B3F37">
            <w:pPr>
              <w:ind w:right="-186"/>
            </w:pPr>
            <w:r>
              <w:t>136</w:t>
            </w:r>
            <w:r w:rsidRPr="004C72FF">
              <w:t> </w:t>
            </w:r>
            <w:r>
              <w:t>879</w:t>
            </w:r>
            <w:r w:rsidRPr="004C72FF">
              <w:t>,</w:t>
            </w:r>
            <w:r w:rsidR="005B3F37">
              <w:t>55</w:t>
            </w:r>
          </w:p>
        </w:tc>
        <w:tc>
          <w:tcPr>
            <w:tcW w:w="850" w:type="dxa"/>
            <w:vAlign w:val="center"/>
          </w:tcPr>
          <w:p w:rsidR="00C412A0" w:rsidRPr="004C72FF" w:rsidRDefault="00B6042A" w:rsidP="00B6042A">
            <w:pPr>
              <w:ind w:right="-186"/>
            </w:pPr>
            <w:r>
              <w:t>49</w:t>
            </w:r>
            <w:r w:rsidR="00C412A0" w:rsidRPr="004C72FF">
              <w:t>,</w:t>
            </w:r>
            <w:r>
              <w:t>9</w:t>
            </w:r>
          </w:p>
        </w:tc>
        <w:tc>
          <w:tcPr>
            <w:tcW w:w="1418" w:type="dxa"/>
            <w:vAlign w:val="center"/>
          </w:tcPr>
          <w:p w:rsidR="00C412A0" w:rsidRPr="00C412A0" w:rsidRDefault="00C412A0" w:rsidP="00C412A0">
            <w:pPr>
              <w:ind w:right="-186"/>
            </w:pPr>
            <w:r w:rsidRPr="00C412A0">
              <w:t>118 732,25</w:t>
            </w:r>
          </w:p>
        </w:tc>
      </w:tr>
      <w:tr w:rsidR="00C412A0" w:rsidRPr="00AC3022" w:rsidTr="005B3F37">
        <w:tc>
          <w:tcPr>
            <w:tcW w:w="2477" w:type="dxa"/>
          </w:tcPr>
          <w:p w:rsidR="00C412A0" w:rsidRPr="004C72FF" w:rsidRDefault="00C412A0" w:rsidP="00C412A0">
            <w:pPr>
              <w:ind w:right="-186"/>
            </w:pPr>
            <w:r w:rsidRPr="004C72FF">
              <w:t>0200 «Национальная</w:t>
            </w:r>
          </w:p>
          <w:p w:rsidR="00C412A0" w:rsidRPr="004C72FF" w:rsidRDefault="00C412A0" w:rsidP="00C412A0">
            <w:pPr>
              <w:ind w:right="-186"/>
            </w:pPr>
            <w:r w:rsidRPr="004C72FF">
              <w:t>оборона»</w:t>
            </w:r>
          </w:p>
        </w:tc>
        <w:tc>
          <w:tcPr>
            <w:tcW w:w="1417" w:type="dxa"/>
            <w:vAlign w:val="center"/>
          </w:tcPr>
          <w:p w:rsidR="00C412A0" w:rsidRPr="004C72FF" w:rsidRDefault="00C412A0" w:rsidP="00C412A0">
            <w:pPr>
              <w:ind w:right="-186"/>
            </w:pPr>
            <w:r>
              <w:t>292</w:t>
            </w:r>
            <w:r w:rsidRPr="004C72FF">
              <w:t>,0</w:t>
            </w:r>
            <w:r>
              <w:t>0</w:t>
            </w:r>
          </w:p>
        </w:tc>
        <w:tc>
          <w:tcPr>
            <w:tcW w:w="1418" w:type="dxa"/>
            <w:vAlign w:val="center"/>
          </w:tcPr>
          <w:p w:rsidR="00C412A0" w:rsidRPr="004C72FF" w:rsidRDefault="00C412A0" w:rsidP="00C412A0">
            <w:pPr>
              <w:ind w:right="-186"/>
            </w:pPr>
            <w:r>
              <w:t>292</w:t>
            </w:r>
            <w:r w:rsidRPr="004C72FF">
              <w:t>,0</w:t>
            </w:r>
            <w:r>
              <w:t>0</w:t>
            </w:r>
          </w:p>
        </w:tc>
        <w:tc>
          <w:tcPr>
            <w:tcW w:w="1276" w:type="dxa"/>
            <w:vAlign w:val="center"/>
          </w:tcPr>
          <w:p w:rsidR="00C412A0" w:rsidRPr="004C72FF" w:rsidRDefault="005B3F37" w:rsidP="00C412A0">
            <w:pPr>
              <w:ind w:right="-186"/>
            </w:pPr>
            <w:r>
              <w:t>0</w:t>
            </w:r>
            <w:r w:rsidR="00C412A0">
              <w:t>,00</w:t>
            </w:r>
          </w:p>
        </w:tc>
        <w:tc>
          <w:tcPr>
            <w:tcW w:w="1276" w:type="dxa"/>
            <w:vAlign w:val="center"/>
          </w:tcPr>
          <w:p w:rsidR="00C412A0" w:rsidRPr="004C72FF" w:rsidRDefault="005B3F37" w:rsidP="005B3F37">
            <w:pPr>
              <w:ind w:right="-186"/>
            </w:pPr>
            <w:r>
              <w:t>15</w:t>
            </w:r>
            <w:r w:rsidR="00C412A0" w:rsidRPr="004C72FF">
              <w:t>,</w:t>
            </w:r>
            <w:r>
              <w:t>8</w:t>
            </w:r>
            <w:r w:rsidR="00C412A0">
              <w:t>5</w:t>
            </w:r>
          </w:p>
        </w:tc>
        <w:tc>
          <w:tcPr>
            <w:tcW w:w="850" w:type="dxa"/>
            <w:vAlign w:val="center"/>
          </w:tcPr>
          <w:p w:rsidR="00C412A0" w:rsidRPr="004C72FF" w:rsidRDefault="00B6042A" w:rsidP="00B6042A">
            <w:pPr>
              <w:ind w:right="-186"/>
            </w:pPr>
            <w:r>
              <w:t>5</w:t>
            </w:r>
            <w:r w:rsidR="00C412A0" w:rsidRPr="004C72FF">
              <w:t>,</w:t>
            </w:r>
            <w:r>
              <w:t>4</w:t>
            </w:r>
          </w:p>
        </w:tc>
        <w:tc>
          <w:tcPr>
            <w:tcW w:w="1418" w:type="dxa"/>
            <w:vAlign w:val="center"/>
          </w:tcPr>
          <w:p w:rsidR="00C412A0" w:rsidRPr="00C412A0" w:rsidRDefault="00C412A0" w:rsidP="00C412A0">
            <w:pPr>
              <w:ind w:right="-186"/>
            </w:pPr>
            <w:r w:rsidRPr="00C412A0">
              <w:t>293,19</w:t>
            </w:r>
          </w:p>
        </w:tc>
      </w:tr>
      <w:tr w:rsidR="00C412A0" w:rsidRPr="00AC3022" w:rsidTr="005B3F37">
        <w:tc>
          <w:tcPr>
            <w:tcW w:w="2477" w:type="dxa"/>
          </w:tcPr>
          <w:p w:rsidR="00C412A0" w:rsidRPr="004C72FF" w:rsidRDefault="00C412A0" w:rsidP="00C412A0">
            <w:pPr>
              <w:ind w:right="-186"/>
            </w:pPr>
            <w:r w:rsidRPr="004C72FF">
              <w:t>0300 «Национальная</w:t>
            </w:r>
          </w:p>
          <w:p w:rsidR="00C412A0" w:rsidRPr="004C72FF" w:rsidRDefault="00C412A0" w:rsidP="00C412A0">
            <w:pPr>
              <w:ind w:right="-186"/>
            </w:pPr>
            <w:r w:rsidRPr="004C72FF">
              <w:t>безопасность и правоохранительная деятельность»</w:t>
            </w:r>
          </w:p>
        </w:tc>
        <w:tc>
          <w:tcPr>
            <w:tcW w:w="1417" w:type="dxa"/>
            <w:vAlign w:val="center"/>
          </w:tcPr>
          <w:p w:rsidR="00C412A0" w:rsidRPr="004C72FF" w:rsidRDefault="00C412A0" w:rsidP="00C412A0">
            <w:pPr>
              <w:ind w:right="-186"/>
            </w:pPr>
            <w:r w:rsidRPr="004C72FF">
              <w:t>4</w:t>
            </w:r>
            <w:r>
              <w:t>0</w:t>
            </w:r>
            <w:r w:rsidRPr="004C72FF">
              <w:t> </w:t>
            </w:r>
            <w:r>
              <w:t>475</w:t>
            </w:r>
            <w:r w:rsidRPr="004C72FF">
              <w:t>,</w:t>
            </w:r>
            <w:r>
              <w:t>60</w:t>
            </w:r>
          </w:p>
        </w:tc>
        <w:tc>
          <w:tcPr>
            <w:tcW w:w="1418" w:type="dxa"/>
            <w:vAlign w:val="center"/>
          </w:tcPr>
          <w:p w:rsidR="00C412A0" w:rsidRPr="004C72FF" w:rsidRDefault="00C412A0" w:rsidP="005B3F37">
            <w:pPr>
              <w:ind w:right="-186"/>
            </w:pPr>
            <w:r w:rsidRPr="004C72FF">
              <w:t>4</w:t>
            </w:r>
            <w:r>
              <w:t>0</w:t>
            </w:r>
            <w:r w:rsidRPr="004C72FF">
              <w:t> </w:t>
            </w:r>
            <w:r>
              <w:t>4</w:t>
            </w:r>
            <w:r w:rsidR="005B3F37">
              <w:t>75</w:t>
            </w:r>
            <w:r w:rsidRPr="004C72FF">
              <w:t>,</w:t>
            </w:r>
            <w:r w:rsidR="005B3F37">
              <w:t>6</w:t>
            </w:r>
            <w:r>
              <w:t>0</w:t>
            </w:r>
          </w:p>
        </w:tc>
        <w:tc>
          <w:tcPr>
            <w:tcW w:w="1276" w:type="dxa"/>
            <w:vAlign w:val="center"/>
          </w:tcPr>
          <w:p w:rsidR="00C412A0" w:rsidRPr="004C72FF" w:rsidRDefault="00C412A0" w:rsidP="00C412A0">
            <w:pPr>
              <w:ind w:right="-186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C412A0" w:rsidRPr="004C72FF" w:rsidRDefault="00C412A0" w:rsidP="005B3F37">
            <w:pPr>
              <w:ind w:right="-186"/>
            </w:pPr>
            <w:r>
              <w:t>1</w:t>
            </w:r>
            <w:r w:rsidR="005B3F37">
              <w:t>8</w:t>
            </w:r>
            <w:r w:rsidRPr="004C72FF">
              <w:t> </w:t>
            </w:r>
            <w:r w:rsidR="005B3F37">
              <w:t>877</w:t>
            </w:r>
            <w:r w:rsidRPr="004C72FF">
              <w:t>,</w:t>
            </w:r>
            <w:r>
              <w:t>64</w:t>
            </w:r>
          </w:p>
        </w:tc>
        <w:tc>
          <w:tcPr>
            <w:tcW w:w="850" w:type="dxa"/>
            <w:vAlign w:val="center"/>
          </w:tcPr>
          <w:p w:rsidR="00C412A0" w:rsidRPr="004C72FF" w:rsidRDefault="00B6042A" w:rsidP="00B6042A">
            <w:pPr>
              <w:ind w:right="-186"/>
            </w:pPr>
            <w:r>
              <w:t>46,6</w:t>
            </w:r>
          </w:p>
        </w:tc>
        <w:tc>
          <w:tcPr>
            <w:tcW w:w="1418" w:type="dxa"/>
            <w:vAlign w:val="center"/>
          </w:tcPr>
          <w:p w:rsidR="00C412A0" w:rsidRPr="00C412A0" w:rsidRDefault="00C412A0" w:rsidP="00C412A0">
            <w:pPr>
              <w:ind w:right="-186"/>
            </w:pPr>
            <w:r w:rsidRPr="00C412A0">
              <w:t>19 237,96</w:t>
            </w:r>
          </w:p>
        </w:tc>
      </w:tr>
      <w:tr w:rsidR="00C412A0" w:rsidRPr="00AC3022" w:rsidTr="005B3F37">
        <w:tc>
          <w:tcPr>
            <w:tcW w:w="2477" w:type="dxa"/>
          </w:tcPr>
          <w:p w:rsidR="00C412A0" w:rsidRPr="004C72FF" w:rsidRDefault="00C412A0" w:rsidP="00C412A0">
            <w:pPr>
              <w:ind w:right="-186"/>
            </w:pPr>
            <w:r w:rsidRPr="004C72FF">
              <w:t>0400 «Национальная</w:t>
            </w:r>
          </w:p>
          <w:p w:rsidR="00C412A0" w:rsidRPr="004C72FF" w:rsidRDefault="00C412A0" w:rsidP="00C412A0">
            <w:pPr>
              <w:ind w:right="-186"/>
            </w:pPr>
            <w:r w:rsidRPr="004C72FF">
              <w:t>экономика»</w:t>
            </w:r>
          </w:p>
        </w:tc>
        <w:tc>
          <w:tcPr>
            <w:tcW w:w="1417" w:type="dxa"/>
            <w:vAlign w:val="center"/>
          </w:tcPr>
          <w:p w:rsidR="00C412A0" w:rsidRPr="004C72FF" w:rsidRDefault="00C412A0" w:rsidP="00C412A0">
            <w:pPr>
              <w:ind w:right="-186"/>
            </w:pPr>
            <w:r w:rsidRPr="004C72FF">
              <w:t>2</w:t>
            </w:r>
            <w:r>
              <w:t>43</w:t>
            </w:r>
            <w:r w:rsidRPr="004C72FF">
              <w:t> </w:t>
            </w:r>
            <w:r>
              <w:t>452</w:t>
            </w:r>
            <w:r w:rsidRPr="004C72FF">
              <w:t>,</w:t>
            </w:r>
            <w:r>
              <w:t>02</w:t>
            </w:r>
          </w:p>
        </w:tc>
        <w:tc>
          <w:tcPr>
            <w:tcW w:w="1418" w:type="dxa"/>
            <w:vAlign w:val="center"/>
          </w:tcPr>
          <w:p w:rsidR="00C412A0" w:rsidRPr="004C72FF" w:rsidRDefault="00C412A0" w:rsidP="005B3F37">
            <w:pPr>
              <w:ind w:right="-186"/>
            </w:pPr>
            <w:r w:rsidRPr="004C72FF">
              <w:t>2</w:t>
            </w:r>
            <w:r w:rsidR="005B3F37">
              <w:t>8</w:t>
            </w:r>
            <w:r>
              <w:t>4</w:t>
            </w:r>
            <w:r w:rsidRPr="004C72FF">
              <w:t> </w:t>
            </w:r>
            <w:r w:rsidR="005B3F37">
              <w:t>1</w:t>
            </w:r>
            <w:r>
              <w:t>82</w:t>
            </w:r>
            <w:r w:rsidRPr="004C72FF">
              <w:t>,</w:t>
            </w:r>
            <w:r w:rsidR="005B3F37">
              <w:t>02</w:t>
            </w:r>
          </w:p>
        </w:tc>
        <w:tc>
          <w:tcPr>
            <w:tcW w:w="1276" w:type="dxa"/>
            <w:vAlign w:val="center"/>
          </w:tcPr>
          <w:p w:rsidR="00C412A0" w:rsidRPr="004C72FF" w:rsidRDefault="00B6042A" w:rsidP="00B6042A">
            <w:pPr>
              <w:ind w:right="-186"/>
            </w:pPr>
            <w:r>
              <w:t>+4</w:t>
            </w:r>
            <w:r w:rsidR="00C412A0">
              <w:t>0 </w:t>
            </w:r>
            <w:r>
              <w:t>73</w:t>
            </w:r>
            <w:r w:rsidR="00C412A0">
              <w:t>0,</w:t>
            </w:r>
            <w:r>
              <w:t>00</w:t>
            </w:r>
          </w:p>
        </w:tc>
        <w:tc>
          <w:tcPr>
            <w:tcW w:w="1276" w:type="dxa"/>
            <w:vAlign w:val="center"/>
          </w:tcPr>
          <w:p w:rsidR="00C412A0" w:rsidRPr="004C72FF" w:rsidRDefault="005B3F37" w:rsidP="005B3F37">
            <w:pPr>
              <w:ind w:right="-186"/>
            </w:pPr>
            <w:r>
              <w:t>101</w:t>
            </w:r>
            <w:r w:rsidR="00C412A0" w:rsidRPr="004C72FF">
              <w:t> </w:t>
            </w:r>
            <w:r>
              <w:t>7</w:t>
            </w:r>
            <w:r w:rsidR="00C412A0">
              <w:t>0</w:t>
            </w:r>
            <w:r>
              <w:t>1</w:t>
            </w:r>
            <w:r w:rsidR="00C412A0" w:rsidRPr="004C72FF">
              <w:t>,</w:t>
            </w:r>
            <w:r>
              <w:t>57</w:t>
            </w:r>
          </w:p>
        </w:tc>
        <w:tc>
          <w:tcPr>
            <w:tcW w:w="850" w:type="dxa"/>
            <w:vAlign w:val="center"/>
          </w:tcPr>
          <w:p w:rsidR="00C412A0" w:rsidRPr="004C72FF" w:rsidRDefault="00B6042A" w:rsidP="00B6042A">
            <w:pPr>
              <w:ind w:right="-186"/>
            </w:pPr>
            <w:r>
              <w:t>4</w:t>
            </w:r>
            <w:r w:rsidR="00C412A0" w:rsidRPr="004C72FF">
              <w:t>1,</w:t>
            </w:r>
            <w:r>
              <w:t>8</w:t>
            </w:r>
          </w:p>
        </w:tc>
        <w:tc>
          <w:tcPr>
            <w:tcW w:w="1418" w:type="dxa"/>
            <w:vAlign w:val="center"/>
          </w:tcPr>
          <w:p w:rsidR="00C412A0" w:rsidRPr="00C412A0" w:rsidRDefault="00C412A0" w:rsidP="00C412A0">
            <w:pPr>
              <w:ind w:right="-186"/>
            </w:pPr>
            <w:r w:rsidRPr="00C412A0">
              <w:t>100 588,09</w:t>
            </w:r>
          </w:p>
        </w:tc>
      </w:tr>
      <w:tr w:rsidR="00C412A0" w:rsidRPr="00AC3022" w:rsidTr="005B3F37">
        <w:tc>
          <w:tcPr>
            <w:tcW w:w="2477" w:type="dxa"/>
          </w:tcPr>
          <w:p w:rsidR="00C412A0" w:rsidRPr="004C72FF" w:rsidRDefault="00C412A0" w:rsidP="00C412A0">
            <w:pPr>
              <w:ind w:right="-186"/>
            </w:pPr>
            <w:r w:rsidRPr="004C72FF">
              <w:t>0500 «Жилищно-коммунальное</w:t>
            </w:r>
          </w:p>
          <w:p w:rsidR="00C412A0" w:rsidRPr="004C72FF" w:rsidRDefault="00C412A0" w:rsidP="00C412A0">
            <w:pPr>
              <w:ind w:right="-186"/>
            </w:pPr>
            <w:r w:rsidRPr="004C72FF">
              <w:t>хозяйство»</w:t>
            </w:r>
          </w:p>
        </w:tc>
        <w:tc>
          <w:tcPr>
            <w:tcW w:w="1417" w:type="dxa"/>
            <w:vAlign w:val="center"/>
          </w:tcPr>
          <w:p w:rsidR="00C412A0" w:rsidRPr="004C72FF" w:rsidRDefault="00C412A0" w:rsidP="00C412A0">
            <w:pPr>
              <w:ind w:right="-186"/>
            </w:pPr>
            <w:r>
              <w:t>675</w:t>
            </w:r>
            <w:r w:rsidRPr="004C72FF">
              <w:t> </w:t>
            </w:r>
            <w:r>
              <w:t>324</w:t>
            </w:r>
            <w:r w:rsidRPr="004C72FF">
              <w:t>,</w:t>
            </w:r>
            <w:r>
              <w:t>23</w:t>
            </w:r>
          </w:p>
        </w:tc>
        <w:tc>
          <w:tcPr>
            <w:tcW w:w="1418" w:type="dxa"/>
            <w:vAlign w:val="center"/>
          </w:tcPr>
          <w:p w:rsidR="00C412A0" w:rsidRPr="004C72FF" w:rsidRDefault="00C412A0" w:rsidP="005B3F37">
            <w:pPr>
              <w:ind w:right="-186"/>
            </w:pPr>
            <w:r>
              <w:t>6</w:t>
            </w:r>
            <w:r w:rsidR="005B3F37">
              <w:t>75</w:t>
            </w:r>
            <w:r w:rsidRPr="004C72FF">
              <w:t> </w:t>
            </w:r>
            <w:r>
              <w:t>3</w:t>
            </w:r>
            <w:r w:rsidR="005B3F37">
              <w:t>01</w:t>
            </w:r>
            <w:r w:rsidRPr="004C72FF">
              <w:t>,</w:t>
            </w:r>
            <w:r w:rsidR="005B3F37">
              <w:t>2</w:t>
            </w:r>
            <w:r>
              <w:t>3</w:t>
            </w:r>
          </w:p>
        </w:tc>
        <w:tc>
          <w:tcPr>
            <w:tcW w:w="1276" w:type="dxa"/>
            <w:vAlign w:val="center"/>
          </w:tcPr>
          <w:p w:rsidR="00C412A0" w:rsidRPr="004C72FF" w:rsidRDefault="00B6042A" w:rsidP="00B6042A">
            <w:pPr>
              <w:ind w:right="-186"/>
            </w:pPr>
            <w:r>
              <w:t>-23</w:t>
            </w:r>
            <w:r w:rsidR="00C412A0">
              <w:t>,</w:t>
            </w:r>
            <w:r>
              <w:t>00</w:t>
            </w:r>
          </w:p>
        </w:tc>
        <w:tc>
          <w:tcPr>
            <w:tcW w:w="1276" w:type="dxa"/>
            <w:vAlign w:val="center"/>
          </w:tcPr>
          <w:p w:rsidR="00C412A0" w:rsidRPr="004C72FF" w:rsidRDefault="005B3F37" w:rsidP="005B3F37">
            <w:pPr>
              <w:ind w:right="-186"/>
            </w:pPr>
            <w:r>
              <w:t>275</w:t>
            </w:r>
            <w:r w:rsidR="00C412A0" w:rsidRPr="004C72FF">
              <w:t> </w:t>
            </w:r>
            <w:r>
              <w:t>8</w:t>
            </w:r>
            <w:r w:rsidR="00C412A0">
              <w:t>7</w:t>
            </w:r>
            <w:r>
              <w:t>7</w:t>
            </w:r>
            <w:r w:rsidR="00C412A0" w:rsidRPr="004C72FF">
              <w:t>,</w:t>
            </w:r>
            <w:r>
              <w:t>80</w:t>
            </w:r>
          </w:p>
        </w:tc>
        <w:tc>
          <w:tcPr>
            <w:tcW w:w="850" w:type="dxa"/>
            <w:vAlign w:val="center"/>
          </w:tcPr>
          <w:p w:rsidR="00C412A0" w:rsidRPr="004C72FF" w:rsidRDefault="00B6042A" w:rsidP="00B6042A">
            <w:pPr>
              <w:ind w:right="-186"/>
            </w:pPr>
            <w:r>
              <w:t>40</w:t>
            </w:r>
            <w:r w:rsidR="00C412A0" w:rsidRPr="004C72FF">
              <w:t>,</w:t>
            </w:r>
            <w:r>
              <w:t>9</w:t>
            </w:r>
          </w:p>
        </w:tc>
        <w:tc>
          <w:tcPr>
            <w:tcW w:w="1418" w:type="dxa"/>
            <w:vAlign w:val="center"/>
          </w:tcPr>
          <w:p w:rsidR="00C412A0" w:rsidRPr="00C412A0" w:rsidRDefault="00C412A0" w:rsidP="00C412A0">
            <w:pPr>
              <w:ind w:right="-186"/>
            </w:pPr>
            <w:r w:rsidRPr="00C412A0">
              <w:t>226 235,93</w:t>
            </w:r>
          </w:p>
        </w:tc>
      </w:tr>
      <w:tr w:rsidR="00C412A0" w:rsidRPr="00AC3022" w:rsidTr="005B3F37">
        <w:tc>
          <w:tcPr>
            <w:tcW w:w="2477" w:type="dxa"/>
          </w:tcPr>
          <w:p w:rsidR="00C412A0" w:rsidRPr="004C72FF" w:rsidRDefault="00C412A0" w:rsidP="00C412A0">
            <w:pPr>
              <w:ind w:right="-186"/>
            </w:pPr>
            <w:r w:rsidRPr="004C72FF">
              <w:t>0600 «Охрана окружающей среды»</w:t>
            </w:r>
          </w:p>
        </w:tc>
        <w:tc>
          <w:tcPr>
            <w:tcW w:w="1417" w:type="dxa"/>
            <w:vAlign w:val="center"/>
          </w:tcPr>
          <w:p w:rsidR="00C412A0" w:rsidRPr="004C72FF" w:rsidRDefault="00C412A0" w:rsidP="00C412A0">
            <w:pPr>
              <w:ind w:right="-186"/>
            </w:pPr>
            <w:r>
              <w:t>464</w:t>
            </w:r>
            <w:r w:rsidRPr="004C72FF">
              <w:t>,</w:t>
            </w:r>
            <w:r>
              <w:t>40</w:t>
            </w:r>
          </w:p>
        </w:tc>
        <w:tc>
          <w:tcPr>
            <w:tcW w:w="1418" w:type="dxa"/>
            <w:vAlign w:val="center"/>
          </w:tcPr>
          <w:p w:rsidR="00C412A0" w:rsidRPr="004C72FF" w:rsidRDefault="005B3F37" w:rsidP="005B3F37">
            <w:pPr>
              <w:ind w:right="-186"/>
            </w:pPr>
            <w:r>
              <w:t>464</w:t>
            </w:r>
            <w:r w:rsidR="00C412A0" w:rsidRPr="004C72FF">
              <w:t>,</w:t>
            </w:r>
            <w:r>
              <w:t>4</w:t>
            </w:r>
            <w:r w:rsidR="00C412A0">
              <w:t>0</w:t>
            </w:r>
          </w:p>
        </w:tc>
        <w:tc>
          <w:tcPr>
            <w:tcW w:w="1276" w:type="dxa"/>
            <w:vAlign w:val="center"/>
          </w:tcPr>
          <w:p w:rsidR="00C412A0" w:rsidRPr="004C72FF" w:rsidRDefault="00C412A0" w:rsidP="00C412A0">
            <w:pPr>
              <w:ind w:right="-186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C412A0" w:rsidRPr="004C72FF" w:rsidRDefault="00C412A0" w:rsidP="00C412A0">
            <w:pPr>
              <w:ind w:right="-186"/>
            </w:pPr>
            <w:r>
              <w:t>19</w:t>
            </w:r>
            <w:r w:rsidRPr="004C72FF">
              <w:t>0,</w:t>
            </w:r>
            <w:r>
              <w:t>9</w:t>
            </w:r>
            <w:r w:rsidRPr="004C72FF">
              <w:t>0</w:t>
            </w:r>
          </w:p>
        </w:tc>
        <w:tc>
          <w:tcPr>
            <w:tcW w:w="850" w:type="dxa"/>
            <w:vAlign w:val="center"/>
          </w:tcPr>
          <w:p w:rsidR="00C412A0" w:rsidRPr="004C72FF" w:rsidRDefault="00B6042A" w:rsidP="00B6042A">
            <w:pPr>
              <w:ind w:right="-186"/>
            </w:pPr>
            <w:r>
              <w:t>41</w:t>
            </w:r>
            <w:r w:rsidR="00C412A0" w:rsidRPr="004C72FF">
              <w:t>,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C412A0" w:rsidRPr="00C412A0" w:rsidRDefault="00C412A0" w:rsidP="00C412A0">
            <w:pPr>
              <w:ind w:right="-186"/>
            </w:pPr>
            <w:r w:rsidRPr="00C412A0">
              <w:t>158,00</w:t>
            </w:r>
          </w:p>
        </w:tc>
      </w:tr>
      <w:tr w:rsidR="00C412A0" w:rsidRPr="00AC3022" w:rsidTr="005B3F37">
        <w:tc>
          <w:tcPr>
            <w:tcW w:w="2477" w:type="dxa"/>
          </w:tcPr>
          <w:p w:rsidR="00C412A0" w:rsidRPr="004C72FF" w:rsidRDefault="00C412A0" w:rsidP="00C412A0">
            <w:pPr>
              <w:ind w:right="-186"/>
            </w:pPr>
            <w:r w:rsidRPr="004C72FF">
              <w:t>0700 «Образование»</w:t>
            </w:r>
          </w:p>
        </w:tc>
        <w:tc>
          <w:tcPr>
            <w:tcW w:w="1417" w:type="dxa"/>
            <w:vAlign w:val="center"/>
          </w:tcPr>
          <w:p w:rsidR="00C412A0" w:rsidRPr="004C72FF" w:rsidRDefault="00C412A0" w:rsidP="00C412A0">
            <w:pPr>
              <w:ind w:right="-186"/>
            </w:pPr>
            <w:r w:rsidRPr="004C72FF">
              <w:t>1 </w:t>
            </w:r>
            <w:r>
              <w:t>72</w:t>
            </w:r>
            <w:r w:rsidRPr="004C72FF">
              <w:t>6 </w:t>
            </w:r>
            <w:r>
              <w:t>686</w:t>
            </w:r>
            <w:r w:rsidRPr="004C72FF">
              <w:t>,</w:t>
            </w:r>
            <w:r>
              <w:t>63</w:t>
            </w:r>
          </w:p>
        </w:tc>
        <w:tc>
          <w:tcPr>
            <w:tcW w:w="1418" w:type="dxa"/>
            <w:vAlign w:val="center"/>
          </w:tcPr>
          <w:p w:rsidR="00C412A0" w:rsidRPr="004C72FF" w:rsidRDefault="00C412A0" w:rsidP="005B3F37">
            <w:pPr>
              <w:ind w:right="-186"/>
            </w:pPr>
            <w:r w:rsidRPr="004C72FF">
              <w:t>1 </w:t>
            </w:r>
            <w:r>
              <w:t>72</w:t>
            </w:r>
            <w:r w:rsidRPr="004C72FF">
              <w:t>6 </w:t>
            </w:r>
            <w:r>
              <w:t>8</w:t>
            </w:r>
            <w:r w:rsidR="005B3F37">
              <w:t>57</w:t>
            </w:r>
            <w:r w:rsidRPr="004C72FF">
              <w:t>,</w:t>
            </w:r>
            <w:r w:rsidR="005B3F37">
              <w:t>4</w:t>
            </w:r>
            <w:r>
              <w:t>3</w:t>
            </w:r>
          </w:p>
        </w:tc>
        <w:tc>
          <w:tcPr>
            <w:tcW w:w="1276" w:type="dxa"/>
            <w:vAlign w:val="center"/>
          </w:tcPr>
          <w:p w:rsidR="00C412A0" w:rsidRPr="004C72FF" w:rsidRDefault="00B6042A" w:rsidP="00B6042A">
            <w:pPr>
              <w:ind w:right="-186"/>
            </w:pPr>
            <w:r>
              <w:t>+170</w:t>
            </w:r>
            <w:r w:rsidR="00C412A0">
              <w:t>,</w:t>
            </w:r>
            <w:r>
              <w:t>80</w:t>
            </w:r>
          </w:p>
        </w:tc>
        <w:tc>
          <w:tcPr>
            <w:tcW w:w="1276" w:type="dxa"/>
            <w:vAlign w:val="center"/>
          </w:tcPr>
          <w:p w:rsidR="00C412A0" w:rsidRPr="004C72FF" w:rsidRDefault="005B3F37" w:rsidP="005B3F37">
            <w:pPr>
              <w:ind w:left="-108" w:right="-186"/>
            </w:pPr>
            <w:r>
              <w:t>884</w:t>
            </w:r>
            <w:r w:rsidR="00C412A0" w:rsidRPr="004C72FF">
              <w:t> </w:t>
            </w:r>
            <w:r>
              <w:t>066</w:t>
            </w:r>
            <w:r w:rsidR="00C412A0" w:rsidRPr="004C72FF">
              <w:t>,</w:t>
            </w:r>
            <w:r>
              <w:t>08</w:t>
            </w:r>
          </w:p>
        </w:tc>
        <w:tc>
          <w:tcPr>
            <w:tcW w:w="850" w:type="dxa"/>
            <w:vAlign w:val="center"/>
          </w:tcPr>
          <w:p w:rsidR="00C412A0" w:rsidRPr="004C72FF" w:rsidRDefault="00B6042A" w:rsidP="00B6042A">
            <w:pPr>
              <w:ind w:right="-186"/>
            </w:pPr>
            <w:r>
              <w:t>51</w:t>
            </w:r>
            <w:r w:rsidR="00C412A0" w:rsidRPr="004C72FF">
              <w:t>,</w:t>
            </w:r>
            <w:r>
              <w:t>2</w:t>
            </w:r>
          </w:p>
        </w:tc>
        <w:tc>
          <w:tcPr>
            <w:tcW w:w="1418" w:type="dxa"/>
            <w:vAlign w:val="center"/>
          </w:tcPr>
          <w:p w:rsidR="00C412A0" w:rsidRPr="00C412A0" w:rsidRDefault="00C412A0" w:rsidP="00C412A0">
            <w:pPr>
              <w:ind w:right="-186"/>
            </w:pPr>
            <w:r w:rsidRPr="00C412A0">
              <w:t>847 514,92</w:t>
            </w:r>
          </w:p>
        </w:tc>
      </w:tr>
      <w:tr w:rsidR="00C412A0" w:rsidRPr="00AC3022" w:rsidTr="005B3F37">
        <w:trPr>
          <w:trHeight w:val="577"/>
        </w:trPr>
        <w:tc>
          <w:tcPr>
            <w:tcW w:w="2477" w:type="dxa"/>
          </w:tcPr>
          <w:p w:rsidR="00C412A0" w:rsidRPr="004C72FF" w:rsidRDefault="00C412A0" w:rsidP="00C412A0">
            <w:pPr>
              <w:ind w:right="-186"/>
            </w:pPr>
            <w:r w:rsidRPr="004C72FF">
              <w:t>0800 «Культура и</w:t>
            </w:r>
          </w:p>
          <w:p w:rsidR="00C412A0" w:rsidRPr="004C72FF" w:rsidRDefault="00C412A0" w:rsidP="00C412A0">
            <w:pPr>
              <w:ind w:right="-186"/>
            </w:pPr>
            <w:r w:rsidRPr="004C72FF">
              <w:t>кинематография»</w:t>
            </w:r>
          </w:p>
        </w:tc>
        <w:tc>
          <w:tcPr>
            <w:tcW w:w="1417" w:type="dxa"/>
            <w:vAlign w:val="center"/>
          </w:tcPr>
          <w:p w:rsidR="00C412A0" w:rsidRPr="004C72FF" w:rsidRDefault="00C412A0" w:rsidP="00C412A0">
            <w:pPr>
              <w:ind w:right="-186"/>
            </w:pPr>
            <w:r w:rsidRPr="004C72FF">
              <w:t>21</w:t>
            </w:r>
            <w:r>
              <w:t>5</w:t>
            </w:r>
            <w:r w:rsidRPr="004C72FF">
              <w:t> </w:t>
            </w:r>
            <w:r>
              <w:t>656</w:t>
            </w:r>
            <w:r w:rsidRPr="004C72FF">
              <w:t>,</w:t>
            </w:r>
            <w:r>
              <w:t>59</w:t>
            </w:r>
          </w:p>
        </w:tc>
        <w:tc>
          <w:tcPr>
            <w:tcW w:w="1418" w:type="dxa"/>
            <w:vAlign w:val="center"/>
          </w:tcPr>
          <w:p w:rsidR="00C412A0" w:rsidRPr="004C72FF" w:rsidRDefault="00C412A0" w:rsidP="005B3F37">
            <w:pPr>
              <w:ind w:right="-186"/>
            </w:pPr>
            <w:r w:rsidRPr="004C72FF">
              <w:t>21</w:t>
            </w:r>
            <w:r>
              <w:t>5</w:t>
            </w:r>
            <w:r w:rsidRPr="004C72FF">
              <w:t> </w:t>
            </w:r>
            <w:r w:rsidR="005B3F37">
              <w:t>493</w:t>
            </w:r>
            <w:r w:rsidRPr="004C72FF">
              <w:t>,</w:t>
            </w:r>
            <w:r w:rsidR="005B3F37">
              <w:t>9</w:t>
            </w:r>
            <w:r w:rsidRPr="004C72FF">
              <w:t>9</w:t>
            </w:r>
          </w:p>
        </w:tc>
        <w:tc>
          <w:tcPr>
            <w:tcW w:w="1276" w:type="dxa"/>
            <w:vAlign w:val="center"/>
          </w:tcPr>
          <w:p w:rsidR="00C412A0" w:rsidRPr="004C72FF" w:rsidRDefault="00B6042A" w:rsidP="00B6042A">
            <w:pPr>
              <w:ind w:right="-186"/>
            </w:pPr>
            <w:r>
              <w:t>-1</w:t>
            </w:r>
            <w:r w:rsidR="00C412A0">
              <w:t>6</w:t>
            </w:r>
            <w:r>
              <w:t>2</w:t>
            </w:r>
            <w:r w:rsidR="00C412A0" w:rsidRPr="004C72FF">
              <w:t>,</w:t>
            </w:r>
            <w:r>
              <w:t>60</w:t>
            </w:r>
          </w:p>
        </w:tc>
        <w:tc>
          <w:tcPr>
            <w:tcW w:w="1276" w:type="dxa"/>
            <w:vAlign w:val="center"/>
          </w:tcPr>
          <w:p w:rsidR="00C412A0" w:rsidRPr="004C72FF" w:rsidRDefault="005B3F37" w:rsidP="005B3F37">
            <w:pPr>
              <w:ind w:right="-186"/>
            </w:pPr>
            <w:r>
              <w:t>1</w:t>
            </w:r>
            <w:r w:rsidR="00C412A0">
              <w:t>0</w:t>
            </w:r>
            <w:r>
              <w:t>7</w:t>
            </w:r>
            <w:r w:rsidR="00C412A0" w:rsidRPr="004C72FF">
              <w:t> </w:t>
            </w:r>
            <w:r>
              <w:t>595</w:t>
            </w:r>
            <w:r w:rsidR="00C412A0" w:rsidRPr="004C72FF">
              <w:t>,</w:t>
            </w:r>
            <w:r>
              <w:t>0</w:t>
            </w:r>
            <w:r w:rsidR="00C412A0">
              <w:t>1</w:t>
            </w:r>
          </w:p>
        </w:tc>
        <w:tc>
          <w:tcPr>
            <w:tcW w:w="850" w:type="dxa"/>
            <w:vAlign w:val="center"/>
          </w:tcPr>
          <w:p w:rsidR="00C412A0" w:rsidRPr="004C72FF" w:rsidRDefault="00B6042A" w:rsidP="00B6042A">
            <w:pPr>
              <w:ind w:right="-186"/>
            </w:pPr>
            <w:r>
              <w:t>49</w:t>
            </w:r>
            <w:r w:rsidR="00C412A0" w:rsidRPr="004C72FF">
              <w:t>,</w:t>
            </w:r>
            <w:r>
              <w:t>9</w:t>
            </w:r>
          </w:p>
        </w:tc>
        <w:tc>
          <w:tcPr>
            <w:tcW w:w="1418" w:type="dxa"/>
            <w:vAlign w:val="center"/>
          </w:tcPr>
          <w:p w:rsidR="00C412A0" w:rsidRPr="00C412A0" w:rsidRDefault="00C412A0" w:rsidP="00C412A0">
            <w:pPr>
              <w:ind w:right="-186"/>
            </w:pPr>
            <w:r w:rsidRPr="00C412A0">
              <w:t>113 249,16</w:t>
            </w:r>
          </w:p>
        </w:tc>
      </w:tr>
      <w:tr w:rsidR="00C412A0" w:rsidRPr="00AC3022" w:rsidTr="005B3F37">
        <w:tc>
          <w:tcPr>
            <w:tcW w:w="2477" w:type="dxa"/>
          </w:tcPr>
          <w:p w:rsidR="00C412A0" w:rsidRPr="004C72FF" w:rsidRDefault="00C412A0" w:rsidP="00C412A0">
            <w:pPr>
              <w:ind w:right="-186"/>
            </w:pPr>
            <w:r w:rsidRPr="004C72FF">
              <w:t>1000 «Социальная политика»</w:t>
            </w:r>
          </w:p>
        </w:tc>
        <w:tc>
          <w:tcPr>
            <w:tcW w:w="1417" w:type="dxa"/>
            <w:vAlign w:val="center"/>
          </w:tcPr>
          <w:p w:rsidR="00C412A0" w:rsidRPr="004C72FF" w:rsidRDefault="00C412A0" w:rsidP="00C412A0">
            <w:pPr>
              <w:ind w:right="-186"/>
            </w:pPr>
            <w:r w:rsidRPr="004C72FF">
              <w:t>35 </w:t>
            </w:r>
            <w:r>
              <w:t>856</w:t>
            </w:r>
            <w:r w:rsidRPr="004C72FF">
              <w:t>,</w:t>
            </w:r>
            <w:r>
              <w:t>40</w:t>
            </w:r>
          </w:p>
        </w:tc>
        <w:tc>
          <w:tcPr>
            <w:tcW w:w="1418" w:type="dxa"/>
            <w:vAlign w:val="center"/>
          </w:tcPr>
          <w:p w:rsidR="00C412A0" w:rsidRPr="004C72FF" w:rsidRDefault="00C412A0" w:rsidP="005B3F37">
            <w:pPr>
              <w:ind w:right="-186"/>
            </w:pPr>
            <w:r w:rsidRPr="004C72FF">
              <w:t>3</w:t>
            </w:r>
            <w:r w:rsidR="005B3F37">
              <w:t>4</w:t>
            </w:r>
            <w:r w:rsidRPr="004C72FF">
              <w:t> </w:t>
            </w:r>
            <w:r w:rsidR="005B3F37">
              <w:t>856</w:t>
            </w:r>
            <w:r w:rsidRPr="004C72FF">
              <w:t>,</w:t>
            </w:r>
            <w:r w:rsidR="005B3F37">
              <w:t>40</w:t>
            </w:r>
          </w:p>
        </w:tc>
        <w:tc>
          <w:tcPr>
            <w:tcW w:w="1276" w:type="dxa"/>
            <w:vAlign w:val="center"/>
          </w:tcPr>
          <w:p w:rsidR="00C412A0" w:rsidRPr="004C72FF" w:rsidRDefault="00C412A0" w:rsidP="00C412A0">
            <w:pPr>
              <w:ind w:right="-186"/>
            </w:pPr>
            <w:r w:rsidRPr="004C72FF">
              <w:t>-</w:t>
            </w:r>
            <w:r w:rsidR="00B6042A">
              <w:t>1 000,00</w:t>
            </w:r>
          </w:p>
        </w:tc>
        <w:tc>
          <w:tcPr>
            <w:tcW w:w="1276" w:type="dxa"/>
            <w:vAlign w:val="center"/>
          </w:tcPr>
          <w:p w:rsidR="00C412A0" w:rsidRPr="004C72FF" w:rsidRDefault="005B3F37" w:rsidP="005B3F37">
            <w:pPr>
              <w:ind w:right="-186"/>
            </w:pPr>
            <w:r>
              <w:t>15</w:t>
            </w:r>
            <w:r w:rsidR="00C412A0" w:rsidRPr="004C72FF">
              <w:t> </w:t>
            </w:r>
            <w:r>
              <w:t>31</w:t>
            </w:r>
            <w:r w:rsidR="00C412A0">
              <w:t>2</w:t>
            </w:r>
            <w:r w:rsidR="00C412A0" w:rsidRPr="004C72FF">
              <w:t>,</w:t>
            </w:r>
            <w:r>
              <w:t>69</w:t>
            </w:r>
          </w:p>
        </w:tc>
        <w:tc>
          <w:tcPr>
            <w:tcW w:w="850" w:type="dxa"/>
            <w:vAlign w:val="center"/>
          </w:tcPr>
          <w:p w:rsidR="00C412A0" w:rsidRPr="004C72FF" w:rsidRDefault="00B6042A" w:rsidP="00B6042A">
            <w:pPr>
              <w:ind w:right="-186"/>
            </w:pPr>
            <w:r>
              <w:t>4</w:t>
            </w:r>
            <w:r w:rsidR="00C412A0" w:rsidRPr="004C72FF">
              <w:t>2,</w:t>
            </w:r>
            <w:r>
              <w:t>7</w:t>
            </w:r>
          </w:p>
        </w:tc>
        <w:tc>
          <w:tcPr>
            <w:tcW w:w="1418" w:type="dxa"/>
            <w:vAlign w:val="center"/>
          </w:tcPr>
          <w:p w:rsidR="00C412A0" w:rsidRPr="00C412A0" w:rsidRDefault="00C412A0" w:rsidP="00C412A0">
            <w:pPr>
              <w:ind w:right="-186"/>
            </w:pPr>
            <w:r w:rsidRPr="00C412A0">
              <w:t>15 101,47</w:t>
            </w:r>
          </w:p>
        </w:tc>
      </w:tr>
      <w:tr w:rsidR="00C412A0" w:rsidRPr="00AC3022" w:rsidTr="005B3F37">
        <w:tc>
          <w:tcPr>
            <w:tcW w:w="2477" w:type="dxa"/>
          </w:tcPr>
          <w:p w:rsidR="00C412A0" w:rsidRPr="004C72FF" w:rsidRDefault="00C412A0" w:rsidP="00C412A0">
            <w:pPr>
              <w:ind w:right="-186"/>
            </w:pPr>
            <w:r w:rsidRPr="004C72FF">
              <w:t>1100 «Физическая культура и спорт»</w:t>
            </w:r>
          </w:p>
        </w:tc>
        <w:tc>
          <w:tcPr>
            <w:tcW w:w="1417" w:type="dxa"/>
            <w:vAlign w:val="center"/>
          </w:tcPr>
          <w:p w:rsidR="00C412A0" w:rsidRPr="004C72FF" w:rsidRDefault="00C412A0" w:rsidP="00C412A0">
            <w:pPr>
              <w:ind w:right="-186"/>
            </w:pPr>
            <w:r w:rsidRPr="004C72FF">
              <w:t>1</w:t>
            </w:r>
            <w:r>
              <w:t>9</w:t>
            </w:r>
            <w:r w:rsidRPr="004C72FF">
              <w:t> </w:t>
            </w:r>
            <w:r>
              <w:t>838</w:t>
            </w:r>
            <w:r w:rsidRPr="004C72FF">
              <w:t>,</w:t>
            </w:r>
            <w:r>
              <w:t>0</w:t>
            </w:r>
            <w:r w:rsidRPr="004C72FF">
              <w:t>0</w:t>
            </w:r>
          </w:p>
        </w:tc>
        <w:tc>
          <w:tcPr>
            <w:tcW w:w="1418" w:type="dxa"/>
            <w:vAlign w:val="center"/>
          </w:tcPr>
          <w:p w:rsidR="00C412A0" w:rsidRPr="004C72FF" w:rsidRDefault="00C412A0" w:rsidP="005B3F37">
            <w:pPr>
              <w:ind w:right="-186"/>
            </w:pPr>
            <w:r w:rsidRPr="004C72FF">
              <w:t>1</w:t>
            </w:r>
            <w:r>
              <w:t>9</w:t>
            </w:r>
            <w:r w:rsidRPr="004C72FF">
              <w:t> </w:t>
            </w:r>
            <w:r>
              <w:t>8</w:t>
            </w:r>
            <w:r w:rsidR="005B3F37">
              <w:t>06</w:t>
            </w:r>
            <w:r w:rsidRPr="004C72FF">
              <w:t>,</w:t>
            </w:r>
            <w:r w:rsidR="005B3F37">
              <w:t>28</w:t>
            </w:r>
          </w:p>
        </w:tc>
        <w:tc>
          <w:tcPr>
            <w:tcW w:w="1276" w:type="dxa"/>
            <w:vAlign w:val="center"/>
          </w:tcPr>
          <w:p w:rsidR="00C412A0" w:rsidRPr="004C72FF" w:rsidRDefault="00C412A0" w:rsidP="00C412A0">
            <w:pPr>
              <w:ind w:right="-186"/>
            </w:pPr>
            <w:r w:rsidRPr="004C72FF">
              <w:t>-</w:t>
            </w:r>
            <w:r w:rsidR="00B6042A">
              <w:t>31,72</w:t>
            </w:r>
          </w:p>
        </w:tc>
        <w:tc>
          <w:tcPr>
            <w:tcW w:w="1276" w:type="dxa"/>
            <w:vAlign w:val="center"/>
          </w:tcPr>
          <w:p w:rsidR="00C412A0" w:rsidRPr="004C72FF" w:rsidRDefault="005B3F37" w:rsidP="005B3F37">
            <w:pPr>
              <w:ind w:right="-186"/>
            </w:pPr>
            <w:r>
              <w:t>9</w:t>
            </w:r>
            <w:r w:rsidR="00C412A0" w:rsidRPr="004C72FF">
              <w:t> </w:t>
            </w:r>
            <w:r w:rsidR="00C412A0">
              <w:t>5</w:t>
            </w:r>
            <w:r>
              <w:t>72</w:t>
            </w:r>
            <w:r w:rsidR="00C412A0" w:rsidRPr="004C72FF">
              <w:t>,</w:t>
            </w:r>
            <w:r>
              <w:t>3</w:t>
            </w:r>
            <w:r w:rsidR="00C412A0">
              <w:t>1</w:t>
            </w:r>
          </w:p>
        </w:tc>
        <w:tc>
          <w:tcPr>
            <w:tcW w:w="850" w:type="dxa"/>
            <w:vAlign w:val="center"/>
          </w:tcPr>
          <w:p w:rsidR="00C412A0" w:rsidRPr="004C72FF" w:rsidRDefault="00B6042A" w:rsidP="00B6042A">
            <w:pPr>
              <w:ind w:right="-186"/>
            </w:pPr>
            <w:r>
              <w:t>48</w:t>
            </w:r>
            <w:r w:rsidR="00C412A0" w:rsidRPr="004C72FF">
              <w:t>,</w:t>
            </w:r>
            <w:r>
              <w:t>3</w:t>
            </w:r>
          </w:p>
        </w:tc>
        <w:tc>
          <w:tcPr>
            <w:tcW w:w="1418" w:type="dxa"/>
            <w:vAlign w:val="center"/>
          </w:tcPr>
          <w:p w:rsidR="00C412A0" w:rsidRPr="00C412A0" w:rsidRDefault="00C412A0" w:rsidP="00C412A0">
            <w:pPr>
              <w:ind w:right="-186"/>
            </w:pPr>
            <w:r w:rsidRPr="00C412A0">
              <w:t>11 454,13</w:t>
            </w:r>
          </w:p>
        </w:tc>
      </w:tr>
      <w:tr w:rsidR="00C412A0" w:rsidRPr="00AC3022" w:rsidTr="005B3F37">
        <w:tc>
          <w:tcPr>
            <w:tcW w:w="2477" w:type="dxa"/>
          </w:tcPr>
          <w:p w:rsidR="00C412A0" w:rsidRPr="004C72FF" w:rsidRDefault="00C412A0" w:rsidP="00C412A0">
            <w:pPr>
              <w:ind w:right="-186"/>
            </w:pPr>
            <w:r w:rsidRPr="004C72FF">
              <w:t>1300 «Обслуживание государственного и муниципального долга»</w:t>
            </w:r>
          </w:p>
        </w:tc>
        <w:tc>
          <w:tcPr>
            <w:tcW w:w="1417" w:type="dxa"/>
            <w:vAlign w:val="center"/>
          </w:tcPr>
          <w:p w:rsidR="00C412A0" w:rsidRPr="004C72FF" w:rsidRDefault="00C412A0" w:rsidP="00C412A0">
            <w:pPr>
              <w:ind w:right="-186"/>
            </w:pPr>
            <w:r>
              <w:t>3</w:t>
            </w:r>
            <w:r w:rsidRPr="004C72FF">
              <w:t>5 000,0</w:t>
            </w:r>
          </w:p>
        </w:tc>
        <w:tc>
          <w:tcPr>
            <w:tcW w:w="1418" w:type="dxa"/>
            <w:vAlign w:val="center"/>
          </w:tcPr>
          <w:p w:rsidR="00C412A0" w:rsidRPr="004C72FF" w:rsidRDefault="00C412A0" w:rsidP="00C412A0">
            <w:pPr>
              <w:ind w:right="-186"/>
            </w:pPr>
            <w:r>
              <w:t>3</w:t>
            </w:r>
            <w:r w:rsidRPr="004C72FF">
              <w:t>5 000,</w:t>
            </w:r>
            <w:r>
              <w:t>0</w:t>
            </w:r>
            <w:r w:rsidRPr="004C72FF">
              <w:t>0</w:t>
            </w:r>
          </w:p>
        </w:tc>
        <w:tc>
          <w:tcPr>
            <w:tcW w:w="1276" w:type="dxa"/>
            <w:vAlign w:val="center"/>
          </w:tcPr>
          <w:p w:rsidR="00C412A0" w:rsidRPr="004C72FF" w:rsidRDefault="00C412A0" w:rsidP="00C412A0">
            <w:pPr>
              <w:ind w:right="-186"/>
            </w:pPr>
            <w:r w:rsidRPr="004C72FF">
              <w:t>-</w:t>
            </w:r>
          </w:p>
        </w:tc>
        <w:tc>
          <w:tcPr>
            <w:tcW w:w="1276" w:type="dxa"/>
            <w:vAlign w:val="center"/>
          </w:tcPr>
          <w:p w:rsidR="00C412A0" w:rsidRPr="004C72FF" w:rsidRDefault="005B3F37" w:rsidP="005B3F37">
            <w:pPr>
              <w:ind w:right="-186"/>
            </w:pPr>
            <w:r>
              <w:t>30</w:t>
            </w:r>
            <w:r w:rsidR="00C412A0" w:rsidRPr="004C72FF">
              <w:t> </w:t>
            </w:r>
            <w:r>
              <w:t>212</w:t>
            </w:r>
            <w:r w:rsidR="00C412A0" w:rsidRPr="004C72FF">
              <w:t>,</w:t>
            </w:r>
            <w:r>
              <w:t>49</w:t>
            </w:r>
          </w:p>
        </w:tc>
        <w:tc>
          <w:tcPr>
            <w:tcW w:w="850" w:type="dxa"/>
            <w:vAlign w:val="center"/>
          </w:tcPr>
          <w:p w:rsidR="00C412A0" w:rsidRPr="004C72FF" w:rsidRDefault="00B6042A" w:rsidP="00B6042A">
            <w:pPr>
              <w:ind w:right="-186"/>
            </w:pPr>
            <w:r>
              <w:t>86</w:t>
            </w:r>
            <w:r w:rsidR="00C412A0" w:rsidRPr="004C72FF">
              <w:t>,</w:t>
            </w:r>
            <w:r>
              <w:t>3</w:t>
            </w:r>
          </w:p>
        </w:tc>
        <w:tc>
          <w:tcPr>
            <w:tcW w:w="1418" w:type="dxa"/>
            <w:vAlign w:val="center"/>
          </w:tcPr>
          <w:p w:rsidR="00C412A0" w:rsidRPr="00C412A0" w:rsidRDefault="00C412A0" w:rsidP="00C412A0">
            <w:pPr>
              <w:ind w:right="-186"/>
            </w:pPr>
            <w:r w:rsidRPr="00C412A0">
              <w:t>15 526,82</w:t>
            </w:r>
          </w:p>
        </w:tc>
      </w:tr>
      <w:tr w:rsidR="00C412A0" w:rsidRPr="00AC3022" w:rsidTr="005B3F37">
        <w:tc>
          <w:tcPr>
            <w:tcW w:w="2477" w:type="dxa"/>
            <w:vAlign w:val="center"/>
          </w:tcPr>
          <w:p w:rsidR="00C412A0" w:rsidRPr="004C72FF" w:rsidRDefault="00C412A0" w:rsidP="00C412A0">
            <w:pPr>
              <w:ind w:right="-186"/>
              <w:jc w:val="both"/>
              <w:rPr>
                <w:b/>
              </w:rPr>
            </w:pPr>
            <w:r w:rsidRPr="004C72FF">
              <w:rPr>
                <w:b/>
              </w:rPr>
              <w:t>Всего расходов</w:t>
            </w:r>
          </w:p>
        </w:tc>
        <w:tc>
          <w:tcPr>
            <w:tcW w:w="1417" w:type="dxa"/>
            <w:vAlign w:val="center"/>
          </w:tcPr>
          <w:p w:rsidR="00C412A0" w:rsidRPr="004C72FF" w:rsidRDefault="00C412A0" w:rsidP="00C412A0">
            <w:pPr>
              <w:ind w:right="-186"/>
              <w:rPr>
                <w:b/>
              </w:rPr>
            </w:pPr>
            <w:r w:rsidRPr="004C72FF">
              <w:rPr>
                <w:b/>
              </w:rPr>
              <w:t>3 </w:t>
            </w:r>
            <w:r>
              <w:rPr>
                <w:b/>
              </w:rPr>
              <w:t>267</w:t>
            </w:r>
            <w:r w:rsidRPr="004C72FF">
              <w:rPr>
                <w:b/>
              </w:rPr>
              <w:t> </w:t>
            </w:r>
            <w:r>
              <w:rPr>
                <w:b/>
              </w:rPr>
              <w:t>300</w:t>
            </w:r>
            <w:r w:rsidRPr="004C72FF">
              <w:rPr>
                <w:b/>
              </w:rPr>
              <w:t>,</w:t>
            </w:r>
            <w:r>
              <w:rPr>
                <w:b/>
              </w:rPr>
              <w:t>56</w:t>
            </w:r>
          </w:p>
        </w:tc>
        <w:tc>
          <w:tcPr>
            <w:tcW w:w="1418" w:type="dxa"/>
            <w:vAlign w:val="center"/>
          </w:tcPr>
          <w:p w:rsidR="00C412A0" w:rsidRPr="004C72FF" w:rsidRDefault="00C412A0" w:rsidP="00C412A0">
            <w:pPr>
              <w:ind w:right="-186"/>
              <w:rPr>
                <w:b/>
              </w:rPr>
            </w:pPr>
            <w:r w:rsidRPr="004C72FF">
              <w:rPr>
                <w:b/>
              </w:rPr>
              <w:t>3 </w:t>
            </w:r>
            <w:r>
              <w:rPr>
                <w:b/>
              </w:rPr>
              <w:t>307</w:t>
            </w:r>
            <w:r w:rsidRPr="004C72FF">
              <w:rPr>
                <w:b/>
              </w:rPr>
              <w:t> </w:t>
            </w:r>
            <w:r>
              <w:rPr>
                <w:b/>
              </w:rPr>
              <w:t>847</w:t>
            </w:r>
            <w:r w:rsidRPr="004C72FF">
              <w:rPr>
                <w:b/>
              </w:rPr>
              <w:t>,</w:t>
            </w:r>
            <w:r>
              <w:rPr>
                <w:b/>
              </w:rPr>
              <w:t>95</w:t>
            </w:r>
          </w:p>
        </w:tc>
        <w:tc>
          <w:tcPr>
            <w:tcW w:w="1276" w:type="dxa"/>
            <w:vAlign w:val="center"/>
          </w:tcPr>
          <w:p w:rsidR="00C412A0" w:rsidRPr="004C72FF" w:rsidRDefault="00C412A0" w:rsidP="00C412A0">
            <w:pPr>
              <w:ind w:left="-108" w:right="-186"/>
              <w:rPr>
                <w:b/>
              </w:rPr>
            </w:pPr>
            <w:r>
              <w:rPr>
                <w:b/>
              </w:rPr>
              <w:t>+40 547</w:t>
            </w:r>
            <w:r w:rsidRPr="004C72FF">
              <w:rPr>
                <w:b/>
              </w:rPr>
              <w:t>,</w:t>
            </w:r>
            <w:r>
              <w:rPr>
                <w:b/>
              </w:rPr>
              <w:t>39</w:t>
            </w:r>
          </w:p>
        </w:tc>
        <w:tc>
          <w:tcPr>
            <w:tcW w:w="1276" w:type="dxa"/>
            <w:vAlign w:val="center"/>
          </w:tcPr>
          <w:p w:rsidR="00C412A0" w:rsidRPr="004C72FF" w:rsidRDefault="00C412A0" w:rsidP="00C412A0">
            <w:pPr>
              <w:ind w:left="-108" w:right="-186"/>
              <w:rPr>
                <w:b/>
              </w:rPr>
            </w:pPr>
            <w:r>
              <w:rPr>
                <w:b/>
              </w:rPr>
              <w:t>1 580</w:t>
            </w:r>
            <w:r w:rsidRPr="004C72FF">
              <w:rPr>
                <w:b/>
              </w:rPr>
              <w:t> </w:t>
            </w:r>
            <w:r>
              <w:rPr>
                <w:b/>
              </w:rPr>
              <w:t>301</w:t>
            </w:r>
            <w:r w:rsidRPr="004C72FF">
              <w:rPr>
                <w:b/>
              </w:rPr>
              <w:t>,</w:t>
            </w:r>
            <w:r>
              <w:rPr>
                <w:b/>
              </w:rPr>
              <w:t>88</w:t>
            </w:r>
          </w:p>
        </w:tc>
        <w:tc>
          <w:tcPr>
            <w:tcW w:w="850" w:type="dxa"/>
            <w:vAlign w:val="center"/>
          </w:tcPr>
          <w:p w:rsidR="00C412A0" w:rsidRPr="004C72FF" w:rsidRDefault="00B6042A" w:rsidP="00B6042A">
            <w:pPr>
              <w:ind w:right="-186"/>
              <w:rPr>
                <w:b/>
              </w:rPr>
            </w:pPr>
            <w:r>
              <w:rPr>
                <w:b/>
              </w:rPr>
              <w:t>48</w:t>
            </w:r>
            <w:r w:rsidR="00C412A0" w:rsidRPr="004C72FF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1418" w:type="dxa"/>
            <w:vAlign w:val="center"/>
          </w:tcPr>
          <w:p w:rsidR="00C412A0" w:rsidRPr="00C412A0" w:rsidRDefault="00C412A0" w:rsidP="00C412A0">
            <w:pPr>
              <w:ind w:left="-108" w:right="-186"/>
              <w:rPr>
                <w:b/>
              </w:rPr>
            </w:pPr>
            <w:r w:rsidRPr="00C412A0">
              <w:rPr>
                <w:b/>
              </w:rPr>
              <w:t>1 468 091,91</w:t>
            </w:r>
          </w:p>
        </w:tc>
      </w:tr>
    </w:tbl>
    <w:p w:rsidR="00177710" w:rsidRPr="00AC3022" w:rsidRDefault="00177710" w:rsidP="00177710">
      <w:pPr>
        <w:ind w:right="-186"/>
        <w:jc w:val="both"/>
        <w:rPr>
          <w:sz w:val="28"/>
          <w:szCs w:val="28"/>
        </w:rPr>
      </w:pPr>
    </w:p>
    <w:p w:rsidR="006535A3" w:rsidRPr="00B65859" w:rsidRDefault="00177710" w:rsidP="00B05728">
      <w:pPr>
        <w:ind w:firstLine="708"/>
        <w:jc w:val="both"/>
        <w:rPr>
          <w:sz w:val="26"/>
          <w:szCs w:val="26"/>
        </w:rPr>
      </w:pPr>
      <w:r w:rsidRPr="00B65859">
        <w:rPr>
          <w:sz w:val="26"/>
          <w:szCs w:val="26"/>
        </w:rPr>
        <w:t xml:space="preserve">Кассовое исполнение </w:t>
      </w:r>
      <w:r w:rsidR="00BF2855" w:rsidRPr="00B65859">
        <w:rPr>
          <w:sz w:val="26"/>
          <w:szCs w:val="26"/>
        </w:rPr>
        <w:t xml:space="preserve">в </w:t>
      </w:r>
      <w:r w:rsidRPr="00B65859">
        <w:rPr>
          <w:sz w:val="26"/>
          <w:szCs w:val="26"/>
        </w:rPr>
        <w:t xml:space="preserve">1 </w:t>
      </w:r>
      <w:r w:rsidR="00E66821">
        <w:rPr>
          <w:sz w:val="26"/>
          <w:szCs w:val="26"/>
        </w:rPr>
        <w:t>полугодии</w:t>
      </w:r>
      <w:r w:rsidRPr="00B65859">
        <w:rPr>
          <w:sz w:val="26"/>
          <w:szCs w:val="26"/>
        </w:rPr>
        <w:t xml:space="preserve"> 201</w:t>
      </w:r>
      <w:r w:rsidR="00B65859">
        <w:rPr>
          <w:sz w:val="26"/>
          <w:szCs w:val="26"/>
        </w:rPr>
        <w:t>5</w:t>
      </w:r>
      <w:r w:rsidR="00B05728" w:rsidRPr="00B65859">
        <w:rPr>
          <w:sz w:val="26"/>
          <w:szCs w:val="26"/>
        </w:rPr>
        <w:t xml:space="preserve"> </w:t>
      </w:r>
      <w:r w:rsidRPr="00B65859">
        <w:rPr>
          <w:sz w:val="26"/>
          <w:szCs w:val="26"/>
        </w:rPr>
        <w:t xml:space="preserve">года составило </w:t>
      </w:r>
      <w:r w:rsidR="00E66821">
        <w:rPr>
          <w:sz w:val="26"/>
          <w:szCs w:val="26"/>
        </w:rPr>
        <w:t>1 580</w:t>
      </w:r>
      <w:r w:rsidRPr="00B65859">
        <w:rPr>
          <w:sz w:val="26"/>
          <w:szCs w:val="26"/>
        </w:rPr>
        <w:t> </w:t>
      </w:r>
      <w:r w:rsidR="00E66821">
        <w:rPr>
          <w:sz w:val="26"/>
          <w:szCs w:val="26"/>
        </w:rPr>
        <w:t>301</w:t>
      </w:r>
      <w:r w:rsidRPr="00B65859">
        <w:rPr>
          <w:sz w:val="26"/>
          <w:szCs w:val="26"/>
        </w:rPr>
        <w:t>,</w:t>
      </w:r>
      <w:r w:rsidR="00E66821">
        <w:rPr>
          <w:sz w:val="26"/>
          <w:szCs w:val="26"/>
        </w:rPr>
        <w:t>88</w:t>
      </w:r>
      <w:r w:rsidRPr="00B65859">
        <w:rPr>
          <w:sz w:val="26"/>
          <w:szCs w:val="26"/>
        </w:rPr>
        <w:t xml:space="preserve"> тыс. рублей или </w:t>
      </w:r>
      <w:r w:rsidR="00E66821">
        <w:rPr>
          <w:sz w:val="26"/>
          <w:szCs w:val="26"/>
        </w:rPr>
        <w:t>48</w:t>
      </w:r>
      <w:r w:rsidRPr="00B65859">
        <w:rPr>
          <w:sz w:val="26"/>
          <w:szCs w:val="26"/>
        </w:rPr>
        <w:t>,</w:t>
      </w:r>
      <w:r w:rsidR="00E66821">
        <w:rPr>
          <w:sz w:val="26"/>
          <w:szCs w:val="26"/>
        </w:rPr>
        <w:t>4</w:t>
      </w:r>
      <w:r w:rsidRPr="00B65859">
        <w:rPr>
          <w:sz w:val="26"/>
          <w:szCs w:val="26"/>
        </w:rPr>
        <w:t>% к годовому плану</w:t>
      </w:r>
      <w:r w:rsidR="00EB5AC5" w:rsidRPr="00B65859">
        <w:rPr>
          <w:sz w:val="26"/>
          <w:szCs w:val="26"/>
        </w:rPr>
        <w:t>, утвержд</w:t>
      </w:r>
      <w:r w:rsidR="00E02108">
        <w:rPr>
          <w:sz w:val="26"/>
          <w:szCs w:val="26"/>
        </w:rPr>
        <w:t>ё</w:t>
      </w:r>
      <w:r w:rsidR="00EB5AC5" w:rsidRPr="00B65859">
        <w:rPr>
          <w:sz w:val="26"/>
          <w:szCs w:val="26"/>
        </w:rPr>
        <w:t xml:space="preserve">нному Решением Думы № </w:t>
      </w:r>
      <w:r w:rsidR="00B65859">
        <w:rPr>
          <w:sz w:val="26"/>
          <w:szCs w:val="26"/>
        </w:rPr>
        <w:t>6</w:t>
      </w:r>
      <w:r w:rsidR="00E66821">
        <w:rPr>
          <w:sz w:val="26"/>
          <w:szCs w:val="26"/>
        </w:rPr>
        <w:t>7</w:t>
      </w:r>
      <w:r w:rsidR="00B65859">
        <w:rPr>
          <w:sz w:val="26"/>
          <w:szCs w:val="26"/>
        </w:rPr>
        <w:t>0</w:t>
      </w:r>
      <w:r w:rsidR="00EB5AC5" w:rsidRPr="00B65859">
        <w:rPr>
          <w:sz w:val="26"/>
          <w:szCs w:val="26"/>
        </w:rPr>
        <w:t>-НПА от 2</w:t>
      </w:r>
      <w:r w:rsidR="00E66821">
        <w:rPr>
          <w:sz w:val="26"/>
          <w:szCs w:val="26"/>
        </w:rPr>
        <w:t>0</w:t>
      </w:r>
      <w:r w:rsidR="00EB5AC5" w:rsidRPr="00B65859">
        <w:rPr>
          <w:sz w:val="26"/>
          <w:szCs w:val="26"/>
        </w:rPr>
        <w:t>.0</w:t>
      </w:r>
      <w:r w:rsidR="00E66821">
        <w:rPr>
          <w:sz w:val="26"/>
          <w:szCs w:val="26"/>
        </w:rPr>
        <w:t>5</w:t>
      </w:r>
      <w:r w:rsidR="00EB5AC5" w:rsidRPr="00B65859">
        <w:rPr>
          <w:sz w:val="26"/>
          <w:szCs w:val="26"/>
        </w:rPr>
        <w:t>.201</w:t>
      </w:r>
      <w:r w:rsidR="00B65859">
        <w:rPr>
          <w:sz w:val="26"/>
          <w:szCs w:val="26"/>
        </w:rPr>
        <w:t>5</w:t>
      </w:r>
      <w:r w:rsidR="00EB5AC5" w:rsidRPr="00B65859">
        <w:rPr>
          <w:sz w:val="26"/>
          <w:szCs w:val="26"/>
        </w:rPr>
        <w:t xml:space="preserve">г.  </w:t>
      </w:r>
      <w:r w:rsidR="00284B19" w:rsidRPr="00B65859">
        <w:rPr>
          <w:sz w:val="26"/>
          <w:szCs w:val="26"/>
        </w:rPr>
        <w:t xml:space="preserve">В 1 </w:t>
      </w:r>
      <w:r w:rsidR="00E66821">
        <w:rPr>
          <w:sz w:val="26"/>
          <w:szCs w:val="26"/>
        </w:rPr>
        <w:t>полугодии</w:t>
      </w:r>
      <w:r w:rsidR="00284B19" w:rsidRPr="00B65859">
        <w:rPr>
          <w:sz w:val="26"/>
          <w:szCs w:val="26"/>
        </w:rPr>
        <w:t xml:space="preserve"> 201</w:t>
      </w:r>
      <w:r w:rsidR="00B65859">
        <w:rPr>
          <w:sz w:val="26"/>
          <w:szCs w:val="26"/>
        </w:rPr>
        <w:t>5</w:t>
      </w:r>
      <w:r w:rsidR="00284B19" w:rsidRPr="00B65859">
        <w:rPr>
          <w:sz w:val="26"/>
          <w:szCs w:val="26"/>
        </w:rPr>
        <w:t xml:space="preserve"> года расходов исполнено больше на </w:t>
      </w:r>
      <w:r w:rsidR="00E66821">
        <w:rPr>
          <w:sz w:val="26"/>
          <w:szCs w:val="26"/>
        </w:rPr>
        <w:t>112</w:t>
      </w:r>
      <w:r w:rsidR="00284B19" w:rsidRPr="00B65859">
        <w:rPr>
          <w:sz w:val="26"/>
          <w:szCs w:val="26"/>
        </w:rPr>
        <w:t> </w:t>
      </w:r>
      <w:r w:rsidR="00E66821">
        <w:rPr>
          <w:sz w:val="26"/>
          <w:szCs w:val="26"/>
        </w:rPr>
        <w:t>2</w:t>
      </w:r>
      <w:r w:rsidR="00284B19" w:rsidRPr="00B65859">
        <w:rPr>
          <w:sz w:val="26"/>
          <w:szCs w:val="26"/>
        </w:rPr>
        <w:t>0</w:t>
      </w:r>
      <w:r w:rsidR="00E66821">
        <w:rPr>
          <w:sz w:val="26"/>
          <w:szCs w:val="26"/>
        </w:rPr>
        <w:t>9</w:t>
      </w:r>
      <w:r w:rsidR="00284B19" w:rsidRPr="00B65859">
        <w:rPr>
          <w:sz w:val="26"/>
          <w:szCs w:val="26"/>
        </w:rPr>
        <w:t>,</w:t>
      </w:r>
      <w:r w:rsidR="00E66821">
        <w:rPr>
          <w:sz w:val="26"/>
          <w:szCs w:val="26"/>
        </w:rPr>
        <w:t>97</w:t>
      </w:r>
      <w:r w:rsidR="00284B19" w:rsidRPr="00B65859">
        <w:rPr>
          <w:sz w:val="26"/>
          <w:szCs w:val="26"/>
        </w:rPr>
        <w:t xml:space="preserve"> тыс. рублей, чем за аналогичный период 201</w:t>
      </w:r>
      <w:r w:rsidR="00B65859">
        <w:rPr>
          <w:sz w:val="26"/>
          <w:szCs w:val="26"/>
        </w:rPr>
        <w:t>4</w:t>
      </w:r>
      <w:r w:rsidR="00284B19" w:rsidRPr="00B65859">
        <w:rPr>
          <w:sz w:val="26"/>
          <w:szCs w:val="26"/>
        </w:rPr>
        <w:t xml:space="preserve"> года. </w:t>
      </w:r>
      <w:r w:rsidR="00EB5AC5" w:rsidRPr="00B65859">
        <w:rPr>
          <w:sz w:val="26"/>
          <w:szCs w:val="26"/>
        </w:rPr>
        <w:t xml:space="preserve"> </w:t>
      </w:r>
    </w:p>
    <w:p w:rsidR="00FA77E8" w:rsidRPr="00DC528F" w:rsidRDefault="00177710" w:rsidP="005604C5">
      <w:pPr>
        <w:ind w:firstLine="708"/>
        <w:jc w:val="both"/>
        <w:rPr>
          <w:sz w:val="26"/>
          <w:szCs w:val="26"/>
        </w:rPr>
      </w:pPr>
      <w:r w:rsidRPr="00B65859">
        <w:rPr>
          <w:sz w:val="26"/>
          <w:szCs w:val="26"/>
        </w:rPr>
        <w:t xml:space="preserve"> </w:t>
      </w:r>
      <w:r w:rsidR="00284B19" w:rsidRPr="005604C5">
        <w:rPr>
          <w:sz w:val="26"/>
          <w:szCs w:val="26"/>
        </w:rPr>
        <w:t xml:space="preserve"> </w:t>
      </w:r>
      <w:r w:rsidR="005604C5" w:rsidRPr="005604C5">
        <w:rPr>
          <w:sz w:val="26"/>
          <w:szCs w:val="26"/>
        </w:rPr>
        <w:t>Сравнительный а</w:t>
      </w:r>
      <w:r w:rsidR="00FA77E8" w:rsidRPr="005604C5">
        <w:rPr>
          <w:sz w:val="26"/>
          <w:szCs w:val="26"/>
        </w:rPr>
        <w:t>нализ</w:t>
      </w:r>
      <w:r w:rsidR="00FA77E8" w:rsidRPr="00DC528F">
        <w:rPr>
          <w:sz w:val="26"/>
          <w:szCs w:val="26"/>
        </w:rPr>
        <w:t xml:space="preserve"> исполнения расходов </w:t>
      </w:r>
      <w:r w:rsidR="00DC528F">
        <w:rPr>
          <w:sz w:val="26"/>
          <w:szCs w:val="26"/>
        </w:rPr>
        <w:t xml:space="preserve">бюджета </w:t>
      </w:r>
      <w:r w:rsidR="00FA77E8" w:rsidRPr="00DC528F">
        <w:rPr>
          <w:sz w:val="26"/>
          <w:szCs w:val="26"/>
        </w:rPr>
        <w:t>Н</w:t>
      </w:r>
      <w:r w:rsidR="00DC528F">
        <w:rPr>
          <w:sz w:val="26"/>
          <w:szCs w:val="26"/>
        </w:rPr>
        <w:t>аходкинского городского округа</w:t>
      </w:r>
      <w:r w:rsidR="005604C5">
        <w:rPr>
          <w:sz w:val="26"/>
          <w:szCs w:val="26"/>
        </w:rPr>
        <w:t xml:space="preserve"> в процентном выражении </w:t>
      </w:r>
      <w:r w:rsidR="006535A3" w:rsidRPr="00DC528F">
        <w:rPr>
          <w:sz w:val="26"/>
          <w:szCs w:val="26"/>
        </w:rPr>
        <w:t xml:space="preserve">за 1 </w:t>
      </w:r>
      <w:r w:rsidR="00E66821">
        <w:rPr>
          <w:sz w:val="26"/>
          <w:szCs w:val="26"/>
        </w:rPr>
        <w:t>полугодие</w:t>
      </w:r>
      <w:r w:rsidR="006535A3" w:rsidRPr="00DC528F">
        <w:rPr>
          <w:sz w:val="26"/>
          <w:szCs w:val="26"/>
        </w:rPr>
        <w:t xml:space="preserve"> 201</w:t>
      </w:r>
      <w:r w:rsidR="00DC528F" w:rsidRPr="00DC528F">
        <w:rPr>
          <w:sz w:val="26"/>
          <w:szCs w:val="26"/>
        </w:rPr>
        <w:t>4</w:t>
      </w:r>
      <w:r w:rsidR="006535A3" w:rsidRPr="00DC528F">
        <w:rPr>
          <w:sz w:val="26"/>
          <w:szCs w:val="26"/>
        </w:rPr>
        <w:t xml:space="preserve"> и </w:t>
      </w:r>
      <w:r w:rsidR="005604C5">
        <w:rPr>
          <w:sz w:val="26"/>
          <w:szCs w:val="26"/>
        </w:rPr>
        <w:t xml:space="preserve">1 </w:t>
      </w:r>
      <w:r w:rsidR="00760E51">
        <w:rPr>
          <w:sz w:val="26"/>
          <w:szCs w:val="26"/>
        </w:rPr>
        <w:t>полугодие</w:t>
      </w:r>
      <w:r w:rsidR="005604C5">
        <w:rPr>
          <w:sz w:val="26"/>
          <w:szCs w:val="26"/>
        </w:rPr>
        <w:t xml:space="preserve"> </w:t>
      </w:r>
      <w:r w:rsidR="006535A3" w:rsidRPr="00DC528F">
        <w:rPr>
          <w:sz w:val="26"/>
          <w:szCs w:val="26"/>
        </w:rPr>
        <w:t>201</w:t>
      </w:r>
      <w:r w:rsidR="00DC528F" w:rsidRPr="00DC528F">
        <w:rPr>
          <w:sz w:val="26"/>
          <w:szCs w:val="26"/>
        </w:rPr>
        <w:t>5</w:t>
      </w:r>
      <w:r w:rsidR="006535A3" w:rsidRPr="00DC528F">
        <w:rPr>
          <w:sz w:val="26"/>
          <w:szCs w:val="26"/>
        </w:rPr>
        <w:t xml:space="preserve"> годов</w:t>
      </w:r>
      <w:r w:rsidR="005604C5">
        <w:rPr>
          <w:sz w:val="26"/>
          <w:szCs w:val="26"/>
        </w:rPr>
        <w:t xml:space="preserve"> представлен в таблице 8.</w:t>
      </w:r>
    </w:p>
    <w:p w:rsidR="00DC528F" w:rsidRPr="00E02108" w:rsidRDefault="00DC528F" w:rsidP="00DC528F">
      <w:pPr>
        <w:ind w:firstLine="708"/>
        <w:jc w:val="right"/>
      </w:pPr>
      <w:r w:rsidRPr="00E02108">
        <w:t>Таблица 8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3681"/>
        <w:gridCol w:w="1984"/>
        <w:gridCol w:w="1985"/>
        <w:gridCol w:w="1843"/>
      </w:tblGrid>
      <w:tr w:rsidR="00FA77E8" w:rsidTr="00FA77E8">
        <w:tc>
          <w:tcPr>
            <w:tcW w:w="3681" w:type="dxa"/>
          </w:tcPr>
          <w:p w:rsidR="00FA77E8" w:rsidRPr="005604C5" w:rsidRDefault="00FA77E8" w:rsidP="00FA77E8">
            <w:pPr>
              <w:jc w:val="center"/>
            </w:pPr>
            <w:r w:rsidRPr="005604C5">
              <w:t>Наименование раздела расходов</w:t>
            </w:r>
          </w:p>
        </w:tc>
        <w:tc>
          <w:tcPr>
            <w:tcW w:w="1984" w:type="dxa"/>
          </w:tcPr>
          <w:p w:rsidR="00FA77E8" w:rsidRPr="005604C5" w:rsidRDefault="00FA77E8" w:rsidP="00760E51">
            <w:pPr>
              <w:jc w:val="center"/>
            </w:pPr>
            <w:r w:rsidRPr="005604C5">
              <w:t xml:space="preserve">% исполнения за </w:t>
            </w:r>
            <w:r w:rsidR="006F66DF" w:rsidRPr="005604C5">
              <w:t xml:space="preserve">1 </w:t>
            </w:r>
            <w:r w:rsidR="00760E51">
              <w:t>полугодие</w:t>
            </w:r>
            <w:r w:rsidR="006F66DF" w:rsidRPr="005604C5">
              <w:t xml:space="preserve"> </w:t>
            </w:r>
            <w:r w:rsidRPr="005604C5">
              <w:t>201</w:t>
            </w:r>
            <w:r w:rsidR="005604C5">
              <w:t>4</w:t>
            </w:r>
            <w:r w:rsidRPr="005604C5">
              <w:t>г.</w:t>
            </w:r>
          </w:p>
        </w:tc>
        <w:tc>
          <w:tcPr>
            <w:tcW w:w="1985" w:type="dxa"/>
          </w:tcPr>
          <w:p w:rsidR="00FA77E8" w:rsidRPr="005604C5" w:rsidRDefault="00FA77E8" w:rsidP="00760E51">
            <w:pPr>
              <w:jc w:val="center"/>
            </w:pPr>
            <w:r w:rsidRPr="005604C5">
              <w:t xml:space="preserve">% исполнения за </w:t>
            </w:r>
            <w:r w:rsidR="006F66DF" w:rsidRPr="005604C5">
              <w:t xml:space="preserve">1 </w:t>
            </w:r>
            <w:r w:rsidR="00760E51">
              <w:t>полугодие</w:t>
            </w:r>
            <w:r w:rsidR="006F66DF" w:rsidRPr="005604C5">
              <w:t xml:space="preserve"> </w:t>
            </w:r>
            <w:r w:rsidRPr="005604C5">
              <w:t>201</w:t>
            </w:r>
            <w:r w:rsidR="005604C5">
              <w:t>5</w:t>
            </w:r>
            <w:r w:rsidRPr="005604C5">
              <w:t>г.</w:t>
            </w:r>
          </w:p>
        </w:tc>
        <w:tc>
          <w:tcPr>
            <w:tcW w:w="1843" w:type="dxa"/>
          </w:tcPr>
          <w:p w:rsidR="00FA77E8" w:rsidRPr="005604C5" w:rsidRDefault="00FA77E8" w:rsidP="00FA77E8">
            <w:pPr>
              <w:jc w:val="center"/>
            </w:pPr>
            <w:r w:rsidRPr="005604C5">
              <w:t>Отклонения (гр.3-гр.2)</w:t>
            </w:r>
          </w:p>
        </w:tc>
      </w:tr>
      <w:tr w:rsidR="00FA77E8" w:rsidTr="00FA77E8">
        <w:tc>
          <w:tcPr>
            <w:tcW w:w="3681" w:type="dxa"/>
          </w:tcPr>
          <w:p w:rsidR="00FA77E8" w:rsidRPr="005604C5" w:rsidRDefault="00FA77E8" w:rsidP="00FA77E8">
            <w:pPr>
              <w:jc w:val="center"/>
            </w:pPr>
            <w:r w:rsidRPr="005604C5">
              <w:t>1</w:t>
            </w:r>
          </w:p>
        </w:tc>
        <w:tc>
          <w:tcPr>
            <w:tcW w:w="1984" w:type="dxa"/>
          </w:tcPr>
          <w:p w:rsidR="00FA77E8" w:rsidRPr="005604C5" w:rsidRDefault="00FA77E8" w:rsidP="00FA77E8">
            <w:pPr>
              <w:jc w:val="center"/>
            </w:pPr>
            <w:r w:rsidRPr="005604C5">
              <w:t>2</w:t>
            </w:r>
          </w:p>
        </w:tc>
        <w:tc>
          <w:tcPr>
            <w:tcW w:w="1985" w:type="dxa"/>
          </w:tcPr>
          <w:p w:rsidR="00FA77E8" w:rsidRPr="005604C5" w:rsidRDefault="00FA77E8" w:rsidP="00FA77E8">
            <w:pPr>
              <w:jc w:val="center"/>
            </w:pPr>
            <w:r w:rsidRPr="005604C5">
              <w:t>3</w:t>
            </w:r>
          </w:p>
        </w:tc>
        <w:tc>
          <w:tcPr>
            <w:tcW w:w="1843" w:type="dxa"/>
          </w:tcPr>
          <w:p w:rsidR="00FA77E8" w:rsidRPr="005604C5" w:rsidRDefault="00FA77E8" w:rsidP="00FA77E8">
            <w:pPr>
              <w:jc w:val="center"/>
            </w:pPr>
            <w:r w:rsidRPr="005604C5">
              <w:t>4</w:t>
            </w:r>
          </w:p>
        </w:tc>
      </w:tr>
      <w:tr w:rsidR="00760E51" w:rsidTr="006F66DF">
        <w:tc>
          <w:tcPr>
            <w:tcW w:w="3681" w:type="dxa"/>
          </w:tcPr>
          <w:p w:rsidR="00760E51" w:rsidRPr="005604C5" w:rsidRDefault="00760E51" w:rsidP="00760E51">
            <w:pPr>
              <w:ind w:right="-186"/>
            </w:pPr>
            <w:r w:rsidRPr="005604C5">
              <w:t>0100 «Общегосударственные вопросы»</w:t>
            </w:r>
          </w:p>
        </w:tc>
        <w:tc>
          <w:tcPr>
            <w:tcW w:w="1984" w:type="dxa"/>
            <w:vAlign w:val="center"/>
          </w:tcPr>
          <w:p w:rsidR="00760E51" w:rsidRPr="008B5820" w:rsidRDefault="00760E51" w:rsidP="00760E51">
            <w:pPr>
              <w:ind w:right="-186"/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40,9</w:t>
            </w:r>
          </w:p>
        </w:tc>
        <w:tc>
          <w:tcPr>
            <w:tcW w:w="1985" w:type="dxa"/>
            <w:vAlign w:val="center"/>
          </w:tcPr>
          <w:p w:rsidR="00760E51" w:rsidRPr="004C72FF" w:rsidRDefault="00760E51" w:rsidP="00760E51">
            <w:pPr>
              <w:ind w:right="-186"/>
              <w:jc w:val="center"/>
            </w:pPr>
            <w:r>
              <w:t>49</w:t>
            </w:r>
            <w:r w:rsidRPr="004C72FF">
              <w:t>,</w:t>
            </w:r>
            <w:r>
              <w:t>9</w:t>
            </w:r>
          </w:p>
        </w:tc>
        <w:tc>
          <w:tcPr>
            <w:tcW w:w="1843" w:type="dxa"/>
            <w:vAlign w:val="center"/>
          </w:tcPr>
          <w:p w:rsidR="00760E51" w:rsidRPr="005604C5" w:rsidRDefault="00760E51" w:rsidP="00760E51">
            <w:pPr>
              <w:jc w:val="center"/>
            </w:pPr>
            <w:r w:rsidRPr="005604C5">
              <w:t>+</w:t>
            </w:r>
            <w:r>
              <w:t>9</w:t>
            </w:r>
            <w:r w:rsidRPr="005604C5">
              <w:t>,</w:t>
            </w:r>
            <w:r>
              <w:t>0</w:t>
            </w:r>
          </w:p>
        </w:tc>
      </w:tr>
      <w:tr w:rsidR="00760E51" w:rsidTr="006F66DF">
        <w:tc>
          <w:tcPr>
            <w:tcW w:w="3681" w:type="dxa"/>
          </w:tcPr>
          <w:p w:rsidR="00760E51" w:rsidRPr="005604C5" w:rsidRDefault="00760E51" w:rsidP="00760E51">
            <w:pPr>
              <w:ind w:right="-186"/>
            </w:pPr>
            <w:r w:rsidRPr="005604C5">
              <w:t>0200 «Национальная</w:t>
            </w:r>
          </w:p>
          <w:p w:rsidR="00760E51" w:rsidRPr="005604C5" w:rsidRDefault="00760E51" w:rsidP="00760E51">
            <w:pPr>
              <w:ind w:right="-186"/>
            </w:pPr>
            <w:r w:rsidRPr="005604C5">
              <w:t>оборона»</w:t>
            </w:r>
          </w:p>
        </w:tc>
        <w:tc>
          <w:tcPr>
            <w:tcW w:w="1984" w:type="dxa"/>
            <w:vAlign w:val="center"/>
          </w:tcPr>
          <w:p w:rsidR="00760E51" w:rsidRPr="008B5820" w:rsidRDefault="00760E51" w:rsidP="00760E51">
            <w:pPr>
              <w:ind w:right="-186"/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97,7</w:t>
            </w:r>
          </w:p>
        </w:tc>
        <w:tc>
          <w:tcPr>
            <w:tcW w:w="1985" w:type="dxa"/>
            <w:vAlign w:val="center"/>
          </w:tcPr>
          <w:p w:rsidR="00760E51" w:rsidRPr="004C72FF" w:rsidRDefault="00760E51" w:rsidP="00760E51">
            <w:pPr>
              <w:ind w:right="-186"/>
              <w:jc w:val="center"/>
            </w:pPr>
            <w:r>
              <w:t>5</w:t>
            </w:r>
            <w:r w:rsidRPr="004C72FF">
              <w:t>,</w:t>
            </w:r>
            <w:r>
              <w:t>4</w:t>
            </w:r>
          </w:p>
        </w:tc>
        <w:tc>
          <w:tcPr>
            <w:tcW w:w="1843" w:type="dxa"/>
            <w:vAlign w:val="center"/>
          </w:tcPr>
          <w:p w:rsidR="00760E51" w:rsidRPr="005604C5" w:rsidRDefault="00557D8D" w:rsidP="00557D8D">
            <w:pPr>
              <w:jc w:val="center"/>
            </w:pPr>
            <w:r>
              <w:t>-9</w:t>
            </w:r>
            <w:r w:rsidR="00760E51">
              <w:t>2,</w:t>
            </w:r>
            <w:r>
              <w:t>3</w:t>
            </w:r>
          </w:p>
        </w:tc>
      </w:tr>
      <w:tr w:rsidR="00760E51" w:rsidTr="006F66DF">
        <w:tc>
          <w:tcPr>
            <w:tcW w:w="3681" w:type="dxa"/>
          </w:tcPr>
          <w:p w:rsidR="00760E51" w:rsidRPr="005604C5" w:rsidRDefault="00760E51" w:rsidP="00760E51">
            <w:pPr>
              <w:ind w:right="-186"/>
            </w:pPr>
            <w:r w:rsidRPr="005604C5">
              <w:t>0300 «Национальная</w:t>
            </w:r>
          </w:p>
          <w:p w:rsidR="00760E51" w:rsidRPr="005604C5" w:rsidRDefault="00760E51" w:rsidP="00760E51">
            <w:pPr>
              <w:ind w:right="-186"/>
            </w:pPr>
            <w:r w:rsidRPr="005604C5">
              <w:t>безопасность и правоохранительная деятельность»</w:t>
            </w:r>
          </w:p>
        </w:tc>
        <w:tc>
          <w:tcPr>
            <w:tcW w:w="1984" w:type="dxa"/>
            <w:vAlign w:val="center"/>
          </w:tcPr>
          <w:p w:rsidR="00760E51" w:rsidRPr="008B5820" w:rsidRDefault="00760E51" w:rsidP="00760E51">
            <w:pPr>
              <w:ind w:right="-186"/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42,5</w:t>
            </w:r>
          </w:p>
        </w:tc>
        <w:tc>
          <w:tcPr>
            <w:tcW w:w="1985" w:type="dxa"/>
            <w:vAlign w:val="center"/>
          </w:tcPr>
          <w:p w:rsidR="00760E51" w:rsidRPr="004C72FF" w:rsidRDefault="00760E51" w:rsidP="00760E51">
            <w:pPr>
              <w:ind w:right="-186"/>
              <w:jc w:val="center"/>
            </w:pPr>
            <w:r>
              <w:t>46,6</w:t>
            </w:r>
          </w:p>
        </w:tc>
        <w:tc>
          <w:tcPr>
            <w:tcW w:w="1843" w:type="dxa"/>
            <w:vAlign w:val="center"/>
          </w:tcPr>
          <w:p w:rsidR="00760E51" w:rsidRPr="005604C5" w:rsidRDefault="00760E51" w:rsidP="00557D8D">
            <w:pPr>
              <w:jc w:val="center"/>
            </w:pPr>
            <w:r w:rsidRPr="005604C5">
              <w:t>+</w:t>
            </w:r>
            <w:r w:rsidR="00557D8D">
              <w:t>4</w:t>
            </w:r>
            <w:r w:rsidRPr="005604C5">
              <w:t>,</w:t>
            </w:r>
            <w:r>
              <w:t>1</w:t>
            </w:r>
          </w:p>
        </w:tc>
      </w:tr>
      <w:tr w:rsidR="00760E51" w:rsidTr="006F66DF">
        <w:tc>
          <w:tcPr>
            <w:tcW w:w="3681" w:type="dxa"/>
          </w:tcPr>
          <w:p w:rsidR="00760E51" w:rsidRPr="005604C5" w:rsidRDefault="00760E51" w:rsidP="00760E51">
            <w:pPr>
              <w:ind w:right="-186"/>
            </w:pPr>
            <w:r w:rsidRPr="005604C5">
              <w:t>0400 «Национальная</w:t>
            </w:r>
          </w:p>
          <w:p w:rsidR="00760E51" w:rsidRPr="005604C5" w:rsidRDefault="00760E51" w:rsidP="00760E51">
            <w:pPr>
              <w:ind w:right="-186"/>
            </w:pPr>
            <w:r w:rsidRPr="005604C5">
              <w:t>экономика»</w:t>
            </w:r>
          </w:p>
        </w:tc>
        <w:tc>
          <w:tcPr>
            <w:tcW w:w="1984" w:type="dxa"/>
            <w:vAlign w:val="center"/>
          </w:tcPr>
          <w:p w:rsidR="00760E51" w:rsidRPr="008B5820" w:rsidRDefault="00760E51" w:rsidP="00760E51">
            <w:pPr>
              <w:ind w:right="-186"/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35,5</w:t>
            </w:r>
          </w:p>
        </w:tc>
        <w:tc>
          <w:tcPr>
            <w:tcW w:w="1985" w:type="dxa"/>
            <w:vAlign w:val="center"/>
          </w:tcPr>
          <w:p w:rsidR="00760E51" w:rsidRPr="004C72FF" w:rsidRDefault="00760E51" w:rsidP="00760E51">
            <w:pPr>
              <w:ind w:right="-186"/>
              <w:jc w:val="center"/>
            </w:pPr>
            <w:r>
              <w:t>4</w:t>
            </w:r>
            <w:r w:rsidRPr="004C72FF">
              <w:t>1,</w:t>
            </w:r>
            <w:r>
              <w:t>8</w:t>
            </w:r>
          </w:p>
        </w:tc>
        <w:tc>
          <w:tcPr>
            <w:tcW w:w="1843" w:type="dxa"/>
            <w:vAlign w:val="center"/>
          </w:tcPr>
          <w:p w:rsidR="00760E51" w:rsidRPr="005604C5" w:rsidRDefault="00760E51" w:rsidP="00557D8D">
            <w:pPr>
              <w:jc w:val="center"/>
            </w:pPr>
            <w:r w:rsidRPr="005604C5">
              <w:t>+</w:t>
            </w:r>
            <w:r w:rsidR="00557D8D">
              <w:t>6</w:t>
            </w:r>
            <w:r w:rsidRPr="005604C5">
              <w:t>,</w:t>
            </w:r>
            <w:r w:rsidR="00557D8D">
              <w:t>3</w:t>
            </w:r>
          </w:p>
        </w:tc>
      </w:tr>
      <w:tr w:rsidR="00760E51" w:rsidTr="006F66DF">
        <w:tc>
          <w:tcPr>
            <w:tcW w:w="3681" w:type="dxa"/>
          </w:tcPr>
          <w:p w:rsidR="00760E51" w:rsidRPr="005604C5" w:rsidRDefault="00760E51" w:rsidP="00760E51">
            <w:pPr>
              <w:ind w:right="-186"/>
            </w:pPr>
            <w:r w:rsidRPr="005604C5">
              <w:t>0500 «Жилищно-коммунальное хозяйство»</w:t>
            </w:r>
          </w:p>
        </w:tc>
        <w:tc>
          <w:tcPr>
            <w:tcW w:w="1984" w:type="dxa"/>
            <w:vAlign w:val="center"/>
          </w:tcPr>
          <w:p w:rsidR="00760E51" w:rsidRPr="008B5820" w:rsidRDefault="00760E51" w:rsidP="00760E51">
            <w:pPr>
              <w:ind w:right="-186"/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48,6</w:t>
            </w:r>
          </w:p>
        </w:tc>
        <w:tc>
          <w:tcPr>
            <w:tcW w:w="1985" w:type="dxa"/>
            <w:vAlign w:val="center"/>
          </w:tcPr>
          <w:p w:rsidR="00760E51" w:rsidRPr="004C72FF" w:rsidRDefault="00760E51" w:rsidP="00760E51">
            <w:pPr>
              <w:ind w:right="-186"/>
              <w:jc w:val="center"/>
            </w:pPr>
            <w:r>
              <w:t>40</w:t>
            </w:r>
            <w:r w:rsidRPr="004C72FF">
              <w:t>,</w:t>
            </w:r>
            <w:r>
              <w:t>9</w:t>
            </w:r>
          </w:p>
        </w:tc>
        <w:tc>
          <w:tcPr>
            <w:tcW w:w="1843" w:type="dxa"/>
            <w:vAlign w:val="center"/>
          </w:tcPr>
          <w:p w:rsidR="00760E51" w:rsidRPr="005604C5" w:rsidRDefault="00557D8D" w:rsidP="00557D8D">
            <w:pPr>
              <w:jc w:val="center"/>
            </w:pPr>
            <w:r>
              <w:t>-7</w:t>
            </w:r>
            <w:r w:rsidR="00760E51" w:rsidRPr="005604C5">
              <w:t>,</w:t>
            </w:r>
            <w:r>
              <w:t>7</w:t>
            </w:r>
          </w:p>
        </w:tc>
      </w:tr>
      <w:tr w:rsidR="00760E51" w:rsidTr="006F66DF">
        <w:tc>
          <w:tcPr>
            <w:tcW w:w="3681" w:type="dxa"/>
          </w:tcPr>
          <w:p w:rsidR="00760E51" w:rsidRPr="005604C5" w:rsidRDefault="00760E51" w:rsidP="00760E51">
            <w:pPr>
              <w:ind w:right="-186"/>
            </w:pPr>
            <w:r w:rsidRPr="005604C5">
              <w:t>0600 «Охрана окружающей среды»</w:t>
            </w:r>
          </w:p>
        </w:tc>
        <w:tc>
          <w:tcPr>
            <w:tcW w:w="1984" w:type="dxa"/>
            <w:vAlign w:val="center"/>
          </w:tcPr>
          <w:p w:rsidR="00760E51" w:rsidRPr="008B5820" w:rsidRDefault="00760E51" w:rsidP="00760E51">
            <w:pPr>
              <w:ind w:right="-186"/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27,9</w:t>
            </w:r>
          </w:p>
        </w:tc>
        <w:tc>
          <w:tcPr>
            <w:tcW w:w="1985" w:type="dxa"/>
            <w:vAlign w:val="center"/>
          </w:tcPr>
          <w:p w:rsidR="00760E51" w:rsidRPr="004C72FF" w:rsidRDefault="00760E51" w:rsidP="00760E51">
            <w:pPr>
              <w:ind w:right="-186"/>
              <w:jc w:val="center"/>
            </w:pPr>
            <w:r>
              <w:t>41</w:t>
            </w:r>
            <w:r w:rsidRPr="004C72FF">
              <w:t>,</w:t>
            </w:r>
            <w:r>
              <w:t>1</w:t>
            </w:r>
          </w:p>
        </w:tc>
        <w:tc>
          <w:tcPr>
            <w:tcW w:w="1843" w:type="dxa"/>
            <w:vAlign w:val="center"/>
          </w:tcPr>
          <w:p w:rsidR="00760E51" w:rsidRPr="005604C5" w:rsidRDefault="00760E51" w:rsidP="00557D8D">
            <w:pPr>
              <w:jc w:val="center"/>
            </w:pPr>
            <w:r>
              <w:t>+</w:t>
            </w:r>
            <w:r w:rsidR="00557D8D">
              <w:t>1</w:t>
            </w:r>
            <w:r>
              <w:t>3,2</w:t>
            </w:r>
          </w:p>
        </w:tc>
      </w:tr>
      <w:tr w:rsidR="00760E51" w:rsidTr="006F66DF">
        <w:tc>
          <w:tcPr>
            <w:tcW w:w="3681" w:type="dxa"/>
          </w:tcPr>
          <w:p w:rsidR="00760E51" w:rsidRPr="005604C5" w:rsidRDefault="00760E51" w:rsidP="00760E51">
            <w:pPr>
              <w:ind w:right="-186"/>
            </w:pPr>
            <w:r w:rsidRPr="005604C5">
              <w:t>0700 «Образование»</w:t>
            </w:r>
          </w:p>
        </w:tc>
        <w:tc>
          <w:tcPr>
            <w:tcW w:w="1984" w:type="dxa"/>
            <w:vAlign w:val="center"/>
          </w:tcPr>
          <w:p w:rsidR="00760E51" w:rsidRPr="008B5820" w:rsidRDefault="00760E51" w:rsidP="00760E51">
            <w:pPr>
              <w:ind w:right="-186"/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52,5</w:t>
            </w:r>
          </w:p>
        </w:tc>
        <w:tc>
          <w:tcPr>
            <w:tcW w:w="1985" w:type="dxa"/>
            <w:vAlign w:val="center"/>
          </w:tcPr>
          <w:p w:rsidR="00760E51" w:rsidRPr="004C72FF" w:rsidRDefault="00760E51" w:rsidP="00760E51">
            <w:pPr>
              <w:ind w:right="-186"/>
              <w:jc w:val="center"/>
            </w:pPr>
            <w:r>
              <w:t>51</w:t>
            </w:r>
            <w:r w:rsidRPr="004C72FF">
              <w:t>,</w:t>
            </w:r>
            <w:r>
              <w:t>2</w:t>
            </w:r>
          </w:p>
        </w:tc>
        <w:tc>
          <w:tcPr>
            <w:tcW w:w="1843" w:type="dxa"/>
            <w:vAlign w:val="center"/>
          </w:tcPr>
          <w:p w:rsidR="00760E51" w:rsidRPr="005604C5" w:rsidRDefault="00760E51" w:rsidP="00557D8D">
            <w:pPr>
              <w:jc w:val="center"/>
            </w:pPr>
            <w:r>
              <w:t>-1</w:t>
            </w:r>
            <w:r w:rsidRPr="005604C5">
              <w:t>,</w:t>
            </w:r>
            <w:r w:rsidR="00557D8D">
              <w:t>3</w:t>
            </w:r>
          </w:p>
        </w:tc>
      </w:tr>
      <w:tr w:rsidR="00760E51" w:rsidTr="006F66DF">
        <w:tc>
          <w:tcPr>
            <w:tcW w:w="3681" w:type="dxa"/>
          </w:tcPr>
          <w:p w:rsidR="00760E51" w:rsidRPr="005604C5" w:rsidRDefault="00760E51" w:rsidP="00760E51">
            <w:pPr>
              <w:ind w:right="-186"/>
            </w:pPr>
            <w:r w:rsidRPr="005604C5">
              <w:t>0800 «Культура и кинематография»</w:t>
            </w:r>
          </w:p>
        </w:tc>
        <w:tc>
          <w:tcPr>
            <w:tcW w:w="1984" w:type="dxa"/>
            <w:vAlign w:val="center"/>
          </w:tcPr>
          <w:p w:rsidR="00760E51" w:rsidRPr="008B5820" w:rsidRDefault="00760E51" w:rsidP="00760E51">
            <w:pPr>
              <w:ind w:right="-186"/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53,4</w:t>
            </w:r>
          </w:p>
        </w:tc>
        <w:tc>
          <w:tcPr>
            <w:tcW w:w="1985" w:type="dxa"/>
            <w:vAlign w:val="center"/>
          </w:tcPr>
          <w:p w:rsidR="00760E51" w:rsidRPr="004C72FF" w:rsidRDefault="00760E51" w:rsidP="00760E51">
            <w:pPr>
              <w:ind w:right="-186"/>
              <w:jc w:val="center"/>
            </w:pPr>
            <w:r>
              <w:t>49</w:t>
            </w:r>
            <w:r w:rsidRPr="004C72FF">
              <w:t>,</w:t>
            </w:r>
            <w:r>
              <w:t>9</w:t>
            </w:r>
          </w:p>
        </w:tc>
        <w:tc>
          <w:tcPr>
            <w:tcW w:w="1843" w:type="dxa"/>
            <w:vAlign w:val="center"/>
          </w:tcPr>
          <w:p w:rsidR="00760E51" w:rsidRPr="005604C5" w:rsidRDefault="00557D8D" w:rsidP="00557D8D">
            <w:pPr>
              <w:jc w:val="center"/>
            </w:pPr>
            <w:r>
              <w:t>-3</w:t>
            </w:r>
            <w:r w:rsidR="00760E51" w:rsidRPr="005604C5">
              <w:t>,</w:t>
            </w:r>
            <w:r>
              <w:t>5</w:t>
            </w:r>
          </w:p>
        </w:tc>
      </w:tr>
      <w:tr w:rsidR="00760E51" w:rsidTr="006F66DF">
        <w:tc>
          <w:tcPr>
            <w:tcW w:w="3681" w:type="dxa"/>
          </w:tcPr>
          <w:p w:rsidR="00760E51" w:rsidRPr="005604C5" w:rsidRDefault="00760E51" w:rsidP="00760E51">
            <w:pPr>
              <w:ind w:right="-186"/>
            </w:pPr>
            <w:r w:rsidRPr="005604C5">
              <w:t>1000 «Социальная политика»</w:t>
            </w:r>
          </w:p>
        </w:tc>
        <w:tc>
          <w:tcPr>
            <w:tcW w:w="1984" w:type="dxa"/>
            <w:vAlign w:val="center"/>
          </w:tcPr>
          <w:p w:rsidR="00760E51" w:rsidRPr="008B5820" w:rsidRDefault="00760E51" w:rsidP="00760E51">
            <w:pPr>
              <w:ind w:right="-186"/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39,6</w:t>
            </w:r>
          </w:p>
        </w:tc>
        <w:tc>
          <w:tcPr>
            <w:tcW w:w="1985" w:type="dxa"/>
            <w:vAlign w:val="center"/>
          </w:tcPr>
          <w:p w:rsidR="00760E51" w:rsidRPr="004C72FF" w:rsidRDefault="00760E51" w:rsidP="00760E51">
            <w:pPr>
              <w:ind w:right="-186"/>
              <w:jc w:val="center"/>
            </w:pPr>
            <w:r>
              <w:t>4</w:t>
            </w:r>
            <w:r w:rsidRPr="004C72FF">
              <w:t>2,</w:t>
            </w:r>
            <w:r>
              <w:t>7</w:t>
            </w:r>
          </w:p>
        </w:tc>
        <w:tc>
          <w:tcPr>
            <w:tcW w:w="1843" w:type="dxa"/>
            <w:vAlign w:val="center"/>
          </w:tcPr>
          <w:p w:rsidR="00760E51" w:rsidRPr="005604C5" w:rsidRDefault="00557D8D" w:rsidP="00557D8D">
            <w:pPr>
              <w:jc w:val="center"/>
            </w:pPr>
            <w:r>
              <w:t>+3</w:t>
            </w:r>
            <w:r w:rsidR="00760E51" w:rsidRPr="005604C5">
              <w:t>,</w:t>
            </w:r>
            <w:r>
              <w:t>1</w:t>
            </w:r>
          </w:p>
        </w:tc>
      </w:tr>
      <w:tr w:rsidR="00760E51" w:rsidTr="006F66DF">
        <w:tc>
          <w:tcPr>
            <w:tcW w:w="3681" w:type="dxa"/>
          </w:tcPr>
          <w:p w:rsidR="00760E51" w:rsidRPr="005604C5" w:rsidRDefault="00760E51" w:rsidP="00760E51">
            <w:pPr>
              <w:ind w:right="-186"/>
            </w:pPr>
            <w:r w:rsidRPr="005604C5">
              <w:t>1100 «Физическая культура и спорт»</w:t>
            </w:r>
          </w:p>
        </w:tc>
        <w:tc>
          <w:tcPr>
            <w:tcW w:w="1984" w:type="dxa"/>
            <w:vAlign w:val="center"/>
          </w:tcPr>
          <w:p w:rsidR="00760E51" w:rsidRPr="008B5820" w:rsidRDefault="00760E51" w:rsidP="00760E51">
            <w:pPr>
              <w:ind w:right="-186"/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36,6</w:t>
            </w:r>
          </w:p>
        </w:tc>
        <w:tc>
          <w:tcPr>
            <w:tcW w:w="1985" w:type="dxa"/>
            <w:vAlign w:val="center"/>
          </w:tcPr>
          <w:p w:rsidR="00760E51" w:rsidRPr="004C72FF" w:rsidRDefault="00760E51" w:rsidP="00760E51">
            <w:pPr>
              <w:ind w:right="-186"/>
              <w:jc w:val="center"/>
            </w:pPr>
            <w:r>
              <w:t>48</w:t>
            </w:r>
            <w:r w:rsidRPr="004C72FF">
              <w:t>,</w:t>
            </w:r>
            <w:r>
              <w:t>3</w:t>
            </w:r>
          </w:p>
        </w:tc>
        <w:tc>
          <w:tcPr>
            <w:tcW w:w="1843" w:type="dxa"/>
            <w:vAlign w:val="center"/>
          </w:tcPr>
          <w:p w:rsidR="00760E51" w:rsidRPr="005604C5" w:rsidRDefault="00760E51" w:rsidP="00557D8D">
            <w:pPr>
              <w:jc w:val="center"/>
            </w:pPr>
            <w:r>
              <w:t>+1</w:t>
            </w:r>
            <w:r w:rsidR="00557D8D">
              <w:t>1</w:t>
            </w:r>
            <w:r w:rsidRPr="005604C5">
              <w:t>,</w:t>
            </w:r>
            <w:r w:rsidR="00557D8D">
              <w:t>7</w:t>
            </w:r>
          </w:p>
        </w:tc>
      </w:tr>
      <w:tr w:rsidR="00760E51" w:rsidTr="006F66DF">
        <w:tc>
          <w:tcPr>
            <w:tcW w:w="3681" w:type="dxa"/>
          </w:tcPr>
          <w:p w:rsidR="00760E51" w:rsidRPr="005604C5" w:rsidRDefault="00760E51" w:rsidP="00760E51">
            <w:pPr>
              <w:ind w:right="-186"/>
            </w:pPr>
            <w:r w:rsidRPr="005604C5">
              <w:t>1300 «Обслуживание государственного и муниципального долга»</w:t>
            </w:r>
          </w:p>
        </w:tc>
        <w:tc>
          <w:tcPr>
            <w:tcW w:w="1984" w:type="dxa"/>
            <w:vAlign w:val="center"/>
          </w:tcPr>
          <w:p w:rsidR="00760E51" w:rsidRPr="008B5820" w:rsidRDefault="00760E51" w:rsidP="00760E51">
            <w:pPr>
              <w:ind w:right="-186"/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38,8</w:t>
            </w:r>
          </w:p>
        </w:tc>
        <w:tc>
          <w:tcPr>
            <w:tcW w:w="1985" w:type="dxa"/>
            <w:vAlign w:val="center"/>
          </w:tcPr>
          <w:p w:rsidR="00760E51" w:rsidRPr="004C72FF" w:rsidRDefault="00760E51" w:rsidP="00760E51">
            <w:pPr>
              <w:ind w:right="-186"/>
              <w:jc w:val="center"/>
            </w:pPr>
            <w:r>
              <w:t>86</w:t>
            </w:r>
            <w:r w:rsidRPr="004C72FF">
              <w:t>,</w:t>
            </w:r>
            <w:r>
              <w:t>3</w:t>
            </w:r>
          </w:p>
        </w:tc>
        <w:tc>
          <w:tcPr>
            <w:tcW w:w="1843" w:type="dxa"/>
            <w:vAlign w:val="center"/>
          </w:tcPr>
          <w:p w:rsidR="00760E51" w:rsidRPr="005604C5" w:rsidRDefault="00760E51" w:rsidP="00557D8D">
            <w:pPr>
              <w:jc w:val="center"/>
            </w:pPr>
            <w:r>
              <w:t>+</w:t>
            </w:r>
            <w:r w:rsidR="00557D8D">
              <w:t>47</w:t>
            </w:r>
            <w:r w:rsidRPr="005604C5">
              <w:t>,</w:t>
            </w:r>
            <w:r w:rsidR="00557D8D">
              <w:t>5</w:t>
            </w:r>
          </w:p>
        </w:tc>
      </w:tr>
      <w:tr w:rsidR="00760E51" w:rsidTr="006F66DF">
        <w:tc>
          <w:tcPr>
            <w:tcW w:w="3681" w:type="dxa"/>
            <w:vAlign w:val="center"/>
          </w:tcPr>
          <w:p w:rsidR="00760E51" w:rsidRPr="005604C5" w:rsidRDefault="00760E51" w:rsidP="00760E51">
            <w:pPr>
              <w:ind w:right="-186"/>
              <w:jc w:val="both"/>
              <w:rPr>
                <w:b/>
              </w:rPr>
            </w:pPr>
            <w:r w:rsidRPr="005604C5">
              <w:rPr>
                <w:b/>
              </w:rPr>
              <w:t>Всего расходов</w:t>
            </w:r>
          </w:p>
        </w:tc>
        <w:tc>
          <w:tcPr>
            <w:tcW w:w="1984" w:type="dxa"/>
            <w:vAlign w:val="center"/>
          </w:tcPr>
          <w:p w:rsidR="00760E51" w:rsidRPr="008B5820" w:rsidRDefault="00760E51" w:rsidP="00760E51">
            <w:pPr>
              <w:ind w:right="-186"/>
              <w:jc w:val="center"/>
              <w:rPr>
                <w:b/>
                <w:sz w:val="26"/>
                <w:szCs w:val="26"/>
              </w:rPr>
            </w:pPr>
            <w:r w:rsidRPr="008B5820">
              <w:rPr>
                <w:b/>
                <w:sz w:val="26"/>
                <w:szCs w:val="26"/>
              </w:rPr>
              <w:t>48,6</w:t>
            </w:r>
          </w:p>
        </w:tc>
        <w:tc>
          <w:tcPr>
            <w:tcW w:w="1985" w:type="dxa"/>
            <w:vAlign w:val="center"/>
          </w:tcPr>
          <w:p w:rsidR="00760E51" w:rsidRPr="004C72FF" w:rsidRDefault="00760E51" w:rsidP="00760E51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48</w:t>
            </w:r>
            <w:r w:rsidRPr="004C72FF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1843" w:type="dxa"/>
            <w:vAlign w:val="center"/>
          </w:tcPr>
          <w:p w:rsidR="00760E51" w:rsidRPr="005604C5" w:rsidRDefault="00557D8D" w:rsidP="00557D8D">
            <w:pPr>
              <w:jc w:val="center"/>
              <w:rPr>
                <w:b/>
              </w:rPr>
            </w:pPr>
            <w:r>
              <w:rPr>
                <w:b/>
              </w:rPr>
              <w:t>-0</w:t>
            </w:r>
            <w:r w:rsidR="00760E51" w:rsidRPr="005604C5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</w:tr>
    </w:tbl>
    <w:p w:rsidR="00FA77E8" w:rsidRPr="00AC3022" w:rsidRDefault="00FA77E8" w:rsidP="00FA77E8">
      <w:pPr>
        <w:ind w:firstLine="708"/>
        <w:jc w:val="center"/>
        <w:rPr>
          <w:sz w:val="28"/>
          <w:szCs w:val="28"/>
        </w:rPr>
      </w:pPr>
    </w:p>
    <w:p w:rsidR="00177710" w:rsidRPr="005604C5" w:rsidRDefault="00177710" w:rsidP="00B05728">
      <w:pPr>
        <w:ind w:firstLine="708"/>
        <w:jc w:val="both"/>
        <w:rPr>
          <w:sz w:val="26"/>
          <w:szCs w:val="26"/>
        </w:rPr>
      </w:pPr>
      <w:r w:rsidRPr="005604C5">
        <w:rPr>
          <w:sz w:val="26"/>
          <w:szCs w:val="26"/>
        </w:rPr>
        <w:t xml:space="preserve">На низком уровне </w:t>
      </w:r>
      <w:r w:rsidR="00B05728" w:rsidRPr="005604C5">
        <w:rPr>
          <w:sz w:val="26"/>
          <w:szCs w:val="26"/>
        </w:rPr>
        <w:t xml:space="preserve">(меньше </w:t>
      </w:r>
      <w:r w:rsidR="00557D8D">
        <w:rPr>
          <w:sz w:val="26"/>
          <w:szCs w:val="26"/>
        </w:rPr>
        <w:t>4</w:t>
      </w:r>
      <w:r w:rsidR="00760E51">
        <w:rPr>
          <w:sz w:val="26"/>
          <w:szCs w:val="26"/>
        </w:rPr>
        <w:t>5</w:t>
      </w:r>
      <w:r w:rsidR="00B05728" w:rsidRPr="005604C5">
        <w:rPr>
          <w:sz w:val="26"/>
          <w:szCs w:val="26"/>
        </w:rPr>
        <w:t xml:space="preserve">%) </w:t>
      </w:r>
      <w:r w:rsidRPr="005604C5">
        <w:rPr>
          <w:sz w:val="26"/>
          <w:szCs w:val="26"/>
        </w:rPr>
        <w:t>профинансированы расходы (к годовому плану</w:t>
      </w:r>
      <w:r w:rsidR="000911B6">
        <w:rPr>
          <w:sz w:val="26"/>
          <w:szCs w:val="26"/>
        </w:rPr>
        <w:t xml:space="preserve"> по Решению Думы НГО</w:t>
      </w:r>
      <w:r w:rsidRPr="005604C5">
        <w:rPr>
          <w:sz w:val="26"/>
          <w:szCs w:val="26"/>
        </w:rPr>
        <w:t>) по разделам:</w:t>
      </w:r>
    </w:p>
    <w:p w:rsidR="00177710" w:rsidRPr="005604C5" w:rsidRDefault="00177710" w:rsidP="00B05728">
      <w:pPr>
        <w:jc w:val="both"/>
        <w:rPr>
          <w:sz w:val="26"/>
          <w:szCs w:val="26"/>
        </w:rPr>
      </w:pPr>
      <w:r w:rsidRPr="005604C5">
        <w:rPr>
          <w:sz w:val="26"/>
          <w:szCs w:val="26"/>
        </w:rPr>
        <w:t xml:space="preserve">-Национальная </w:t>
      </w:r>
      <w:r w:rsidR="000911B6">
        <w:rPr>
          <w:sz w:val="26"/>
          <w:szCs w:val="26"/>
        </w:rPr>
        <w:t xml:space="preserve">оборона </w:t>
      </w:r>
      <w:r w:rsidRPr="005604C5">
        <w:rPr>
          <w:sz w:val="26"/>
          <w:szCs w:val="26"/>
        </w:rPr>
        <w:t xml:space="preserve">- </w:t>
      </w:r>
      <w:r w:rsidR="00557D8D">
        <w:rPr>
          <w:sz w:val="26"/>
          <w:szCs w:val="26"/>
        </w:rPr>
        <w:t>5</w:t>
      </w:r>
      <w:r w:rsidRPr="005604C5">
        <w:rPr>
          <w:sz w:val="26"/>
          <w:szCs w:val="26"/>
        </w:rPr>
        <w:t>,</w:t>
      </w:r>
      <w:r w:rsidR="00557D8D">
        <w:rPr>
          <w:sz w:val="26"/>
          <w:szCs w:val="26"/>
        </w:rPr>
        <w:t>4</w:t>
      </w:r>
      <w:r w:rsidR="00B05728" w:rsidRPr="005604C5">
        <w:rPr>
          <w:sz w:val="26"/>
          <w:szCs w:val="26"/>
        </w:rPr>
        <w:t>%</w:t>
      </w:r>
      <w:r w:rsidRPr="005604C5">
        <w:rPr>
          <w:sz w:val="26"/>
          <w:szCs w:val="26"/>
        </w:rPr>
        <w:t>,</w:t>
      </w:r>
    </w:p>
    <w:p w:rsidR="00177710" w:rsidRPr="005604C5" w:rsidRDefault="00177710" w:rsidP="00B05728">
      <w:pPr>
        <w:jc w:val="both"/>
        <w:rPr>
          <w:sz w:val="26"/>
          <w:szCs w:val="26"/>
        </w:rPr>
      </w:pPr>
      <w:r w:rsidRPr="005604C5">
        <w:rPr>
          <w:sz w:val="26"/>
          <w:szCs w:val="26"/>
        </w:rPr>
        <w:t>-Национальная экономика</w:t>
      </w:r>
      <w:r w:rsidR="00B05728" w:rsidRPr="005604C5">
        <w:rPr>
          <w:sz w:val="26"/>
          <w:szCs w:val="26"/>
        </w:rPr>
        <w:t xml:space="preserve"> </w:t>
      </w:r>
      <w:r w:rsidRPr="005604C5">
        <w:rPr>
          <w:sz w:val="26"/>
          <w:szCs w:val="26"/>
        </w:rPr>
        <w:t>-</w:t>
      </w:r>
      <w:r w:rsidR="00B05728" w:rsidRPr="005604C5">
        <w:rPr>
          <w:sz w:val="26"/>
          <w:szCs w:val="26"/>
        </w:rPr>
        <w:t xml:space="preserve"> </w:t>
      </w:r>
      <w:r w:rsidR="00557D8D">
        <w:rPr>
          <w:sz w:val="26"/>
          <w:szCs w:val="26"/>
        </w:rPr>
        <w:t>4</w:t>
      </w:r>
      <w:r w:rsidR="00FA77E8" w:rsidRPr="005604C5">
        <w:rPr>
          <w:sz w:val="26"/>
          <w:szCs w:val="26"/>
        </w:rPr>
        <w:t>1</w:t>
      </w:r>
      <w:r w:rsidRPr="005604C5">
        <w:rPr>
          <w:sz w:val="26"/>
          <w:szCs w:val="26"/>
        </w:rPr>
        <w:t>,</w:t>
      </w:r>
      <w:r w:rsidR="00557D8D">
        <w:rPr>
          <w:sz w:val="26"/>
          <w:szCs w:val="26"/>
        </w:rPr>
        <w:t>8</w:t>
      </w:r>
      <w:r w:rsidR="00B05728" w:rsidRPr="005604C5">
        <w:rPr>
          <w:sz w:val="26"/>
          <w:szCs w:val="26"/>
        </w:rPr>
        <w:t>%</w:t>
      </w:r>
      <w:r w:rsidRPr="005604C5">
        <w:rPr>
          <w:sz w:val="26"/>
          <w:szCs w:val="26"/>
        </w:rPr>
        <w:t>,</w:t>
      </w:r>
    </w:p>
    <w:p w:rsidR="00B05728" w:rsidRDefault="00B05728" w:rsidP="00B05728">
      <w:pPr>
        <w:jc w:val="both"/>
        <w:rPr>
          <w:sz w:val="26"/>
          <w:szCs w:val="26"/>
        </w:rPr>
      </w:pPr>
      <w:r w:rsidRPr="005604C5">
        <w:rPr>
          <w:sz w:val="26"/>
          <w:szCs w:val="26"/>
        </w:rPr>
        <w:t xml:space="preserve">-Жилищно-коммунальное хозяйство -  </w:t>
      </w:r>
      <w:r w:rsidR="00557D8D">
        <w:rPr>
          <w:sz w:val="26"/>
          <w:szCs w:val="26"/>
        </w:rPr>
        <w:t>40</w:t>
      </w:r>
      <w:r w:rsidRPr="005604C5">
        <w:rPr>
          <w:sz w:val="26"/>
          <w:szCs w:val="26"/>
        </w:rPr>
        <w:t>,</w:t>
      </w:r>
      <w:r w:rsidR="00557D8D">
        <w:rPr>
          <w:sz w:val="26"/>
          <w:szCs w:val="26"/>
        </w:rPr>
        <w:t>9</w:t>
      </w:r>
      <w:r w:rsidRPr="005604C5">
        <w:rPr>
          <w:sz w:val="26"/>
          <w:szCs w:val="26"/>
        </w:rPr>
        <w:t>%,</w:t>
      </w:r>
    </w:p>
    <w:p w:rsidR="00557D8D" w:rsidRPr="005604C5" w:rsidRDefault="00557D8D" w:rsidP="00B05728">
      <w:pPr>
        <w:jc w:val="both"/>
        <w:rPr>
          <w:sz w:val="26"/>
          <w:szCs w:val="26"/>
        </w:rPr>
      </w:pPr>
      <w:r>
        <w:rPr>
          <w:sz w:val="26"/>
          <w:szCs w:val="26"/>
        </w:rPr>
        <w:t>-Охрана окружающей среды -  41,1%,</w:t>
      </w:r>
    </w:p>
    <w:p w:rsidR="00B05728" w:rsidRPr="005604C5" w:rsidRDefault="00B05728" w:rsidP="00B05728">
      <w:pPr>
        <w:jc w:val="both"/>
        <w:rPr>
          <w:sz w:val="26"/>
          <w:szCs w:val="26"/>
        </w:rPr>
      </w:pPr>
      <w:r w:rsidRPr="005604C5">
        <w:rPr>
          <w:sz w:val="26"/>
          <w:szCs w:val="26"/>
        </w:rPr>
        <w:t>-</w:t>
      </w:r>
      <w:r w:rsidR="000911B6">
        <w:rPr>
          <w:sz w:val="26"/>
          <w:szCs w:val="26"/>
        </w:rPr>
        <w:t>Социальная политика</w:t>
      </w:r>
      <w:r w:rsidRPr="005604C5">
        <w:rPr>
          <w:sz w:val="26"/>
          <w:szCs w:val="26"/>
        </w:rPr>
        <w:t xml:space="preserve"> -  </w:t>
      </w:r>
      <w:r w:rsidR="00557D8D">
        <w:rPr>
          <w:sz w:val="26"/>
          <w:szCs w:val="26"/>
        </w:rPr>
        <w:t>4</w:t>
      </w:r>
      <w:r w:rsidR="00FA77E8" w:rsidRPr="005604C5">
        <w:rPr>
          <w:sz w:val="26"/>
          <w:szCs w:val="26"/>
        </w:rPr>
        <w:t>2</w:t>
      </w:r>
      <w:r w:rsidRPr="005604C5">
        <w:rPr>
          <w:sz w:val="26"/>
          <w:szCs w:val="26"/>
        </w:rPr>
        <w:t>,</w:t>
      </w:r>
      <w:r w:rsidR="00557D8D">
        <w:rPr>
          <w:sz w:val="26"/>
          <w:szCs w:val="26"/>
        </w:rPr>
        <w:t>7</w:t>
      </w:r>
      <w:r w:rsidRPr="005604C5">
        <w:rPr>
          <w:sz w:val="26"/>
          <w:szCs w:val="26"/>
        </w:rPr>
        <w:t>%.</w:t>
      </w:r>
    </w:p>
    <w:p w:rsidR="00B05728" w:rsidRPr="005604C5" w:rsidRDefault="00B05728" w:rsidP="00B05728">
      <w:pPr>
        <w:jc w:val="both"/>
        <w:rPr>
          <w:sz w:val="26"/>
          <w:szCs w:val="26"/>
        </w:rPr>
      </w:pPr>
    </w:p>
    <w:p w:rsidR="00557D8D" w:rsidRDefault="00177710" w:rsidP="00177710">
      <w:pPr>
        <w:jc w:val="both"/>
        <w:rPr>
          <w:sz w:val="26"/>
          <w:szCs w:val="26"/>
        </w:rPr>
      </w:pPr>
      <w:r w:rsidRPr="005604C5">
        <w:rPr>
          <w:sz w:val="26"/>
          <w:szCs w:val="26"/>
        </w:rPr>
        <w:t xml:space="preserve">                                                      </w:t>
      </w:r>
    </w:p>
    <w:p w:rsidR="00177710" w:rsidRPr="005604C5" w:rsidRDefault="00177710" w:rsidP="00557D8D">
      <w:pPr>
        <w:jc w:val="center"/>
        <w:rPr>
          <w:b/>
          <w:sz w:val="26"/>
          <w:szCs w:val="26"/>
          <w:u w:val="single"/>
        </w:rPr>
      </w:pPr>
      <w:r w:rsidRPr="005604C5">
        <w:rPr>
          <w:b/>
          <w:sz w:val="26"/>
          <w:szCs w:val="26"/>
          <w:u w:val="single"/>
        </w:rPr>
        <w:t>Структура расходов</w:t>
      </w:r>
    </w:p>
    <w:p w:rsidR="00177710" w:rsidRPr="005604C5" w:rsidRDefault="00177710" w:rsidP="00177710">
      <w:pPr>
        <w:jc w:val="both"/>
        <w:rPr>
          <w:sz w:val="26"/>
          <w:szCs w:val="26"/>
        </w:rPr>
      </w:pPr>
      <w:r w:rsidRPr="005604C5">
        <w:rPr>
          <w:sz w:val="26"/>
          <w:szCs w:val="26"/>
        </w:rPr>
        <w:t xml:space="preserve">   </w:t>
      </w:r>
    </w:p>
    <w:p w:rsidR="003C4222" w:rsidRDefault="001E3801" w:rsidP="00067EF2">
      <w:pPr>
        <w:ind w:firstLine="708"/>
        <w:jc w:val="both"/>
        <w:rPr>
          <w:sz w:val="26"/>
          <w:szCs w:val="26"/>
        </w:rPr>
      </w:pPr>
      <w:r w:rsidRPr="005604C5">
        <w:rPr>
          <w:sz w:val="26"/>
          <w:szCs w:val="26"/>
        </w:rPr>
        <w:t xml:space="preserve">Исполнение кассовых расходов представлено в таблице </w:t>
      </w:r>
      <w:r w:rsidR="00284B19" w:rsidRPr="005604C5">
        <w:rPr>
          <w:sz w:val="26"/>
          <w:szCs w:val="26"/>
        </w:rPr>
        <w:t>9</w:t>
      </w:r>
      <w:r w:rsidRPr="005604C5">
        <w:rPr>
          <w:sz w:val="26"/>
          <w:szCs w:val="26"/>
        </w:rPr>
        <w:t xml:space="preserve">. </w:t>
      </w:r>
    </w:p>
    <w:p w:rsidR="00F823EE" w:rsidRPr="005604C5" w:rsidRDefault="00F823EE" w:rsidP="00067EF2">
      <w:pPr>
        <w:ind w:firstLine="708"/>
        <w:jc w:val="both"/>
        <w:rPr>
          <w:sz w:val="26"/>
          <w:szCs w:val="26"/>
        </w:rPr>
      </w:pPr>
    </w:p>
    <w:p w:rsidR="00567285" w:rsidRPr="00AC3022" w:rsidRDefault="00067EF2" w:rsidP="007454EE">
      <w:pPr>
        <w:jc w:val="right"/>
        <w:rPr>
          <w:b/>
          <w:sz w:val="28"/>
          <w:szCs w:val="28"/>
        </w:rPr>
      </w:pPr>
      <w:r w:rsidRPr="007454EE">
        <w:lastRenderedPageBreak/>
        <w:t xml:space="preserve">Таблица </w:t>
      </w:r>
      <w:r w:rsidR="00284B19" w:rsidRPr="007454EE">
        <w:t>9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418"/>
        <w:gridCol w:w="1134"/>
        <w:gridCol w:w="1417"/>
        <w:gridCol w:w="1134"/>
        <w:gridCol w:w="1418"/>
        <w:gridCol w:w="992"/>
      </w:tblGrid>
      <w:tr w:rsidR="007454EE" w:rsidRPr="00AC3022" w:rsidTr="007454EE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7454EE" w:rsidP="00567285">
            <w:pPr>
              <w:jc w:val="center"/>
            </w:pPr>
            <w:r w:rsidRPr="007454EE">
              <w:t>Наименование расходов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2F70CE">
            <w:pPr>
              <w:jc w:val="center"/>
            </w:pPr>
            <w:r w:rsidRPr="007454EE">
              <w:t xml:space="preserve">Исполнено за </w:t>
            </w:r>
            <w:r w:rsidR="002F70CE">
              <w:rPr>
                <w:lang w:val="en-US"/>
              </w:rPr>
              <w:t>6</w:t>
            </w:r>
            <w:r w:rsidRPr="007454EE">
              <w:t xml:space="preserve"> </w:t>
            </w:r>
            <w:r w:rsidR="002F70CE">
              <w:t>мес</w:t>
            </w:r>
            <w:r w:rsidRPr="007454EE">
              <w:t>. 2014г.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2F70CE">
            <w:pPr>
              <w:jc w:val="center"/>
            </w:pPr>
            <w:r w:rsidRPr="007454EE">
              <w:t xml:space="preserve">Исполнено за </w:t>
            </w:r>
            <w:r w:rsidR="002F70CE">
              <w:t>6</w:t>
            </w:r>
            <w:r w:rsidRPr="007454EE">
              <w:t xml:space="preserve"> </w:t>
            </w:r>
            <w:r w:rsidR="002F70CE">
              <w:t>мес</w:t>
            </w:r>
            <w:r w:rsidRPr="007454EE">
              <w:t>. 201</w:t>
            </w:r>
            <w:r>
              <w:t>5</w:t>
            </w:r>
            <w:r w:rsidRPr="007454EE">
              <w:t>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7454EE">
            <w:pPr>
              <w:jc w:val="center"/>
            </w:pPr>
            <w:r>
              <w:t>Отклонения</w:t>
            </w:r>
          </w:p>
        </w:tc>
      </w:tr>
      <w:tr w:rsidR="007454EE" w:rsidRPr="00AC3022" w:rsidTr="00CA3564"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7454EE" w:rsidP="0017771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4636A9">
            <w:pPr>
              <w:jc w:val="center"/>
            </w:pPr>
            <w:r w:rsidRPr="007454EE">
              <w:t>Сумма</w:t>
            </w:r>
          </w:p>
          <w:p w:rsidR="007454EE" w:rsidRPr="007454EE" w:rsidRDefault="007454EE" w:rsidP="00567285">
            <w:pPr>
              <w:jc w:val="center"/>
            </w:pPr>
            <w:r w:rsidRPr="007454EE">
              <w:t xml:space="preserve"> (тыс. </w:t>
            </w:r>
            <w:proofErr w:type="spellStart"/>
            <w:r w:rsidRPr="007454EE">
              <w:t>руб</w:t>
            </w:r>
            <w:proofErr w:type="spellEnd"/>
            <w:r w:rsidRPr="007454EE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4636A9">
            <w:pPr>
              <w:ind w:left="-108" w:right="-182"/>
              <w:jc w:val="center"/>
            </w:pPr>
            <w:r w:rsidRPr="007454EE">
              <w:t>Удельный вес</w:t>
            </w:r>
          </w:p>
          <w:p w:rsidR="007454EE" w:rsidRPr="007454EE" w:rsidRDefault="007454EE" w:rsidP="001E3801">
            <w:pPr>
              <w:jc w:val="center"/>
            </w:pPr>
            <w:r w:rsidRPr="007454EE">
              <w:t>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4636A9">
            <w:pPr>
              <w:jc w:val="center"/>
            </w:pPr>
            <w:r w:rsidRPr="007454EE">
              <w:t>Сумма</w:t>
            </w:r>
          </w:p>
          <w:p w:rsidR="007454EE" w:rsidRPr="007454EE" w:rsidRDefault="007454EE" w:rsidP="00567285">
            <w:pPr>
              <w:ind w:left="-79" w:right="34"/>
              <w:jc w:val="center"/>
            </w:pPr>
            <w:r w:rsidRPr="007454EE">
              <w:t xml:space="preserve">(тыс. </w:t>
            </w:r>
            <w:proofErr w:type="spellStart"/>
            <w:r w:rsidRPr="007454EE">
              <w:t>руб</w:t>
            </w:r>
            <w:proofErr w:type="spellEnd"/>
            <w:r w:rsidRPr="007454EE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4636A9">
            <w:pPr>
              <w:ind w:left="-174"/>
              <w:jc w:val="center"/>
            </w:pPr>
            <w:r w:rsidRPr="007454EE">
              <w:t>Удельный вес</w:t>
            </w:r>
          </w:p>
          <w:p w:rsidR="007454EE" w:rsidRPr="007454EE" w:rsidRDefault="007454EE" w:rsidP="004636A9">
            <w:pPr>
              <w:ind w:left="-174"/>
              <w:jc w:val="center"/>
            </w:pPr>
            <w:r w:rsidRPr="007454EE">
              <w:t>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Default="007454EE" w:rsidP="004636A9">
            <w:pPr>
              <w:ind w:left="-174"/>
              <w:jc w:val="center"/>
            </w:pPr>
            <w:r>
              <w:t>гр.4-гр.2</w:t>
            </w:r>
          </w:p>
          <w:p w:rsidR="007454EE" w:rsidRPr="007454EE" w:rsidRDefault="007454EE" w:rsidP="004636A9">
            <w:pPr>
              <w:ind w:left="-174"/>
              <w:jc w:val="center"/>
            </w:pPr>
            <w:r w:rsidRPr="007454EE">
              <w:t xml:space="preserve">(тыс. </w:t>
            </w:r>
            <w:proofErr w:type="spellStart"/>
            <w:r w:rsidRPr="007454EE">
              <w:t>руб</w:t>
            </w:r>
            <w:proofErr w:type="spellEnd"/>
            <w:r w:rsidRPr="007454EE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Default="007454EE" w:rsidP="004636A9">
            <w:pPr>
              <w:ind w:left="-174"/>
              <w:jc w:val="center"/>
            </w:pPr>
            <w:r>
              <w:t>гр.5-гр.3</w:t>
            </w:r>
          </w:p>
          <w:p w:rsidR="007454EE" w:rsidRPr="007454EE" w:rsidRDefault="007454EE" w:rsidP="004636A9">
            <w:pPr>
              <w:ind w:left="-174"/>
              <w:jc w:val="center"/>
            </w:pPr>
            <w:r>
              <w:t>(%)</w:t>
            </w:r>
          </w:p>
        </w:tc>
      </w:tr>
      <w:tr w:rsidR="007454EE" w:rsidRPr="00AC3022" w:rsidTr="00CA356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7454EE" w:rsidP="00567285">
            <w:pPr>
              <w:jc w:val="center"/>
            </w:pPr>
            <w:r w:rsidRPr="007454EE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567285">
            <w:pPr>
              <w:jc w:val="center"/>
            </w:pPr>
            <w:r w:rsidRPr="007454EE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567285">
            <w:pPr>
              <w:ind w:left="-108" w:right="-182"/>
              <w:jc w:val="center"/>
            </w:pPr>
            <w:r w:rsidRPr="007454EE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567285">
            <w:pPr>
              <w:jc w:val="center"/>
            </w:pPr>
            <w:r w:rsidRPr="007454E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567285">
            <w:pPr>
              <w:ind w:left="-174"/>
              <w:jc w:val="center"/>
            </w:pPr>
            <w:r w:rsidRPr="007454EE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567285">
            <w:pPr>
              <w:ind w:left="-174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567285">
            <w:pPr>
              <w:ind w:left="-174"/>
              <w:jc w:val="center"/>
            </w:pPr>
            <w:r>
              <w:t>7</w:t>
            </w:r>
          </w:p>
        </w:tc>
      </w:tr>
      <w:tr w:rsidR="00CF66E7" w:rsidRPr="00AC3022" w:rsidTr="00CA3564">
        <w:trPr>
          <w:trHeight w:val="47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E7" w:rsidRDefault="00CF66E7" w:rsidP="00CF66E7">
            <w:r w:rsidRPr="007454EE">
              <w:t>0100 «</w:t>
            </w:r>
            <w:proofErr w:type="spellStart"/>
            <w:r w:rsidRPr="007454EE">
              <w:t>Общегосударствен</w:t>
            </w:r>
            <w:proofErr w:type="spellEnd"/>
            <w:r>
              <w:t>-</w:t>
            </w:r>
          </w:p>
          <w:p w:rsidR="00CF66E7" w:rsidRPr="007454EE" w:rsidRDefault="00CF66E7" w:rsidP="00CF66E7">
            <w:proofErr w:type="spellStart"/>
            <w:r w:rsidRPr="007454EE">
              <w:t>ные</w:t>
            </w:r>
            <w:proofErr w:type="spellEnd"/>
            <w:r w:rsidRPr="007454EE">
              <w:t xml:space="preserve"> вопросы»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E7" w:rsidRPr="00C412A0" w:rsidRDefault="00CF66E7" w:rsidP="00CF66E7">
            <w:pPr>
              <w:ind w:right="-186"/>
            </w:pPr>
            <w:r w:rsidRPr="00C412A0">
              <w:t>118 732,25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E7" w:rsidRPr="007454EE" w:rsidRDefault="00CF66E7" w:rsidP="00CA3564">
            <w:pPr>
              <w:jc w:val="center"/>
            </w:pPr>
            <w:r w:rsidRPr="007454EE">
              <w:t>8,</w:t>
            </w:r>
            <w:r w:rsidR="00CA3564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E7" w:rsidRPr="004C72FF" w:rsidRDefault="00CF66E7" w:rsidP="00CF66E7">
            <w:pPr>
              <w:ind w:right="-186"/>
            </w:pPr>
            <w:r>
              <w:t>136</w:t>
            </w:r>
            <w:r w:rsidRPr="004C72FF">
              <w:t> </w:t>
            </w:r>
            <w:r>
              <w:t>879</w:t>
            </w:r>
            <w:r w:rsidRPr="004C72FF">
              <w:t>,</w:t>
            </w:r>
            <w: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E7" w:rsidRPr="007454EE" w:rsidRDefault="00CF66E7" w:rsidP="00CF66E7">
            <w:pPr>
              <w:jc w:val="center"/>
            </w:pPr>
          </w:p>
          <w:p w:rsidR="00CF66E7" w:rsidRPr="007454EE" w:rsidRDefault="0021074C" w:rsidP="00CF66E7">
            <w:pPr>
              <w:jc w:val="center"/>
            </w:pPr>
            <w:r>
              <w:t>8</w:t>
            </w:r>
            <w:r w:rsidR="00CF66E7" w:rsidRPr="007454EE">
              <w:t>,</w:t>
            </w:r>
            <w:r>
              <w:t>7</w:t>
            </w:r>
          </w:p>
          <w:p w:rsidR="00CF66E7" w:rsidRPr="007454EE" w:rsidRDefault="00CF66E7" w:rsidP="00CF66E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E7" w:rsidRPr="007454EE" w:rsidRDefault="00CF66E7" w:rsidP="00CA3564">
            <w:pPr>
              <w:jc w:val="center"/>
            </w:pPr>
            <w:r>
              <w:t>+1</w:t>
            </w:r>
            <w:r w:rsidR="00CA3564">
              <w:t>8</w:t>
            </w:r>
            <w:r>
              <w:t> </w:t>
            </w:r>
            <w:r w:rsidR="00CA3564">
              <w:t>147</w:t>
            </w:r>
            <w:r>
              <w:t>,</w:t>
            </w:r>
            <w:r w:rsidR="00CA3564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E7" w:rsidRPr="007454EE" w:rsidRDefault="00CF66E7" w:rsidP="0021074C">
            <w:pPr>
              <w:jc w:val="center"/>
            </w:pPr>
            <w:r>
              <w:t>+</w:t>
            </w:r>
            <w:r w:rsidR="0021074C">
              <w:t>0</w:t>
            </w:r>
            <w:r>
              <w:t>,</w:t>
            </w:r>
            <w:r w:rsidR="0021074C">
              <w:t>6</w:t>
            </w:r>
          </w:p>
        </w:tc>
      </w:tr>
      <w:tr w:rsidR="00CF66E7" w:rsidRPr="00AC3022" w:rsidTr="00CA356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E7" w:rsidRPr="007454EE" w:rsidRDefault="00CF66E7" w:rsidP="00CF66E7">
            <w:r w:rsidRPr="007454EE">
              <w:t>0200 «Национальная оборона»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E7" w:rsidRPr="00C412A0" w:rsidRDefault="00CF66E7" w:rsidP="00CF66E7">
            <w:pPr>
              <w:ind w:right="-186"/>
            </w:pPr>
            <w:r w:rsidRPr="00C412A0">
              <w:t>293,19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E7" w:rsidRPr="007454EE" w:rsidRDefault="00CF66E7" w:rsidP="00CF66E7">
            <w:pPr>
              <w:jc w:val="center"/>
            </w:pPr>
            <w:r w:rsidRPr="007454EE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E7" w:rsidRPr="004C72FF" w:rsidRDefault="00CF66E7" w:rsidP="00CF66E7">
            <w:pPr>
              <w:ind w:right="-186"/>
            </w:pPr>
            <w:r>
              <w:t>15</w:t>
            </w:r>
            <w:r w:rsidRPr="004C72FF">
              <w:t>,</w:t>
            </w:r>
            <w: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E7" w:rsidRPr="007454EE" w:rsidRDefault="00CF66E7" w:rsidP="00CF66E7">
            <w:pPr>
              <w:jc w:val="center"/>
            </w:pPr>
            <w:r w:rsidRPr="007454EE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E7" w:rsidRPr="007454EE" w:rsidRDefault="00CA3564" w:rsidP="00CA3564">
            <w:pPr>
              <w:jc w:val="center"/>
            </w:pPr>
            <w:r>
              <w:t>-277</w:t>
            </w:r>
            <w:r w:rsidR="00CF66E7">
              <w:t>,</w:t>
            </w:r>
            <w: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E7" w:rsidRPr="007454EE" w:rsidRDefault="00CF66E7" w:rsidP="00CF66E7">
            <w:pPr>
              <w:jc w:val="center"/>
            </w:pPr>
            <w:r>
              <w:t>0,0</w:t>
            </w:r>
          </w:p>
        </w:tc>
      </w:tr>
      <w:tr w:rsidR="00CF66E7" w:rsidRPr="00AC3022" w:rsidTr="00CA356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E7" w:rsidRPr="007454EE" w:rsidRDefault="00CF66E7" w:rsidP="00CF66E7">
            <w:r w:rsidRPr="007454EE">
              <w:t>0300 «Национальная безопасность и правоохранительная деятельность»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E7" w:rsidRPr="00C412A0" w:rsidRDefault="00CF66E7" w:rsidP="00CF66E7">
            <w:pPr>
              <w:ind w:right="-186"/>
            </w:pPr>
            <w:r w:rsidRPr="00C412A0">
              <w:t>19 237,96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E7" w:rsidRPr="007454EE" w:rsidRDefault="00CF66E7" w:rsidP="00CA3564">
            <w:pPr>
              <w:jc w:val="center"/>
            </w:pPr>
            <w:r w:rsidRPr="007454EE">
              <w:t>1,</w:t>
            </w:r>
            <w:r w:rsidR="00CA3564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E7" w:rsidRPr="004C72FF" w:rsidRDefault="00CF66E7" w:rsidP="00CF66E7">
            <w:pPr>
              <w:ind w:right="-186"/>
            </w:pPr>
            <w:r>
              <w:t>18</w:t>
            </w:r>
            <w:r w:rsidRPr="004C72FF">
              <w:t> </w:t>
            </w:r>
            <w:r>
              <w:t>877</w:t>
            </w:r>
            <w:r w:rsidRPr="004C72FF">
              <w:t>,</w:t>
            </w:r>
            <w: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E7" w:rsidRPr="007454EE" w:rsidRDefault="00CF66E7" w:rsidP="0021074C">
            <w:pPr>
              <w:jc w:val="center"/>
            </w:pPr>
            <w:r w:rsidRPr="007454EE">
              <w:t>1,</w:t>
            </w:r>
            <w:r w:rsidR="0021074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E7" w:rsidRPr="007454EE" w:rsidRDefault="00CA3564" w:rsidP="00CA3564">
            <w:pPr>
              <w:jc w:val="center"/>
            </w:pPr>
            <w:r>
              <w:t>-36</w:t>
            </w:r>
            <w:r w:rsidR="00CF66E7">
              <w:t>0,</w:t>
            </w:r>
            <w: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E7" w:rsidRPr="007454EE" w:rsidRDefault="0021074C" w:rsidP="0021074C">
            <w:pPr>
              <w:jc w:val="center"/>
            </w:pPr>
            <w:r>
              <w:t>-</w:t>
            </w:r>
            <w:r w:rsidR="00CF66E7">
              <w:t>0,</w:t>
            </w:r>
            <w:r>
              <w:t>1</w:t>
            </w:r>
          </w:p>
        </w:tc>
      </w:tr>
      <w:tr w:rsidR="00CF66E7" w:rsidRPr="00AC3022" w:rsidTr="00CA356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E7" w:rsidRPr="007454EE" w:rsidRDefault="00CF66E7" w:rsidP="00CF66E7">
            <w:r w:rsidRPr="007454EE">
              <w:t>0400 «Национальная экономика»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E7" w:rsidRPr="00C412A0" w:rsidRDefault="00CF66E7" w:rsidP="00CF66E7">
            <w:pPr>
              <w:ind w:right="-186"/>
            </w:pPr>
            <w:r w:rsidRPr="00C412A0">
              <w:t>100 588,09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E7" w:rsidRPr="007454EE" w:rsidRDefault="00CF66E7" w:rsidP="00CA3564">
            <w:pPr>
              <w:jc w:val="center"/>
            </w:pPr>
            <w:r w:rsidRPr="007454EE">
              <w:t>6,</w:t>
            </w:r>
            <w:r w:rsidR="00CA3564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E7" w:rsidRPr="004C72FF" w:rsidRDefault="00CF66E7" w:rsidP="00CF66E7">
            <w:pPr>
              <w:ind w:right="-186"/>
            </w:pPr>
            <w:r>
              <w:t>101</w:t>
            </w:r>
            <w:r w:rsidRPr="004C72FF">
              <w:t> </w:t>
            </w:r>
            <w:r>
              <w:t>701</w:t>
            </w:r>
            <w:r w:rsidRPr="004C72FF">
              <w:t>,</w:t>
            </w:r>
            <w: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E7" w:rsidRPr="007454EE" w:rsidRDefault="00CF66E7" w:rsidP="00CF66E7">
            <w:pPr>
              <w:jc w:val="center"/>
            </w:pPr>
            <w:r>
              <w:t>6</w:t>
            </w:r>
            <w:r w:rsidRPr="007454EE">
              <w:t>,</w:t>
            </w:r>
            <w:r w:rsidR="0021074C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E7" w:rsidRPr="007454EE" w:rsidRDefault="00CF66E7" w:rsidP="00CA3564">
            <w:pPr>
              <w:jc w:val="center"/>
            </w:pPr>
            <w:r>
              <w:t>+</w:t>
            </w:r>
            <w:r w:rsidR="00CA3564">
              <w:t>1</w:t>
            </w:r>
            <w:r>
              <w:t> 1</w:t>
            </w:r>
            <w:r w:rsidR="00CA3564">
              <w:t>13</w:t>
            </w:r>
            <w:r>
              <w:t>,</w:t>
            </w:r>
            <w:r w:rsidR="00CA3564"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E7" w:rsidRPr="007454EE" w:rsidRDefault="0021074C" w:rsidP="0021074C">
            <w:pPr>
              <w:jc w:val="center"/>
            </w:pPr>
            <w:r>
              <w:t>-</w:t>
            </w:r>
            <w:r w:rsidR="00CF66E7">
              <w:t>0,</w:t>
            </w:r>
            <w:r>
              <w:t>5</w:t>
            </w:r>
          </w:p>
        </w:tc>
      </w:tr>
      <w:tr w:rsidR="00CF66E7" w:rsidRPr="00AC3022" w:rsidTr="00CA356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E7" w:rsidRPr="007454EE" w:rsidRDefault="00CF66E7" w:rsidP="00CF66E7">
            <w:r w:rsidRPr="007454EE">
              <w:t>0500 «Жилищно-коммунальное хозяйство»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E7" w:rsidRPr="00C412A0" w:rsidRDefault="00CF66E7" w:rsidP="00CF66E7">
            <w:pPr>
              <w:ind w:right="-186"/>
            </w:pPr>
            <w:r w:rsidRPr="00C412A0">
              <w:t>226 235,93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E7" w:rsidRPr="007454EE" w:rsidRDefault="00CF66E7" w:rsidP="00CA3564">
            <w:pPr>
              <w:jc w:val="center"/>
            </w:pPr>
            <w:r w:rsidRPr="007454EE">
              <w:t>1</w:t>
            </w:r>
            <w:r w:rsidR="00CA3564">
              <w:t>5</w:t>
            </w:r>
            <w:r w:rsidRPr="007454EE">
              <w:t>,</w:t>
            </w:r>
            <w:r w:rsidR="00CA3564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E7" w:rsidRPr="004C72FF" w:rsidRDefault="00CF66E7" w:rsidP="00CF66E7">
            <w:pPr>
              <w:ind w:right="-186"/>
            </w:pPr>
            <w:r>
              <w:t>275</w:t>
            </w:r>
            <w:r w:rsidRPr="004C72FF">
              <w:t> </w:t>
            </w:r>
            <w:r>
              <w:t>877</w:t>
            </w:r>
            <w:r w:rsidRPr="004C72FF">
              <w:t>,</w:t>
            </w:r>
            <w: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E7" w:rsidRPr="007454EE" w:rsidRDefault="0021074C" w:rsidP="00CF66E7">
            <w:pPr>
              <w:jc w:val="center"/>
            </w:pPr>
            <w:r>
              <w:t>17</w:t>
            </w:r>
            <w:r w:rsidR="00CF66E7" w:rsidRPr="007454EE">
              <w:t>,</w:t>
            </w:r>
            <w:r w:rsidR="00CF66E7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E7" w:rsidRPr="007454EE" w:rsidRDefault="00CF66E7" w:rsidP="00CA3564">
            <w:pPr>
              <w:ind w:left="-108"/>
              <w:jc w:val="center"/>
            </w:pPr>
            <w:r>
              <w:t>+</w:t>
            </w:r>
            <w:r w:rsidR="00CA3564">
              <w:t>49</w:t>
            </w:r>
            <w:r>
              <w:t> </w:t>
            </w:r>
            <w:r w:rsidR="00CA3564">
              <w:t>641</w:t>
            </w:r>
            <w:r>
              <w:t>,</w:t>
            </w:r>
            <w:r w:rsidR="00CA3564"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E7" w:rsidRPr="007454EE" w:rsidRDefault="00CF66E7" w:rsidP="0021074C">
            <w:pPr>
              <w:jc w:val="center"/>
            </w:pPr>
            <w:r>
              <w:t>+</w:t>
            </w:r>
            <w:r w:rsidR="0021074C">
              <w:t>2,</w:t>
            </w:r>
            <w:r>
              <w:t>1</w:t>
            </w:r>
          </w:p>
        </w:tc>
      </w:tr>
      <w:tr w:rsidR="00CF66E7" w:rsidRPr="00AC3022" w:rsidTr="00CA356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E7" w:rsidRPr="007454EE" w:rsidRDefault="00CF66E7" w:rsidP="00CF66E7">
            <w:r w:rsidRPr="007454EE">
              <w:t>0600 «Охрана окружающей среды»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E7" w:rsidRPr="00C412A0" w:rsidRDefault="00CF66E7" w:rsidP="00CF66E7">
            <w:pPr>
              <w:ind w:right="-186"/>
            </w:pPr>
            <w:r w:rsidRPr="00C412A0">
              <w:t>158,00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E7" w:rsidRPr="007454EE" w:rsidRDefault="00CF66E7" w:rsidP="00CF66E7">
            <w:pPr>
              <w:jc w:val="center"/>
            </w:pPr>
            <w:r w:rsidRPr="007454EE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E7" w:rsidRPr="004C72FF" w:rsidRDefault="00CF66E7" w:rsidP="00CF66E7">
            <w:pPr>
              <w:ind w:right="-186"/>
            </w:pPr>
            <w:r>
              <w:t>19</w:t>
            </w:r>
            <w:r w:rsidRPr="004C72FF">
              <w:t>0,</w:t>
            </w:r>
            <w:r>
              <w:t>9</w:t>
            </w:r>
            <w:r w:rsidRPr="004C72F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E7" w:rsidRPr="007454EE" w:rsidRDefault="00CF66E7" w:rsidP="00CF66E7">
            <w:pPr>
              <w:jc w:val="center"/>
            </w:pPr>
            <w:r w:rsidRPr="007454EE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E7" w:rsidRPr="007454EE" w:rsidRDefault="00CF66E7" w:rsidP="00CA3564">
            <w:pPr>
              <w:jc w:val="center"/>
            </w:pPr>
            <w:r>
              <w:t>+</w:t>
            </w:r>
            <w:r w:rsidR="00CA3564">
              <w:t>32</w:t>
            </w:r>
            <w: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E7" w:rsidRPr="007454EE" w:rsidRDefault="00CF66E7" w:rsidP="00CF66E7">
            <w:pPr>
              <w:jc w:val="center"/>
            </w:pPr>
            <w:r>
              <w:t>0,0</w:t>
            </w:r>
          </w:p>
        </w:tc>
      </w:tr>
      <w:tr w:rsidR="00CF66E7" w:rsidRPr="00AC3022" w:rsidTr="00CA3564">
        <w:trPr>
          <w:trHeight w:val="27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E7" w:rsidRPr="007454EE" w:rsidRDefault="00CF66E7" w:rsidP="00CF66E7">
            <w:r w:rsidRPr="007454EE">
              <w:t>0700 «Образование»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E7" w:rsidRPr="00C412A0" w:rsidRDefault="00CF66E7" w:rsidP="00CF66E7">
            <w:pPr>
              <w:ind w:right="-186"/>
            </w:pPr>
            <w:r w:rsidRPr="00C412A0">
              <w:t>847 514,92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E7" w:rsidRPr="007454EE" w:rsidRDefault="00CA3564" w:rsidP="00CA3564">
            <w:pPr>
              <w:jc w:val="center"/>
            </w:pPr>
            <w:r>
              <w:t>57</w:t>
            </w:r>
            <w:r w:rsidR="00CF66E7" w:rsidRPr="007454EE">
              <w:t>,</w:t>
            </w: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E7" w:rsidRPr="004C72FF" w:rsidRDefault="00CF66E7" w:rsidP="00CA3564">
            <w:pPr>
              <w:ind w:right="-186"/>
            </w:pPr>
            <w:r>
              <w:t>884</w:t>
            </w:r>
            <w:r w:rsidRPr="004C72FF">
              <w:t> </w:t>
            </w:r>
            <w:r>
              <w:t>066</w:t>
            </w:r>
            <w:r w:rsidRPr="004C72FF">
              <w:t>,</w:t>
            </w:r>
            <w: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E7" w:rsidRPr="007454EE" w:rsidRDefault="0021074C" w:rsidP="0021074C">
            <w:pPr>
              <w:jc w:val="center"/>
            </w:pPr>
            <w:r>
              <w:t>55</w:t>
            </w:r>
            <w:r w:rsidR="00CF66E7" w:rsidRPr="007454EE">
              <w:t>,</w:t>
            </w:r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E7" w:rsidRPr="007454EE" w:rsidRDefault="00CA3564" w:rsidP="00CA3564">
            <w:pPr>
              <w:ind w:hanging="108"/>
              <w:jc w:val="center"/>
            </w:pPr>
            <w:r>
              <w:t>+36</w:t>
            </w:r>
            <w:r w:rsidR="00CF66E7">
              <w:t> </w:t>
            </w:r>
            <w:r>
              <w:t>551</w:t>
            </w:r>
            <w:r w:rsidR="00CF66E7">
              <w:t>,</w:t>
            </w: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E7" w:rsidRPr="007454EE" w:rsidRDefault="00CF66E7" w:rsidP="0021074C">
            <w:pPr>
              <w:jc w:val="center"/>
            </w:pPr>
            <w:r>
              <w:t>-</w:t>
            </w:r>
            <w:r w:rsidR="0021074C">
              <w:t>1</w:t>
            </w:r>
            <w:r>
              <w:t>,</w:t>
            </w:r>
            <w:r w:rsidR="0021074C">
              <w:t>8</w:t>
            </w:r>
          </w:p>
        </w:tc>
      </w:tr>
      <w:tr w:rsidR="00CF66E7" w:rsidRPr="00AC3022" w:rsidTr="00CA356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E7" w:rsidRPr="007454EE" w:rsidRDefault="00CF66E7" w:rsidP="00CF66E7">
            <w:r w:rsidRPr="007454EE">
              <w:t>0800 «Культура</w:t>
            </w:r>
            <w:r>
              <w:t>,</w:t>
            </w:r>
            <w:r w:rsidRPr="007454EE">
              <w:t xml:space="preserve"> кинематография»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E7" w:rsidRPr="00C412A0" w:rsidRDefault="00CF66E7" w:rsidP="00CF66E7">
            <w:pPr>
              <w:ind w:right="-186"/>
            </w:pPr>
            <w:r w:rsidRPr="00C412A0">
              <w:t>113 249,16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E7" w:rsidRPr="007454EE" w:rsidRDefault="00CA3564" w:rsidP="00CA3564">
            <w:pPr>
              <w:jc w:val="center"/>
            </w:pPr>
            <w:r>
              <w:t>7</w:t>
            </w:r>
            <w:r w:rsidR="00CF66E7" w:rsidRPr="007454EE">
              <w:t>,</w:t>
            </w: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E7" w:rsidRPr="004C72FF" w:rsidRDefault="00CF66E7" w:rsidP="00CF66E7">
            <w:pPr>
              <w:ind w:right="-186"/>
            </w:pPr>
            <w:r>
              <w:t>107</w:t>
            </w:r>
            <w:r w:rsidRPr="004C72FF">
              <w:t> </w:t>
            </w:r>
            <w:r>
              <w:t>595</w:t>
            </w:r>
            <w:r w:rsidRPr="004C72FF">
              <w:t>,</w:t>
            </w: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E7" w:rsidRPr="007454EE" w:rsidRDefault="0021074C" w:rsidP="00CF66E7">
            <w:pPr>
              <w:jc w:val="center"/>
            </w:pPr>
            <w:r>
              <w:t>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E7" w:rsidRPr="007454EE" w:rsidRDefault="00CF66E7" w:rsidP="00CA3564">
            <w:pPr>
              <w:jc w:val="center"/>
            </w:pPr>
            <w:r>
              <w:t>-</w:t>
            </w:r>
            <w:r w:rsidR="00CA3564">
              <w:t>5</w:t>
            </w:r>
            <w:r>
              <w:t> </w:t>
            </w:r>
            <w:r w:rsidR="00CA3564">
              <w:t>654</w:t>
            </w:r>
            <w:r>
              <w:t>,</w:t>
            </w:r>
            <w:r w:rsidR="00CA3564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E7" w:rsidRPr="007454EE" w:rsidRDefault="00CF66E7" w:rsidP="00CF66E7">
            <w:pPr>
              <w:jc w:val="center"/>
            </w:pPr>
            <w:r>
              <w:t>-0,9</w:t>
            </w:r>
          </w:p>
        </w:tc>
      </w:tr>
      <w:tr w:rsidR="00CF66E7" w:rsidRPr="00AC3022" w:rsidTr="00CA356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E7" w:rsidRPr="007454EE" w:rsidRDefault="00CF66E7" w:rsidP="00CF66E7">
            <w:r w:rsidRPr="007454EE">
              <w:t>1000 «Социальная политика»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E7" w:rsidRPr="00C412A0" w:rsidRDefault="00CF66E7" w:rsidP="00CF66E7">
            <w:pPr>
              <w:ind w:right="-186"/>
            </w:pPr>
            <w:r w:rsidRPr="00C412A0">
              <w:t>15 101,47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E7" w:rsidRPr="007454EE" w:rsidRDefault="00CF66E7" w:rsidP="00CA3564">
            <w:pPr>
              <w:jc w:val="center"/>
            </w:pPr>
            <w:r w:rsidRPr="007454EE">
              <w:t>1,</w:t>
            </w:r>
            <w:r w:rsidR="00CA356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E7" w:rsidRPr="004C72FF" w:rsidRDefault="00CF66E7" w:rsidP="00CF66E7">
            <w:pPr>
              <w:ind w:right="-186"/>
            </w:pPr>
            <w:r>
              <w:t>15</w:t>
            </w:r>
            <w:r w:rsidRPr="004C72FF">
              <w:t> </w:t>
            </w:r>
            <w:r>
              <w:t>312</w:t>
            </w:r>
            <w:r w:rsidRPr="004C72FF">
              <w:t>,</w:t>
            </w:r>
            <w: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E7" w:rsidRPr="007454EE" w:rsidRDefault="00CF66E7" w:rsidP="00CF66E7">
            <w:pPr>
              <w:jc w:val="center"/>
            </w:pPr>
            <w:r w:rsidRPr="007454EE">
              <w:t>1,</w:t>
            </w:r>
            <w:r w:rsidR="0021074C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E7" w:rsidRPr="007454EE" w:rsidRDefault="00CA3564" w:rsidP="00CA3564">
            <w:pPr>
              <w:jc w:val="center"/>
            </w:pPr>
            <w:r>
              <w:t>+</w:t>
            </w:r>
            <w:r w:rsidR="00CF66E7">
              <w:t>2</w:t>
            </w:r>
            <w:r>
              <w:t>11</w:t>
            </w:r>
            <w:r w:rsidR="00CF66E7">
              <w:t>,</w:t>
            </w:r>
            <w: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E7" w:rsidRPr="007454EE" w:rsidRDefault="00CF66E7" w:rsidP="0021074C">
            <w:pPr>
              <w:jc w:val="center"/>
            </w:pPr>
            <w:r>
              <w:t>0,</w:t>
            </w:r>
            <w:r w:rsidR="0021074C">
              <w:t>0</w:t>
            </w:r>
          </w:p>
        </w:tc>
      </w:tr>
      <w:tr w:rsidR="00CF66E7" w:rsidRPr="00AC3022" w:rsidTr="00CA356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E7" w:rsidRPr="007454EE" w:rsidRDefault="00CF66E7" w:rsidP="00CF66E7">
            <w:r w:rsidRPr="007454EE">
              <w:t>1100 «Физическая культура и спорт»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E7" w:rsidRPr="00C412A0" w:rsidRDefault="00CF66E7" w:rsidP="00CF66E7">
            <w:pPr>
              <w:ind w:right="-186"/>
            </w:pPr>
            <w:r w:rsidRPr="00C412A0">
              <w:t>11 454,13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E7" w:rsidRPr="007454EE" w:rsidRDefault="00CA3564" w:rsidP="00CF66E7">
            <w:pPr>
              <w:jc w:val="center"/>
            </w:pPr>
            <w:r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E7" w:rsidRPr="004C72FF" w:rsidRDefault="00CF66E7" w:rsidP="00CF66E7">
            <w:pPr>
              <w:ind w:right="-186"/>
            </w:pPr>
            <w:r>
              <w:t>9</w:t>
            </w:r>
            <w:r w:rsidRPr="004C72FF">
              <w:t> </w:t>
            </w:r>
            <w:r>
              <w:t>572</w:t>
            </w:r>
            <w:r w:rsidRPr="004C72FF">
              <w:t>,</w:t>
            </w:r>
            <w: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E7" w:rsidRPr="007454EE" w:rsidRDefault="00CF66E7" w:rsidP="00CF66E7">
            <w:pPr>
              <w:jc w:val="center"/>
            </w:pPr>
            <w:r w:rsidRPr="007454EE">
              <w:t>0,</w:t>
            </w:r>
            <w:r w:rsidR="0021074C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E7" w:rsidRPr="007454EE" w:rsidRDefault="00CA3564" w:rsidP="00CA3564">
            <w:pPr>
              <w:jc w:val="center"/>
            </w:pPr>
            <w:r>
              <w:t>-1 881</w:t>
            </w:r>
            <w:r w:rsidR="00CF66E7">
              <w:t>,</w:t>
            </w:r>
            <w: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E7" w:rsidRPr="007454EE" w:rsidRDefault="0021074C" w:rsidP="0021074C">
            <w:pPr>
              <w:jc w:val="center"/>
            </w:pPr>
            <w:r>
              <w:t>-</w:t>
            </w:r>
            <w:r w:rsidR="00CF66E7">
              <w:t>0,</w:t>
            </w:r>
            <w:r>
              <w:t>2</w:t>
            </w:r>
          </w:p>
        </w:tc>
      </w:tr>
      <w:tr w:rsidR="00CF66E7" w:rsidRPr="00AC3022" w:rsidTr="00CA356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E7" w:rsidRPr="007454EE" w:rsidRDefault="00CF66E7" w:rsidP="00CF66E7">
            <w:r w:rsidRPr="007454EE">
              <w:t>1300 «Обслуживание государственного и муниципального долга»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E7" w:rsidRPr="00C412A0" w:rsidRDefault="00CF66E7" w:rsidP="00CF66E7">
            <w:pPr>
              <w:ind w:right="-186"/>
            </w:pPr>
            <w:r w:rsidRPr="00C412A0">
              <w:t>15 526,82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E7" w:rsidRPr="007454EE" w:rsidRDefault="00CA3564" w:rsidP="00CF66E7">
            <w:pPr>
              <w:jc w:val="center"/>
            </w:pPr>
            <w:r>
              <w:t>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E7" w:rsidRPr="004C72FF" w:rsidRDefault="00CF66E7" w:rsidP="00CF66E7">
            <w:pPr>
              <w:ind w:right="-186"/>
            </w:pPr>
            <w:r>
              <w:t>30</w:t>
            </w:r>
            <w:r w:rsidRPr="004C72FF">
              <w:t> </w:t>
            </w:r>
            <w:r>
              <w:t>212</w:t>
            </w:r>
            <w:r w:rsidRPr="004C72FF">
              <w:t>,</w:t>
            </w:r>
            <w: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E7" w:rsidRPr="007454EE" w:rsidRDefault="0021074C" w:rsidP="00CF66E7">
            <w:pPr>
              <w:jc w:val="center"/>
            </w:pPr>
            <w:r>
              <w:t>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E7" w:rsidRPr="007454EE" w:rsidRDefault="00CF66E7" w:rsidP="00CA3564">
            <w:pPr>
              <w:ind w:left="-108"/>
              <w:jc w:val="center"/>
            </w:pPr>
            <w:r>
              <w:t>+</w:t>
            </w:r>
            <w:r w:rsidR="00CA3564">
              <w:t>14</w:t>
            </w:r>
            <w:r>
              <w:t> </w:t>
            </w:r>
            <w:r w:rsidR="00CA3564">
              <w:t>6</w:t>
            </w:r>
            <w:r>
              <w:t>8</w:t>
            </w:r>
            <w:r w:rsidR="00CA3564">
              <w:t>5</w:t>
            </w:r>
            <w:r>
              <w:t>,</w:t>
            </w:r>
            <w:r w:rsidR="00CA3564">
              <w:t>6</w:t>
            </w: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E7" w:rsidRPr="007454EE" w:rsidRDefault="00CF66E7" w:rsidP="0021074C">
            <w:pPr>
              <w:jc w:val="center"/>
            </w:pPr>
            <w:r>
              <w:t>+</w:t>
            </w:r>
            <w:r w:rsidR="0021074C">
              <w:t>0</w:t>
            </w:r>
            <w:r>
              <w:t>,</w:t>
            </w:r>
            <w:r w:rsidR="0021074C">
              <w:t>8</w:t>
            </w:r>
          </w:p>
        </w:tc>
      </w:tr>
      <w:tr w:rsidR="00CF66E7" w:rsidRPr="00AC3022" w:rsidTr="00CA356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E7" w:rsidRPr="007454EE" w:rsidRDefault="00CF66E7" w:rsidP="00CF66E7">
            <w:pPr>
              <w:rPr>
                <w:b/>
              </w:rPr>
            </w:pPr>
            <w:r w:rsidRPr="007454EE">
              <w:rPr>
                <w:b/>
              </w:rPr>
              <w:t>Итого расходов: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E7" w:rsidRPr="00C412A0" w:rsidRDefault="00CF66E7" w:rsidP="00CF66E7">
            <w:pPr>
              <w:ind w:left="-108" w:right="-186"/>
              <w:rPr>
                <w:b/>
              </w:rPr>
            </w:pPr>
            <w:r w:rsidRPr="00C412A0">
              <w:rPr>
                <w:b/>
              </w:rPr>
              <w:t>1 468 091,91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E7" w:rsidRPr="007454EE" w:rsidRDefault="00CF66E7" w:rsidP="00CF66E7">
            <w:pPr>
              <w:jc w:val="center"/>
              <w:rPr>
                <w:b/>
              </w:rPr>
            </w:pPr>
            <w:r w:rsidRPr="007454EE">
              <w:rPr>
                <w:b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E7" w:rsidRPr="004C72FF" w:rsidRDefault="00CF66E7" w:rsidP="00CF66E7">
            <w:pPr>
              <w:ind w:left="-108" w:right="-186"/>
              <w:rPr>
                <w:b/>
              </w:rPr>
            </w:pPr>
            <w:r>
              <w:rPr>
                <w:b/>
              </w:rPr>
              <w:t>1 580</w:t>
            </w:r>
            <w:r w:rsidRPr="004C72FF">
              <w:rPr>
                <w:b/>
              </w:rPr>
              <w:t> </w:t>
            </w:r>
            <w:r>
              <w:rPr>
                <w:b/>
              </w:rPr>
              <w:t>301</w:t>
            </w:r>
            <w:r w:rsidRPr="004C72FF">
              <w:rPr>
                <w:b/>
              </w:rPr>
              <w:t>,</w:t>
            </w:r>
            <w:r>
              <w:rPr>
                <w:b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E7" w:rsidRPr="007454EE" w:rsidRDefault="00CF66E7" w:rsidP="00CF66E7">
            <w:pPr>
              <w:jc w:val="center"/>
              <w:rPr>
                <w:b/>
              </w:rPr>
            </w:pPr>
            <w:r w:rsidRPr="007454EE">
              <w:rPr>
                <w:b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E7" w:rsidRPr="007454EE" w:rsidRDefault="00CF66E7" w:rsidP="00CA3564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CA3564">
              <w:rPr>
                <w:b/>
              </w:rPr>
              <w:t>112</w:t>
            </w:r>
            <w:r>
              <w:rPr>
                <w:b/>
              </w:rPr>
              <w:t> </w:t>
            </w:r>
            <w:r w:rsidR="00CA3564">
              <w:rPr>
                <w:b/>
              </w:rPr>
              <w:t>2</w:t>
            </w:r>
            <w:r>
              <w:rPr>
                <w:b/>
              </w:rPr>
              <w:t>0</w:t>
            </w:r>
            <w:r w:rsidR="00CA3564">
              <w:rPr>
                <w:b/>
              </w:rPr>
              <w:t>9</w:t>
            </w:r>
            <w:r>
              <w:rPr>
                <w:b/>
              </w:rPr>
              <w:t>,</w:t>
            </w:r>
            <w:r w:rsidR="00CA3564">
              <w:rPr>
                <w:b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E7" w:rsidRPr="007454EE" w:rsidRDefault="00CF66E7" w:rsidP="00CF66E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177710" w:rsidRPr="00AC3022" w:rsidRDefault="00177710" w:rsidP="00177710">
      <w:pPr>
        <w:jc w:val="both"/>
        <w:rPr>
          <w:sz w:val="28"/>
          <w:szCs w:val="28"/>
        </w:rPr>
      </w:pPr>
    </w:p>
    <w:p w:rsidR="00B45B0B" w:rsidRDefault="001305E7" w:rsidP="00B45B0B">
      <w:pPr>
        <w:ind w:firstLine="708"/>
        <w:jc w:val="both"/>
        <w:rPr>
          <w:sz w:val="26"/>
          <w:szCs w:val="26"/>
        </w:rPr>
      </w:pPr>
      <w:r w:rsidRPr="00676105">
        <w:rPr>
          <w:sz w:val="26"/>
          <w:szCs w:val="26"/>
        </w:rPr>
        <w:t>П</w:t>
      </w:r>
      <w:r w:rsidR="0049039A">
        <w:rPr>
          <w:sz w:val="26"/>
          <w:szCs w:val="26"/>
        </w:rPr>
        <w:t xml:space="preserve">о </w:t>
      </w:r>
      <w:r w:rsidR="00B45B0B">
        <w:rPr>
          <w:sz w:val="26"/>
          <w:szCs w:val="26"/>
        </w:rPr>
        <w:t>семи</w:t>
      </w:r>
      <w:r w:rsidR="0049039A">
        <w:rPr>
          <w:sz w:val="26"/>
          <w:szCs w:val="26"/>
        </w:rPr>
        <w:t xml:space="preserve"> из одиннадцати</w:t>
      </w:r>
      <w:r w:rsidR="00B45B0B">
        <w:rPr>
          <w:sz w:val="26"/>
          <w:szCs w:val="26"/>
        </w:rPr>
        <w:t xml:space="preserve"> разделов</w:t>
      </w:r>
      <w:r w:rsidRPr="00676105">
        <w:rPr>
          <w:sz w:val="26"/>
          <w:szCs w:val="26"/>
        </w:rPr>
        <w:t xml:space="preserve"> </w:t>
      </w:r>
      <w:r w:rsidR="00284B19" w:rsidRPr="00676105">
        <w:rPr>
          <w:sz w:val="26"/>
          <w:szCs w:val="26"/>
        </w:rPr>
        <w:t xml:space="preserve">расходы </w:t>
      </w:r>
      <w:r w:rsidRPr="00676105">
        <w:rPr>
          <w:sz w:val="26"/>
          <w:szCs w:val="26"/>
        </w:rPr>
        <w:t xml:space="preserve">увеличены по отношению к </w:t>
      </w:r>
      <w:r w:rsidR="0049039A">
        <w:rPr>
          <w:sz w:val="26"/>
          <w:szCs w:val="26"/>
        </w:rPr>
        <w:t xml:space="preserve">аналогичному периоду </w:t>
      </w:r>
      <w:r w:rsidRPr="00676105">
        <w:rPr>
          <w:sz w:val="26"/>
          <w:szCs w:val="26"/>
        </w:rPr>
        <w:t>201</w:t>
      </w:r>
      <w:r w:rsidR="0049039A">
        <w:rPr>
          <w:sz w:val="26"/>
          <w:szCs w:val="26"/>
        </w:rPr>
        <w:t>4</w:t>
      </w:r>
      <w:r w:rsidRPr="00676105">
        <w:rPr>
          <w:sz w:val="26"/>
          <w:szCs w:val="26"/>
        </w:rPr>
        <w:t xml:space="preserve"> год</w:t>
      </w:r>
      <w:r w:rsidR="0049039A">
        <w:rPr>
          <w:sz w:val="26"/>
          <w:szCs w:val="26"/>
        </w:rPr>
        <w:t xml:space="preserve">а. </w:t>
      </w:r>
      <w:r w:rsidR="00B45B0B">
        <w:rPr>
          <w:sz w:val="26"/>
          <w:szCs w:val="26"/>
        </w:rPr>
        <w:t>Существенно увеличились расходы на «Жилищно-коммунальное хозяйство» (на 49 641,87 тыс. рублей) и «Образование» (36 551,16 тыс. рублей).</w:t>
      </w:r>
    </w:p>
    <w:p w:rsidR="00284B19" w:rsidRDefault="0049039A" w:rsidP="00284B1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Снижены расходы по </w:t>
      </w:r>
      <w:r w:rsidR="00B45B0B">
        <w:rPr>
          <w:sz w:val="26"/>
          <w:szCs w:val="26"/>
        </w:rPr>
        <w:t>четыр</w:t>
      </w:r>
      <w:r>
        <w:rPr>
          <w:sz w:val="26"/>
          <w:szCs w:val="26"/>
        </w:rPr>
        <w:t xml:space="preserve">ём разделам: </w:t>
      </w:r>
    </w:p>
    <w:p w:rsidR="00B45B0B" w:rsidRPr="00B45B0B" w:rsidRDefault="00B45B0B" w:rsidP="00B45B0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45B0B">
        <w:rPr>
          <w:sz w:val="26"/>
          <w:szCs w:val="26"/>
        </w:rPr>
        <w:t>«Национальная оборона» на 277,34 тыс. рублей;</w:t>
      </w:r>
    </w:p>
    <w:p w:rsidR="00B45B0B" w:rsidRPr="00B45B0B" w:rsidRDefault="00B45B0B" w:rsidP="00B45B0B">
      <w:pPr>
        <w:jc w:val="both"/>
        <w:rPr>
          <w:sz w:val="26"/>
          <w:szCs w:val="26"/>
        </w:rPr>
      </w:pPr>
      <w:r w:rsidRPr="00B45B0B">
        <w:rPr>
          <w:sz w:val="26"/>
          <w:szCs w:val="26"/>
        </w:rPr>
        <w:t>- «Национальная безопасность и правоохранительная деятельность» на 360,32 тыс. рублей;</w:t>
      </w:r>
    </w:p>
    <w:p w:rsidR="00284B19" w:rsidRPr="00676105" w:rsidRDefault="00284B19" w:rsidP="00284B19">
      <w:pPr>
        <w:jc w:val="both"/>
        <w:rPr>
          <w:sz w:val="26"/>
          <w:szCs w:val="26"/>
        </w:rPr>
      </w:pPr>
      <w:r w:rsidRPr="00676105">
        <w:rPr>
          <w:sz w:val="26"/>
          <w:szCs w:val="26"/>
        </w:rPr>
        <w:t>- «Культура</w:t>
      </w:r>
      <w:r w:rsidR="00FB0425">
        <w:rPr>
          <w:sz w:val="26"/>
          <w:szCs w:val="26"/>
        </w:rPr>
        <w:t>,</w:t>
      </w:r>
      <w:r w:rsidRPr="00676105">
        <w:rPr>
          <w:sz w:val="26"/>
          <w:szCs w:val="26"/>
        </w:rPr>
        <w:t xml:space="preserve"> кинематография» на </w:t>
      </w:r>
      <w:r w:rsidR="00B45B0B">
        <w:rPr>
          <w:sz w:val="26"/>
          <w:szCs w:val="26"/>
        </w:rPr>
        <w:t>5</w:t>
      </w:r>
      <w:r w:rsidRPr="00676105">
        <w:rPr>
          <w:sz w:val="26"/>
          <w:szCs w:val="26"/>
        </w:rPr>
        <w:t> </w:t>
      </w:r>
      <w:r w:rsidR="00B45B0B">
        <w:rPr>
          <w:sz w:val="26"/>
          <w:szCs w:val="26"/>
        </w:rPr>
        <w:t>654</w:t>
      </w:r>
      <w:r w:rsidRPr="00676105">
        <w:rPr>
          <w:sz w:val="26"/>
          <w:szCs w:val="26"/>
        </w:rPr>
        <w:t>,</w:t>
      </w:r>
      <w:r w:rsidR="00B45B0B">
        <w:rPr>
          <w:sz w:val="26"/>
          <w:szCs w:val="26"/>
        </w:rPr>
        <w:t>15</w:t>
      </w:r>
      <w:r w:rsidRPr="00676105">
        <w:rPr>
          <w:sz w:val="26"/>
          <w:szCs w:val="26"/>
        </w:rPr>
        <w:t xml:space="preserve"> тыс. рублей;</w:t>
      </w:r>
    </w:p>
    <w:p w:rsidR="00284B19" w:rsidRDefault="00284B19" w:rsidP="00284B19">
      <w:pPr>
        <w:jc w:val="both"/>
        <w:rPr>
          <w:sz w:val="26"/>
          <w:szCs w:val="26"/>
        </w:rPr>
      </w:pPr>
      <w:r w:rsidRPr="00676105">
        <w:rPr>
          <w:sz w:val="26"/>
          <w:szCs w:val="26"/>
        </w:rPr>
        <w:t>- «</w:t>
      </w:r>
      <w:r w:rsidR="00B45B0B">
        <w:rPr>
          <w:sz w:val="26"/>
          <w:szCs w:val="26"/>
        </w:rPr>
        <w:t>Физическая культура и спорт</w:t>
      </w:r>
      <w:r w:rsidRPr="00676105">
        <w:rPr>
          <w:sz w:val="26"/>
          <w:szCs w:val="26"/>
        </w:rPr>
        <w:t xml:space="preserve">» на </w:t>
      </w:r>
      <w:r w:rsidR="00B45B0B">
        <w:rPr>
          <w:sz w:val="26"/>
          <w:szCs w:val="26"/>
        </w:rPr>
        <w:t>1 881</w:t>
      </w:r>
      <w:r w:rsidRPr="00676105">
        <w:rPr>
          <w:sz w:val="26"/>
          <w:szCs w:val="26"/>
        </w:rPr>
        <w:t>,</w:t>
      </w:r>
      <w:r w:rsidR="00B45B0B">
        <w:rPr>
          <w:sz w:val="26"/>
          <w:szCs w:val="26"/>
        </w:rPr>
        <w:t>82</w:t>
      </w:r>
      <w:r w:rsidRPr="00676105">
        <w:rPr>
          <w:sz w:val="26"/>
          <w:szCs w:val="26"/>
        </w:rPr>
        <w:t xml:space="preserve"> тыс. рублей</w:t>
      </w:r>
      <w:r w:rsidR="00FB0425">
        <w:rPr>
          <w:sz w:val="26"/>
          <w:szCs w:val="26"/>
        </w:rPr>
        <w:t>.</w:t>
      </w:r>
    </w:p>
    <w:p w:rsidR="00497FF3" w:rsidRDefault="00497FF3" w:rsidP="00284B19">
      <w:pPr>
        <w:jc w:val="both"/>
        <w:rPr>
          <w:sz w:val="26"/>
          <w:szCs w:val="26"/>
        </w:rPr>
      </w:pPr>
    </w:p>
    <w:p w:rsidR="00497FF3" w:rsidRDefault="00497FF3" w:rsidP="00284B19">
      <w:pPr>
        <w:jc w:val="both"/>
        <w:rPr>
          <w:sz w:val="26"/>
          <w:szCs w:val="26"/>
        </w:rPr>
      </w:pPr>
    </w:p>
    <w:p w:rsidR="00497FF3" w:rsidRDefault="00497FF3" w:rsidP="00284B19">
      <w:pPr>
        <w:jc w:val="both"/>
        <w:rPr>
          <w:sz w:val="26"/>
          <w:szCs w:val="26"/>
        </w:rPr>
      </w:pPr>
    </w:p>
    <w:p w:rsidR="00497FF3" w:rsidRPr="00676105" w:rsidRDefault="00497FF3" w:rsidP="00284B19">
      <w:pPr>
        <w:jc w:val="both"/>
        <w:rPr>
          <w:sz w:val="26"/>
          <w:szCs w:val="26"/>
        </w:rPr>
      </w:pPr>
    </w:p>
    <w:p w:rsidR="00177710" w:rsidRPr="00676105" w:rsidRDefault="00177710" w:rsidP="004430CC">
      <w:pPr>
        <w:jc w:val="center"/>
        <w:rPr>
          <w:b/>
          <w:sz w:val="26"/>
          <w:szCs w:val="26"/>
          <w:u w:val="single"/>
        </w:rPr>
      </w:pPr>
      <w:r w:rsidRPr="00676105">
        <w:rPr>
          <w:b/>
          <w:sz w:val="26"/>
          <w:szCs w:val="26"/>
          <w:u w:val="single"/>
        </w:rPr>
        <w:lastRenderedPageBreak/>
        <w:t>Социально-культурная сфера</w:t>
      </w:r>
      <w:r w:rsidR="00676105">
        <w:rPr>
          <w:b/>
          <w:sz w:val="26"/>
          <w:szCs w:val="26"/>
          <w:u w:val="single"/>
        </w:rPr>
        <w:t>.</w:t>
      </w:r>
    </w:p>
    <w:p w:rsidR="00177710" w:rsidRPr="00676105" w:rsidRDefault="00177710" w:rsidP="00177710">
      <w:pPr>
        <w:jc w:val="both"/>
        <w:rPr>
          <w:b/>
          <w:sz w:val="26"/>
          <w:szCs w:val="26"/>
          <w:u w:val="single"/>
        </w:rPr>
      </w:pPr>
    </w:p>
    <w:p w:rsidR="00177710" w:rsidRPr="00676105" w:rsidRDefault="00177710" w:rsidP="001E3801">
      <w:pPr>
        <w:ind w:firstLine="708"/>
        <w:jc w:val="both"/>
        <w:rPr>
          <w:b/>
          <w:sz w:val="26"/>
          <w:szCs w:val="26"/>
        </w:rPr>
      </w:pPr>
      <w:r w:rsidRPr="00676105">
        <w:rPr>
          <w:b/>
          <w:sz w:val="26"/>
          <w:szCs w:val="26"/>
        </w:rPr>
        <w:t>Образование.  Культура</w:t>
      </w:r>
      <w:r w:rsidR="00FB0425">
        <w:rPr>
          <w:b/>
          <w:sz w:val="26"/>
          <w:szCs w:val="26"/>
        </w:rPr>
        <w:t>,</w:t>
      </w:r>
      <w:r w:rsidRPr="00676105">
        <w:rPr>
          <w:b/>
          <w:sz w:val="26"/>
          <w:szCs w:val="26"/>
        </w:rPr>
        <w:t xml:space="preserve"> кинематография. Социальная политика.</w:t>
      </w:r>
      <w:r w:rsidR="00FB0425">
        <w:rPr>
          <w:b/>
          <w:sz w:val="26"/>
          <w:szCs w:val="26"/>
        </w:rPr>
        <w:t xml:space="preserve"> </w:t>
      </w:r>
      <w:r w:rsidR="00FB0425" w:rsidRPr="00676105">
        <w:rPr>
          <w:b/>
          <w:sz w:val="26"/>
          <w:szCs w:val="26"/>
        </w:rPr>
        <w:t>Физическая культура и спорт.</w:t>
      </w:r>
    </w:p>
    <w:p w:rsidR="00F823EE" w:rsidRDefault="00F823EE" w:rsidP="001E3801">
      <w:pPr>
        <w:pStyle w:val="30"/>
        <w:ind w:firstLine="708"/>
        <w:rPr>
          <w:sz w:val="26"/>
          <w:szCs w:val="26"/>
        </w:rPr>
      </w:pPr>
    </w:p>
    <w:p w:rsidR="00177710" w:rsidRPr="00676105" w:rsidRDefault="00177710" w:rsidP="001E3801">
      <w:pPr>
        <w:pStyle w:val="30"/>
        <w:ind w:firstLine="708"/>
        <w:rPr>
          <w:sz w:val="26"/>
          <w:szCs w:val="26"/>
        </w:rPr>
      </w:pPr>
      <w:r w:rsidRPr="00676105">
        <w:rPr>
          <w:sz w:val="26"/>
          <w:szCs w:val="26"/>
        </w:rPr>
        <w:t>Расходы на социально-культурную сферу</w:t>
      </w:r>
      <w:r w:rsidR="006C76A3">
        <w:rPr>
          <w:sz w:val="26"/>
          <w:szCs w:val="26"/>
        </w:rPr>
        <w:t>,</w:t>
      </w:r>
      <w:r w:rsidRPr="00676105">
        <w:rPr>
          <w:sz w:val="26"/>
          <w:szCs w:val="26"/>
        </w:rPr>
        <w:t xml:space="preserve"> в соответствии с уточн</w:t>
      </w:r>
      <w:r w:rsidR="00E02108">
        <w:rPr>
          <w:sz w:val="26"/>
          <w:szCs w:val="26"/>
        </w:rPr>
        <w:t>ё</w:t>
      </w:r>
      <w:r w:rsidRPr="00676105">
        <w:rPr>
          <w:sz w:val="26"/>
          <w:szCs w:val="26"/>
        </w:rPr>
        <w:t xml:space="preserve">нными назначениями </w:t>
      </w:r>
      <w:r w:rsidR="002C4E91" w:rsidRPr="00676105">
        <w:rPr>
          <w:sz w:val="26"/>
          <w:szCs w:val="26"/>
        </w:rPr>
        <w:t xml:space="preserve">по </w:t>
      </w:r>
      <w:r w:rsidR="00F2733B" w:rsidRPr="00676105">
        <w:rPr>
          <w:sz w:val="26"/>
          <w:szCs w:val="26"/>
        </w:rPr>
        <w:t>Р</w:t>
      </w:r>
      <w:r w:rsidR="002C4E91" w:rsidRPr="00676105">
        <w:rPr>
          <w:sz w:val="26"/>
          <w:szCs w:val="26"/>
        </w:rPr>
        <w:t xml:space="preserve">ешению Думы </w:t>
      </w:r>
      <w:r w:rsidR="00FB0425">
        <w:rPr>
          <w:sz w:val="26"/>
          <w:szCs w:val="26"/>
        </w:rPr>
        <w:t xml:space="preserve">НГО </w:t>
      </w:r>
      <w:r w:rsidR="002C4E91" w:rsidRPr="00676105">
        <w:rPr>
          <w:sz w:val="26"/>
          <w:szCs w:val="26"/>
        </w:rPr>
        <w:t>от 2</w:t>
      </w:r>
      <w:r w:rsidR="004430CC">
        <w:rPr>
          <w:sz w:val="26"/>
          <w:szCs w:val="26"/>
        </w:rPr>
        <w:t>0</w:t>
      </w:r>
      <w:r w:rsidR="002C4E91" w:rsidRPr="00676105">
        <w:rPr>
          <w:sz w:val="26"/>
          <w:szCs w:val="26"/>
        </w:rPr>
        <w:t>.0</w:t>
      </w:r>
      <w:r w:rsidR="004430CC">
        <w:rPr>
          <w:sz w:val="26"/>
          <w:szCs w:val="26"/>
        </w:rPr>
        <w:t>5</w:t>
      </w:r>
      <w:r w:rsidR="002C4E91" w:rsidRPr="00676105">
        <w:rPr>
          <w:sz w:val="26"/>
          <w:szCs w:val="26"/>
        </w:rPr>
        <w:t>.201</w:t>
      </w:r>
      <w:r w:rsidR="00FB0425">
        <w:rPr>
          <w:sz w:val="26"/>
          <w:szCs w:val="26"/>
        </w:rPr>
        <w:t>5</w:t>
      </w:r>
      <w:r w:rsidR="002C4E91" w:rsidRPr="00676105">
        <w:rPr>
          <w:sz w:val="26"/>
          <w:szCs w:val="26"/>
        </w:rPr>
        <w:t xml:space="preserve">г. № </w:t>
      </w:r>
      <w:r w:rsidR="00FB0425">
        <w:rPr>
          <w:sz w:val="26"/>
          <w:szCs w:val="26"/>
        </w:rPr>
        <w:t>6</w:t>
      </w:r>
      <w:r w:rsidR="004430CC">
        <w:rPr>
          <w:sz w:val="26"/>
          <w:szCs w:val="26"/>
        </w:rPr>
        <w:t>7</w:t>
      </w:r>
      <w:r w:rsidR="00FB0425">
        <w:rPr>
          <w:sz w:val="26"/>
          <w:szCs w:val="26"/>
        </w:rPr>
        <w:t>0</w:t>
      </w:r>
      <w:r w:rsidR="002C4E91" w:rsidRPr="00676105">
        <w:rPr>
          <w:sz w:val="26"/>
          <w:szCs w:val="26"/>
        </w:rPr>
        <w:t xml:space="preserve">-НПА, </w:t>
      </w:r>
      <w:r w:rsidRPr="00676105">
        <w:rPr>
          <w:sz w:val="26"/>
          <w:szCs w:val="26"/>
        </w:rPr>
        <w:t>предусм</w:t>
      </w:r>
      <w:r w:rsidR="002C4E91" w:rsidRPr="00676105">
        <w:rPr>
          <w:sz w:val="26"/>
          <w:szCs w:val="26"/>
        </w:rPr>
        <w:t>о</w:t>
      </w:r>
      <w:r w:rsidRPr="00676105">
        <w:rPr>
          <w:sz w:val="26"/>
          <w:szCs w:val="26"/>
        </w:rPr>
        <w:t>тр</w:t>
      </w:r>
      <w:r w:rsidR="002C4E91" w:rsidRPr="00676105">
        <w:rPr>
          <w:sz w:val="26"/>
          <w:szCs w:val="26"/>
        </w:rPr>
        <w:t>енные</w:t>
      </w:r>
      <w:r w:rsidRPr="00676105">
        <w:rPr>
          <w:sz w:val="26"/>
          <w:szCs w:val="26"/>
        </w:rPr>
        <w:t xml:space="preserve"> </w:t>
      </w:r>
      <w:r w:rsidR="002C4E91" w:rsidRPr="00676105">
        <w:rPr>
          <w:sz w:val="26"/>
          <w:szCs w:val="26"/>
        </w:rPr>
        <w:t>на 201</w:t>
      </w:r>
      <w:r w:rsidR="00FB0425">
        <w:rPr>
          <w:sz w:val="26"/>
          <w:szCs w:val="26"/>
        </w:rPr>
        <w:t>5</w:t>
      </w:r>
      <w:r w:rsidR="002C4E91" w:rsidRPr="00676105">
        <w:rPr>
          <w:sz w:val="26"/>
          <w:szCs w:val="26"/>
        </w:rPr>
        <w:t xml:space="preserve"> год </w:t>
      </w:r>
      <w:r w:rsidRPr="00676105">
        <w:rPr>
          <w:sz w:val="26"/>
          <w:szCs w:val="26"/>
        </w:rPr>
        <w:t xml:space="preserve">в сумме </w:t>
      </w:r>
      <w:r w:rsidRPr="006C76A3">
        <w:rPr>
          <w:sz w:val="26"/>
          <w:szCs w:val="26"/>
        </w:rPr>
        <w:t>1 </w:t>
      </w:r>
      <w:r w:rsidR="00D56D17" w:rsidRPr="006C76A3">
        <w:rPr>
          <w:sz w:val="26"/>
          <w:szCs w:val="26"/>
        </w:rPr>
        <w:t>9</w:t>
      </w:r>
      <w:r w:rsidR="006C76A3">
        <w:rPr>
          <w:sz w:val="26"/>
          <w:szCs w:val="26"/>
        </w:rPr>
        <w:t>9</w:t>
      </w:r>
      <w:r w:rsidR="00607065">
        <w:rPr>
          <w:sz w:val="26"/>
          <w:szCs w:val="26"/>
        </w:rPr>
        <w:t>8</w:t>
      </w:r>
      <w:r w:rsidR="002C4E91" w:rsidRPr="006C76A3">
        <w:rPr>
          <w:sz w:val="26"/>
          <w:szCs w:val="26"/>
        </w:rPr>
        <w:t> </w:t>
      </w:r>
      <w:r w:rsidR="006C76A3">
        <w:rPr>
          <w:sz w:val="26"/>
          <w:szCs w:val="26"/>
        </w:rPr>
        <w:t>0</w:t>
      </w:r>
      <w:r w:rsidR="00607065">
        <w:rPr>
          <w:sz w:val="26"/>
          <w:szCs w:val="26"/>
        </w:rPr>
        <w:t>37</w:t>
      </w:r>
      <w:r w:rsidR="002C4E91" w:rsidRPr="006C76A3">
        <w:rPr>
          <w:sz w:val="26"/>
          <w:szCs w:val="26"/>
        </w:rPr>
        <w:t>,</w:t>
      </w:r>
      <w:r w:rsidR="00607065">
        <w:rPr>
          <w:sz w:val="26"/>
          <w:szCs w:val="26"/>
        </w:rPr>
        <w:t>6</w:t>
      </w:r>
      <w:r w:rsidRPr="006C76A3">
        <w:rPr>
          <w:sz w:val="26"/>
          <w:szCs w:val="26"/>
        </w:rPr>
        <w:t xml:space="preserve"> </w:t>
      </w:r>
      <w:r w:rsidRPr="00676105">
        <w:rPr>
          <w:sz w:val="26"/>
          <w:szCs w:val="26"/>
        </w:rPr>
        <w:t>тыс. рублей</w:t>
      </w:r>
      <w:r w:rsidR="002C4E91" w:rsidRPr="00676105">
        <w:rPr>
          <w:sz w:val="26"/>
          <w:szCs w:val="26"/>
        </w:rPr>
        <w:t>,</w:t>
      </w:r>
      <w:r w:rsidRPr="00676105">
        <w:rPr>
          <w:sz w:val="26"/>
          <w:szCs w:val="26"/>
        </w:rPr>
        <w:t xml:space="preserve"> представлены в таблице</w:t>
      </w:r>
      <w:r w:rsidR="001E3801" w:rsidRPr="00676105">
        <w:rPr>
          <w:sz w:val="26"/>
          <w:szCs w:val="26"/>
        </w:rPr>
        <w:t xml:space="preserve"> </w:t>
      </w:r>
      <w:r w:rsidR="00D56D17" w:rsidRPr="00676105">
        <w:rPr>
          <w:sz w:val="26"/>
          <w:szCs w:val="26"/>
        </w:rPr>
        <w:t>10</w:t>
      </w:r>
      <w:r w:rsidRPr="00676105">
        <w:rPr>
          <w:sz w:val="26"/>
          <w:szCs w:val="26"/>
        </w:rPr>
        <w:t>:</w:t>
      </w:r>
    </w:p>
    <w:p w:rsidR="00177710" w:rsidRPr="00AC3022" w:rsidRDefault="001E3801" w:rsidP="009819B0">
      <w:pPr>
        <w:pStyle w:val="30"/>
        <w:jc w:val="right"/>
        <w:rPr>
          <w:sz w:val="28"/>
          <w:szCs w:val="28"/>
        </w:rPr>
      </w:pPr>
      <w:r w:rsidRPr="00537118">
        <w:rPr>
          <w:sz w:val="24"/>
          <w:szCs w:val="24"/>
        </w:rPr>
        <w:t xml:space="preserve">Таблица </w:t>
      </w:r>
      <w:r w:rsidR="00D56D17" w:rsidRPr="00537118">
        <w:rPr>
          <w:sz w:val="24"/>
          <w:szCs w:val="24"/>
        </w:rPr>
        <w:t>10</w:t>
      </w:r>
      <w:r w:rsidR="00177710" w:rsidRPr="00AC3022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177710" w:rsidRPr="00FB0425">
        <w:rPr>
          <w:sz w:val="22"/>
          <w:szCs w:val="22"/>
        </w:rPr>
        <w:t>тыс. рублей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559"/>
        <w:gridCol w:w="1638"/>
        <w:gridCol w:w="1384"/>
        <w:gridCol w:w="1136"/>
        <w:gridCol w:w="1384"/>
      </w:tblGrid>
      <w:tr w:rsidR="00177710" w:rsidRPr="00AC3022" w:rsidTr="00AC1D15">
        <w:tc>
          <w:tcPr>
            <w:tcW w:w="2547" w:type="dxa"/>
          </w:tcPr>
          <w:p w:rsidR="00177710" w:rsidRPr="00FB0425" w:rsidRDefault="00177710" w:rsidP="00177710">
            <w:pPr>
              <w:jc w:val="both"/>
            </w:pPr>
            <w:r w:rsidRPr="00FB0425">
              <w:t>Разделы</w:t>
            </w:r>
          </w:p>
        </w:tc>
        <w:tc>
          <w:tcPr>
            <w:tcW w:w="1559" w:type="dxa"/>
          </w:tcPr>
          <w:p w:rsidR="00537118" w:rsidRDefault="00177710" w:rsidP="00537118">
            <w:pPr>
              <w:jc w:val="center"/>
            </w:pPr>
            <w:r w:rsidRPr="00FB0425">
              <w:t>Уточнен</w:t>
            </w:r>
            <w:r w:rsidR="00F2733B" w:rsidRPr="00FB0425">
              <w:t>ные</w:t>
            </w:r>
            <w:r w:rsidR="00537118">
              <w:t xml:space="preserve"> </w:t>
            </w:r>
            <w:r w:rsidR="00F2733B" w:rsidRPr="00FB0425">
              <w:t>н</w:t>
            </w:r>
            <w:r w:rsidRPr="00FB0425">
              <w:t xml:space="preserve">азначения, </w:t>
            </w:r>
            <w:r w:rsidR="00F2733B" w:rsidRPr="00FB0425">
              <w:t>Р</w:t>
            </w:r>
            <w:r w:rsidR="00187F56" w:rsidRPr="00FB0425">
              <w:t>ешение Думы от 2</w:t>
            </w:r>
            <w:r w:rsidR="004430CC">
              <w:t>0</w:t>
            </w:r>
            <w:r w:rsidRPr="00FB0425">
              <w:t>.0</w:t>
            </w:r>
            <w:r w:rsidR="004430CC">
              <w:t>5</w:t>
            </w:r>
            <w:r w:rsidRPr="00FB0425">
              <w:t>.1</w:t>
            </w:r>
            <w:r w:rsidR="00537118">
              <w:t>5</w:t>
            </w:r>
            <w:r w:rsidRPr="00FB0425">
              <w:t>г.</w:t>
            </w:r>
          </w:p>
          <w:p w:rsidR="00177710" w:rsidRPr="00FB0425" w:rsidRDefault="00177710" w:rsidP="004430CC">
            <w:pPr>
              <w:jc w:val="center"/>
            </w:pPr>
            <w:r w:rsidRPr="00FB0425">
              <w:t>№</w:t>
            </w:r>
            <w:r w:rsidR="00537118">
              <w:t>6</w:t>
            </w:r>
            <w:r w:rsidR="004430CC">
              <w:t>7</w:t>
            </w:r>
            <w:r w:rsidR="00537118">
              <w:t>0</w:t>
            </w:r>
            <w:r w:rsidR="00187F56" w:rsidRPr="00FB0425">
              <w:t>-</w:t>
            </w:r>
            <w:r w:rsidR="00F2733B" w:rsidRPr="00FB0425">
              <w:t>Н</w:t>
            </w:r>
            <w:r w:rsidR="00187F56" w:rsidRPr="00FB0425">
              <w:t>ПА</w:t>
            </w:r>
          </w:p>
        </w:tc>
        <w:tc>
          <w:tcPr>
            <w:tcW w:w="1638" w:type="dxa"/>
          </w:tcPr>
          <w:p w:rsidR="00177710" w:rsidRPr="00FB0425" w:rsidRDefault="00177710" w:rsidP="00537118">
            <w:pPr>
              <w:jc w:val="center"/>
            </w:pPr>
            <w:r w:rsidRPr="00FB0425">
              <w:t>Бюджетные назначения по отч</w:t>
            </w:r>
            <w:r w:rsidR="00537118">
              <w:t>ё</w:t>
            </w:r>
            <w:r w:rsidRPr="00FB0425">
              <w:t>ту</w:t>
            </w:r>
          </w:p>
        </w:tc>
        <w:tc>
          <w:tcPr>
            <w:tcW w:w="1384" w:type="dxa"/>
          </w:tcPr>
          <w:p w:rsidR="00177710" w:rsidRPr="00FB0425" w:rsidRDefault="00177710" w:rsidP="004430CC">
            <w:pPr>
              <w:jc w:val="center"/>
            </w:pPr>
            <w:r w:rsidRPr="00FB0425">
              <w:t xml:space="preserve">Исполнено за 1 </w:t>
            </w:r>
            <w:r w:rsidR="004430CC">
              <w:t>полугодие</w:t>
            </w:r>
            <w:r w:rsidRPr="00FB0425">
              <w:t xml:space="preserve"> 201</w:t>
            </w:r>
            <w:r w:rsidR="00537118">
              <w:t>5</w:t>
            </w:r>
            <w:r w:rsidRPr="00FB0425">
              <w:t xml:space="preserve"> г.</w:t>
            </w:r>
          </w:p>
        </w:tc>
        <w:tc>
          <w:tcPr>
            <w:tcW w:w="1136" w:type="dxa"/>
          </w:tcPr>
          <w:p w:rsidR="00177710" w:rsidRPr="00FB0425" w:rsidRDefault="00177710" w:rsidP="00537118">
            <w:pPr>
              <w:jc w:val="center"/>
            </w:pPr>
            <w:r w:rsidRPr="00FB0425">
              <w:t xml:space="preserve">% </w:t>
            </w:r>
            <w:proofErr w:type="spellStart"/>
            <w:proofErr w:type="gramStart"/>
            <w:r w:rsidRPr="00FB0425">
              <w:t>испол</w:t>
            </w:r>
            <w:proofErr w:type="spellEnd"/>
            <w:r w:rsidR="00F2733B" w:rsidRPr="00FB0425">
              <w:t>-</w:t>
            </w:r>
            <w:r w:rsidRPr="00FB0425">
              <w:t>нения</w:t>
            </w:r>
            <w:proofErr w:type="gramEnd"/>
            <w:r w:rsidR="00F2733B" w:rsidRPr="00FB0425">
              <w:t xml:space="preserve"> в 201</w:t>
            </w:r>
            <w:r w:rsidR="00537118">
              <w:t>5</w:t>
            </w:r>
            <w:r w:rsidR="00F2733B" w:rsidRPr="00FB0425">
              <w:t>г.</w:t>
            </w:r>
          </w:p>
        </w:tc>
        <w:tc>
          <w:tcPr>
            <w:tcW w:w="1384" w:type="dxa"/>
          </w:tcPr>
          <w:p w:rsidR="00177710" w:rsidRPr="00FB0425" w:rsidRDefault="00177710" w:rsidP="004430CC">
            <w:pPr>
              <w:jc w:val="center"/>
            </w:pPr>
            <w:r w:rsidRPr="00FB0425">
              <w:t xml:space="preserve">Исполнено </w:t>
            </w:r>
            <w:r w:rsidR="004430CC">
              <w:t>за</w:t>
            </w:r>
            <w:r w:rsidRPr="00FB0425">
              <w:t xml:space="preserve"> 1 </w:t>
            </w:r>
            <w:r w:rsidR="004430CC">
              <w:t>полугодие</w:t>
            </w:r>
            <w:r w:rsidRPr="00FB0425">
              <w:t xml:space="preserve"> 20</w:t>
            </w:r>
            <w:r w:rsidR="00187F56" w:rsidRPr="00FB0425">
              <w:t>1</w:t>
            </w:r>
            <w:r w:rsidR="00537118">
              <w:t>4</w:t>
            </w:r>
            <w:r w:rsidRPr="00FB0425">
              <w:t xml:space="preserve"> г.</w:t>
            </w:r>
          </w:p>
        </w:tc>
      </w:tr>
      <w:tr w:rsidR="00F2733B" w:rsidRPr="00AC3022" w:rsidTr="00AC1D15">
        <w:tc>
          <w:tcPr>
            <w:tcW w:w="2547" w:type="dxa"/>
          </w:tcPr>
          <w:p w:rsidR="00F2733B" w:rsidRPr="00FB0425" w:rsidRDefault="00F2733B" w:rsidP="00F2733B">
            <w:pPr>
              <w:jc w:val="center"/>
            </w:pPr>
            <w:r w:rsidRPr="00FB0425">
              <w:t>1</w:t>
            </w:r>
          </w:p>
        </w:tc>
        <w:tc>
          <w:tcPr>
            <w:tcW w:w="1559" w:type="dxa"/>
          </w:tcPr>
          <w:p w:rsidR="00F2733B" w:rsidRPr="00FB0425" w:rsidRDefault="00F2733B" w:rsidP="00F2733B">
            <w:pPr>
              <w:jc w:val="center"/>
            </w:pPr>
            <w:r w:rsidRPr="00FB0425">
              <w:t>2</w:t>
            </w:r>
          </w:p>
        </w:tc>
        <w:tc>
          <w:tcPr>
            <w:tcW w:w="1638" w:type="dxa"/>
          </w:tcPr>
          <w:p w:rsidR="00F2733B" w:rsidRPr="00FB0425" w:rsidRDefault="00F2733B" w:rsidP="00F2733B">
            <w:pPr>
              <w:jc w:val="center"/>
            </w:pPr>
            <w:r w:rsidRPr="00FB0425">
              <w:t>3</w:t>
            </w:r>
          </w:p>
        </w:tc>
        <w:tc>
          <w:tcPr>
            <w:tcW w:w="1384" w:type="dxa"/>
          </w:tcPr>
          <w:p w:rsidR="00F2733B" w:rsidRPr="00FB0425" w:rsidRDefault="00F2733B" w:rsidP="00F2733B">
            <w:pPr>
              <w:jc w:val="center"/>
            </w:pPr>
            <w:r w:rsidRPr="00FB0425">
              <w:t>4</w:t>
            </w:r>
          </w:p>
        </w:tc>
        <w:tc>
          <w:tcPr>
            <w:tcW w:w="1136" w:type="dxa"/>
          </w:tcPr>
          <w:p w:rsidR="00F2733B" w:rsidRPr="00FB0425" w:rsidRDefault="00F2733B" w:rsidP="00F2733B">
            <w:pPr>
              <w:jc w:val="center"/>
            </w:pPr>
            <w:r w:rsidRPr="00FB0425">
              <w:t>5</w:t>
            </w:r>
          </w:p>
        </w:tc>
        <w:tc>
          <w:tcPr>
            <w:tcW w:w="1384" w:type="dxa"/>
          </w:tcPr>
          <w:p w:rsidR="00F2733B" w:rsidRPr="00FB0425" w:rsidRDefault="00F2733B" w:rsidP="00F2733B">
            <w:pPr>
              <w:jc w:val="center"/>
            </w:pPr>
            <w:r w:rsidRPr="00FB0425">
              <w:t>6</w:t>
            </w:r>
          </w:p>
        </w:tc>
      </w:tr>
      <w:tr w:rsidR="00534430" w:rsidRPr="00AC3022" w:rsidTr="00AC1D15">
        <w:tc>
          <w:tcPr>
            <w:tcW w:w="2547" w:type="dxa"/>
          </w:tcPr>
          <w:p w:rsidR="00534430" w:rsidRPr="00FB0425" w:rsidRDefault="00534430" w:rsidP="00534430">
            <w:pPr>
              <w:jc w:val="both"/>
              <w:rPr>
                <w:b/>
              </w:rPr>
            </w:pPr>
            <w:r w:rsidRPr="00FB0425">
              <w:rPr>
                <w:b/>
              </w:rPr>
              <w:t>0700 «Образование»,</w:t>
            </w:r>
          </w:p>
          <w:p w:rsidR="00534430" w:rsidRPr="00FB0425" w:rsidRDefault="00534430" w:rsidP="00534430">
            <w:pPr>
              <w:jc w:val="both"/>
            </w:pPr>
            <w:r w:rsidRPr="00FB0425">
              <w:t>в том числе:</w:t>
            </w:r>
          </w:p>
        </w:tc>
        <w:tc>
          <w:tcPr>
            <w:tcW w:w="1559" w:type="dxa"/>
            <w:vAlign w:val="center"/>
          </w:tcPr>
          <w:p w:rsidR="00534430" w:rsidRPr="00FB0425" w:rsidRDefault="00534430" w:rsidP="008F0814">
            <w:pPr>
              <w:jc w:val="center"/>
              <w:rPr>
                <w:b/>
              </w:rPr>
            </w:pPr>
            <w:r w:rsidRPr="00FB0425">
              <w:rPr>
                <w:b/>
              </w:rPr>
              <w:t>1 </w:t>
            </w:r>
            <w:r>
              <w:rPr>
                <w:b/>
              </w:rPr>
              <w:t>72</w:t>
            </w:r>
            <w:r w:rsidRPr="00FB0425">
              <w:rPr>
                <w:b/>
              </w:rPr>
              <w:t>6 </w:t>
            </w:r>
            <w:r w:rsidR="008F0814">
              <w:rPr>
                <w:b/>
              </w:rPr>
              <w:t>686</w:t>
            </w:r>
            <w:r w:rsidRPr="00FB0425">
              <w:rPr>
                <w:b/>
              </w:rPr>
              <w:t>,</w:t>
            </w:r>
            <w:r w:rsidR="008F0814">
              <w:rPr>
                <w:b/>
              </w:rPr>
              <w:t>6</w:t>
            </w:r>
          </w:p>
        </w:tc>
        <w:tc>
          <w:tcPr>
            <w:tcW w:w="1638" w:type="dxa"/>
            <w:vAlign w:val="center"/>
          </w:tcPr>
          <w:p w:rsidR="00534430" w:rsidRPr="00FB0425" w:rsidRDefault="00534430" w:rsidP="008F0814">
            <w:pPr>
              <w:jc w:val="center"/>
              <w:rPr>
                <w:b/>
              </w:rPr>
            </w:pPr>
            <w:r w:rsidRPr="00FB0425">
              <w:rPr>
                <w:b/>
              </w:rPr>
              <w:t>1 </w:t>
            </w:r>
            <w:r>
              <w:rPr>
                <w:b/>
              </w:rPr>
              <w:t>72</w:t>
            </w:r>
            <w:r w:rsidRPr="00FB0425">
              <w:rPr>
                <w:b/>
              </w:rPr>
              <w:t>6 8</w:t>
            </w:r>
            <w:r w:rsidR="008F0814">
              <w:rPr>
                <w:b/>
              </w:rPr>
              <w:t>57</w:t>
            </w:r>
            <w:r w:rsidRPr="00FB0425">
              <w:rPr>
                <w:b/>
              </w:rPr>
              <w:t>,</w:t>
            </w:r>
            <w:r w:rsidR="008F0814">
              <w:rPr>
                <w:b/>
              </w:rPr>
              <w:t>4</w:t>
            </w:r>
          </w:p>
        </w:tc>
        <w:tc>
          <w:tcPr>
            <w:tcW w:w="1384" w:type="dxa"/>
            <w:vAlign w:val="center"/>
          </w:tcPr>
          <w:p w:rsidR="00534430" w:rsidRPr="00FB0425" w:rsidRDefault="008F0814" w:rsidP="008F0814">
            <w:pPr>
              <w:jc w:val="center"/>
              <w:rPr>
                <w:b/>
              </w:rPr>
            </w:pPr>
            <w:r>
              <w:rPr>
                <w:b/>
              </w:rPr>
              <w:t>884</w:t>
            </w:r>
            <w:r w:rsidR="00534430" w:rsidRPr="00FB0425">
              <w:rPr>
                <w:b/>
              </w:rPr>
              <w:t> </w:t>
            </w:r>
            <w:r>
              <w:rPr>
                <w:b/>
              </w:rPr>
              <w:t>066</w:t>
            </w:r>
            <w:r w:rsidR="00534430" w:rsidRPr="00FB0425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  <w:tc>
          <w:tcPr>
            <w:tcW w:w="1136" w:type="dxa"/>
            <w:vAlign w:val="center"/>
          </w:tcPr>
          <w:p w:rsidR="00534430" w:rsidRPr="00FB0425" w:rsidRDefault="00DB5FFA" w:rsidP="00DB5FFA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  <w:r w:rsidR="00534430" w:rsidRPr="00FB0425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  <w:tc>
          <w:tcPr>
            <w:tcW w:w="1384" w:type="dxa"/>
            <w:vAlign w:val="center"/>
          </w:tcPr>
          <w:p w:rsidR="00534430" w:rsidRPr="00534430" w:rsidRDefault="00534430" w:rsidP="00534430">
            <w:pPr>
              <w:jc w:val="center"/>
              <w:rPr>
                <w:b/>
              </w:rPr>
            </w:pPr>
            <w:r w:rsidRPr="00534430">
              <w:rPr>
                <w:b/>
              </w:rPr>
              <w:t>847 514,9</w:t>
            </w:r>
          </w:p>
        </w:tc>
      </w:tr>
      <w:tr w:rsidR="00534430" w:rsidRPr="00AC3022" w:rsidTr="00AC1D15">
        <w:tc>
          <w:tcPr>
            <w:tcW w:w="2547" w:type="dxa"/>
          </w:tcPr>
          <w:p w:rsidR="00534430" w:rsidRPr="00FB0425" w:rsidRDefault="00534430" w:rsidP="00534430">
            <w:r w:rsidRPr="00FB0425">
              <w:t>0701 «Дошкольное образование»</w:t>
            </w:r>
          </w:p>
        </w:tc>
        <w:tc>
          <w:tcPr>
            <w:tcW w:w="1559" w:type="dxa"/>
            <w:vAlign w:val="center"/>
          </w:tcPr>
          <w:p w:rsidR="00534430" w:rsidRPr="00FB0425" w:rsidRDefault="00534430" w:rsidP="00534430">
            <w:pPr>
              <w:jc w:val="center"/>
            </w:pPr>
            <w:r w:rsidRPr="00FB0425">
              <w:t>6</w:t>
            </w:r>
            <w:r>
              <w:t>35</w:t>
            </w:r>
            <w:r w:rsidRPr="00FB0425">
              <w:t> </w:t>
            </w:r>
            <w:r>
              <w:t>949</w:t>
            </w:r>
            <w:r w:rsidRPr="00FB0425">
              <w:t>,</w:t>
            </w:r>
            <w:r>
              <w:t>8</w:t>
            </w:r>
          </w:p>
        </w:tc>
        <w:tc>
          <w:tcPr>
            <w:tcW w:w="1638" w:type="dxa"/>
            <w:vAlign w:val="center"/>
          </w:tcPr>
          <w:p w:rsidR="00534430" w:rsidRPr="00FB0425" w:rsidRDefault="00534430" w:rsidP="008F0814">
            <w:pPr>
              <w:jc w:val="center"/>
            </w:pPr>
            <w:r w:rsidRPr="00FB0425">
              <w:t>63</w:t>
            </w:r>
            <w:r w:rsidR="008F0814">
              <w:t>6</w:t>
            </w:r>
            <w:r w:rsidRPr="00FB0425">
              <w:t> </w:t>
            </w:r>
            <w:r w:rsidR="008F0814">
              <w:t>293</w:t>
            </w:r>
            <w:r w:rsidRPr="00FB0425">
              <w:t>,</w:t>
            </w:r>
            <w:r w:rsidR="008F0814">
              <w:t>9</w:t>
            </w:r>
          </w:p>
        </w:tc>
        <w:tc>
          <w:tcPr>
            <w:tcW w:w="1384" w:type="dxa"/>
            <w:vAlign w:val="center"/>
          </w:tcPr>
          <w:p w:rsidR="00534430" w:rsidRPr="00FB0425" w:rsidRDefault="008F0814" w:rsidP="008F0814">
            <w:pPr>
              <w:jc w:val="center"/>
            </w:pPr>
            <w:r>
              <w:t>305</w:t>
            </w:r>
            <w:r w:rsidR="00534430" w:rsidRPr="00FB0425">
              <w:t> </w:t>
            </w:r>
            <w:r>
              <w:t>602</w:t>
            </w:r>
            <w:r w:rsidR="00534430" w:rsidRPr="00FB0425">
              <w:t>,</w:t>
            </w:r>
            <w:r>
              <w:t>7</w:t>
            </w:r>
          </w:p>
        </w:tc>
        <w:tc>
          <w:tcPr>
            <w:tcW w:w="1136" w:type="dxa"/>
            <w:vAlign w:val="center"/>
          </w:tcPr>
          <w:p w:rsidR="00534430" w:rsidRPr="00FB0425" w:rsidRDefault="00DB5FFA" w:rsidP="00DB5FFA">
            <w:pPr>
              <w:jc w:val="center"/>
            </w:pPr>
            <w:r>
              <w:t>48</w:t>
            </w:r>
            <w:r w:rsidR="00534430" w:rsidRPr="00FB0425">
              <w:t>,</w:t>
            </w:r>
            <w:r>
              <w:t>1</w:t>
            </w:r>
          </w:p>
        </w:tc>
        <w:tc>
          <w:tcPr>
            <w:tcW w:w="1384" w:type="dxa"/>
            <w:vAlign w:val="center"/>
          </w:tcPr>
          <w:p w:rsidR="00534430" w:rsidRPr="00C35816" w:rsidRDefault="00534430" w:rsidP="00534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C35816">
              <w:rPr>
                <w:sz w:val="26"/>
                <w:szCs w:val="26"/>
              </w:rPr>
              <w:t>0 5</w:t>
            </w:r>
            <w:r>
              <w:rPr>
                <w:sz w:val="26"/>
                <w:szCs w:val="26"/>
              </w:rPr>
              <w:t>89</w:t>
            </w:r>
            <w:r w:rsidRPr="00C3581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</w:t>
            </w:r>
          </w:p>
        </w:tc>
      </w:tr>
      <w:tr w:rsidR="00534430" w:rsidRPr="00AC3022" w:rsidTr="00AC1D15">
        <w:tc>
          <w:tcPr>
            <w:tcW w:w="2547" w:type="dxa"/>
          </w:tcPr>
          <w:p w:rsidR="00534430" w:rsidRPr="00FB0425" w:rsidRDefault="00534430" w:rsidP="00534430">
            <w:r w:rsidRPr="00FB0425">
              <w:t>0702 «Общее образование»</w:t>
            </w:r>
          </w:p>
        </w:tc>
        <w:tc>
          <w:tcPr>
            <w:tcW w:w="1559" w:type="dxa"/>
            <w:vAlign w:val="center"/>
          </w:tcPr>
          <w:p w:rsidR="00534430" w:rsidRPr="00FB0425" w:rsidRDefault="00534430" w:rsidP="008F0814">
            <w:pPr>
              <w:jc w:val="center"/>
            </w:pPr>
            <w:r>
              <w:t>1 022</w:t>
            </w:r>
            <w:r w:rsidRPr="00FB0425">
              <w:t> </w:t>
            </w:r>
            <w:r w:rsidR="008F0814">
              <w:t>31</w:t>
            </w:r>
            <w:r>
              <w:t>4</w:t>
            </w:r>
            <w:r w:rsidRPr="00FB0425">
              <w:t>,</w:t>
            </w:r>
            <w:r w:rsidR="008F0814">
              <w:t>8</w:t>
            </w:r>
          </w:p>
        </w:tc>
        <w:tc>
          <w:tcPr>
            <w:tcW w:w="1638" w:type="dxa"/>
            <w:vAlign w:val="center"/>
          </w:tcPr>
          <w:p w:rsidR="00534430" w:rsidRPr="00FB0425" w:rsidRDefault="00534430" w:rsidP="008F0814">
            <w:pPr>
              <w:jc w:val="center"/>
            </w:pPr>
            <w:r>
              <w:t>1 022</w:t>
            </w:r>
            <w:r w:rsidRPr="00FB0425">
              <w:t> </w:t>
            </w:r>
            <w:r w:rsidR="008F0814">
              <w:t>133</w:t>
            </w:r>
            <w:r w:rsidRPr="00FB0425">
              <w:t>,</w:t>
            </w:r>
            <w:r w:rsidR="008F0814">
              <w:t>4</w:t>
            </w:r>
          </w:p>
        </w:tc>
        <w:tc>
          <w:tcPr>
            <w:tcW w:w="1384" w:type="dxa"/>
            <w:vAlign w:val="center"/>
          </w:tcPr>
          <w:p w:rsidR="00534430" w:rsidRPr="00FB0425" w:rsidRDefault="0049549F" w:rsidP="0049549F">
            <w:pPr>
              <w:jc w:val="center"/>
            </w:pPr>
            <w:r>
              <w:t>55</w:t>
            </w:r>
            <w:r w:rsidR="00534430" w:rsidRPr="00FB0425">
              <w:t>1 </w:t>
            </w:r>
            <w:r>
              <w:t>94</w:t>
            </w:r>
            <w:r w:rsidR="00534430">
              <w:t>5</w:t>
            </w:r>
            <w:r w:rsidR="00534430" w:rsidRPr="00FB0425">
              <w:t>,</w:t>
            </w:r>
            <w:r>
              <w:t>6</w:t>
            </w:r>
          </w:p>
        </w:tc>
        <w:tc>
          <w:tcPr>
            <w:tcW w:w="1136" w:type="dxa"/>
            <w:vAlign w:val="center"/>
          </w:tcPr>
          <w:p w:rsidR="00534430" w:rsidRPr="00FB0425" w:rsidRDefault="00DB5FFA" w:rsidP="00DB5FFA">
            <w:pPr>
              <w:jc w:val="center"/>
            </w:pPr>
            <w:r>
              <w:t>54</w:t>
            </w:r>
            <w:r w:rsidR="00534430" w:rsidRPr="00FB0425">
              <w:t>,</w:t>
            </w:r>
            <w:r>
              <w:t>0</w:t>
            </w:r>
          </w:p>
        </w:tc>
        <w:tc>
          <w:tcPr>
            <w:tcW w:w="1384" w:type="dxa"/>
            <w:vAlign w:val="center"/>
          </w:tcPr>
          <w:p w:rsidR="00534430" w:rsidRPr="00C35816" w:rsidRDefault="00534430" w:rsidP="00534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C3581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Pr="00C35816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7</w:t>
            </w:r>
            <w:r w:rsidRPr="00C35816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7</w:t>
            </w:r>
            <w:r w:rsidRPr="00C3581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</w:p>
        </w:tc>
      </w:tr>
      <w:tr w:rsidR="00534430" w:rsidRPr="00AC3022" w:rsidTr="00AC1D15">
        <w:tc>
          <w:tcPr>
            <w:tcW w:w="2547" w:type="dxa"/>
          </w:tcPr>
          <w:p w:rsidR="00534430" w:rsidRPr="00FB0425" w:rsidRDefault="00534430" w:rsidP="00534430">
            <w:r w:rsidRPr="00FB0425">
              <w:t>0707 «Молодежная политика и оздоровление детей»</w:t>
            </w:r>
          </w:p>
        </w:tc>
        <w:tc>
          <w:tcPr>
            <w:tcW w:w="1559" w:type="dxa"/>
            <w:vAlign w:val="center"/>
          </w:tcPr>
          <w:p w:rsidR="00534430" w:rsidRPr="00FB0425" w:rsidRDefault="00534430" w:rsidP="00534430">
            <w:pPr>
              <w:jc w:val="center"/>
            </w:pPr>
            <w:r>
              <w:t>3</w:t>
            </w:r>
            <w:r w:rsidRPr="00FB0425">
              <w:t>1 3</w:t>
            </w:r>
            <w:r>
              <w:t>04</w:t>
            </w:r>
            <w:r w:rsidRPr="00FB0425">
              <w:t>,0</w:t>
            </w:r>
          </w:p>
        </w:tc>
        <w:tc>
          <w:tcPr>
            <w:tcW w:w="1638" w:type="dxa"/>
            <w:vAlign w:val="center"/>
          </w:tcPr>
          <w:p w:rsidR="00534430" w:rsidRPr="00FB0425" w:rsidRDefault="00534430" w:rsidP="00534430">
            <w:pPr>
              <w:jc w:val="center"/>
            </w:pPr>
            <w:r>
              <w:t>3</w:t>
            </w:r>
            <w:r w:rsidRPr="00FB0425">
              <w:t>1 3</w:t>
            </w:r>
            <w:r>
              <w:t>04</w:t>
            </w:r>
            <w:r w:rsidRPr="00FB0425">
              <w:t>,0</w:t>
            </w:r>
          </w:p>
        </w:tc>
        <w:tc>
          <w:tcPr>
            <w:tcW w:w="1384" w:type="dxa"/>
            <w:vAlign w:val="center"/>
          </w:tcPr>
          <w:p w:rsidR="00534430" w:rsidRPr="00FB0425" w:rsidRDefault="00534430" w:rsidP="0049549F">
            <w:pPr>
              <w:jc w:val="center"/>
            </w:pPr>
            <w:r>
              <w:t>9</w:t>
            </w:r>
            <w:r w:rsidR="0049549F">
              <w:t xml:space="preserve"> 263</w:t>
            </w:r>
            <w:r w:rsidRPr="00FB0425">
              <w:t>,</w:t>
            </w:r>
            <w:r w:rsidR="0049549F">
              <w:t>9</w:t>
            </w:r>
          </w:p>
        </w:tc>
        <w:tc>
          <w:tcPr>
            <w:tcW w:w="1136" w:type="dxa"/>
            <w:vAlign w:val="center"/>
          </w:tcPr>
          <w:p w:rsidR="00534430" w:rsidRPr="00FB0425" w:rsidRDefault="00DB5FFA" w:rsidP="00DB5FFA">
            <w:pPr>
              <w:jc w:val="center"/>
            </w:pPr>
            <w:r>
              <w:t>29</w:t>
            </w:r>
            <w:r w:rsidR="00534430" w:rsidRPr="00FB0425">
              <w:t>,</w:t>
            </w:r>
            <w:r>
              <w:t>6</w:t>
            </w:r>
          </w:p>
        </w:tc>
        <w:tc>
          <w:tcPr>
            <w:tcW w:w="1384" w:type="dxa"/>
            <w:vAlign w:val="center"/>
          </w:tcPr>
          <w:p w:rsidR="00534430" w:rsidRPr="00C35816" w:rsidRDefault="00534430" w:rsidP="00534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7 906</w:t>
            </w:r>
            <w:r w:rsidRPr="00C35816">
              <w:rPr>
                <w:sz w:val="26"/>
                <w:szCs w:val="26"/>
              </w:rPr>
              <w:t>,3</w:t>
            </w:r>
          </w:p>
        </w:tc>
      </w:tr>
      <w:tr w:rsidR="00534430" w:rsidRPr="00AC3022" w:rsidTr="00AC1D15">
        <w:tc>
          <w:tcPr>
            <w:tcW w:w="2547" w:type="dxa"/>
          </w:tcPr>
          <w:p w:rsidR="00534430" w:rsidRPr="00FB0425" w:rsidRDefault="00534430" w:rsidP="00534430">
            <w:r w:rsidRPr="00FB0425">
              <w:t>0709 «Другие вопросы в области образования»</w:t>
            </w:r>
          </w:p>
        </w:tc>
        <w:tc>
          <w:tcPr>
            <w:tcW w:w="1559" w:type="dxa"/>
            <w:vAlign w:val="center"/>
          </w:tcPr>
          <w:p w:rsidR="00534430" w:rsidRPr="00FB0425" w:rsidRDefault="00534430" w:rsidP="008F0814">
            <w:pPr>
              <w:jc w:val="center"/>
            </w:pPr>
            <w:r>
              <w:t>37</w:t>
            </w:r>
            <w:r w:rsidRPr="00FB0425">
              <w:t> </w:t>
            </w:r>
            <w:r w:rsidR="008F0814">
              <w:t>11</w:t>
            </w:r>
            <w:r w:rsidRPr="00FB0425">
              <w:t>8,</w:t>
            </w:r>
            <w:r>
              <w:t>0</w:t>
            </w:r>
          </w:p>
        </w:tc>
        <w:tc>
          <w:tcPr>
            <w:tcW w:w="1638" w:type="dxa"/>
            <w:vAlign w:val="center"/>
          </w:tcPr>
          <w:p w:rsidR="00534430" w:rsidRPr="00FB0425" w:rsidRDefault="00534430" w:rsidP="0049549F">
            <w:pPr>
              <w:jc w:val="center"/>
            </w:pPr>
            <w:r>
              <w:t>37</w:t>
            </w:r>
            <w:r w:rsidRPr="00FB0425">
              <w:t> </w:t>
            </w:r>
            <w:r>
              <w:t>1</w:t>
            </w:r>
            <w:r w:rsidR="0049549F">
              <w:t>26</w:t>
            </w:r>
            <w:r w:rsidRPr="00FB0425">
              <w:t>,</w:t>
            </w:r>
            <w:r w:rsidR="0049549F">
              <w:t>2</w:t>
            </w:r>
          </w:p>
        </w:tc>
        <w:tc>
          <w:tcPr>
            <w:tcW w:w="1384" w:type="dxa"/>
            <w:vAlign w:val="center"/>
          </w:tcPr>
          <w:p w:rsidR="00534430" w:rsidRPr="00FB0425" w:rsidRDefault="0049549F" w:rsidP="0049549F">
            <w:pPr>
              <w:jc w:val="center"/>
            </w:pPr>
            <w:r>
              <w:t>1</w:t>
            </w:r>
            <w:r w:rsidR="00534430">
              <w:t>7</w:t>
            </w:r>
            <w:r w:rsidR="00534430" w:rsidRPr="00FB0425">
              <w:t> </w:t>
            </w:r>
            <w:r>
              <w:t>253</w:t>
            </w:r>
            <w:r w:rsidR="00534430" w:rsidRPr="00FB0425">
              <w:t>,</w:t>
            </w:r>
            <w:r>
              <w:t>9</w:t>
            </w:r>
          </w:p>
        </w:tc>
        <w:tc>
          <w:tcPr>
            <w:tcW w:w="1136" w:type="dxa"/>
            <w:vAlign w:val="center"/>
          </w:tcPr>
          <w:p w:rsidR="00534430" w:rsidRPr="00FB0425" w:rsidRDefault="00DB5FFA" w:rsidP="00DB5FFA">
            <w:pPr>
              <w:jc w:val="center"/>
            </w:pPr>
            <w:r>
              <w:t>46</w:t>
            </w:r>
            <w:r w:rsidR="00534430" w:rsidRPr="00FB0425">
              <w:t>,</w:t>
            </w:r>
            <w:r>
              <w:t>5</w:t>
            </w:r>
          </w:p>
        </w:tc>
        <w:tc>
          <w:tcPr>
            <w:tcW w:w="1384" w:type="dxa"/>
            <w:vAlign w:val="center"/>
          </w:tcPr>
          <w:p w:rsidR="00534430" w:rsidRPr="00C35816" w:rsidRDefault="00534430" w:rsidP="00534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C35816">
              <w:rPr>
                <w:sz w:val="26"/>
                <w:szCs w:val="26"/>
              </w:rPr>
              <w:t> 2</w:t>
            </w:r>
            <w:r>
              <w:rPr>
                <w:sz w:val="26"/>
                <w:szCs w:val="26"/>
              </w:rPr>
              <w:t>31</w:t>
            </w:r>
            <w:r w:rsidRPr="00C3581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</w:t>
            </w:r>
          </w:p>
        </w:tc>
      </w:tr>
      <w:tr w:rsidR="00534430" w:rsidRPr="00AC3022" w:rsidTr="00AC1D15">
        <w:trPr>
          <w:trHeight w:val="553"/>
        </w:trPr>
        <w:tc>
          <w:tcPr>
            <w:tcW w:w="2547" w:type="dxa"/>
          </w:tcPr>
          <w:p w:rsidR="00534430" w:rsidRPr="00FB0425" w:rsidRDefault="00534430" w:rsidP="00534430">
            <w:pPr>
              <w:rPr>
                <w:b/>
              </w:rPr>
            </w:pPr>
            <w:r w:rsidRPr="00FB0425">
              <w:rPr>
                <w:b/>
              </w:rPr>
              <w:t>0800 «Культура</w:t>
            </w:r>
            <w:r>
              <w:rPr>
                <w:b/>
              </w:rPr>
              <w:t>,</w:t>
            </w:r>
            <w:r w:rsidRPr="00FB0425">
              <w:rPr>
                <w:b/>
              </w:rPr>
              <w:t xml:space="preserve"> кинематография»</w:t>
            </w:r>
          </w:p>
        </w:tc>
        <w:tc>
          <w:tcPr>
            <w:tcW w:w="1559" w:type="dxa"/>
            <w:vAlign w:val="center"/>
          </w:tcPr>
          <w:p w:rsidR="00534430" w:rsidRPr="00FB0425" w:rsidRDefault="00534430" w:rsidP="008F0814">
            <w:pPr>
              <w:jc w:val="center"/>
              <w:rPr>
                <w:b/>
              </w:rPr>
            </w:pPr>
            <w:r w:rsidRPr="00FB0425">
              <w:rPr>
                <w:b/>
              </w:rPr>
              <w:t>21</w:t>
            </w:r>
            <w:r>
              <w:rPr>
                <w:b/>
              </w:rPr>
              <w:t>5</w:t>
            </w:r>
            <w:r w:rsidRPr="00FB0425">
              <w:rPr>
                <w:b/>
              </w:rPr>
              <w:t> </w:t>
            </w:r>
            <w:r w:rsidR="008F0814">
              <w:rPr>
                <w:b/>
              </w:rPr>
              <w:t>6</w:t>
            </w:r>
            <w:r>
              <w:rPr>
                <w:b/>
              </w:rPr>
              <w:t>5</w:t>
            </w:r>
            <w:r w:rsidR="008F0814">
              <w:rPr>
                <w:b/>
              </w:rPr>
              <w:t>6</w:t>
            </w:r>
            <w:r w:rsidRPr="00FB0425">
              <w:rPr>
                <w:b/>
              </w:rPr>
              <w:t>,</w:t>
            </w:r>
            <w:r w:rsidR="008F0814">
              <w:rPr>
                <w:b/>
              </w:rPr>
              <w:t>6</w:t>
            </w:r>
          </w:p>
        </w:tc>
        <w:tc>
          <w:tcPr>
            <w:tcW w:w="1638" w:type="dxa"/>
            <w:vAlign w:val="center"/>
          </w:tcPr>
          <w:p w:rsidR="00534430" w:rsidRPr="00FB0425" w:rsidRDefault="00534430" w:rsidP="0049549F">
            <w:pPr>
              <w:jc w:val="center"/>
              <w:rPr>
                <w:b/>
              </w:rPr>
            </w:pPr>
            <w:r w:rsidRPr="00FB0425">
              <w:rPr>
                <w:b/>
              </w:rPr>
              <w:t>21</w:t>
            </w:r>
            <w:r>
              <w:rPr>
                <w:b/>
              </w:rPr>
              <w:t>5</w:t>
            </w:r>
            <w:r w:rsidRPr="00FB0425">
              <w:rPr>
                <w:b/>
              </w:rPr>
              <w:t> </w:t>
            </w:r>
            <w:r w:rsidR="008F0814">
              <w:rPr>
                <w:b/>
              </w:rPr>
              <w:t>49</w:t>
            </w:r>
            <w:r w:rsidR="0049549F">
              <w:rPr>
                <w:b/>
              </w:rPr>
              <w:t>4</w:t>
            </w:r>
            <w:r w:rsidRPr="00FB0425">
              <w:rPr>
                <w:b/>
              </w:rPr>
              <w:t>,</w:t>
            </w:r>
            <w:r w:rsidR="008F0814">
              <w:rPr>
                <w:b/>
              </w:rPr>
              <w:t>0</w:t>
            </w:r>
          </w:p>
        </w:tc>
        <w:tc>
          <w:tcPr>
            <w:tcW w:w="1384" w:type="dxa"/>
            <w:vAlign w:val="center"/>
          </w:tcPr>
          <w:p w:rsidR="00534430" w:rsidRPr="00FB0425" w:rsidRDefault="008F0814" w:rsidP="008F081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34430">
              <w:rPr>
                <w:b/>
              </w:rPr>
              <w:t>0</w:t>
            </w:r>
            <w:r>
              <w:rPr>
                <w:b/>
              </w:rPr>
              <w:t>7</w:t>
            </w:r>
            <w:r w:rsidR="00534430" w:rsidRPr="00FB0425">
              <w:rPr>
                <w:b/>
              </w:rPr>
              <w:t> </w:t>
            </w:r>
            <w:r>
              <w:rPr>
                <w:b/>
              </w:rPr>
              <w:t>595</w:t>
            </w:r>
            <w:r w:rsidR="00534430" w:rsidRPr="00FB0425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534430" w:rsidRPr="00FB0425" w:rsidRDefault="00DB5FFA" w:rsidP="00DB5FFA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  <w:r w:rsidR="00534430" w:rsidRPr="00FB0425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  <w:tc>
          <w:tcPr>
            <w:tcW w:w="1384" w:type="dxa"/>
            <w:vAlign w:val="center"/>
          </w:tcPr>
          <w:p w:rsidR="00534430" w:rsidRPr="00C35816" w:rsidRDefault="00534430" w:rsidP="005344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  <w:r w:rsidRPr="00C35816">
              <w:rPr>
                <w:b/>
                <w:sz w:val="26"/>
                <w:szCs w:val="26"/>
              </w:rPr>
              <w:t>3 </w:t>
            </w:r>
            <w:r>
              <w:rPr>
                <w:b/>
                <w:sz w:val="26"/>
                <w:szCs w:val="26"/>
              </w:rPr>
              <w:t>249</w:t>
            </w:r>
            <w:r w:rsidRPr="00C35816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2</w:t>
            </w:r>
          </w:p>
        </w:tc>
      </w:tr>
      <w:tr w:rsidR="00534430" w:rsidRPr="00AC3022" w:rsidTr="00AC1D15">
        <w:trPr>
          <w:trHeight w:val="250"/>
        </w:trPr>
        <w:tc>
          <w:tcPr>
            <w:tcW w:w="2547" w:type="dxa"/>
          </w:tcPr>
          <w:p w:rsidR="00534430" w:rsidRPr="00FB0425" w:rsidRDefault="00534430" w:rsidP="00534430">
            <w:r w:rsidRPr="00FB0425">
              <w:t>0801 «Культура»</w:t>
            </w:r>
          </w:p>
        </w:tc>
        <w:tc>
          <w:tcPr>
            <w:tcW w:w="1559" w:type="dxa"/>
            <w:vAlign w:val="center"/>
          </w:tcPr>
          <w:p w:rsidR="00534430" w:rsidRPr="00FB0425" w:rsidRDefault="00534430" w:rsidP="008F0814">
            <w:pPr>
              <w:jc w:val="center"/>
            </w:pPr>
            <w:r w:rsidRPr="00FB0425">
              <w:t>17</w:t>
            </w:r>
            <w:r w:rsidR="008F0814">
              <w:t>9</w:t>
            </w:r>
            <w:r w:rsidRPr="00FB0425">
              <w:t> </w:t>
            </w:r>
            <w:r>
              <w:t>838</w:t>
            </w:r>
            <w:r w:rsidRPr="00FB0425">
              <w:t>,</w:t>
            </w:r>
            <w:r>
              <w:t>0</w:t>
            </w:r>
          </w:p>
        </w:tc>
        <w:tc>
          <w:tcPr>
            <w:tcW w:w="1638" w:type="dxa"/>
            <w:vAlign w:val="center"/>
          </w:tcPr>
          <w:p w:rsidR="00534430" w:rsidRPr="00FB0425" w:rsidRDefault="00534430" w:rsidP="0049549F">
            <w:pPr>
              <w:jc w:val="center"/>
            </w:pPr>
            <w:r w:rsidRPr="00FB0425">
              <w:t>17</w:t>
            </w:r>
            <w:r>
              <w:t>9</w:t>
            </w:r>
            <w:r w:rsidRPr="00FB0425">
              <w:t> </w:t>
            </w:r>
            <w:r w:rsidR="0049549F">
              <w:t>675</w:t>
            </w:r>
            <w:r w:rsidRPr="00FB0425">
              <w:t>,</w:t>
            </w:r>
            <w:r w:rsidR="0049549F">
              <w:t>4</w:t>
            </w:r>
          </w:p>
        </w:tc>
        <w:tc>
          <w:tcPr>
            <w:tcW w:w="1384" w:type="dxa"/>
            <w:vAlign w:val="center"/>
          </w:tcPr>
          <w:p w:rsidR="00534430" w:rsidRPr="00FB0425" w:rsidRDefault="0049549F" w:rsidP="0049549F">
            <w:pPr>
              <w:jc w:val="center"/>
            </w:pPr>
            <w:r>
              <w:t>88</w:t>
            </w:r>
            <w:r w:rsidR="00534430" w:rsidRPr="00FB0425">
              <w:t xml:space="preserve"> 9</w:t>
            </w:r>
            <w:r>
              <w:t>14</w:t>
            </w:r>
            <w:r w:rsidR="00534430" w:rsidRPr="00FB0425">
              <w:t>,</w:t>
            </w:r>
            <w:r>
              <w:t>8</w:t>
            </w:r>
          </w:p>
        </w:tc>
        <w:tc>
          <w:tcPr>
            <w:tcW w:w="1136" w:type="dxa"/>
            <w:vAlign w:val="center"/>
          </w:tcPr>
          <w:p w:rsidR="00534430" w:rsidRPr="00FB0425" w:rsidRDefault="00DB5FFA" w:rsidP="00DB5FFA">
            <w:pPr>
              <w:jc w:val="center"/>
            </w:pPr>
            <w:r>
              <w:t>49</w:t>
            </w:r>
            <w:r w:rsidR="00534430" w:rsidRPr="00FB0425">
              <w:t>,</w:t>
            </w:r>
            <w:r>
              <w:t>4</w:t>
            </w:r>
          </w:p>
        </w:tc>
        <w:tc>
          <w:tcPr>
            <w:tcW w:w="1384" w:type="dxa"/>
            <w:vAlign w:val="center"/>
          </w:tcPr>
          <w:p w:rsidR="00534430" w:rsidRPr="00C35816" w:rsidRDefault="00534430" w:rsidP="00534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C35816">
              <w:rPr>
                <w:sz w:val="26"/>
                <w:szCs w:val="26"/>
              </w:rPr>
              <w:t xml:space="preserve">4 </w:t>
            </w:r>
            <w:r>
              <w:rPr>
                <w:sz w:val="26"/>
                <w:szCs w:val="26"/>
              </w:rPr>
              <w:t>27</w:t>
            </w:r>
            <w:r w:rsidRPr="00C35816">
              <w:rPr>
                <w:sz w:val="26"/>
                <w:szCs w:val="26"/>
              </w:rPr>
              <w:t>4,</w:t>
            </w:r>
            <w:r>
              <w:rPr>
                <w:sz w:val="26"/>
                <w:szCs w:val="26"/>
              </w:rPr>
              <w:t>3</w:t>
            </w:r>
          </w:p>
        </w:tc>
      </w:tr>
      <w:tr w:rsidR="00534430" w:rsidRPr="00AC3022" w:rsidTr="00AC1D15">
        <w:trPr>
          <w:trHeight w:val="767"/>
        </w:trPr>
        <w:tc>
          <w:tcPr>
            <w:tcW w:w="2547" w:type="dxa"/>
          </w:tcPr>
          <w:p w:rsidR="00534430" w:rsidRPr="00FB0425" w:rsidRDefault="00534430" w:rsidP="00534430">
            <w:r w:rsidRPr="00FB0425">
              <w:t>0804 «Другие вопросы в области культуры и кинематографии»</w:t>
            </w:r>
          </w:p>
        </w:tc>
        <w:tc>
          <w:tcPr>
            <w:tcW w:w="1559" w:type="dxa"/>
            <w:vAlign w:val="center"/>
          </w:tcPr>
          <w:p w:rsidR="00534430" w:rsidRPr="00FB0425" w:rsidRDefault="00534430" w:rsidP="008F0814">
            <w:pPr>
              <w:jc w:val="center"/>
            </w:pPr>
            <w:r w:rsidRPr="00FB0425">
              <w:t>35 </w:t>
            </w:r>
            <w:r w:rsidR="008F0814">
              <w:t>818</w:t>
            </w:r>
            <w:r w:rsidRPr="00FB0425">
              <w:t>,</w:t>
            </w:r>
            <w:r w:rsidR="008F0814">
              <w:t>6</w:t>
            </w:r>
          </w:p>
        </w:tc>
        <w:tc>
          <w:tcPr>
            <w:tcW w:w="1638" w:type="dxa"/>
            <w:vAlign w:val="center"/>
          </w:tcPr>
          <w:p w:rsidR="00534430" w:rsidRPr="00FB0425" w:rsidRDefault="00534430" w:rsidP="0049549F">
            <w:pPr>
              <w:jc w:val="center"/>
            </w:pPr>
            <w:r w:rsidRPr="00FB0425">
              <w:t>3</w:t>
            </w:r>
            <w:r w:rsidR="0049549F">
              <w:t>5</w:t>
            </w:r>
            <w:r w:rsidRPr="00FB0425">
              <w:t> </w:t>
            </w:r>
            <w:r w:rsidR="0049549F">
              <w:t>818</w:t>
            </w:r>
            <w:r w:rsidRPr="00FB0425">
              <w:t>,</w:t>
            </w:r>
            <w:r w:rsidR="0049549F">
              <w:t>6</w:t>
            </w:r>
          </w:p>
        </w:tc>
        <w:tc>
          <w:tcPr>
            <w:tcW w:w="1384" w:type="dxa"/>
            <w:vAlign w:val="center"/>
          </w:tcPr>
          <w:p w:rsidR="00534430" w:rsidRPr="00FB0425" w:rsidRDefault="0049549F" w:rsidP="0049549F">
            <w:pPr>
              <w:jc w:val="center"/>
            </w:pPr>
            <w:r>
              <w:t>18</w:t>
            </w:r>
            <w:r w:rsidR="00534430" w:rsidRPr="00FB0425">
              <w:t> </w:t>
            </w:r>
            <w:r>
              <w:t>680</w:t>
            </w:r>
            <w:r w:rsidR="00534430" w:rsidRPr="00FB0425">
              <w:t>,</w:t>
            </w:r>
            <w:r>
              <w:t>2</w:t>
            </w:r>
          </w:p>
        </w:tc>
        <w:tc>
          <w:tcPr>
            <w:tcW w:w="1136" w:type="dxa"/>
            <w:vAlign w:val="center"/>
          </w:tcPr>
          <w:p w:rsidR="00534430" w:rsidRPr="00FB0425" w:rsidRDefault="00DB5FFA" w:rsidP="00DB5FFA">
            <w:pPr>
              <w:jc w:val="center"/>
            </w:pPr>
            <w:r>
              <w:t>5</w:t>
            </w:r>
            <w:r w:rsidR="00534430" w:rsidRPr="00FB0425">
              <w:t>2,</w:t>
            </w:r>
            <w:r>
              <w:t>2</w:t>
            </w:r>
          </w:p>
        </w:tc>
        <w:tc>
          <w:tcPr>
            <w:tcW w:w="1384" w:type="dxa"/>
            <w:vAlign w:val="center"/>
          </w:tcPr>
          <w:p w:rsidR="00534430" w:rsidRPr="00C35816" w:rsidRDefault="00534430" w:rsidP="00534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C35816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974</w:t>
            </w:r>
            <w:r w:rsidRPr="00C3581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</w:t>
            </w:r>
          </w:p>
        </w:tc>
      </w:tr>
      <w:tr w:rsidR="00534430" w:rsidRPr="00AC3022" w:rsidTr="00AC1D15">
        <w:trPr>
          <w:trHeight w:val="434"/>
        </w:trPr>
        <w:tc>
          <w:tcPr>
            <w:tcW w:w="2547" w:type="dxa"/>
          </w:tcPr>
          <w:p w:rsidR="00534430" w:rsidRPr="00FB0425" w:rsidRDefault="00534430" w:rsidP="00534430">
            <w:pPr>
              <w:pStyle w:val="2"/>
              <w:jc w:val="left"/>
              <w:rPr>
                <w:sz w:val="24"/>
              </w:rPr>
            </w:pPr>
            <w:r w:rsidRPr="00FB0425">
              <w:rPr>
                <w:sz w:val="24"/>
              </w:rPr>
              <w:t>1000 «Социальная политика»</w:t>
            </w:r>
          </w:p>
        </w:tc>
        <w:tc>
          <w:tcPr>
            <w:tcW w:w="1559" w:type="dxa"/>
            <w:vAlign w:val="center"/>
          </w:tcPr>
          <w:p w:rsidR="00534430" w:rsidRPr="00FB0425" w:rsidRDefault="00534430" w:rsidP="008F0814">
            <w:pPr>
              <w:jc w:val="center"/>
              <w:rPr>
                <w:b/>
              </w:rPr>
            </w:pPr>
            <w:r w:rsidRPr="00FB0425">
              <w:rPr>
                <w:b/>
              </w:rPr>
              <w:t>35 </w:t>
            </w:r>
            <w:r w:rsidR="008F0814">
              <w:rPr>
                <w:b/>
              </w:rPr>
              <w:t>856</w:t>
            </w:r>
            <w:r w:rsidRPr="00FB0425">
              <w:rPr>
                <w:b/>
              </w:rPr>
              <w:t>,</w:t>
            </w:r>
            <w:r w:rsidR="008F0814">
              <w:rPr>
                <w:b/>
              </w:rPr>
              <w:t>4</w:t>
            </w:r>
          </w:p>
        </w:tc>
        <w:tc>
          <w:tcPr>
            <w:tcW w:w="1638" w:type="dxa"/>
            <w:vAlign w:val="center"/>
          </w:tcPr>
          <w:p w:rsidR="00534430" w:rsidRPr="00FB0425" w:rsidRDefault="00534430" w:rsidP="008F0814">
            <w:pPr>
              <w:jc w:val="center"/>
              <w:rPr>
                <w:b/>
              </w:rPr>
            </w:pPr>
            <w:r w:rsidRPr="00FB0425">
              <w:rPr>
                <w:b/>
              </w:rPr>
              <w:t>3</w:t>
            </w:r>
            <w:r w:rsidR="008F0814">
              <w:rPr>
                <w:b/>
              </w:rPr>
              <w:t>4</w:t>
            </w:r>
            <w:r w:rsidRPr="00FB0425">
              <w:rPr>
                <w:b/>
              </w:rPr>
              <w:t> </w:t>
            </w:r>
            <w:r w:rsidR="008F0814">
              <w:rPr>
                <w:b/>
              </w:rPr>
              <w:t>856</w:t>
            </w:r>
            <w:r w:rsidRPr="00FB0425">
              <w:rPr>
                <w:b/>
              </w:rPr>
              <w:t>,</w:t>
            </w:r>
            <w:r w:rsidR="008F0814">
              <w:rPr>
                <w:b/>
              </w:rPr>
              <w:t>4</w:t>
            </w:r>
          </w:p>
        </w:tc>
        <w:tc>
          <w:tcPr>
            <w:tcW w:w="1384" w:type="dxa"/>
            <w:vAlign w:val="center"/>
          </w:tcPr>
          <w:p w:rsidR="00534430" w:rsidRPr="00FB0425" w:rsidRDefault="008F0814" w:rsidP="008F0814">
            <w:pPr>
              <w:jc w:val="center"/>
              <w:rPr>
                <w:b/>
              </w:rPr>
            </w:pPr>
            <w:r>
              <w:rPr>
                <w:b/>
              </w:rPr>
              <w:t>15 312</w:t>
            </w:r>
            <w:r w:rsidR="00534430" w:rsidRPr="00FB0425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  <w:tc>
          <w:tcPr>
            <w:tcW w:w="1136" w:type="dxa"/>
            <w:vAlign w:val="center"/>
          </w:tcPr>
          <w:p w:rsidR="00534430" w:rsidRPr="00FB0425" w:rsidRDefault="0049549F" w:rsidP="00DB5FF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DB5FFA">
              <w:rPr>
                <w:b/>
              </w:rPr>
              <w:t>2</w:t>
            </w:r>
            <w:r w:rsidR="00534430" w:rsidRPr="00FB0425">
              <w:rPr>
                <w:b/>
              </w:rPr>
              <w:t>,</w:t>
            </w:r>
            <w:r w:rsidR="00DB5FFA">
              <w:rPr>
                <w:b/>
              </w:rPr>
              <w:t>7</w:t>
            </w:r>
          </w:p>
        </w:tc>
        <w:tc>
          <w:tcPr>
            <w:tcW w:w="1384" w:type="dxa"/>
            <w:vAlign w:val="center"/>
          </w:tcPr>
          <w:p w:rsidR="00534430" w:rsidRPr="00C35816" w:rsidRDefault="00534430" w:rsidP="005344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  <w:r w:rsidRPr="00C35816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101</w:t>
            </w:r>
            <w:r w:rsidRPr="00C35816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5</w:t>
            </w:r>
          </w:p>
        </w:tc>
      </w:tr>
      <w:tr w:rsidR="00534430" w:rsidRPr="00AC3022" w:rsidTr="00AC1D15">
        <w:trPr>
          <w:trHeight w:val="319"/>
        </w:trPr>
        <w:tc>
          <w:tcPr>
            <w:tcW w:w="2547" w:type="dxa"/>
          </w:tcPr>
          <w:p w:rsidR="00534430" w:rsidRPr="00FB0425" w:rsidRDefault="00534430" w:rsidP="00534430">
            <w:r w:rsidRPr="00FB0425">
              <w:t>1001 «Пенсионное обеспечение»</w:t>
            </w:r>
          </w:p>
        </w:tc>
        <w:tc>
          <w:tcPr>
            <w:tcW w:w="1559" w:type="dxa"/>
            <w:vAlign w:val="center"/>
          </w:tcPr>
          <w:p w:rsidR="00534430" w:rsidRPr="00FB0425" w:rsidRDefault="00534430" w:rsidP="00534430">
            <w:pPr>
              <w:jc w:val="center"/>
            </w:pPr>
            <w:r>
              <w:t>4</w:t>
            </w:r>
            <w:r w:rsidRPr="00FB0425">
              <w:t> </w:t>
            </w:r>
            <w:r>
              <w:t>000</w:t>
            </w:r>
            <w:r w:rsidRPr="00FB0425">
              <w:t>,0</w:t>
            </w:r>
          </w:p>
        </w:tc>
        <w:tc>
          <w:tcPr>
            <w:tcW w:w="1638" w:type="dxa"/>
            <w:vAlign w:val="center"/>
          </w:tcPr>
          <w:p w:rsidR="00534430" w:rsidRPr="00FB0425" w:rsidRDefault="00534430" w:rsidP="00534430">
            <w:pPr>
              <w:jc w:val="center"/>
            </w:pPr>
            <w:r>
              <w:t>4</w:t>
            </w:r>
            <w:r w:rsidRPr="00FB0425">
              <w:t> </w:t>
            </w:r>
            <w:r>
              <w:t>000</w:t>
            </w:r>
            <w:r w:rsidRPr="00FB0425">
              <w:t>,0</w:t>
            </w:r>
          </w:p>
        </w:tc>
        <w:tc>
          <w:tcPr>
            <w:tcW w:w="1384" w:type="dxa"/>
            <w:vAlign w:val="center"/>
          </w:tcPr>
          <w:p w:rsidR="00534430" w:rsidRPr="00FB0425" w:rsidRDefault="0049549F" w:rsidP="0049549F">
            <w:pPr>
              <w:jc w:val="center"/>
            </w:pPr>
            <w:r>
              <w:t>2</w:t>
            </w:r>
            <w:r w:rsidR="00534430">
              <w:t xml:space="preserve"> </w:t>
            </w:r>
            <w:r>
              <w:t>155</w:t>
            </w:r>
            <w:r w:rsidR="00534430" w:rsidRPr="00FB0425">
              <w:t>,</w:t>
            </w:r>
            <w:r>
              <w:t>4</w:t>
            </w:r>
          </w:p>
        </w:tc>
        <w:tc>
          <w:tcPr>
            <w:tcW w:w="1136" w:type="dxa"/>
            <w:vAlign w:val="center"/>
          </w:tcPr>
          <w:p w:rsidR="00534430" w:rsidRPr="00FB0425" w:rsidRDefault="00534430" w:rsidP="00DB5FFA">
            <w:pPr>
              <w:jc w:val="center"/>
            </w:pPr>
            <w:r>
              <w:t>5</w:t>
            </w:r>
            <w:r w:rsidR="0049549F">
              <w:t>3</w:t>
            </w:r>
            <w:r w:rsidRPr="00FB0425">
              <w:t>,</w:t>
            </w:r>
            <w:r w:rsidR="0049549F">
              <w:t>9</w:t>
            </w:r>
          </w:p>
        </w:tc>
        <w:tc>
          <w:tcPr>
            <w:tcW w:w="1384" w:type="dxa"/>
            <w:vAlign w:val="center"/>
          </w:tcPr>
          <w:p w:rsidR="00534430" w:rsidRPr="00C35816" w:rsidRDefault="00534430" w:rsidP="00534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Pr="00C35816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78</w:t>
            </w:r>
            <w:r w:rsidRPr="00C3581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</w:p>
        </w:tc>
      </w:tr>
      <w:tr w:rsidR="00534430" w:rsidRPr="00AC3022" w:rsidTr="00AC1D15">
        <w:trPr>
          <w:trHeight w:val="319"/>
        </w:trPr>
        <w:tc>
          <w:tcPr>
            <w:tcW w:w="2547" w:type="dxa"/>
          </w:tcPr>
          <w:p w:rsidR="00534430" w:rsidRPr="00FB0425" w:rsidRDefault="00534430" w:rsidP="00534430">
            <w:r w:rsidRPr="00FB0425">
              <w:t>1003 «Социальное обеспечение населения»</w:t>
            </w:r>
          </w:p>
        </w:tc>
        <w:tc>
          <w:tcPr>
            <w:tcW w:w="1559" w:type="dxa"/>
            <w:vAlign w:val="center"/>
          </w:tcPr>
          <w:p w:rsidR="00534430" w:rsidRPr="00FB0425" w:rsidRDefault="00534430" w:rsidP="008F0814">
            <w:pPr>
              <w:jc w:val="center"/>
            </w:pPr>
            <w:r w:rsidRPr="00FB0425">
              <w:t>10 </w:t>
            </w:r>
            <w:r w:rsidR="008F0814">
              <w:t>826</w:t>
            </w:r>
            <w:r w:rsidRPr="00FB0425">
              <w:t>,</w:t>
            </w:r>
            <w:r w:rsidR="008F0814">
              <w:t>15</w:t>
            </w:r>
          </w:p>
        </w:tc>
        <w:tc>
          <w:tcPr>
            <w:tcW w:w="1638" w:type="dxa"/>
            <w:vAlign w:val="center"/>
          </w:tcPr>
          <w:p w:rsidR="00534430" w:rsidRPr="00FB0425" w:rsidRDefault="00656C54" w:rsidP="00656C54">
            <w:pPr>
              <w:jc w:val="center"/>
            </w:pPr>
            <w:r>
              <w:t>9</w:t>
            </w:r>
            <w:r w:rsidR="00534430" w:rsidRPr="00FB0425">
              <w:t> </w:t>
            </w:r>
            <w:r>
              <w:t>826</w:t>
            </w:r>
            <w:r w:rsidR="00534430" w:rsidRPr="00FB0425">
              <w:t>,</w:t>
            </w:r>
            <w:r>
              <w:t>1</w:t>
            </w:r>
          </w:p>
        </w:tc>
        <w:tc>
          <w:tcPr>
            <w:tcW w:w="1384" w:type="dxa"/>
            <w:vAlign w:val="center"/>
          </w:tcPr>
          <w:p w:rsidR="00534430" w:rsidRPr="00FB0425" w:rsidRDefault="0049549F" w:rsidP="0049549F">
            <w:pPr>
              <w:jc w:val="center"/>
            </w:pPr>
            <w:r>
              <w:t>1 154,9</w:t>
            </w:r>
          </w:p>
        </w:tc>
        <w:tc>
          <w:tcPr>
            <w:tcW w:w="1136" w:type="dxa"/>
            <w:vAlign w:val="center"/>
          </w:tcPr>
          <w:p w:rsidR="00534430" w:rsidRPr="00FB0425" w:rsidRDefault="0049549F" w:rsidP="00DB5FFA">
            <w:pPr>
              <w:jc w:val="center"/>
            </w:pPr>
            <w:r>
              <w:t>1</w:t>
            </w:r>
            <w:r w:rsidR="00DB5FFA">
              <w:t>0</w:t>
            </w:r>
            <w:r>
              <w:t>,7</w:t>
            </w:r>
          </w:p>
        </w:tc>
        <w:tc>
          <w:tcPr>
            <w:tcW w:w="1384" w:type="dxa"/>
            <w:vAlign w:val="center"/>
          </w:tcPr>
          <w:p w:rsidR="00534430" w:rsidRPr="00C35816" w:rsidRDefault="00534430" w:rsidP="00534430">
            <w:pPr>
              <w:jc w:val="center"/>
              <w:rPr>
                <w:sz w:val="26"/>
                <w:szCs w:val="26"/>
              </w:rPr>
            </w:pPr>
            <w:r w:rsidRPr="00C35816">
              <w:rPr>
                <w:sz w:val="26"/>
                <w:szCs w:val="26"/>
              </w:rPr>
              <w:t>0,0</w:t>
            </w:r>
          </w:p>
        </w:tc>
      </w:tr>
      <w:tr w:rsidR="00534430" w:rsidRPr="00AC3022" w:rsidTr="00AC1D15">
        <w:trPr>
          <w:trHeight w:val="516"/>
        </w:trPr>
        <w:tc>
          <w:tcPr>
            <w:tcW w:w="2547" w:type="dxa"/>
          </w:tcPr>
          <w:p w:rsidR="00534430" w:rsidRPr="00FB0425" w:rsidRDefault="00534430" w:rsidP="00534430">
            <w:r w:rsidRPr="00FB0425">
              <w:t>1004 «Охрана семьи и детства»</w:t>
            </w:r>
          </w:p>
        </w:tc>
        <w:tc>
          <w:tcPr>
            <w:tcW w:w="1559" w:type="dxa"/>
            <w:vAlign w:val="center"/>
          </w:tcPr>
          <w:p w:rsidR="00534430" w:rsidRPr="00FB0425" w:rsidRDefault="00534430" w:rsidP="008F0814">
            <w:pPr>
              <w:jc w:val="center"/>
            </w:pPr>
            <w:r w:rsidRPr="00FB0425">
              <w:t>16 </w:t>
            </w:r>
            <w:r>
              <w:t>730</w:t>
            </w:r>
            <w:r w:rsidRPr="00FB0425">
              <w:t>,</w:t>
            </w:r>
            <w:r w:rsidR="008F0814">
              <w:t>25</w:t>
            </w:r>
          </w:p>
        </w:tc>
        <w:tc>
          <w:tcPr>
            <w:tcW w:w="1638" w:type="dxa"/>
            <w:vAlign w:val="center"/>
          </w:tcPr>
          <w:p w:rsidR="00534430" w:rsidRPr="00FB0425" w:rsidRDefault="00534430" w:rsidP="00534430">
            <w:pPr>
              <w:jc w:val="center"/>
            </w:pPr>
            <w:r w:rsidRPr="00FB0425">
              <w:t>16 </w:t>
            </w:r>
            <w:r>
              <w:t>730</w:t>
            </w:r>
            <w:r w:rsidRPr="00FB0425">
              <w:t>,</w:t>
            </w:r>
            <w:r>
              <w:t>3</w:t>
            </w:r>
          </w:p>
        </w:tc>
        <w:tc>
          <w:tcPr>
            <w:tcW w:w="1384" w:type="dxa"/>
            <w:vAlign w:val="center"/>
          </w:tcPr>
          <w:p w:rsidR="00534430" w:rsidRPr="00FB0425" w:rsidRDefault="0049549F" w:rsidP="0049549F">
            <w:pPr>
              <w:jc w:val="center"/>
            </w:pPr>
            <w:r>
              <w:t>9</w:t>
            </w:r>
            <w:r w:rsidR="00534430" w:rsidRPr="00FB0425">
              <w:t> </w:t>
            </w:r>
            <w:r w:rsidR="00534430">
              <w:t>6</w:t>
            </w:r>
            <w:r>
              <w:t>45</w:t>
            </w:r>
            <w:r w:rsidR="00534430" w:rsidRPr="00FB0425">
              <w:t>,</w:t>
            </w:r>
            <w:r>
              <w:t>2</w:t>
            </w:r>
          </w:p>
        </w:tc>
        <w:tc>
          <w:tcPr>
            <w:tcW w:w="1136" w:type="dxa"/>
            <w:vAlign w:val="center"/>
          </w:tcPr>
          <w:p w:rsidR="00534430" w:rsidRPr="00FB0425" w:rsidRDefault="0049549F" w:rsidP="00DB5FFA">
            <w:pPr>
              <w:jc w:val="center"/>
            </w:pPr>
            <w:r>
              <w:t>57,</w:t>
            </w:r>
            <w:r w:rsidR="00DB5FFA">
              <w:t>7</w:t>
            </w:r>
          </w:p>
        </w:tc>
        <w:tc>
          <w:tcPr>
            <w:tcW w:w="1384" w:type="dxa"/>
            <w:vAlign w:val="center"/>
          </w:tcPr>
          <w:p w:rsidR="00534430" w:rsidRPr="00C35816" w:rsidRDefault="00534430" w:rsidP="00534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C35816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70</w:t>
            </w:r>
            <w:r w:rsidRPr="00C35816">
              <w:rPr>
                <w:sz w:val="26"/>
                <w:szCs w:val="26"/>
              </w:rPr>
              <w:t>6,</w:t>
            </w:r>
            <w:r>
              <w:rPr>
                <w:sz w:val="26"/>
                <w:szCs w:val="26"/>
              </w:rPr>
              <w:t>6</w:t>
            </w:r>
          </w:p>
        </w:tc>
      </w:tr>
      <w:tr w:rsidR="00534430" w:rsidRPr="00AC3022" w:rsidTr="00AC1D15">
        <w:trPr>
          <w:trHeight w:val="516"/>
        </w:trPr>
        <w:tc>
          <w:tcPr>
            <w:tcW w:w="2547" w:type="dxa"/>
          </w:tcPr>
          <w:p w:rsidR="00534430" w:rsidRPr="00FB0425" w:rsidRDefault="00534430" w:rsidP="00534430">
            <w:r w:rsidRPr="00FB0425">
              <w:t>1006 «Другие вопросы в области социальной политики»</w:t>
            </w:r>
          </w:p>
        </w:tc>
        <w:tc>
          <w:tcPr>
            <w:tcW w:w="1559" w:type="dxa"/>
            <w:vAlign w:val="center"/>
          </w:tcPr>
          <w:p w:rsidR="00534430" w:rsidRPr="00FB0425" w:rsidRDefault="00534430" w:rsidP="00534430">
            <w:pPr>
              <w:jc w:val="center"/>
            </w:pPr>
            <w:r>
              <w:t>4</w:t>
            </w:r>
            <w:r w:rsidRPr="00FB0425">
              <w:t> 3</w:t>
            </w:r>
            <w:r>
              <w:t>00</w:t>
            </w:r>
            <w:r w:rsidRPr="00FB0425">
              <w:t>,0</w:t>
            </w:r>
          </w:p>
        </w:tc>
        <w:tc>
          <w:tcPr>
            <w:tcW w:w="1638" w:type="dxa"/>
            <w:vAlign w:val="center"/>
          </w:tcPr>
          <w:p w:rsidR="00534430" w:rsidRPr="00FB0425" w:rsidRDefault="00534430" w:rsidP="00534430">
            <w:pPr>
              <w:jc w:val="center"/>
            </w:pPr>
            <w:r>
              <w:t>4</w:t>
            </w:r>
            <w:r w:rsidRPr="00FB0425">
              <w:t> 3</w:t>
            </w:r>
            <w:r>
              <w:t>00</w:t>
            </w:r>
            <w:r w:rsidRPr="00FB0425">
              <w:t>,0</w:t>
            </w:r>
          </w:p>
        </w:tc>
        <w:tc>
          <w:tcPr>
            <w:tcW w:w="1384" w:type="dxa"/>
            <w:vAlign w:val="center"/>
          </w:tcPr>
          <w:p w:rsidR="00534430" w:rsidRPr="00FB0425" w:rsidRDefault="0049549F" w:rsidP="0049549F">
            <w:pPr>
              <w:jc w:val="center"/>
            </w:pPr>
            <w:r>
              <w:t xml:space="preserve">2 </w:t>
            </w:r>
            <w:r w:rsidR="00534430" w:rsidRPr="00FB0425">
              <w:t>3</w:t>
            </w:r>
            <w:r>
              <w:t>57</w:t>
            </w:r>
            <w:r w:rsidR="00534430" w:rsidRPr="00FB0425">
              <w:t>,</w:t>
            </w:r>
            <w:r>
              <w:t>1</w:t>
            </w:r>
          </w:p>
        </w:tc>
        <w:tc>
          <w:tcPr>
            <w:tcW w:w="1136" w:type="dxa"/>
            <w:vAlign w:val="center"/>
          </w:tcPr>
          <w:p w:rsidR="00534430" w:rsidRPr="00FB0425" w:rsidRDefault="0049549F" w:rsidP="00DB5FFA">
            <w:pPr>
              <w:jc w:val="center"/>
            </w:pPr>
            <w:r>
              <w:t>54</w:t>
            </w:r>
            <w:r w:rsidR="00534430" w:rsidRPr="00FB0425">
              <w:t>,</w:t>
            </w:r>
            <w:r w:rsidR="00534430">
              <w:t>8</w:t>
            </w:r>
          </w:p>
        </w:tc>
        <w:tc>
          <w:tcPr>
            <w:tcW w:w="1384" w:type="dxa"/>
            <w:vAlign w:val="center"/>
          </w:tcPr>
          <w:p w:rsidR="00534430" w:rsidRPr="00C35816" w:rsidRDefault="00534430" w:rsidP="00534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r w:rsidRPr="00C35816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16</w:t>
            </w:r>
            <w:r w:rsidRPr="00C3581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</w:t>
            </w:r>
          </w:p>
        </w:tc>
      </w:tr>
      <w:tr w:rsidR="00534430" w:rsidRPr="00AC3022" w:rsidTr="00AC1D15">
        <w:trPr>
          <w:trHeight w:val="516"/>
        </w:trPr>
        <w:tc>
          <w:tcPr>
            <w:tcW w:w="2547" w:type="dxa"/>
          </w:tcPr>
          <w:p w:rsidR="00534430" w:rsidRPr="00FB0425" w:rsidRDefault="00534430" w:rsidP="00534430">
            <w:pPr>
              <w:rPr>
                <w:b/>
              </w:rPr>
            </w:pPr>
            <w:r w:rsidRPr="00FB0425">
              <w:rPr>
                <w:b/>
              </w:rPr>
              <w:t>1100 «Физическая культура и спорт»</w:t>
            </w:r>
          </w:p>
        </w:tc>
        <w:tc>
          <w:tcPr>
            <w:tcW w:w="1559" w:type="dxa"/>
            <w:vAlign w:val="center"/>
          </w:tcPr>
          <w:p w:rsidR="00534430" w:rsidRPr="00FB0425" w:rsidRDefault="00534430" w:rsidP="0053443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838</w:t>
            </w:r>
            <w:r w:rsidRPr="00FB0425">
              <w:rPr>
                <w:b/>
              </w:rPr>
              <w:t>,0</w:t>
            </w:r>
          </w:p>
        </w:tc>
        <w:tc>
          <w:tcPr>
            <w:tcW w:w="1638" w:type="dxa"/>
            <w:vAlign w:val="center"/>
          </w:tcPr>
          <w:p w:rsidR="00534430" w:rsidRPr="00FB0425" w:rsidRDefault="00534430" w:rsidP="008F0814">
            <w:pPr>
              <w:jc w:val="center"/>
              <w:rPr>
                <w:b/>
              </w:rPr>
            </w:pPr>
            <w:r w:rsidRPr="00FB0425">
              <w:rPr>
                <w:b/>
              </w:rPr>
              <w:t>1</w:t>
            </w:r>
            <w:r>
              <w:rPr>
                <w:b/>
              </w:rPr>
              <w:t>9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8</w:t>
            </w:r>
            <w:r w:rsidR="008F0814">
              <w:rPr>
                <w:b/>
              </w:rPr>
              <w:t>06</w:t>
            </w:r>
            <w:r w:rsidRPr="00FB0425">
              <w:rPr>
                <w:b/>
              </w:rPr>
              <w:t>,</w:t>
            </w:r>
            <w:r w:rsidR="008F0814">
              <w:rPr>
                <w:b/>
              </w:rPr>
              <w:t>3</w:t>
            </w:r>
          </w:p>
        </w:tc>
        <w:tc>
          <w:tcPr>
            <w:tcW w:w="1384" w:type="dxa"/>
            <w:vAlign w:val="center"/>
          </w:tcPr>
          <w:p w:rsidR="00534430" w:rsidRPr="00FB0425" w:rsidRDefault="008F0814" w:rsidP="008F081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534430" w:rsidRPr="00FB0425">
              <w:rPr>
                <w:b/>
              </w:rPr>
              <w:t> </w:t>
            </w:r>
            <w:r w:rsidR="00534430">
              <w:rPr>
                <w:b/>
              </w:rPr>
              <w:t>5</w:t>
            </w:r>
            <w:r>
              <w:rPr>
                <w:b/>
              </w:rPr>
              <w:t>72</w:t>
            </w:r>
            <w:r w:rsidR="00534430" w:rsidRPr="00FB0425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1136" w:type="dxa"/>
            <w:vAlign w:val="center"/>
          </w:tcPr>
          <w:p w:rsidR="00534430" w:rsidRPr="00FB0425" w:rsidRDefault="00DB5FFA" w:rsidP="00DB5FFA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  <w:r w:rsidR="00534430" w:rsidRPr="00FB0425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1384" w:type="dxa"/>
            <w:vAlign w:val="center"/>
          </w:tcPr>
          <w:p w:rsidR="00534430" w:rsidRPr="00C35816" w:rsidRDefault="00534430" w:rsidP="005344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11 454</w:t>
            </w:r>
            <w:r w:rsidRPr="00C35816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1</w:t>
            </w:r>
          </w:p>
        </w:tc>
      </w:tr>
      <w:tr w:rsidR="00534430" w:rsidRPr="00AC3022" w:rsidTr="00AC1D15">
        <w:trPr>
          <w:trHeight w:val="516"/>
        </w:trPr>
        <w:tc>
          <w:tcPr>
            <w:tcW w:w="2547" w:type="dxa"/>
          </w:tcPr>
          <w:p w:rsidR="00534430" w:rsidRPr="00FB0425" w:rsidRDefault="00534430" w:rsidP="00534430">
            <w:r w:rsidRPr="00FB0425">
              <w:lastRenderedPageBreak/>
              <w:t>1101 «Физическая культура»</w:t>
            </w:r>
          </w:p>
        </w:tc>
        <w:tc>
          <w:tcPr>
            <w:tcW w:w="1559" w:type="dxa"/>
            <w:vAlign w:val="center"/>
          </w:tcPr>
          <w:p w:rsidR="00534430" w:rsidRPr="00FB0425" w:rsidRDefault="00534430" w:rsidP="00534430">
            <w:pPr>
              <w:jc w:val="center"/>
            </w:pPr>
            <w:r>
              <w:t>8</w:t>
            </w:r>
            <w:r w:rsidRPr="00FB0425">
              <w:t> 1</w:t>
            </w:r>
            <w:r>
              <w:t>00</w:t>
            </w:r>
            <w:r w:rsidRPr="00FB0425">
              <w:t>,0</w:t>
            </w:r>
          </w:p>
        </w:tc>
        <w:tc>
          <w:tcPr>
            <w:tcW w:w="1638" w:type="dxa"/>
            <w:vAlign w:val="center"/>
          </w:tcPr>
          <w:p w:rsidR="00534430" w:rsidRPr="00FB0425" w:rsidRDefault="00534430" w:rsidP="00656C54">
            <w:pPr>
              <w:jc w:val="center"/>
            </w:pPr>
            <w:r>
              <w:t>8</w:t>
            </w:r>
            <w:r w:rsidRPr="00FB0425">
              <w:t> </w:t>
            </w:r>
            <w:r w:rsidR="00656C54">
              <w:t>2</w:t>
            </w:r>
            <w:r>
              <w:t>0</w:t>
            </w:r>
            <w:r w:rsidR="00656C54">
              <w:t>3</w:t>
            </w:r>
            <w:r w:rsidRPr="00FB0425">
              <w:t>,</w:t>
            </w:r>
            <w:r w:rsidR="00656C54">
              <w:t>1</w:t>
            </w:r>
          </w:p>
        </w:tc>
        <w:tc>
          <w:tcPr>
            <w:tcW w:w="1384" w:type="dxa"/>
            <w:vAlign w:val="center"/>
          </w:tcPr>
          <w:p w:rsidR="00534430" w:rsidRPr="00FB0425" w:rsidRDefault="00656C54" w:rsidP="00656C54">
            <w:pPr>
              <w:jc w:val="center"/>
            </w:pPr>
            <w:r>
              <w:t>4</w:t>
            </w:r>
            <w:r w:rsidR="00534430" w:rsidRPr="00FB0425">
              <w:t> </w:t>
            </w:r>
            <w:r>
              <w:t>810</w:t>
            </w:r>
            <w:r w:rsidR="00534430" w:rsidRPr="00FB0425">
              <w:t>,</w:t>
            </w:r>
            <w:r>
              <w:t>6</w:t>
            </w:r>
          </w:p>
        </w:tc>
        <w:tc>
          <w:tcPr>
            <w:tcW w:w="1136" w:type="dxa"/>
            <w:vAlign w:val="center"/>
          </w:tcPr>
          <w:p w:rsidR="00534430" w:rsidRPr="00FB0425" w:rsidRDefault="00656C54" w:rsidP="00DB5FFA">
            <w:pPr>
              <w:jc w:val="center"/>
            </w:pPr>
            <w:r>
              <w:t>5</w:t>
            </w:r>
            <w:r w:rsidR="00DB5FFA">
              <w:t>9</w:t>
            </w:r>
            <w:r w:rsidR="00534430" w:rsidRPr="00FB0425">
              <w:t>,</w:t>
            </w:r>
            <w:r>
              <w:t>4</w:t>
            </w:r>
          </w:p>
        </w:tc>
        <w:tc>
          <w:tcPr>
            <w:tcW w:w="1384" w:type="dxa"/>
            <w:vAlign w:val="center"/>
          </w:tcPr>
          <w:p w:rsidR="00534430" w:rsidRPr="00C35816" w:rsidRDefault="00534430" w:rsidP="00534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C35816">
              <w:rPr>
                <w:sz w:val="26"/>
                <w:szCs w:val="26"/>
              </w:rPr>
              <w:t> 4</w:t>
            </w:r>
            <w:r>
              <w:rPr>
                <w:sz w:val="26"/>
                <w:szCs w:val="26"/>
              </w:rPr>
              <w:t>36</w:t>
            </w:r>
            <w:r w:rsidRPr="00C3581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</w:p>
        </w:tc>
      </w:tr>
      <w:tr w:rsidR="002A0AA0" w:rsidRPr="00AC3022" w:rsidTr="00AC1D15">
        <w:trPr>
          <w:trHeight w:val="516"/>
        </w:trPr>
        <w:tc>
          <w:tcPr>
            <w:tcW w:w="2547" w:type="dxa"/>
          </w:tcPr>
          <w:p w:rsidR="002A0AA0" w:rsidRPr="00FB0425" w:rsidRDefault="002A0AA0" w:rsidP="002A0AA0">
            <w:r w:rsidRPr="00FB0425">
              <w:t>1105 «Другие вопросы в области физической культуры и спорта»</w:t>
            </w:r>
          </w:p>
        </w:tc>
        <w:tc>
          <w:tcPr>
            <w:tcW w:w="1559" w:type="dxa"/>
            <w:vAlign w:val="center"/>
          </w:tcPr>
          <w:p w:rsidR="002A0AA0" w:rsidRPr="00FB0425" w:rsidRDefault="002A0AA0" w:rsidP="002A0AA0">
            <w:pPr>
              <w:jc w:val="center"/>
            </w:pPr>
            <w:r w:rsidRPr="00FB0425">
              <w:t>1</w:t>
            </w:r>
            <w:r>
              <w:t>1</w:t>
            </w:r>
            <w:r w:rsidRPr="00FB0425">
              <w:t> 7</w:t>
            </w:r>
            <w:r>
              <w:t>38</w:t>
            </w:r>
            <w:r w:rsidRPr="00FB0425">
              <w:t>,0</w:t>
            </w:r>
          </w:p>
        </w:tc>
        <w:tc>
          <w:tcPr>
            <w:tcW w:w="1638" w:type="dxa"/>
            <w:vAlign w:val="center"/>
          </w:tcPr>
          <w:p w:rsidR="002A0AA0" w:rsidRPr="00FB0425" w:rsidRDefault="002A0AA0" w:rsidP="00656C54">
            <w:pPr>
              <w:jc w:val="center"/>
            </w:pPr>
            <w:r w:rsidRPr="00FB0425">
              <w:t>1</w:t>
            </w:r>
            <w:r>
              <w:t>1</w:t>
            </w:r>
            <w:r w:rsidRPr="00FB0425">
              <w:t> </w:t>
            </w:r>
            <w:r w:rsidR="00656C54">
              <w:t>603</w:t>
            </w:r>
            <w:r w:rsidRPr="00FB0425">
              <w:t>,</w:t>
            </w:r>
            <w:r w:rsidR="00656C54">
              <w:t>2</w:t>
            </w:r>
          </w:p>
        </w:tc>
        <w:tc>
          <w:tcPr>
            <w:tcW w:w="1384" w:type="dxa"/>
            <w:vAlign w:val="center"/>
          </w:tcPr>
          <w:p w:rsidR="002A0AA0" w:rsidRPr="00FB0425" w:rsidRDefault="00656C54" w:rsidP="00656C54">
            <w:pPr>
              <w:jc w:val="center"/>
            </w:pPr>
            <w:r>
              <w:t>4 761</w:t>
            </w:r>
            <w:r w:rsidR="002A0AA0" w:rsidRPr="00FB0425">
              <w:t>,</w:t>
            </w:r>
            <w:r>
              <w:t>7</w:t>
            </w:r>
          </w:p>
        </w:tc>
        <w:tc>
          <w:tcPr>
            <w:tcW w:w="1136" w:type="dxa"/>
            <w:vAlign w:val="center"/>
          </w:tcPr>
          <w:p w:rsidR="002A0AA0" w:rsidRPr="00FB0425" w:rsidRDefault="00656C54" w:rsidP="00DB5FFA">
            <w:pPr>
              <w:jc w:val="center"/>
            </w:pPr>
            <w:r>
              <w:t>4</w:t>
            </w:r>
            <w:r w:rsidR="00DB5FFA">
              <w:t>0</w:t>
            </w:r>
            <w:r w:rsidR="002A0AA0" w:rsidRPr="00FB0425">
              <w:t>,</w:t>
            </w:r>
            <w:r w:rsidR="00DB5FFA">
              <w:t>6</w:t>
            </w:r>
          </w:p>
        </w:tc>
        <w:tc>
          <w:tcPr>
            <w:tcW w:w="1384" w:type="dxa"/>
            <w:vAlign w:val="center"/>
          </w:tcPr>
          <w:p w:rsidR="002A0AA0" w:rsidRPr="00C35816" w:rsidRDefault="002A0AA0" w:rsidP="002A0A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4 017</w:t>
            </w:r>
            <w:r w:rsidRPr="00C3581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</w:t>
            </w:r>
          </w:p>
        </w:tc>
      </w:tr>
      <w:tr w:rsidR="002A0AA0" w:rsidRPr="00AC3022" w:rsidTr="00AC1D15">
        <w:trPr>
          <w:trHeight w:val="899"/>
        </w:trPr>
        <w:tc>
          <w:tcPr>
            <w:tcW w:w="2547" w:type="dxa"/>
          </w:tcPr>
          <w:p w:rsidR="002A0AA0" w:rsidRPr="00FB0425" w:rsidRDefault="002A0AA0" w:rsidP="002A0AA0">
            <w:pPr>
              <w:jc w:val="both"/>
              <w:rPr>
                <w:b/>
              </w:rPr>
            </w:pPr>
            <w:r w:rsidRPr="00FB0425">
              <w:rPr>
                <w:b/>
              </w:rPr>
              <w:t>Итого расходов по социально-культурной сфере</w:t>
            </w:r>
          </w:p>
        </w:tc>
        <w:tc>
          <w:tcPr>
            <w:tcW w:w="1559" w:type="dxa"/>
            <w:vAlign w:val="center"/>
          </w:tcPr>
          <w:p w:rsidR="002A0AA0" w:rsidRPr="00FB0425" w:rsidRDefault="002A0AA0" w:rsidP="008F0814">
            <w:pPr>
              <w:jc w:val="center"/>
              <w:rPr>
                <w:b/>
              </w:rPr>
            </w:pPr>
            <w:r w:rsidRPr="00FB0425">
              <w:rPr>
                <w:b/>
              </w:rPr>
              <w:t>1 9</w:t>
            </w:r>
            <w:r>
              <w:rPr>
                <w:b/>
              </w:rPr>
              <w:t>9</w:t>
            </w:r>
            <w:r w:rsidR="008F0814">
              <w:rPr>
                <w:b/>
              </w:rPr>
              <w:t>8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0</w:t>
            </w:r>
            <w:r w:rsidR="008F0814">
              <w:rPr>
                <w:b/>
              </w:rPr>
              <w:t>37</w:t>
            </w:r>
            <w:r w:rsidRPr="00FB0425">
              <w:rPr>
                <w:b/>
              </w:rPr>
              <w:t>,</w:t>
            </w:r>
            <w:r w:rsidR="008F0814">
              <w:rPr>
                <w:b/>
              </w:rPr>
              <w:t>6</w:t>
            </w:r>
          </w:p>
        </w:tc>
        <w:tc>
          <w:tcPr>
            <w:tcW w:w="1638" w:type="dxa"/>
            <w:vAlign w:val="center"/>
          </w:tcPr>
          <w:p w:rsidR="002A0AA0" w:rsidRPr="00FB0425" w:rsidRDefault="002A0AA0" w:rsidP="002A0AA0">
            <w:pPr>
              <w:jc w:val="center"/>
              <w:rPr>
                <w:b/>
              </w:rPr>
            </w:pPr>
          </w:p>
          <w:p w:rsidR="002A0AA0" w:rsidRPr="00FB0425" w:rsidRDefault="002A0AA0" w:rsidP="002A0AA0">
            <w:pPr>
              <w:jc w:val="center"/>
              <w:rPr>
                <w:b/>
              </w:rPr>
            </w:pPr>
            <w:r w:rsidRPr="00FB0425">
              <w:rPr>
                <w:b/>
              </w:rPr>
              <w:t>1 </w:t>
            </w:r>
            <w:r>
              <w:rPr>
                <w:b/>
              </w:rPr>
              <w:t>997</w:t>
            </w:r>
            <w:r w:rsidRPr="00FB0425">
              <w:rPr>
                <w:b/>
              </w:rPr>
              <w:t> </w:t>
            </w:r>
            <w:r w:rsidR="008F0814">
              <w:rPr>
                <w:b/>
              </w:rPr>
              <w:t>014</w:t>
            </w:r>
            <w:r w:rsidRPr="00FB0425">
              <w:rPr>
                <w:b/>
              </w:rPr>
              <w:t>,</w:t>
            </w:r>
            <w:r w:rsidR="008F0814">
              <w:rPr>
                <w:b/>
              </w:rPr>
              <w:t>1</w:t>
            </w:r>
          </w:p>
          <w:p w:rsidR="002A0AA0" w:rsidRPr="00FB0425" w:rsidRDefault="002A0AA0" w:rsidP="002A0AA0">
            <w:pPr>
              <w:jc w:val="center"/>
              <w:rPr>
                <w:b/>
              </w:rPr>
            </w:pPr>
          </w:p>
        </w:tc>
        <w:tc>
          <w:tcPr>
            <w:tcW w:w="1384" w:type="dxa"/>
            <w:vAlign w:val="center"/>
          </w:tcPr>
          <w:p w:rsidR="002A0AA0" w:rsidRPr="00FB0425" w:rsidRDefault="008F0814" w:rsidP="008F0814">
            <w:pPr>
              <w:jc w:val="center"/>
              <w:rPr>
                <w:b/>
              </w:rPr>
            </w:pPr>
            <w:r>
              <w:rPr>
                <w:b/>
              </w:rPr>
              <w:t>1 016</w:t>
            </w:r>
            <w:r w:rsidR="002A0AA0" w:rsidRPr="00FB0425">
              <w:rPr>
                <w:b/>
              </w:rPr>
              <w:t> </w:t>
            </w:r>
            <w:r>
              <w:rPr>
                <w:b/>
              </w:rPr>
              <w:t>546</w:t>
            </w:r>
            <w:r w:rsidR="002A0AA0" w:rsidRPr="00FB0425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  <w:tc>
          <w:tcPr>
            <w:tcW w:w="1136" w:type="dxa"/>
            <w:vAlign w:val="center"/>
          </w:tcPr>
          <w:p w:rsidR="002A0AA0" w:rsidRPr="00FB0425" w:rsidRDefault="00DB5FFA" w:rsidP="00DB5FF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8F0814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  <w:tc>
          <w:tcPr>
            <w:tcW w:w="1384" w:type="dxa"/>
            <w:vAlign w:val="center"/>
          </w:tcPr>
          <w:p w:rsidR="002A0AA0" w:rsidRPr="00C35816" w:rsidRDefault="002A0AA0" w:rsidP="002A0AA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 w:rsidRPr="00C35816">
              <w:rPr>
                <w:b/>
                <w:sz w:val="26"/>
                <w:szCs w:val="26"/>
              </w:rPr>
              <w:t>8</w:t>
            </w:r>
            <w:r>
              <w:rPr>
                <w:b/>
                <w:sz w:val="26"/>
                <w:szCs w:val="26"/>
              </w:rPr>
              <w:t>7</w:t>
            </w:r>
            <w:r w:rsidRPr="00C35816">
              <w:rPr>
                <w:b/>
                <w:sz w:val="26"/>
                <w:szCs w:val="26"/>
              </w:rPr>
              <w:t> 3</w:t>
            </w:r>
            <w:r>
              <w:rPr>
                <w:b/>
                <w:sz w:val="26"/>
                <w:szCs w:val="26"/>
              </w:rPr>
              <w:t>19</w:t>
            </w:r>
            <w:r w:rsidRPr="00C35816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7</w:t>
            </w:r>
          </w:p>
        </w:tc>
      </w:tr>
    </w:tbl>
    <w:p w:rsidR="00177710" w:rsidRPr="00AC3022" w:rsidRDefault="00177710" w:rsidP="00177710">
      <w:pPr>
        <w:jc w:val="both"/>
        <w:rPr>
          <w:sz w:val="28"/>
          <w:szCs w:val="28"/>
          <w:lang w:val="en-US"/>
        </w:rPr>
      </w:pPr>
      <w:r w:rsidRPr="00AC3022">
        <w:rPr>
          <w:sz w:val="28"/>
          <w:szCs w:val="28"/>
          <w:lang w:val="en-US"/>
        </w:rPr>
        <w:t xml:space="preserve"> </w:t>
      </w:r>
    </w:p>
    <w:p w:rsidR="00177710" w:rsidRPr="00FB0425" w:rsidRDefault="00177710" w:rsidP="002A5047">
      <w:pPr>
        <w:ind w:firstLine="708"/>
        <w:jc w:val="both"/>
        <w:rPr>
          <w:sz w:val="26"/>
          <w:szCs w:val="26"/>
        </w:rPr>
      </w:pPr>
      <w:r w:rsidRPr="00FB0425">
        <w:rPr>
          <w:sz w:val="26"/>
          <w:szCs w:val="26"/>
        </w:rPr>
        <w:t xml:space="preserve">Кассовые расходы по разделам социально-культурной сферы составили </w:t>
      </w:r>
      <w:r w:rsidR="00656C54">
        <w:rPr>
          <w:sz w:val="26"/>
          <w:szCs w:val="26"/>
        </w:rPr>
        <w:t>1016</w:t>
      </w:r>
      <w:r w:rsidRPr="00FB0425">
        <w:rPr>
          <w:sz w:val="26"/>
          <w:szCs w:val="26"/>
        </w:rPr>
        <w:t> </w:t>
      </w:r>
      <w:r w:rsidR="00656C54">
        <w:rPr>
          <w:sz w:val="26"/>
          <w:szCs w:val="26"/>
        </w:rPr>
        <w:t>546</w:t>
      </w:r>
      <w:r w:rsidRPr="00FB0425">
        <w:rPr>
          <w:sz w:val="26"/>
          <w:szCs w:val="26"/>
        </w:rPr>
        <w:t>,</w:t>
      </w:r>
      <w:r w:rsidR="00656C54">
        <w:rPr>
          <w:sz w:val="26"/>
          <w:szCs w:val="26"/>
        </w:rPr>
        <w:t>1</w:t>
      </w:r>
      <w:r w:rsidRPr="00FB0425">
        <w:rPr>
          <w:sz w:val="26"/>
          <w:szCs w:val="26"/>
        </w:rPr>
        <w:t xml:space="preserve"> тыс. рублей, процент исполнения к плану года </w:t>
      </w:r>
      <w:r w:rsidR="00300D17" w:rsidRPr="00FB0425">
        <w:rPr>
          <w:sz w:val="26"/>
          <w:szCs w:val="26"/>
        </w:rPr>
        <w:t>–</w:t>
      </w:r>
      <w:r w:rsidR="002A5047" w:rsidRPr="00FB0425">
        <w:rPr>
          <w:sz w:val="26"/>
          <w:szCs w:val="26"/>
        </w:rPr>
        <w:t xml:space="preserve"> </w:t>
      </w:r>
      <w:r w:rsidR="00DB5FFA">
        <w:rPr>
          <w:sz w:val="26"/>
          <w:szCs w:val="26"/>
        </w:rPr>
        <w:t>50</w:t>
      </w:r>
      <w:r w:rsidR="00300D17" w:rsidRPr="00FB0425">
        <w:rPr>
          <w:sz w:val="26"/>
          <w:szCs w:val="26"/>
        </w:rPr>
        <w:t>,</w:t>
      </w:r>
      <w:r w:rsidR="00DB5FFA">
        <w:rPr>
          <w:sz w:val="26"/>
          <w:szCs w:val="26"/>
        </w:rPr>
        <w:t>9</w:t>
      </w:r>
      <w:r w:rsidR="00300D17" w:rsidRPr="00FB0425">
        <w:rPr>
          <w:sz w:val="26"/>
          <w:szCs w:val="26"/>
        </w:rPr>
        <w:t>.</w:t>
      </w:r>
      <w:r w:rsidRPr="00FB0425">
        <w:rPr>
          <w:sz w:val="26"/>
          <w:szCs w:val="26"/>
        </w:rPr>
        <w:t xml:space="preserve"> По сравнению с аналогичным периодом </w:t>
      </w:r>
      <w:r w:rsidR="002A5047" w:rsidRPr="00FB0425">
        <w:rPr>
          <w:sz w:val="26"/>
          <w:szCs w:val="26"/>
        </w:rPr>
        <w:t>201</w:t>
      </w:r>
      <w:r w:rsidR="009E6A38">
        <w:rPr>
          <w:sz w:val="26"/>
          <w:szCs w:val="26"/>
        </w:rPr>
        <w:t>4</w:t>
      </w:r>
      <w:r w:rsidRPr="00FB0425">
        <w:rPr>
          <w:sz w:val="26"/>
          <w:szCs w:val="26"/>
        </w:rPr>
        <w:t xml:space="preserve"> года</w:t>
      </w:r>
      <w:r w:rsidR="00A441FD">
        <w:rPr>
          <w:sz w:val="26"/>
          <w:szCs w:val="26"/>
        </w:rPr>
        <w:t>,</w:t>
      </w:r>
      <w:r w:rsidRPr="00FB0425">
        <w:rPr>
          <w:sz w:val="26"/>
          <w:szCs w:val="26"/>
        </w:rPr>
        <w:t xml:space="preserve"> расходов произведено </w:t>
      </w:r>
      <w:r w:rsidR="00DB5FFA">
        <w:rPr>
          <w:sz w:val="26"/>
          <w:szCs w:val="26"/>
        </w:rPr>
        <w:t>бол</w:t>
      </w:r>
      <w:r w:rsidRPr="00FB0425">
        <w:rPr>
          <w:sz w:val="26"/>
          <w:szCs w:val="26"/>
        </w:rPr>
        <w:t xml:space="preserve">ьше на сумму </w:t>
      </w:r>
      <w:r w:rsidR="00DB5FFA">
        <w:rPr>
          <w:sz w:val="26"/>
          <w:szCs w:val="26"/>
        </w:rPr>
        <w:t>29</w:t>
      </w:r>
      <w:r w:rsidRPr="00FB0425">
        <w:rPr>
          <w:sz w:val="26"/>
          <w:szCs w:val="26"/>
        </w:rPr>
        <w:t> </w:t>
      </w:r>
      <w:r w:rsidR="009E6A38">
        <w:rPr>
          <w:sz w:val="26"/>
          <w:szCs w:val="26"/>
        </w:rPr>
        <w:t>2</w:t>
      </w:r>
      <w:r w:rsidR="00DB5FFA">
        <w:rPr>
          <w:sz w:val="26"/>
          <w:szCs w:val="26"/>
        </w:rPr>
        <w:t>26</w:t>
      </w:r>
      <w:r w:rsidRPr="00FB0425">
        <w:rPr>
          <w:sz w:val="26"/>
          <w:szCs w:val="26"/>
        </w:rPr>
        <w:t>,</w:t>
      </w:r>
      <w:r w:rsidR="00DB5FFA">
        <w:rPr>
          <w:sz w:val="26"/>
          <w:szCs w:val="26"/>
        </w:rPr>
        <w:t>4</w:t>
      </w:r>
      <w:r w:rsidRPr="00FB0425">
        <w:rPr>
          <w:sz w:val="26"/>
          <w:szCs w:val="26"/>
        </w:rPr>
        <w:t xml:space="preserve"> тыс. рублей.</w:t>
      </w:r>
    </w:p>
    <w:p w:rsidR="00177710" w:rsidRPr="00FB0425" w:rsidRDefault="00177710" w:rsidP="002A5047">
      <w:pPr>
        <w:ind w:firstLine="708"/>
        <w:jc w:val="both"/>
        <w:rPr>
          <w:sz w:val="26"/>
          <w:szCs w:val="26"/>
        </w:rPr>
      </w:pPr>
      <w:r w:rsidRPr="00FB0425">
        <w:rPr>
          <w:sz w:val="26"/>
          <w:szCs w:val="26"/>
        </w:rPr>
        <w:t xml:space="preserve">Расходы на социальную сферу </w:t>
      </w:r>
      <w:r w:rsidR="00607065">
        <w:rPr>
          <w:sz w:val="26"/>
          <w:szCs w:val="26"/>
        </w:rPr>
        <w:t>за</w:t>
      </w:r>
      <w:r w:rsidRPr="00FB0425">
        <w:rPr>
          <w:sz w:val="26"/>
          <w:szCs w:val="26"/>
        </w:rPr>
        <w:t xml:space="preserve"> 1 </w:t>
      </w:r>
      <w:r w:rsidR="00607065">
        <w:rPr>
          <w:sz w:val="26"/>
          <w:szCs w:val="26"/>
        </w:rPr>
        <w:t>полугодие</w:t>
      </w:r>
      <w:r w:rsidRPr="00FB0425">
        <w:rPr>
          <w:sz w:val="26"/>
          <w:szCs w:val="26"/>
        </w:rPr>
        <w:t xml:space="preserve"> </w:t>
      </w:r>
      <w:r w:rsidR="002A5047" w:rsidRPr="00FB0425">
        <w:rPr>
          <w:sz w:val="26"/>
          <w:szCs w:val="26"/>
        </w:rPr>
        <w:t>201</w:t>
      </w:r>
      <w:r w:rsidR="009E6A38">
        <w:rPr>
          <w:sz w:val="26"/>
          <w:szCs w:val="26"/>
        </w:rPr>
        <w:t>5</w:t>
      </w:r>
      <w:r w:rsidR="002A5047" w:rsidRPr="00FB0425">
        <w:rPr>
          <w:sz w:val="26"/>
          <w:szCs w:val="26"/>
        </w:rPr>
        <w:t xml:space="preserve"> года </w:t>
      </w:r>
      <w:r w:rsidRPr="00FB0425">
        <w:rPr>
          <w:sz w:val="26"/>
          <w:szCs w:val="26"/>
        </w:rPr>
        <w:t xml:space="preserve">составили </w:t>
      </w:r>
      <w:r w:rsidR="009E6A38">
        <w:rPr>
          <w:sz w:val="26"/>
          <w:szCs w:val="26"/>
        </w:rPr>
        <w:t>6</w:t>
      </w:r>
      <w:r w:rsidR="00607065">
        <w:rPr>
          <w:sz w:val="26"/>
          <w:szCs w:val="26"/>
        </w:rPr>
        <w:t>4</w:t>
      </w:r>
      <w:r w:rsidRPr="00FB0425">
        <w:rPr>
          <w:sz w:val="26"/>
          <w:szCs w:val="26"/>
        </w:rPr>
        <w:t>,</w:t>
      </w:r>
      <w:r w:rsidR="00607065">
        <w:rPr>
          <w:sz w:val="26"/>
          <w:szCs w:val="26"/>
        </w:rPr>
        <w:t>3</w:t>
      </w:r>
      <w:r w:rsidRPr="00FB0425">
        <w:rPr>
          <w:sz w:val="26"/>
          <w:szCs w:val="26"/>
        </w:rPr>
        <w:t>% в общем объ</w:t>
      </w:r>
      <w:r w:rsidR="00406FD7">
        <w:rPr>
          <w:sz w:val="26"/>
          <w:szCs w:val="26"/>
        </w:rPr>
        <w:t>ё</w:t>
      </w:r>
      <w:r w:rsidRPr="00FB0425">
        <w:rPr>
          <w:sz w:val="26"/>
          <w:szCs w:val="26"/>
        </w:rPr>
        <w:t>ме произвед</w:t>
      </w:r>
      <w:r w:rsidR="00406FD7">
        <w:rPr>
          <w:sz w:val="26"/>
          <w:szCs w:val="26"/>
        </w:rPr>
        <w:t>ё</w:t>
      </w:r>
      <w:r w:rsidRPr="00FB0425">
        <w:rPr>
          <w:sz w:val="26"/>
          <w:szCs w:val="26"/>
        </w:rPr>
        <w:t xml:space="preserve">нных расходов, за аналогичный период </w:t>
      </w:r>
      <w:r w:rsidR="002C4E91" w:rsidRPr="00FB0425">
        <w:rPr>
          <w:sz w:val="26"/>
          <w:szCs w:val="26"/>
        </w:rPr>
        <w:t>201</w:t>
      </w:r>
      <w:r w:rsidR="009E6A38">
        <w:rPr>
          <w:sz w:val="26"/>
          <w:szCs w:val="26"/>
        </w:rPr>
        <w:t>4</w:t>
      </w:r>
      <w:r w:rsidRPr="00FB0425">
        <w:rPr>
          <w:sz w:val="26"/>
          <w:szCs w:val="26"/>
        </w:rPr>
        <w:t xml:space="preserve"> года </w:t>
      </w:r>
      <w:r w:rsidR="004F1487">
        <w:rPr>
          <w:sz w:val="26"/>
          <w:szCs w:val="26"/>
        </w:rPr>
        <w:t xml:space="preserve">расходы </w:t>
      </w:r>
      <w:r w:rsidRPr="00FB0425">
        <w:rPr>
          <w:sz w:val="26"/>
          <w:szCs w:val="26"/>
        </w:rPr>
        <w:t xml:space="preserve">составляли </w:t>
      </w:r>
      <w:r w:rsidR="00607065">
        <w:rPr>
          <w:sz w:val="26"/>
          <w:szCs w:val="26"/>
        </w:rPr>
        <w:t>6</w:t>
      </w:r>
      <w:r w:rsidR="00837A1C" w:rsidRPr="00FB0425">
        <w:rPr>
          <w:sz w:val="26"/>
          <w:szCs w:val="26"/>
        </w:rPr>
        <w:t>7</w:t>
      </w:r>
      <w:r w:rsidRPr="00FB0425">
        <w:rPr>
          <w:sz w:val="26"/>
          <w:szCs w:val="26"/>
        </w:rPr>
        <w:t>,</w:t>
      </w:r>
      <w:r w:rsidR="00607065">
        <w:rPr>
          <w:sz w:val="26"/>
          <w:szCs w:val="26"/>
        </w:rPr>
        <w:t>3</w:t>
      </w:r>
      <w:r w:rsidRPr="00FB0425">
        <w:rPr>
          <w:sz w:val="26"/>
          <w:szCs w:val="26"/>
        </w:rPr>
        <w:t>%.</w:t>
      </w:r>
    </w:p>
    <w:p w:rsidR="00177710" w:rsidRPr="00FB0425" w:rsidRDefault="00177710" w:rsidP="00177710">
      <w:pPr>
        <w:jc w:val="both"/>
        <w:rPr>
          <w:sz w:val="26"/>
          <w:szCs w:val="26"/>
        </w:rPr>
      </w:pPr>
    </w:p>
    <w:p w:rsidR="00177710" w:rsidRPr="00FB0425" w:rsidRDefault="00A069E1" w:rsidP="00A069E1">
      <w:pPr>
        <w:jc w:val="center"/>
        <w:rPr>
          <w:b/>
          <w:sz w:val="26"/>
          <w:szCs w:val="26"/>
          <w:u w:val="single"/>
        </w:rPr>
      </w:pPr>
      <w:r w:rsidRPr="00FB0425">
        <w:rPr>
          <w:b/>
          <w:sz w:val="26"/>
          <w:szCs w:val="26"/>
          <w:u w:val="single"/>
          <w:lang w:val="en-US"/>
        </w:rPr>
        <w:t>IV</w:t>
      </w:r>
      <w:r w:rsidRPr="00FB0425">
        <w:rPr>
          <w:b/>
          <w:sz w:val="26"/>
          <w:szCs w:val="26"/>
          <w:u w:val="single"/>
        </w:rPr>
        <w:t xml:space="preserve">. </w:t>
      </w:r>
      <w:r w:rsidR="00177710" w:rsidRPr="00FB0425">
        <w:rPr>
          <w:b/>
          <w:sz w:val="26"/>
          <w:szCs w:val="26"/>
          <w:u w:val="single"/>
        </w:rPr>
        <w:t>Обслуживание муниципального долга.</w:t>
      </w:r>
    </w:p>
    <w:p w:rsidR="00177710" w:rsidRPr="00FB0425" w:rsidRDefault="00177710" w:rsidP="00847DFB">
      <w:pPr>
        <w:ind w:firstLine="708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Муниципальный долг на 01.0</w:t>
      </w:r>
      <w:r w:rsidR="00607065">
        <w:rPr>
          <w:sz w:val="26"/>
          <w:szCs w:val="26"/>
        </w:rPr>
        <w:t>7</w:t>
      </w:r>
      <w:r w:rsidRPr="00FB0425">
        <w:rPr>
          <w:sz w:val="26"/>
          <w:szCs w:val="26"/>
        </w:rPr>
        <w:t>.201</w:t>
      </w:r>
      <w:r w:rsidR="006C76A3">
        <w:rPr>
          <w:sz w:val="26"/>
          <w:szCs w:val="26"/>
        </w:rPr>
        <w:t>5</w:t>
      </w:r>
      <w:r w:rsidRPr="00FB0425">
        <w:rPr>
          <w:sz w:val="26"/>
          <w:szCs w:val="26"/>
        </w:rPr>
        <w:t xml:space="preserve"> года составил </w:t>
      </w:r>
      <w:r w:rsidR="006C76A3">
        <w:rPr>
          <w:sz w:val="26"/>
          <w:szCs w:val="26"/>
        </w:rPr>
        <w:t>6</w:t>
      </w:r>
      <w:r w:rsidR="00607065">
        <w:rPr>
          <w:sz w:val="26"/>
          <w:szCs w:val="26"/>
        </w:rPr>
        <w:t>65</w:t>
      </w:r>
      <w:r w:rsidR="006C76A3">
        <w:rPr>
          <w:sz w:val="26"/>
          <w:szCs w:val="26"/>
        </w:rPr>
        <w:t> </w:t>
      </w:r>
      <w:r w:rsidR="00187F56" w:rsidRPr="00FB0425">
        <w:rPr>
          <w:sz w:val="26"/>
          <w:szCs w:val="26"/>
        </w:rPr>
        <w:t>0</w:t>
      </w:r>
      <w:r w:rsidRPr="00FB0425">
        <w:rPr>
          <w:sz w:val="26"/>
          <w:szCs w:val="26"/>
        </w:rPr>
        <w:t>00</w:t>
      </w:r>
      <w:r w:rsidR="006C76A3">
        <w:rPr>
          <w:sz w:val="26"/>
          <w:szCs w:val="26"/>
        </w:rPr>
        <w:t>,0</w:t>
      </w:r>
      <w:r w:rsidRPr="00FB0425">
        <w:rPr>
          <w:sz w:val="26"/>
          <w:szCs w:val="26"/>
        </w:rPr>
        <w:t xml:space="preserve"> тыс.</w:t>
      </w:r>
      <w:r w:rsidR="00AC66CF" w:rsidRPr="00FB0425">
        <w:rPr>
          <w:sz w:val="26"/>
          <w:szCs w:val="26"/>
        </w:rPr>
        <w:t xml:space="preserve"> </w:t>
      </w:r>
      <w:r w:rsidRPr="00FB0425">
        <w:rPr>
          <w:sz w:val="26"/>
          <w:szCs w:val="26"/>
        </w:rPr>
        <w:t xml:space="preserve">рублей, что на </w:t>
      </w:r>
      <w:r w:rsidR="00607065">
        <w:rPr>
          <w:sz w:val="26"/>
          <w:szCs w:val="26"/>
        </w:rPr>
        <w:t>4</w:t>
      </w:r>
      <w:r w:rsidR="006C76A3">
        <w:rPr>
          <w:sz w:val="26"/>
          <w:szCs w:val="26"/>
        </w:rPr>
        <w:t>5 </w:t>
      </w:r>
      <w:r w:rsidR="00847DFB" w:rsidRPr="00FB0425">
        <w:rPr>
          <w:sz w:val="26"/>
          <w:szCs w:val="26"/>
        </w:rPr>
        <w:t>0</w:t>
      </w:r>
      <w:r w:rsidRPr="00FB0425">
        <w:rPr>
          <w:sz w:val="26"/>
          <w:szCs w:val="26"/>
        </w:rPr>
        <w:t>00</w:t>
      </w:r>
      <w:r w:rsidR="006C76A3">
        <w:rPr>
          <w:sz w:val="26"/>
          <w:szCs w:val="26"/>
        </w:rPr>
        <w:t>,0</w:t>
      </w:r>
      <w:r w:rsidRPr="00FB0425">
        <w:rPr>
          <w:sz w:val="26"/>
          <w:szCs w:val="26"/>
        </w:rPr>
        <w:t xml:space="preserve"> тыс.</w:t>
      </w:r>
      <w:r w:rsidR="00AC66CF" w:rsidRPr="00FB0425">
        <w:rPr>
          <w:sz w:val="26"/>
          <w:szCs w:val="26"/>
        </w:rPr>
        <w:t xml:space="preserve"> </w:t>
      </w:r>
      <w:r w:rsidRPr="00FB0425">
        <w:rPr>
          <w:sz w:val="26"/>
          <w:szCs w:val="26"/>
        </w:rPr>
        <w:t>рублей больше, чем по состоянию на 01.0</w:t>
      </w:r>
      <w:r w:rsidR="00607065">
        <w:rPr>
          <w:sz w:val="26"/>
          <w:szCs w:val="26"/>
        </w:rPr>
        <w:t>7</w:t>
      </w:r>
      <w:r w:rsidRPr="00FB0425">
        <w:rPr>
          <w:sz w:val="26"/>
          <w:szCs w:val="26"/>
        </w:rPr>
        <w:t>.20</w:t>
      </w:r>
      <w:r w:rsidR="00187F56" w:rsidRPr="00FB0425">
        <w:rPr>
          <w:sz w:val="26"/>
          <w:szCs w:val="26"/>
        </w:rPr>
        <w:t>1</w:t>
      </w:r>
      <w:r w:rsidR="006C76A3">
        <w:rPr>
          <w:sz w:val="26"/>
          <w:szCs w:val="26"/>
        </w:rPr>
        <w:t>4</w:t>
      </w:r>
      <w:r w:rsidRPr="00FB0425">
        <w:rPr>
          <w:sz w:val="26"/>
          <w:szCs w:val="26"/>
        </w:rPr>
        <w:t xml:space="preserve"> года.</w:t>
      </w:r>
    </w:p>
    <w:p w:rsidR="00177710" w:rsidRPr="00FB0425" w:rsidRDefault="00177710" w:rsidP="00847DFB">
      <w:pPr>
        <w:ind w:firstLine="708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Задолженность по кредитным договорам по состоянию на 01.01.201</w:t>
      </w:r>
      <w:r w:rsidR="006C76A3">
        <w:rPr>
          <w:sz w:val="26"/>
          <w:szCs w:val="26"/>
        </w:rPr>
        <w:t>5</w:t>
      </w:r>
      <w:r w:rsidRPr="00FB0425">
        <w:rPr>
          <w:sz w:val="26"/>
          <w:szCs w:val="26"/>
        </w:rPr>
        <w:t xml:space="preserve"> года составила </w:t>
      </w:r>
      <w:r w:rsidR="006C76A3">
        <w:rPr>
          <w:sz w:val="26"/>
          <w:szCs w:val="26"/>
        </w:rPr>
        <w:t>60</w:t>
      </w:r>
      <w:r w:rsidR="00847DFB" w:rsidRPr="00FB0425">
        <w:rPr>
          <w:sz w:val="26"/>
          <w:szCs w:val="26"/>
        </w:rPr>
        <w:t>0</w:t>
      </w:r>
      <w:r w:rsidRPr="00FB0425">
        <w:rPr>
          <w:sz w:val="26"/>
          <w:szCs w:val="26"/>
        </w:rPr>
        <w:t xml:space="preserve"> 000 тыс. рублей, в том числе:</w:t>
      </w:r>
    </w:p>
    <w:p w:rsidR="00177710" w:rsidRPr="00FB0425" w:rsidRDefault="00AC66CF" w:rsidP="00177710">
      <w:pPr>
        <w:jc w:val="both"/>
        <w:rPr>
          <w:sz w:val="26"/>
          <w:szCs w:val="26"/>
        </w:rPr>
      </w:pPr>
      <w:r w:rsidRPr="00FB0425">
        <w:rPr>
          <w:sz w:val="26"/>
          <w:szCs w:val="26"/>
        </w:rPr>
        <w:t>-</w:t>
      </w:r>
      <w:r w:rsidR="00177710" w:rsidRPr="00FB0425">
        <w:rPr>
          <w:sz w:val="26"/>
          <w:szCs w:val="26"/>
        </w:rPr>
        <w:t>ОАО «</w:t>
      </w:r>
      <w:r w:rsidRPr="00FB0425">
        <w:rPr>
          <w:sz w:val="26"/>
          <w:szCs w:val="26"/>
        </w:rPr>
        <w:t>С</w:t>
      </w:r>
      <w:r w:rsidR="006C76A3">
        <w:rPr>
          <w:sz w:val="26"/>
          <w:szCs w:val="26"/>
        </w:rPr>
        <w:t>бербанк России»</w:t>
      </w:r>
      <w:r w:rsidRPr="00FB0425">
        <w:rPr>
          <w:sz w:val="26"/>
          <w:szCs w:val="26"/>
        </w:rPr>
        <w:t xml:space="preserve"> – </w:t>
      </w:r>
      <w:r w:rsidR="006C76A3">
        <w:rPr>
          <w:sz w:val="26"/>
          <w:szCs w:val="26"/>
        </w:rPr>
        <w:t>60</w:t>
      </w:r>
      <w:r w:rsidR="00847DFB" w:rsidRPr="00FB0425">
        <w:rPr>
          <w:sz w:val="26"/>
          <w:szCs w:val="26"/>
        </w:rPr>
        <w:t>0</w:t>
      </w:r>
      <w:r w:rsidR="00177710" w:rsidRPr="00FB0425">
        <w:rPr>
          <w:sz w:val="26"/>
          <w:szCs w:val="26"/>
        </w:rPr>
        <w:t> 000 тыс. рублей.</w:t>
      </w:r>
    </w:p>
    <w:p w:rsidR="00104C7C" w:rsidRDefault="00177710" w:rsidP="00847DFB">
      <w:pPr>
        <w:ind w:firstLine="708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За отч</w:t>
      </w:r>
      <w:r w:rsidR="00406FD7">
        <w:rPr>
          <w:sz w:val="26"/>
          <w:szCs w:val="26"/>
        </w:rPr>
        <w:t>ё</w:t>
      </w:r>
      <w:r w:rsidRPr="00FB0425">
        <w:rPr>
          <w:sz w:val="26"/>
          <w:szCs w:val="26"/>
        </w:rPr>
        <w:t xml:space="preserve">тный период </w:t>
      </w:r>
      <w:r w:rsidR="00607065" w:rsidRPr="00F21933">
        <w:rPr>
          <w:sz w:val="26"/>
          <w:szCs w:val="26"/>
        </w:rPr>
        <w:t>по данным отчёта об исполнении бюджета</w:t>
      </w:r>
      <w:r w:rsidR="00104C7C">
        <w:rPr>
          <w:sz w:val="26"/>
          <w:szCs w:val="26"/>
        </w:rPr>
        <w:t>:</w:t>
      </w:r>
    </w:p>
    <w:p w:rsidR="00104C7C" w:rsidRDefault="00104C7C" w:rsidP="00847DF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07065" w:rsidRPr="00F21933">
        <w:rPr>
          <w:sz w:val="26"/>
          <w:szCs w:val="26"/>
        </w:rPr>
        <w:t xml:space="preserve"> </w:t>
      </w:r>
      <w:r w:rsidR="00607065" w:rsidRPr="008628E8">
        <w:rPr>
          <w:sz w:val="26"/>
          <w:szCs w:val="26"/>
        </w:rPr>
        <w:t xml:space="preserve">произведены заимствования </w:t>
      </w:r>
      <w:r w:rsidR="00607065">
        <w:rPr>
          <w:sz w:val="26"/>
          <w:szCs w:val="26"/>
        </w:rPr>
        <w:t>н</w:t>
      </w:r>
      <w:r w:rsidR="00607065" w:rsidRPr="008628E8">
        <w:rPr>
          <w:sz w:val="26"/>
          <w:szCs w:val="26"/>
        </w:rPr>
        <w:t xml:space="preserve">а сумму </w:t>
      </w:r>
      <w:r w:rsidR="00607065">
        <w:rPr>
          <w:sz w:val="26"/>
          <w:szCs w:val="26"/>
        </w:rPr>
        <w:t>198</w:t>
      </w:r>
      <w:r w:rsidR="00607065" w:rsidRPr="008628E8">
        <w:rPr>
          <w:sz w:val="26"/>
          <w:szCs w:val="26"/>
        </w:rPr>
        <w:t xml:space="preserve"> 000,00 тыс. рублей, </w:t>
      </w:r>
      <w:r w:rsidR="00607065">
        <w:rPr>
          <w:sz w:val="26"/>
          <w:szCs w:val="26"/>
        </w:rPr>
        <w:t xml:space="preserve">в том числе в ОАО «Сбербанк России» - 118 000,00 тыс. рублей, в департаменте финансов ПК (бюджетный кредит) - 80 000,00 тыс. рублей; </w:t>
      </w:r>
    </w:p>
    <w:p w:rsidR="00607065" w:rsidRDefault="00104C7C" w:rsidP="00847DFB">
      <w:pPr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- </w:t>
      </w:r>
      <w:r w:rsidR="00607065" w:rsidRPr="008628E8">
        <w:rPr>
          <w:sz w:val="26"/>
          <w:szCs w:val="26"/>
        </w:rPr>
        <w:t xml:space="preserve">погашено заимствованных средств </w:t>
      </w:r>
      <w:r w:rsidR="00607065">
        <w:rPr>
          <w:sz w:val="26"/>
          <w:szCs w:val="26"/>
        </w:rPr>
        <w:t xml:space="preserve">в ОАО «Сбербанк России» в </w:t>
      </w:r>
      <w:r w:rsidR="00607065" w:rsidRPr="008628E8">
        <w:rPr>
          <w:sz w:val="26"/>
          <w:szCs w:val="26"/>
        </w:rPr>
        <w:t>сумм</w:t>
      </w:r>
      <w:r w:rsidR="00607065">
        <w:rPr>
          <w:sz w:val="26"/>
          <w:szCs w:val="26"/>
        </w:rPr>
        <w:t>е</w:t>
      </w:r>
      <w:r w:rsidR="00607065" w:rsidRPr="008628E8">
        <w:rPr>
          <w:sz w:val="26"/>
          <w:szCs w:val="26"/>
        </w:rPr>
        <w:t xml:space="preserve"> </w:t>
      </w:r>
      <w:r w:rsidR="00607065">
        <w:rPr>
          <w:sz w:val="26"/>
          <w:szCs w:val="26"/>
        </w:rPr>
        <w:t>133</w:t>
      </w:r>
      <w:r w:rsidR="00607065" w:rsidRPr="008628E8">
        <w:rPr>
          <w:sz w:val="26"/>
          <w:szCs w:val="26"/>
        </w:rPr>
        <w:t> 000,00 тыс. рублей.</w:t>
      </w:r>
      <w:r w:rsidR="00607065" w:rsidRPr="00AC3022">
        <w:rPr>
          <w:sz w:val="28"/>
          <w:szCs w:val="28"/>
        </w:rPr>
        <w:t xml:space="preserve"> </w:t>
      </w:r>
    </w:p>
    <w:p w:rsidR="00177710" w:rsidRPr="00FB0425" w:rsidRDefault="00177710" w:rsidP="00847DFB">
      <w:pPr>
        <w:ind w:firstLine="708"/>
        <w:jc w:val="both"/>
        <w:rPr>
          <w:sz w:val="26"/>
          <w:szCs w:val="26"/>
        </w:rPr>
      </w:pPr>
      <w:r w:rsidRPr="00FB0425">
        <w:rPr>
          <w:sz w:val="26"/>
          <w:szCs w:val="26"/>
        </w:rPr>
        <w:t xml:space="preserve">Расходы по обслуживанию муниципального долга составили </w:t>
      </w:r>
      <w:r w:rsidR="00607065">
        <w:rPr>
          <w:sz w:val="26"/>
          <w:szCs w:val="26"/>
        </w:rPr>
        <w:t>30</w:t>
      </w:r>
      <w:r w:rsidRPr="00FB0425">
        <w:rPr>
          <w:sz w:val="26"/>
          <w:szCs w:val="26"/>
        </w:rPr>
        <w:t> </w:t>
      </w:r>
      <w:r w:rsidR="00607065">
        <w:rPr>
          <w:sz w:val="26"/>
          <w:szCs w:val="26"/>
        </w:rPr>
        <w:t>212</w:t>
      </w:r>
      <w:r w:rsidRPr="00FB0425">
        <w:rPr>
          <w:sz w:val="26"/>
          <w:szCs w:val="26"/>
        </w:rPr>
        <w:t>,</w:t>
      </w:r>
      <w:r w:rsidR="00607065">
        <w:rPr>
          <w:sz w:val="26"/>
          <w:szCs w:val="26"/>
        </w:rPr>
        <w:t>49</w:t>
      </w:r>
      <w:r w:rsidRPr="00FB0425">
        <w:rPr>
          <w:sz w:val="26"/>
          <w:szCs w:val="26"/>
        </w:rPr>
        <w:t xml:space="preserve"> тыс.</w:t>
      </w:r>
      <w:r w:rsidR="00D6064F" w:rsidRPr="00FB0425">
        <w:rPr>
          <w:sz w:val="26"/>
          <w:szCs w:val="26"/>
        </w:rPr>
        <w:t xml:space="preserve"> </w:t>
      </w:r>
      <w:r w:rsidRPr="00FB0425">
        <w:rPr>
          <w:sz w:val="26"/>
          <w:szCs w:val="26"/>
        </w:rPr>
        <w:t>рублей (выплата процентов за пользование кредитны</w:t>
      </w:r>
      <w:r w:rsidR="0085026A" w:rsidRPr="00FB0425">
        <w:rPr>
          <w:sz w:val="26"/>
          <w:szCs w:val="26"/>
        </w:rPr>
        <w:t>ми</w:t>
      </w:r>
      <w:r w:rsidRPr="00FB0425">
        <w:rPr>
          <w:sz w:val="26"/>
          <w:szCs w:val="26"/>
        </w:rPr>
        <w:t xml:space="preserve"> ресурс</w:t>
      </w:r>
      <w:r w:rsidR="0085026A" w:rsidRPr="00FB0425">
        <w:rPr>
          <w:sz w:val="26"/>
          <w:szCs w:val="26"/>
        </w:rPr>
        <w:t>ами</w:t>
      </w:r>
      <w:r w:rsidRPr="00FB0425">
        <w:rPr>
          <w:sz w:val="26"/>
          <w:szCs w:val="26"/>
        </w:rPr>
        <w:t>)</w:t>
      </w:r>
      <w:r w:rsidR="0085026A" w:rsidRPr="00FB0425">
        <w:rPr>
          <w:sz w:val="26"/>
          <w:szCs w:val="26"/>
        </w:rPr>
        <w:t>.</w:t>
      </w:r>
    </w:p>
    <w:p w:rsidR="0085026A" w:rsidRPr="00FB0425" w:rsidRDefault="0085026A" w:rsidP="00177710">
      <w:pPr>
        <w:jc w:val="center"/>
        <w:rPr>
          <w:b/>
          <w:sz w:val="26"/>
          <w:szCs w:val="26"/>
          <w:u w:val="single"/>
        </w:rPr>
      </w:pPr>
    </w:p>
    <w:p w:rsidR="00177710" w:rsidRPr="00FB0425" w:rsidRDefault="00A069E1" w:rsidP="00177710">
      <w:pPr>
        <w:jc w:val="center"/>
        <w:rPr>
          <w:b/>
          <w:sz w:val="26"/>
          <w:szCs w:val="26"/>
        </w:rPr>
      </w:pPr>
      <w:r w:rsidRPr="00FB0425">
        <w:rPr>
          <w:b/>
          <w:sz w:val="26"/>
          <w:szCs w:val="26"/>
          <w:u w:val="single"/>
          <w:lang w:val="en-US"/>
        </w:rPr>
        <w:t>V</w:t>
      </w:r>
      <w:r w:rsidRPr="00FB0425">
        <w:rPr>
          <w:b/>
          <w:sz w:val="26"/>
          <w:szCs w:val="26"/>
          <w:u w:val="single"/>
        </w:rPr>
        <w:t xml:space="preserve">. </w:t>
      </w:r>
      <w:r w:rsidR="00177710" w:rsidRPr="00FB0425">
        <w:rPr>
          <w:b/>
          <w:sz w:val="26"/>
          <w:szCs w:val="26"/>
          <w:u w:val="single"/>
        </w:rPr>
        <w:t>Анализ кредиторской задолженности</w:t>
      </w:r>
      <w:r w:rsidR="00177710" w:rsidRPr="00FB0425">
        <w:rPr>
          <w:b/>
          <w:sz w:val="26"/>
          <w:szCs w:val="26"/>
        </w:rPr>
        <w:t>.</w:t>
      </w:r>
    </w:p>
    <w:p w:rsidR="00406FD7" w:rsidRPr="00FB0425" w:rsidRDefault="00607065" w:rsidP="00406FD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F21933">
        <w:rPr>
          <w:sz w:val="26"/>
          <w:szCs w:val="26"/>
        </w:rPr>
        <w:t>о данным отчёта об исполнении бюджета</w:t>
      </w:r>
      <w:r>
        <w:rPr>
          <w:sz w:val="26"/>
          <w:szCs w:val="26"/>
        </w:rPr>
        <w:t>,</w:t>
      </w:r>
      <w:r w:rsidRPr="00FB0425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="00406FD7" w:rsidRPr="00FB0425">
        <w:rPr>
          <w:sz w:val="26"/>
          <w:szCs w:val="26"/>
        </w:rPr>
        <w:t>а 01.0</w:t>
      </w:r>
      <w:r>
        <w:rPr>
          <w:sz w:val="26"/>
          <w:szCs w:val="26"/>
        </w:rPr>
        <w:t>7</w:t>
      </w:r>
      <w:r w:rsidR="00406FD7" w:rsidRPr="00FB0425">
        <w:rPr>
          <w:sz w:val="26"/>
          <w:szCs w:val="26"/>
        </w:rPr>
        <w:t>.201</w:t>
      </w:r>
      <w:r w:rsidR="00406FD7">
        <w:rPr>
          <w:sz w:val="26"/>
          <w:szCs w:val="26"/>
        </w:rPr>
        <w:t>5</w:t>
      </w:r>
      <w:r w:rsidR="00406FD7" w:rsidRPr="00FB0425">
        <w:rPr>
          <w:sz w:val="26"/>
          <w:szCs w:val="26"/>
        </w:rPr>
        <w:t xml:space="preserve"> года просроченная кредиторская задолженность отсутств</w:t>
      </w:r>
      <w:r w:rsidR="00406FD7">
        <w:rPr>
          <w:sz w:val="26"/>
          <w:szCs w:val="26"/>
        </w:rPr>
        <w:t>ует</w:t>
      </w:r>
      <w:r w:rsidR="00406FD7" w:rsidRPr="00FB0425">
        <w:rPr>
          <w:sz w:val="26"/>
          <w:szCs w:val="26"/>
        </w:rPr>
        <w:t>.</w:t>
      </w:r>
    </w:p>
    <w:p w:rsidR="004F0312" w:rsidRPr="00FB0425" w:rsidRDefault="00607065" w:rsidP="00847DF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FB0425">
        <w:rPr>
          <w:sz w:val="26"/>
          <w:szCs w:val="26"/>
        </w:rPr>
        <w:t>о состоянию на 01.0</w:t>
      </w:r>
      <w:r>
        <w:rPr>
          <w:sz w:val="26"/>
          <w:szCs w:val="26"/>
        </w:rPr>
        <w:t>7</w:t>
      </w:r>
      <w:r w:rsidRPr="00FB0425">
        <w:rPr>
          <w:sz w:val="26"/>
          <w:szCs w:val="26"/>
        </w:rPr>
        <w:t>.2014 года</w:t>
      </w:r>
      <w:r>
        <w:rPr>
          <w:sz w:val="26"/>
          <w:szCs w:val="26"/>
        </w:rPr>
        <w:t>,</w:t>
      </w:r>
      <w:r w:rsidRPr="00FB0425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910DE6" w:rsidRPr="00FB0425">
        <w:rPr>
          <w:sz w:val="26"/>
          <w:szCs w:val="26"/>
        </w:rPr>
        <w:t>росроченная к</w:t>
      </w:r>
      <w:r w:rsidR="00177710" w:rsidRPr="00FB0425">
        <w:rPr>
          <w:sz w:val="26"/>
          <w:szCs w:val="26"/>
        </w:rPr>
        <w:t xml:space="preserve">редиторская задолженность </w:t>
      </w:r>
      <w:r>
        <w:rPr>
          <w:sz w:val="26"/>
          <w:szCs w:val="26"/>
        </w:rPr>
        <w:t>также отсутствовала.</w:t>
      </w:r>
    </w:p>
    <w:p w:rsidR="00177710" w:rsidRPr="00FB0425" w:rsidRDefault="00177710" w:rsidP="00177710">
      <w:pPr>
        <w:jc w:val="center"/>
        <w:rPr>
          <w:b/>
          <w:sz w:val="26"/>
          <w:szCs w:val="26"/>
          <w:u w:val="single"/>
        </w:rPr>
      </w:pPr>
    </w:p>
    <w:p w:rsidR="00177710" w:rsidRPr="00FB0425" w:rsidRDefault="00A069E1" w:rsidP="00177710">
      <w:pPr>
        <w:jc w:val="center"/>
        <w:rPr>
          <w:b/>
          <w:sz w:val="26"/>
          <w:szCs w:val="26"/>
          <w:u w:val="single"/>
        </w:rPr>
      </w:pPr>
      <w:r w:rsidRPr="00FB0425">
        <w:rPr>
          <w:b/>
          <w:sz w:val="26"/>
          <w:szCs w:val="26"/>
          <w:u w:val="single"/>
          <w:lang w:val="en-US"/>
        </w:rPr>
        <w:t>VI</w:t>
      </w:r>
      <w:r w:rsidRPr="00FB0425">
        <w:rPr>
          <w:b/>
          <w:sz w:val="26"/>
          <w:szCs w:val="26"/>
          <w:u w:val="single"/>
        </w:rPr>
        <w:t xml:space="preserve">. </w:t>
      </w:r>
      <w:r w:rsidR="00177710" w:rsidRPr="00FB0425">
        <w:rPr>
          <w:b/>
          <w:sz w:val="26"/>
          <w:szCs w:val="26"/>
          <w:u w:val="single"/>
        </w:rPr>
        <w:t>Резервный фонд администрации Находкинского городского округа.</w:t>
      </w:r>
    </w:p>
    <w:p w:rsidR="00177710" w:rsidRPr="00FB0425" w:rsidRDefault="00D6064F" w:rsidP="00D6064F">
      <w:pPr>
        <w:jc w:val="both"/>
        <w:rPr>
          <w:sz w:val="26"/>
          <w:szCs w:val="26"/>
        </w:rPr>
      </w:pPr>
      <w:r w:rsidRPr="00FB0425">
        <w:rPr>
          <w:sz w:val="26"/>
          <w:szCs w:val="26"/>
        </w:rPr>
        <w:tab/>
      </w:r>
      <w:r w:rsidR="000D4D98">
        <w:rPr>
          <w:sz w:val="26"/>
          <w:szCs w:val="26"/>
        </w:rPr>
        <w:t>Согласно отчёта об использовании бюджетных ассигнований резервного фонда администрации Находкинского городского округа з</w:t>
      </w:r>
      <w:r w:rsidRPr="00FB0425">
        <w:rPr>
          <w:sz w:val="26"/>
          <w:szCs w:val="26"/>
        </w:rPr>
        <w:t xml:space="preserve">а 1 </w:t>
      </w:r>
      <w:r w:rsidR="00607065">
        <w:rPr>
          <w:sz w:val="26"/>
          <w:szCs w:val="26"/>
        </w:rPr>
        <w:t>полугодие</w:t>
      </w:r>
      <w:r w:rsidRPr="00FB0425">
        <w:rPr>
          <w:sz w:val="26"/>
          <w:szCs w:val="26"/>
        </w:rPr>
        <w:t xml:space="preserve"> 201</w:t>
      </w:r>
      <w:r w:rsidR="00F21188" w:rsidRPr="00FB0425">
        <w:rPr>
          <w:sz w:val="26"/>
          <w:szCs w:val="26"/>
        </w:rPr>
        <w:t>5</w:t>
      </w:r>
      <w:r w:rsidRPr="00FB0425">
        <w:rPr>
          <w:sz w:val="26"/>
          <w:szCs w:val="26"/>
        </w:rPr>
        <w:t xml:space="preserve"> года</w:t>
      </w:r>
      <w:r w:rsidR="000D4D98">
        <w:rPr>
          <w:sz w:val="26"/>
          <w:szCs w:val="26"/>
        </w:rPr>
        <w:t>,</w:t>
      </w:r>
      <w:r w:rsidRPr="00FB0425">
        <w:rPr>
          <w:sz w:val="26"/>
          <w:szCs w:val="26"/>
        </w:rPr>
        <w:t xml:space="preserve"> </w:t>
      </w:r>
      <w:r w:rsidR="000D4D98">
        <w:rPr>
          <w:sz w:val="26"/>
          <w:szCs w:val="26"/>
        </w:rPr>
        <w:t xml:space="preserve">произведены </w:t>
      </w:r>
      <w:r w:rsidRPr="00FB0425">
        <w:rPr>
          <w:sz w:val="26"/>
          <w:szCs w:val="26"/>
        </w:rPr>
        <w:t>расходы из резервного фонда администрации Н</w:t>
      </w:r>
      <w:r w:rsidR="000D4D98">
        <w:rPr>
          <w:sz w:val="26"/>
          <w:szCs w:val="26"/>
        </w:rPr>
        <w:t>ГО в размере 6 114,4 тыс. рублей на ликвидацию последствий штормового ветра</w:t>
      </w:r>
      <w:r w:rsidR="008766A9">
        <w:rPr>
          <w:sz w:val="26"/>
          <w:szCs w:val="26"/>
        </w:rPr>
        <w:t xml:space="preserve"> (распоряжение администрации НГО от 12.03.2015г. № 171-р)</w:t>
      </w:r>
      <w:bookmarkStart w:id="0" w:name="_GoBack"/>
      <w:bookmarkEnd w:id="0"/>
      <w:r w:rsidR="000D4D98">
        <w:rPr>
          <w:sz w:val="26"/>
          <w:szCs w:val="26"/>
        </w:rPr>
        <w:t>.</w:t>
      </w:r>
    </w:p>
    <w:p w:rsidR="00D6064F" w:rsidRPr="00FB0425" w:rsidRDefault="00D6064F" w:rsidP="00D6064F">
      <w:pPr>
        <w:jc w:val="both"/>
        <w:rPr>
          <w:sz w:val="26"/>
          <w:szCs w:val="26"/>
        </w:rPr>
      </w:pPr>
    </w:p>
    <w:p w:rsidR="00177710" w:rsidRPr="00FB0425" w:rsidRDefault="00177710" w:rsidP="00177710">
      <w:pPr>
        <w:jc w:val="both"/>
        <w:rPr>
          <w:b/>
          <w:sz w:val="26"/>
          <w:szCs w:val="26"/>
          <w:u w:val="single"/>
        </w:rPr>
      </w:pPr>
      <w:r w:rsidRPr="00FB0425">
        <w:rPr>
          <w:sz w:val="26"/>
          <w:szCs w:val="26"/>
        </w:rPr>
        <w:tab/>
      </w:r>
      <w:r w:rsidRPr="00FB0425">
        <w:rPr>
          <w:b/>
          <w:sz w:val="26"/>
          <w:szCs w:val="26"/>
          <w:u w:val="single"/>
        </w:rPr>
        <w:t>Выводы:</w:t>
      </w:r>
    </w:p>
    <w:p w:rsidR="00303D57" w:rsidRPr="00FB0425" w:rsidRDefault="00F42A7E" w:rsidP="00D6064F">
      <w:pPr>
        <w:pStyle w:val="20"/>
        <w:numPr>
          <w:ilvl w:val="0"/>
          <w:numId w:val="30"/>
        </w:numPr>
        <w:spacing w:line="240" w:lineRule="auto"/>
        <w:ind w:left="0" w:firstLine="360"/>
        <w:jc w:val="both"/>
        <w:rPr>
          <w:sz w:val="26"/>
          <w:szCs w:val="26"/>
        </w:rPr>
      </w:pPr>
      <w:r w:rsidRPr="00FB0425">
        <w:rPr>
          <w:iCs/>
          <w:sz w:val="26"/>
          <w:szCs w:val="26"/>
        </w:rPr>
        <w:t>Отч</w:t>
      </w:r>
      <w:r w:rsidR="004F1487">
        <w:rPr>
          <w:iCs/>
          <w:sz w:val="26"/>
          <w:szCs w:val="26"/>
        </w:rPr>
        <w:t>ё</w:t>
      </w:r>
      <w:r w:rsidRPr="00FB0425">
        <w:rPr>
          <w:iCs/>
          <w:sz w:val="26"/>
          <w:szCs w:val="26"/>
        </w:rPr>
        <w:t>т об исполнении бюджета</w:t>
      </w:r>
      <w:r w:rsidR="00303D57" w:rsidRPr="00FB0425">
        <w:rPr>
          <w:iCs/>
          <w:sz w:val="26"/>
          <w:szCs w:val="26"/>
        </w:rPr>
        <w:t xml:space="preserve"> п</w:t>
      </w:r>
      <w:r w:rsidRPr="00FB0425">
        <w:rPr>
          <w:iCs/>
          <w:sz w:val="26"/>
          <w:szCs w:val="26"/>
        </w:rPr>
        <w:t>редставлен</w:t>
      </w:r>
      <w:r w:rsidR="00303D57" w:rsidRPr="00FB0425">
        <w:rPr>
          <w:iCs/>
          <w:sz w:val="26"/>
          <w:szCs w:val="26"/>
        </w:rPr>
        <w:t xml:space="preserve"> </w:t>
      </w:r>
      <w:r w:rsidR="00AF6FDD" w:rsidRPr="00FB0425">
        <w:rPr>
          <w:iCs/>
          <w:sz w:val="26"/>
          <w:szCs w:val="26"/>
        </w:rPr>
        <w:t>в Контрольно-сч</w:t>
      </w:r>
      <w:r w:rsidR="00406FD7">
        <w:rPr>
          <w:iCs/>
          <w:sz w:val="26"/>
          <w:szCs w:val="26"/>
        </w:rPr>
        <w:t>ё</w:t>
      </w:r>
      <w:r w:rsidR="00AF6FDD" w:rsidRPr="00FB0425">
        <w:rPr>
          <w:iCs/>
          <w:sz w:val="26"/>
          <w:szCs w:val="26"/>
        </w:rPr>
        <w:t xml:space="preserve">тную палату Находкинского городского округа </w:t>
      </w:r>
      <w:r w:rsidR="00303D57" w:rsidRPr="00FB0425">
        <w:rPr>
          <w:iCs/>
          <w:sz w:val="26"/>
          <w:szCs w:val="26"/>
        </w:rPr>
        <w:t>администраци</w:t>
      </w:r>
      <w:r w:rsidRPr="00FB0425">
        <w:rPr>
          <w:iCs/>
          <w:sz w:val="26"/>
          <w:szCs w:val="26"/>
        </w:rPr>
        <w:t>ей</w:t>
      </w:r>
      <w:r w:rsidR="00303D57" w:rsidRPr="00FB0425">
        <w:rPr>
          <w:iCs/>
          <w:sz w:val="26"/>
          <w:szCs w:val="26"/>
        </w:rPr>
        <w:t xml:space="preserve"> Находкинского городского </w:t>
      </w:r>
      <w:r w:rsidR="00303D57" w:rsidRPr="00FB0425">
        <w:rPr>
          <w:iCs/>
          <w:sz w:val="26"/>
          <w:szCs w:val="26"/>
        </w:rPr>
        <w:lastRenderedPageBreak/>
        <w:t xml:space="preserve">округа </w:t>
      </w:r>
      <w:r w:rsidR="00751254">
        <w:rPr>
          <w:iCs/>
          <w:sz w:val="26"/>
          <w:szCs w:val="26"/>
        </w:rPr>
        <w:t>1</w:t>
      </w:r>
      <w:r w:rsidR="004F1487">
        <w:rPr>
          <w:iCs/>
          <w:sz w:val="26"/>
          <w:szCs w:val="26"/>
        </w:rPr>
        <w:t>0</w:t>
      </w:r>
      <w:r w:rsidR="00AF6FDD" w:rsidRPr="00FB0425">
        <w:rPr>
          <w:iCs/>
          <w:sz w:val="26"/>
          <w:szCs w:val="26"/>
        </w:rPr>
        <w:t>.</w:t>
      </w:r>
      <w:r w:rsidR="00751254">
        <w:rPr>
          <w:iCs/>
          <w:sz w:val="26"/>
          <w:szCs w:val="26"/>
        </w:rPr>
        <w:t>08</w:t>
      </w:r>
      <w:r w:rsidR="004F1487">
        <w:rPr>
          <w:iCs/>
          <w:sz w:val="26"/>
          <w:szCs w:val="26"/>
        </w:rPr>
        <w:t>.2015</w:t>
      </w:r>
      <w:r w:rsidR="00AF6FDD" w:rsidRPr="00FB0425">
        <w:rPr>
          <w:iCs/>
          <w:sz w:val="26"/>
          <w:szCs w:val="26"/>
        </w:rPr>
        <w:t xml:space="preserve">г. </w:t>
      </w:r>
      <w:r w:rsidR="00303D57" w:rsidRPr="00FB0425">
        <w:rPr>
          <w:iCs/>
          <w:sz w:val="26"/>
          <w:szCs w:val="26"/>
        </w:rPr>
        <w:t xml:space="preserve">(Распоряжение от </w:t>
      </w:r>
      <w:r w:rsidR="00751254">
        <w:rPr>
          <w:iCs/>
          <w:sz w:val="26"/>
          <w:szCs w:val="26"/>
        </w:rPr>
        <w:t>04</w:t>
      </w:r>
      <w:r w:rsidR="00303D57" w:rsidRPr="00FB0425">
        <w:rPr>
          <w:iCs/>
          <w:sz w:val="26"/>
          <w:szCs w:val="26"/>
        </w:rPr>
        <w:t>.</w:t>
      </w:r>
      <w:r w:rsidRPr="00FB0425">
        <w:rPr>
          <w:iCs/>
          <w:sz w:val="26"/>
          <w:szCs w:val="26"/>
        </w:rPr>
        <w:t>0</w:t>
      </w:r>
      <w:r w:rsidR="00751254">
        <w:rPr>
          <w:iCs/>
          <w:sz w:val="26"/>
          <w:szCs w:val="26"/>
        </w:rPr>
        <w:t>8</w:t>
      </w:r>
      <w:r w:rsidR="00303D57" w:rsidRPr="00FB0425">
        <w:rPr>
          <w:iCs/>
          <w:sz w:val="26"/>
          <w:szCs w:val="26"/>
        </w:rPr>
        <w:t>.201</w:t>
      </w:r>
      <w:r w:rsidR="004F1487">
        <w:rPr>
          <w:iCs/>
          <w:sz w:val="26"/>
          <w:szCs w:val="26"/>
        </w:rPr>
        <w:t>5</w:t>
      </w:r>
      <w:r w:rsidR="00303D57" w:rsidRPr="00FB0425">
        <w:rPr>
          <w:iCs/>
          <w:sz w:val="26"/>
          <w:szCs w:val="26"/>
        </w:rPr>
        <w:t>г. №</w:t>
      </w:r>
      <w:r w:rsidRPr="00FB0425">
        <w:rPr>
          <w:iCs/>
          <w:sz w:val="26"/>
          <w:szCs w:val="26"/>
        </w:rPr>
        <w:t xml:space="preserve"> </w:t>
      </w:r>
      <w:r w:rsidR="00751254">
        <w:rPr>
          <w:iCs/>
          <w:sz w:val="26"/>
          <w:szCs w:val="26"/>
        </w:rPr>
        <w:t>483</w:t>
      </w:r>
      <w:r w:rsidR="00303D57" w:rsidRPr="00FB0425">
        <w:rPr>
          <w:iCs/>
          <w:sz w:val="26"/>
          <w:szCs w:val="26"/>
        </w:rPr>
        <w:t xml:space="preserve">-р, сопроводительное письмо от </w:t>
      </w:r>
      <w:r w:rsidR="004F1487">
        <w:rPr>
          <w:iCs/>
          <w:sz w:val="26"/>
          <w:szCs w:val="26"/>
        </w:rPr>
        <w:t>0</w:t>
      </w:r>
      <w:r w:rsidR="00751254">
        <w:rPr>
          <w:iCs/>
          <w:sz w:val="26"/>
          <w:szCs w:val="26"/>
        </w:rPr>
        <w:t>6</w:t>
      </w:r>
      <w:r w:rsidR="00303D57" w:rsidRPr="00FB0425">
        <w:rPr>
          <w:iCs/>
          <w:sz w:val="26"/>
          <w:szCs w:val="26"/>
        </w:rPr>
        <w:t>.</w:t>
      </w:r>
      <w:r w:rsidRPr="00FB0425">
        <w:rPr>
          <w:iCs/>
          <w:sz w:val="26"/>
          <w:szCs w:val="26"/>
        </w:rPr>
        <w:t>0</w:t>
      </w:r>
      <w:r w:rsidR="00751254">
        <w:rPr>
          <w:iCs/>
          <w:sz w:val="26"/>
          <w:szCs w:val="26"/>
        </w:rPr>
        <w:t>8</w:t>
      </w:r>
      <w:r w:rsidR="00303D57" w:rsidRPr="00FB0425">
        <w:rPr>
          <w:iCs/>
          <w:sz w:val="26"/>
          <w:szCs w:val="26"/>
        </w:rPr>
        <w:t>.201</w:t>
      </w:r>
      <w:r w:rsidR="004F1487">
        <w:rPr>
          <w:iCs/>
          <w:sz w:val="26"/>
          <w:szCs w:val="26"/>
        </w:rPr>
        <w:t>5</w:t>
      </w:r>
      <w:r w:rsidR="00303D57" w:rsidRPr="00FB0425">
        <w:rPr>
          <w:iCs/>
          <w:sz w:val="26"/>
          <w:szCs w:val="26"/>
        </w:rPr>
        <w:t xml:space="preserve"> года исх. № 1.31-</w:t>
      </w:r>
      <w:r w:rsidR="004F1487">
        <w:rPr>
          <w:iCs/>
          <w:sz w:val="26"/>
          <w:szCs w:val="26"/>
        </w:rPr>
        <w:t>1</w:t>
      </w:r>
      <w:r w:rsidR="00751254">
        <w:rPr>
          <w:iCs/>
          <w:sz w:val="26"/>
          <w:szCs w:val="26"/>
        </w:rPr>
        <w:t>86</w:t>
      </w:r>
      <w:r w:rsidR="004F1487">
        <w:rPr>
          <w:iCs/>
          <w:sz w:val="26"/>
          <w:szCs w:val="26"/>
        </w:rPr>
        <w:t>1</w:t>
      </w:r>
      <w:r w:rsidR="00303D57" w:rsidRPr="00FB0425">
        <w:rPr>
          <w:iCs/>
          <w:sz w:val="26"/>
          <w:szCs w:val="26"/>
        </w:rPr>
        <w:t xml:space="preserve">), что соответствует </w:t>
      </w:r>
      <w:r w:rsidR="00303D57" w:rsidRPr="00FB0425">
        <w:rPr>
          <w:sz w:val="26"/>
          <w:szCs w:val="26"/>
        </w:rPr>
        <w:t xml:space="preserve">ст. </w:t>
      </w:r>
      <w:r w:rsidR="00AF6FDD" w:rsidRPr="00FB0425">
        <w:rPr>
          <w:sz w:val="26"/>
          <w:szCs w:val="26"/>
        </w:rPr>
        <w:t>20</w:t>
      </w:r>
      <w:r w:rsidR="00303D57" w:rsidRPr="00FB0425">
        <w:rPr>
          <w:sz w:val="26"/>
          <w:szCs w:val="26"/>
        </w:rPr>
        <w:t xml:space="preserve"> Решения Думы НГО № 2</w:t>
      </w:r>
      <w:r w:rsidR="00AF6FDD" w:rsidRPr="00FB0425">
        <w:rPr>
          <w:sz w:val="26"/>
          <w:szCs w:val="26"/>
        </w:rPr>
        <w:t>65</w:t>
      </w:r>
      <w:r w:rsidR="00303D57" w:rsidRPr="00FB0425">
        <w:rPr>
          <w:sz w:val="26"/>
          <w:szCs w:val="26"/>
        </w:rPr>
        <w:t xml:space="preserve">-Р от </w:t>
      </w:r>
      <w:r w:rsidR="00AF6FDD" w:rsidRPr="00FB0425">
        <w:rPr>
          <w:sz w:val="26"/>
          <w:szCs w:val="26"/>
        </w:rPr>
        <w:t>3</w:t>
      </w:r>
      <w:r w:rsidR="00303D57" w:rsidRPr="00FB0425">
        <w:rPr>
          <w:sz w:val="26"/>
          <w:szCs w:val="26"/>
        </w:rPr>
        <w:t>0.1</w:t>
      </w:r>
      <w:r w:rsidR="00AF6FDD" w:rsidRPr="00FB0425">
        <w:rPr>
          <w:sz w:val="26"/>
          <w:szCs w:val="26"/>
        </w:rPr>
        <w:t>0</w:t>
      </w:r>
      <w:r w:rsidR="00303D57" w:rsidRPr="00FB0425">
        <w:rPr>
          <w:sz w:val="26"/>
          <w:szCs w:val="26"/>
        </w:rPr>
        <w:t>.20</w:t>
      </w:r>
      <w:r w:rsidR="00AF6FDD" w:rsidRPr="00FB0425">
        <w:rPr>
          <w:sz w:val="26"/>
          <w:szCs w:val="26"/>
        </w:rPr>
        <w:t>13</w:t>
      </w:r>
      <w:r w:rsidR="00303D57" w:rsidRPr="00FB0425">
        <w:rPr>
          <w:sz w:val="26"/>
          <w:szCs w:val="26"/>
        </w:rPr>
        <w:t xml:space="preserve">г. «О бюджетном процессе в Находкинском городском округе». </w:t>
      </w:r>
    </w:p>
    <w:p w:rsidR="00177710" w:rsidRDefault="00177710" w:rsidP="00AF6FDD">
      <w:pPr>
        <w:pStyle w:val="af0"/>
        <w:numPr>
          <w:ilvl w:val="0"/>
          <w:numId w:val="30"/>
        </w:numPr>
        <w:ind w:left="0" w:firstLine="360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Утвержд</w:t>
      </w:r>
      <w:r w:rsidR="004F1487">
        <w:rPr>
          <w:sz w:val="26"/>
          <w:szCs w:val="26"/>
        </w:rPr>
        <w:t>ё</w:t>
      </w:r>
      <w:r w:rsidRPr="00FB0425">
        <w:rPr>
          <w:sz w:val="26"/>
          <w:szCs w:val="26"/>
        </w:rPr>
        <w:t xml:space="preserve">нные </w:t>
      </w:r>
      <w:r w:rsidR="00F2733B" w:rsidRPr="00FB0425">
        <w:rPr>
          <w:sz w:val="26"/>
          <w:szCs w:val="26"/>
        </w:rPr>
        <w:t>Р</w:t>
      </w:r>
      <w:r w:rsidRPr="00FB0425">
        <w:rPr>
          <w:sz w:val="26"/>
          <w:szCs w:val="26"/>
        </w:rPr>
        <w:t>ешением Думы НГО на 201</w:t>
      </w:r>
      <w:r w:rsidR="004F1487">
        <w:rPr>
          <w:sz w:val="26"/>
          <w:szCs w:val="26"/>
        </w:rPr>
        <w:t>5</w:t>
      </w:r>
      <w:r w:rsidRPr="00FB0425">
        <w:rPr>
          <w:sz w:val="26"/>
          <w:szCs w:val="26"/>
        </w:rPr>
        <w:t xml:space="preserve"> год от </w:t>
      </w:r>
      <w:r w:rsidR="00943D7F" w:rsidRPr="00FB0425">
        <w:rPr>
          <w:sz w:val="26"/>
          <w:szCs w:val="26"/>
        </w:rPr>
        <w:t>1</w:t>
      </w:r>
      <w:r w:rsidR="004F1487">
        <w:rPr>
          <w:sz w:val="26"/>
          <w:szCs w:val="26"/>
        </w:rPr>
        <w:t>6</w:t>
      </w:r>
      <w:r w:rsidR="00943D7F" w:rsidRPr="00FB0425">
        <w:rPr>
          <w:sz w:val="26"/>
          <w:szCs w:val="26"/>
        </w:rPr>
        <w:t>.12.201</w:t>
      </w:r>
      <w:r w:rsidR="004F1487">
        <w:rPr>
          <w:sz w:val="26"/>
          <w:szCs w:val="26"/>
        </w:rPr>
        <w:t>4</w:t>
      </w:r>
      <w:r w:rsidR="00943D7F" w:rsidRPr="00FB0425">
        <w:rPr>
          <w:sz w:val="26"/>
          <w:szCs w:val="26"/>
        </w:rPr>
        <w:t xml:space="preserve">г. № </w:t>
      </w:r>
      <w:r w:rsidR="003D7157">
        <w:rPr>
          <w:sz w:val="26"/>
          <w:szCs w:val="26"/>
        </w:rPr>
        <w:t>536</w:t>
      </w:r>
      <w:r w:rsidR="00943D7F" w:rsidRPr="00FB0425">
        <w:rPr>
          <w:sz w:val="26"/>
          <w:szCs w:val="26"/>
        </w:rPr>
        <w:t>-НПА «О бюджете Находкинского городского округа на 201</w:t>
      </w:r>
      <w:r w:rsidR="003D7157">
        <w:rPr>
          <w:sz w:val="26"/>
          <w:szCs w:val="26"/>
        </w:rPr>
        <w:t>5</w:t>
      </w:r>
      <w:r w:rsidR="00943D7F" w:rsidRPr="00FB0425">
        <w:rPr>
          <w:sz w:val="26"/>
          <w:szCs w:val="26"/>
        </w:rPr>
        <w:t xml:space="preserve"> год и плановый период 201</w:t>
      </w:r>
      <w:r w:rsidR="003D7157">
        <w:rPr>
          <w:sz w:val="26"/>
          <w:szCs w:val="26"/>
        </w:rPr>
        <w:t>6</w:t>
      </w:r>
      <w:r w:rsidR="00943D7F" w:rsidRPr="00FB0425">
        <w:rPr>
          <w:sz w:val="26"/>
          <w:szCs w:val="26"/>
        </w:rPr>
        <w:t>-201</w:t>
      </w:r>
      <w:r w:rsidR="003D7157">
        <w:rPr>
          <w:sz w:val="26"/>
          <w:szCs w:val="26"/>
        </w:rPr>
        <w:t>7</w:t>
      </w:r>
      <w:r w:rsidR="00943D7F" w:rsidRPr="00FB0425">
        <w:rPr>
          <w:sz w:val="26"/>
          <w:szCs w:val="26"/>
        </w:rPr>
        <w:t xml:space="preserve">г.г.» (в редакции </w:t>
      </w:r>
      <w:r w:rsidR="00F2733B" w:rsidRPr="00FB0425">
        <w:rPr>
          <w:sz w:val="26"/>
          <w:szCs w:val="26"/>
        </w:rPr>
        <w:t>Р</w:t>
      </w:r>
      <w:r w:rsidR="00943D7F" w:rsidRPr="00FB0425">
        <w:rPr>
          <w:sz w:val="26"/>
          <w:szCs w:val="26"/>
        </w:rPr>
        <w:t xml:space="preserve">ешения Думы НГО от </w:t>
      </w:r>
      <w:r w:rsidR="007E06BC" w:rsidRPr="00FB0425">
        <w:rPr>
          <w:sz w:val="26"/>
          <w:szCs w:val="26"/>
        </w:rPr>
        <w:t>2</w:t>
      </w:r>
      <w:r w:rsidR="00751254">
        <w:rPr>
          <w:sz w:val="26"/>
          <w:szCs w:val="26"/>
        </w:rPr>
        <w:t>0</w:t>
      </w:r>
      <w:r w:rsidRPr="00FB0425">
        <w:rPr>
          <w:sz w:val="26"/>
          <w:szCs w:val="26"/>
        </w:rPr>
        <w:t>.0</w:t>
      </w:r>
      <w:r w:rsidR="00751254">
        <w:rPr>
          <w:sz w:val="26"/>
          <w:szCs w:val="26"/>
        </w:rPr>
        <w:t>5</w:t>
      </w:r>
      <w:r w:rsidRPr="00FB0425">
        <w:rPr>
          <w:sz w:val="26"/>
          <w:szCs w:val="26"/>
        </w:rPr>
        <w:t>.201</w:t>
      </w:r>
      <w:r w:rsidR="003D7157">
        <w:rPr>
          <w:sz w:val="26"/>
          <w:szCs w:val="26"/>
        </w:rPr>
        <w:t>5</w:t>
      </w:r>
      <w:r w:rsidRPr="00FB0425">
        <w:rPr>
          <w:sz w:val="26"/>
          <w:szCs w:val="26"/>
        </w:rPr>
        <w:t xml:space="preserve"> года № </w:t>
      </w:r>
      <w:r w:rsidR="003D7157">
        <w:rPr>
          <w:sz w:val="26"/>
          <w:szCs w:val="26"/>
        </w:rPr>
        <w:t>6</w:t>
      </w:r>
      <w:r w:rsidR="00751254">
        <w:rPr>
          <w:sz w:val="26"/>
          <w:szCs w:val="26"/>
        </w:rPr>
        <w:t>7</w:t>
      </w:r>
      <w:r w:rsidR="003D7157">
        <w:rPr>
          <w:sz w:val="26"/>
          <w:szCs w:val="26"/>
        </w:rPr>
        <w:t>0</w:t>
      </w:r>
      <w:r w:rsidR="007E06BC" w:rsidRPr="00FB0425">
        <w:rPr>
          <w:sz w:val="26"/>
          <w:szCs w:val="26"/>
        </w:rPr>
        <w:t>-НПА</w:t>
      </w:r>
      <w:r w:rsidR="00943D7F" w:rsidRPr="00FB0425">
        <w:rPr>
          <w:sz w:val="26"/>
          <w:szCs w:val="26"/>
        </w:rPr>
        <w:t>)</w:t>
      </w:r>
      <w:r w:rsidRPr="00FB0425">
        <w:rPr>
          <w:sz w:val="26"/>
          <w:szCs w:val="26"/>
        </w:rPr>
        <w:t>, уточн</w:t>
      </w:r>
      <w:r w:rsidR="003D7157">
        <w:rPr>
          <w:sz w:val="26"/>
          <w:szCs w:val="26"/>
        </w:rPr>
        <w:t>ё</w:t>
      </w:r>
      <w:r w:rsidRPr="00FB0425">
        <w:rPr>
          <w:sz w:val="26"/>
          <w:szCs w:val="26"/>
        </w:rPr>
        <w:t>нные плановые назначения по доходам составляют 2 </w:t>
      </w:r>
      <w:r w:rsidR="003D7157">
        <w:rPr>
          <w:sz w:val="26"/>
          <w:szCs w:val="26"/>
        </w:rPr>
        <w:t>9</w:t>
      </w:r>
      <w:r w:rsidR="00751254">
        <w:rPr>
          <w:sz w:val="26"/>
          <w:szCs w:val="26"/>
        </w:rPr>
        <w:t>32</w:t>
      </w:r>
      <w:r w:rsidRPr="00FB0425">
        <w:rPr>
          <w:sz w:val="26"/>
          <w:szCs w:val="26"/>
        </w:rPr>
        <w:t> </w:t>
      </w:r>
      <w:r w:rsidR="00751254">
        <w:rPr>
          <w:sz w:val="26"/>
          <w:szCs w:val="26"/>
        </w:rPr>
        <w:t>93</w:t>
      </w:r>
      <w:r w:rsidR="003D7157">
        <w:rPr>
          <w:sz w:val="26"/>
          <w:szCs w:val="26"/>
        </w:rPr>
        <w:t>5</w:t>
      </w:r>
      <w:r w:rsidRPr="00FB0425">
        <w:rPr>
          <w:sz w:val="26"/>
          <w:szCs w:val="26"/>
        </w:rPr>
        <w:t>,</w:t>
      </w:r>
      <w:r w:rsidR="00751254">
        <w:rPr>
          <w:sz w:val="26"/>
          <w:szCs w:val="26"/>
        </w:rPr>
        <w:t>4</w:t>
      </w:r>
      <w:r w:rsidR="003D7157">
        <w:rPr>
          <w:sz w:val="26"/>
          <w:szCs w:val="26"/>
        </w:rPr>
        <w:t>6</w:t>
      </w:r>
      <w:r w:rsidRPr="00FB0425">
        <w:rPr>
          <w:sz w:val="26"/>
          <w:szCs w:val="26"/>
        </w:rPr>
        <w:t xml:space="preserve"> тыс. рублей, по расходам </w:t>
      </w:r>
      <w:r w:rsidR="00943D7F" w:rsidRPr="00FB0425">
        <w:rPr>
          <w:sz w:val="26"/>
          <w:szCs w:val="26"/>
        </w:rPr>
        <w:t>3</w:t>
      </w:r>
      <w:r w:rsidR="00D851A5" w:rsidRPr="00FB0425">
        <w:rPr>
          <w:sz w:val="26"/>
          <w:szCs w:val="26"/>
        </w:rPr>
        <w:t> </w:t>
      </w:r>
      <w:r w:rsidR="00751254">
        <w:rPr>
          <w:sz w:val="26"/>
          <w:szCs w:val="26"/>
        </w:rPr>
        <w:t>267</w:t>
      </w:r>
      <w:r w:rsidR="00D851A5" w:rsidRPr="00FB0425">
        <w:rPr>
          <w:sz w:val="26"/>
          <w:szCs w:val="26"/>
        </w:rPr>
        <w:t xml:space="preserve"> </w:t>
      </w:r>
      <w:r w:rsidR="00751254">
        <w:rPr>
          <w:sz w:val="26"/>
          <w:szCs w:val="26"/>
        </w:rPr>
        <w:t>300</w:t>
      </w:r>
      <w:r w:rsidRPr="00FB0425">
        <w:rPr>
          <w:sz w:val="26"/>
          <w:szCs w:val="26"/>
        </w:rPr>
        <w:t>,</w:t>
      </w:r>
      <w:r w:rsidR="00751254">
        <w:rPr>
          <w:sz w:val="26"/>
          <w:szCs w:val="26"/>
        </w:rPr>
        <w:t>56</w:t>
      </w:r>
      <w:r w:rsidRPr="00FB0425">
        <w:rPr>
          <w:sz w:val="26"/>
          <w:szCs w:val="26"/>
        </w:rPr>
        <w:t xml:space="preserve"> тыс. рублей, </w:t>
      </w:r>
      <w:r w:rsidR="007E06BC" w:rsidRPr="00FB0425">
        <w:rPr>
          <w:sz w:val="26"/>
          <w:szCs w:val="26"/>
        </w:rPr>
        <w:t>дефицит бюджета</w:t>
      </w:r>
      <w:r w:rsidRPr="00FB0425">
        <w:rPr>
          <w:sz w:val="26"/>
          <w:szCs w:val="26"/>
        </w:rPr>
        <w:t xml:space="preserve"> – </w:t>
      </w:r>
      <w:r w:rsidR="003D7157">
        <w:rPr>
          <w:sz w:val="26"/>
          <w:szCs w:val="26"/>
        </w:rPr>
        <w:t>3</w:t>
      </w:r>
      <w:r w:rsidR="00751254">
        <w:rPr>
          <w:sz w:val="26"/>
          <w:szCs w:val="26"/>
        </w:rPr>
        <w:t>34</w:t>
      </w:r>
      <w:r w:rsidR="00D851A5" w:rsidRPr="00FB0425">
        <w:rPr>
          <w:sz w:val="26"/>
          <w:szCs w:val="26"/>
        </w:rPr>
        <w:t> </w:t>
      </w:r>
      <w:r w:rsidR="00751254">
        <w:rPr>
          <w:sz w:val="26"/>
          <w:szCs w:val="26"/>
        </w:rPr>
        <w:t>36</w:t>
      </w:r>
      <w:r w:rsidR="00943D7F" w:rsidRPr="00FB0425">
        <w:rPr>
          <w:sz w:val="26"/>
          <w:szCs w:val="26"/>
        </w:rPr>
        <w:t>5</w:t>
      </w:r>
      <w:r w:rsidR="00D851A5" w:rsidRPr="00FB0425">
        <w:rPr>
          <w:sz w:val="26"/>
          <w:szCs w:val="26"/>
        </w:rPr>
        <w:t>,</w:t>
      </w:r>
      <w:r w:rsidR="00751254">
        <w:rPr>
          <w:sz w:val="26"/>
          <w:szCs w:val="26"/>
        </w:rPr>
        <w:t>10</w:t>
      </w:r>
      <w:r w:rsidRPr="00FB0425">
        <w:rPr>
          <w:sz w:val="26"/>
          <w:szCs w:val="26"/>
        </w:rPr>
        <w:t xml:space="preserve"> тыс. рублей.</w:t>
      </w:r>
    </w:p>
    <w:p w:rsidR="00F823EE" w:rsidRPr="00F823EE" w:rsidRDefault="00F823EE" w:rsidP="00F823EE">
      <w:pPr>
        <w:pStyle w:val="af0"/>
        <w:numPr>
          <w:ilvl w:val="0"/>
          <w:numId w:val="30"/>
        </w:numPr>
        <w:ind w:left="0" w:right="-1" w:firstLine="360"/>
        <w:jc w:val="both"/>
        <w:rPr>
          <w:sz w:val="26"/>
          <w:szCs w:val="26"/>
        </w:rPr>
      </w:pPr>
      <w:r w:rsidRPr="00F823EE">
        <w:rPr>
          <w:sz w:val="26"/>
          <w:szCs w:val="26"/>
        </w:rPr>
        <w:t>Годовые показатели расходной части бюджета Находкинского городского округа по отч</w:t>
      </w:r>
      <w:r>
        <w:rPr>
          <w:sz w:val="26"/>
          <w:szCs w:val="26"/>
        </w:rPr>
        <w:t>ё</w:t>
      </w:r>
      <w:r w:rsidRPr="00F823EE">
        <w:rPr>
          <w:sz w:val="26"/>
          <w:szCs w:val="26"/>
        </w:rPr>
        <w:t xml:space="preserve">ту за 1 </w:t>
      </w:r>
      <w:r w:rsidR="00751254">
        <w:rPr>
          <w:sz w:val="26"/>
          <w:szCs w:val="26"/>
        </w:rPr>
        <w:t>полугодие</w:t>
      </w:r>
      <w:r w:rsidRPr="00F823EE">
        <w:rPr>
          <w:sz w:val="26"/>
          <w:szCs w:val="26"/>
        </w:rPr>
        <w:t xml:space="preserve"> 2015 года увеличены на </w:t>
      </w:r>
      <w:r w:rsidR="002E6BD8">
        <w:rPr>
          <w:sz w:val="26"/>
          <w:szCs w:val="26"/>
        </w:rPr>
        <w:t>40</w:t>
      </w:r>
      <w:r w:rsidRPr="00F823EE">
        <w:rPr>
          <w:sz w:val="26"/>
          <w:szCs w:val="26"/>
        </w:rPr>
        <w:t xml:space="preserve"> 5</w:t>
      </w:r>
      <w:r w:rsidR="002E6BD8">
        <w:rPr>
          <w:sz w:val="26"/>
          <w:szCs w:val="26"/>
        </w:rPr>
        <w:t>4</w:t>
      </w:r>
      <w:r w:rsidRPr="00F823EE">
        <w:rPr>
          <w:sz w:val="26"/>
          <w:szCs w:val="26"/>
        </w:rPr>
        <w:t>7,</w:t>
      </w:r>
      <w:r w:rsidR="002E6BD8">
        <w:rPr>
          <w:sz w:val="26"/>
          <w:szCs w:val="26"/>
        </w:rPr>
        <w:t>3</w:t>
      </w:r>
      <w:r w:rsidRPr="00F823EE">
        <w:rPr>
          <w:sz w:val="26"/>
          <w:szCs w:val="26"/>
        </w:rPr>
        <w:t>9 тыс. рублей, относительно Решения Думы НГО № 6</w:t>
      </w:r>
      <w:r w:rsidR="002E6BD8">
        <w:rPr>
          <w:sz w:val="26"/>
          <w:szCs w:val="26"/>
        </w:rPr>
        <w:t>7</w:t>
      </w:r>
      <w:r w:rsidRPr="00F823EE">
        <w:rPr>
          <w:sz w:val="26"/>
          <w:szCs w:val="26"/>
        </w:rPr>
        <w:t>0-НПА от 2</w:t>
      </w:r>
      <w:r w:rsidR="002E6BD8">
        <w:rPr>
          <w:sz w:val="26"/>
          <w:szCs w:val="26"/>
        </w:rPr>
        <w:t>0</w:t>
      </w:r>
      <w:r w:rsidRPr="00F823EE">
        <w:rPr>
          <w:sz w:val="26"/>
          <w:szCs w:val="26"/>
        </w:rPr>
        <w:t>.0</w:t>
      </w:r>
      <w:r w:rsidR="002E6BD8">
        <w:rPr>
          <w:sz w:val="26"/>
          <w:szCs w:val="26"/>
        </w:rPr>
        <w:t>5</w:t>
      </w:r>
      <w:r w:rsidRPr="00F823EE">
        <w:rPr>
          <w:sz w:val="26"/>
          <w:szCs w:val="26"/>
        </w:rPr>
        <w:t xml:space="preserve">.2015 года. </w:t>
      </w:r>
    </w:p>
    <w:p w:rsidR="00177710" w:rsidRPr="00FB0425" w:rsidRDefault="00177710" w:rsidP="00943D7F">
      <w:pPr>
        <w:pStyle w:val="af0"/>
        <w:numPr>
          <w:ilvl w:val="0"/>
          <w:numId w:val="30"/>
        </w:numPr>
        <w:ind w:left="0" w:firstLine="360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За отч</w:t>
      </w:r>
      <w:r w:rsidR="003D7157">
        <w:rPr>
          <w:sz w:val="26"/>
          <w:szCs w:val="26"/>
        </w:rPr>
        <w:t>ё</w:t>
      </w:r>
      <w:r w:rsidRPr="00FB0425">
        <w:rPr>
          <w:sz w:val="26"/>
          <w:szCs w:val="26"/>
        </w:rPr>
        <w:t xml:space="preserve">тный период в доходы местного бюджета поступило </w:t>
      </w:r>
      <w:r w:rsidR="002E6BD8">
        <w:rPr>
          <w:sz w:val="26"/>
          <w:szCs w:val="26"/>
        </w:rPr>
        <w:t>1 444</w:t>
      </w:r>
      <w:r w:rsidRPr="00FB0425">
        <w:rPr>
          <w:sz w:val="26"/>
          <w:szCs w:val="26"/>
        </w:rPr>
        <w:t> </w:t>
      </w:r>
      <w:r w:rsidR="003D7157">
        <w:rPr>
          <w:sz w:val="26"/>
          <w:szCs w:val="26"/>
        </w:rPr>
        <w:t>3</w:t>
      </w:r>
      <w:r w:rsidR="002E6BD8">
        <w:rPr>
          <w:sz w:val="26"/>
          <w:szCs w:val="26"/>
        </w:rPr>
        <w:t>22</w:t>
      </w:r>
      <w:r w:rsidRPr="00FB0425">
        <w:rPr>
          <w:sz w:val="26"/>
          <w:szCs w:val="26"/>
        </w:rPr>
        <w:t>,</w:t>
      </w:r>
      <w:r w:rsidR="002E6BD8">
        <w:rPr>
          <w:sz w:val="26"/>
          <w:szCs w:val="26"/>
        </w:rPr>
        <w:t>64</w:t>
      </w:r>
      <w:r w:rsidRPr="00FB0425">
        <w:rPr>
          <w:sz w:val="26"/>
          <w:szCs w:val="26"/>
        </w:rPr>
        <w:t xml:space="preserve"> тыс. рублей.</w:t>
      </w:r>
    </w:p>
    <w:p w:rsidR="00177710" w:rsidRPr="00FB0425" w:rsidRDefault="00177710" w:rsidP="0056657A">
      <w:pPr>
        <w:ind w:firstLine="708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Доля налоговых и неналоговых доходов местного бюджета в общем объ</w:t>
      </w:r>
      <w:r w:rsidR="00F823EE">
        <w:rPr>
          <w:sz w:val="26"/>
          <w:szCs w:val="26"/>
        </w:rPr>
        <w:t>ё</w:t>
      </w:r>
      <w:r w:rsidRPr="00FB0425">
        <w:rPr>
          <w:sz w:val="26"/>
          <w:szCs w:val="26"/>
        </w:rPr>
        <w:t xml:space="preserve">ме доходов составила </w:t>
      </w:r>
      <w:r w:rsidR="00943D7F" w:rsidRPr="00FB0425">
        <w:rPr>
          <w:sz w:val="26"/>
          <w:szCs w:val="26"/>
        </w:rPr>
        <w:t>6</w:t>
      </w:r>
      <w:r w:rsidR="002E6BD8">
        <w:rPr>
          <w:sz w:val="26"/>
          <w:szCs w:val="26"/>
        </w:rPr>
        <w:t>5</w:t>
      </w:r>
      <w:r w:rsidRPr="00FB0425">
        <w:rPr>
          <w:sz w:val="26"/>
          <w:szCs w:val="26"/>
        </w:rPr>
        <w:t>,</w:t>
      </w:r>
      <w:r w:rsidR="002E6BD8">
        <w:rPr>
          <w:sz w:val="26"/>
          <w:szCs w:val="26"/>
        </w:rPr>
        <w:t>85</w:t>
      </w:r>
      <w:r w:rsidRPr="00FB0425">
        <w:rPr>
          <w:sz w:val="26"/>
          <w:szCs w:val="26"/>
        </w:rPr>
        <w:t>%</w:t>
      </w:r>
      <w:r w:rsidR="00231EA4" w:rsidRPr="00FB0425">
        <w:rPr>
          <w:sz w:val="26"/>
          <w:szCs w:val="26"/>
        </w:rPr>
        <w:t xml:space="preserve"> (</w:t>
      </w:r>
      <w:r w:rsidR="002E6BD8">
        <w:rPr>
          <w:sz w:val="26"/>
          <w:szCs w:val="26"/>
        </w:rPr>
        <w:t>951</w:t>
      </w:r>
      <w:r w:rsidR="00231EA4" w:rsidRPr="00FB0425">
        <w:rPr>
          <w:sz w:val="26"/>
          <w:szCs w:val="26"/>
        </w:rPr>
        <w:t> </w:t>
      </w:r>
      <w:r w:rsidR="002E6BD8">
        <w:rPr>
          <w:sz w:val="26"/>
          <w:szCs w:val="26"/>
        </w:rPr>
        <w:t>136</w:t>
      </w:r>
      <w:r w:rsidR="00231EA4" w:rsidRPr="00FB0425">
        <w:rPr>
          <w:sz w:val="26"/>
          <w:szCs w:val="26"/>
        </w:rPr>
        <w:t>,</w:t>
      </w:r>
      <w:r w:rsidR="002E6BD8">
        <w:rPr>
          <w:sz w:val="26"/>
          <w:szCs w:val="26"/>
        </w:rPr>
        <w:t>35</w:t>
      </w:r>
      <w:r w:rsidR="00231EA4" w:rsidRPr="00FB0425">
        <w:rPr>
          <w:sz w:val="26"/>
          <w:szCs w:val="26"/>
        </w:rPr>
        <w:t xml:space="preserve"> тыс.</w:t>
      </w:r>
      <w:r w:rsidR="00943D7F" w:rsidRPr="00FB0425">
        <w:rPr>
          <w:sz w:val="26"/>
          <w:szCs w:val="26"/>
        </w:rPr>
        <w:t xml:space="preserve"> </w:t>
      </w:r>
      <w:r w:rsidR="00231EA4" w:rsidRPr="00FB0425">
        <w:rPr>
          <w:sz w:val="26"/>
          <w:szCs w:val="26"/>
        </w:rPr>
        <w:t>рублей)</w:t>
      </w:r>
      <w:r w:rsidRPr="00FB0425">
        <w:rPr>
          <w:sz w:val="26"/>
          <w:szCs w:val="26"/>
        </w:rPr>
        <w:t xml:space="preserve">, безвозмездных поступлений из краевого бюджета – </w:t>
      </w:r>
      <w:r w:rsidR="00943D7F" w:rsidRPr="00FB0425">
        <w:rPr>
          <w:sz w:val="26"/>
          <w:szCs w:val="26"/>
        </w:rPr>
        <w:t>3</w:t>
      </w:r>
      <w:r w:rsidR="002E6BD8">
        <w:rPr>
          <w:sz w:val="26"/>
          <w:szCs w:val="26"/>
        </w:rPr>
        <w:t>4</w:t>
      </w:r>
      <w:r w:rsidRPr="00FB0425">
        <w:rPr>
          <w:sz w:val="26"/>
          <w:szCs w:val="26"/>
        </w:rPr>
        <w:t>,</w:t>
      </w:r>
      <w:r w:rsidR="002E6BD8">
        <w:rPr>
          <w:sz w:val="26"/>
          <w:szCs w:val="26"/>
        </w:rPr>
        <w:t>15</w:t>
      </w:r>
      <w:r w:rsidRPr="00FB0425">
        <w:rPr>
          <w:sz w:val="26"/>
          <w:szCs w:val="26"/>
        </w:rPr>
        <w:t>%</w:t>
      </w:r>
      <w:r w:rsidR="00231EA4" w:rsidRPr="00FB0425">
        <w:rPr>
          <w:sz w:val="26"/>
          <w:szCs w:val="26"/>
        </w:rPr>
        <w:t xml:space="preserve"> (</w:t>
      </w:r>
      <w:r w:rsidR="002E6BD8">
        <w:rPr>
          <w:sz w:val="26"/>
          <w:szCs w:val="26"/>
        </w:rPr>
        <w:t>493</w:t>
      </w:r>
      <w:r w:rsidR="00231EA4" w:rsidRPr="00FB0425">
        <w:rPr>
          <w:sz w:val="26"/>
          <w:szCs w:val="26"/>
        </w:rPr>
        <w:t> </w:t>
      </w:r>
      <w:r w:rsidR="002E6BD8">
        <w:rPr>
          <w:sz w:val="26"/>
          <w:szCs w:val="26"/>
        </w:rPr>
        <w:t>186</w:t>
      </w:r>
      <w:r w:rsidR="00231EA4" w:rsidRPr="00FB0425">
        <w:rPr>
          <w:sz w:val="26"/>
          <w:szCs w:val="26"/>
        </w:rPr>
        <w:t>,</w:t>
      </w:r>
      <w:r w:rsidR="002E6BD8">
        <w:rPr>
          <w:sz w:val="26"/>
          <w:szCs w:val="26"/>
        </w:rPr>
        <w:t>29</w:t>
      </w:r>
      <w:r w:rsidR="00231EA4" w:rsidRPr="00FB0425">
        <w:rPr>
          <w:sz w:val="26"/>
          <w:szCs w:val="26"/>
        </w:rPr>
        <w:t xml:space="preserve"> тыс. рублей)</w:t>
      </w:r>
      <w:r w:rsidRPr="00FB0425">
        <w:rPr>
          <w:sz w:val="26"/>
          <w:szCs w:val="26"/>
        </w:rPr>
        <w:t>.</w:t>
      </w:r>
    </w:p>
    <w:p w:rsidR="00177710" w:rsidRPr="00FB0425" w:rsidRDefault="00177710" w:rsidP="00943D7F">
      <w:pPr>
        <w:pStyle w:val="af0"/>
        <w:numPr>
          <w:ilvl w:val="0"/>
          <w:numId w:val="30"/>
        </w:numPr>
        <w:ind w:left="0" w:firstLine="360"/>
        <w:jc w:val="both"/>
        <w:rPr>
          <w:sz w:val="26"/>
          <w:szCs w:val="26"/>
        </w:rPr>
      </w:pPr>
      <w:r w:rsidRPr="00FB0425">
        <w:rPr>
          <w:sz w:val="26"/>
          <w:szCs w:val="26"/>
        </w:rPr>
        <w:t xml:space="preserve">Кассовое исполнение расходов за отчетный период составило </w:t>
      </w:r>
      <w:r w:rsidR="002E6BD8">
        <w:rPr>
          <w:sz w:val="26"/>
          <w:szCs w:val="26"/>
        </w:rPr>
        <w:t>–</w:t>
      </w:r>
      <w:r w:rsidRPr="00FB0425">
        <w:rPr>
          <w:sz w:val="26"/>
          <w:szCs w:val="26"/>
        </w:rPr>
        <w:t xml:space="preserve"> </w:t>
      </w:r>
      <w:r w:rsidR="002E6BD8">
        <w:rPr>
          <w:sz w:val="26"/>
          <w:szCs w:val="26"/>
        </w:rPr>
        <w:t>1 580</w:t>
      </w:r>
      <w:r w:rsidRPr="00FB0425">
        <w:rPr>
          <w:sz w:val="26"/>
          <w:szCs w:val="26"/>
        </w:rPr>
        <w:t> </w:t>
      </w:r>
      <w:r w:rsidR="002E6BD8">
        <w:rPr>
          <w:sz w:val="26"/>
          <w:szCs w:val="26"/>
        </w:rPr>
        <w:t>301</w:t>
      </w:r>
      <w:r w:rsidRPr="00FB0425">
        <w:rPr>
          <w:sz w:val="26"/>
          <w:szCs w:val="26"/>
        </w:rPr>
        <w:t>,</w:t>
      </w:r>
      <w:r w:rsidR="002E6BD8">
        <w:rPr>
          <w:sz w:val="26"/>
          <w:szCs w:val="26"/>
        </w:rPr>
        <w:t>88</w:t>
      </w:r>
      <w:r w:rsidR="00B10E78" w:rsidRPr="00FB0425">
        <w:rPr>
          <w:sz w:val="26"/>
          <w:szCs w:val="26"/>
        </w:rPr>
        <w:t xml:space="preserve"> </w:t>
      </w:r>
      <w:r w:rsidRPr="00FB0425">
        <w:rPr>
          <w:sz w:val="26"/>
          <w:szCs w:val="26"/>
        </w:rPr>
        <w:t xml:space="preserve">тыс. рублей. </w:t>
      </w:r>
    </w:p>
    <w:p w:rsidR="00177710" w:rsidRPr="00FB0425" w:rsidRDefault="00177710" w:rsidP="0056657A">
      <w:pPr>
        <w:ind w:firstLine="708"/>
        <w:jc w:val="both"/>
        <w:rPr>
          <w:sz w:val="26"/>
          <w:szCs w:val="26"/>
        </w:rPr>
      </w:pPr>
      <w:r w:rsidRPr="00FB0425">
        <w:rPr>
          <w:sz w:val="26"/>
          <w:szCs w:val="26"/>
        </w:rPr>
        <w:t xml:space="preserve">По всем разделам функциональной классификации расходов местный бюджет исполнен на </w:t>
      </w:r>
      <w:r w:rsidR="002E6BD8">
        <w:rPr>
          <w:sz w:val="26"/>
          <w:szCs w:val="26"/>
        </w:rPr>
        <w:t>5</w:t>
      </w:r>
      <w:r w:rsidR="003D7157">
        <w:rPr>
          <w:sz w:val="26"/>
          <w:szCs w:val="26"/>
        </w:rPr>
        <w:t>0</w:t>
      </w:r>
      <w:r w:rsidR="00B10E78" w:rsidRPr="00FB0425">
        <w:rPr>
          <w:sz w:val="26"/>
          <w:szCs w:val="26"/>
        </w:rPr>
        <w:t>,</w:t>
      </w:r>
      <w:r w:rsidR="00943D7F" w:rsidRPr="00FB0425">
        <w:rPr>
          <w:sz w:val="26"/>
          <w:szCs w:val="26"/>
        </w:rPr>
        <w:t>9</w:t>
      </w:r>
      <w:r w:rsidR="00B10E78" w:rsidRPr="00FB0425">
        <w:rPr>
          <w:sz w:val="26"/>
          <w:szCs w:val="26"/>
        </w:rPr>
        <w:t>% к годовому плану, утвержд</w:t>
      </w:r>
      <w:r w:rsidR="003D7157">
        <w:rPr>
          <w:sz w:val="26"/>
          <w:szCs w:val="26"/>
        </w:rPr>
        <w:t>ё</w:t>
      </w:r>
      <w:r w:rsidR="00B10E78" w:rsidRPr="00FB0425">
        <w:rPr>
          <w:sz w:val="26"/>
          <w:szCs w:val="26"/>
        </w:rPr>
        <w:t xml:space="preserve">нному Решением Думы </w:t>
      </w:r>
      <w:r w:rsidR="002E6BD8">
        <w:rPr>
          <w:sz w:val="26"/>
          <w:szCs w:val="26"/>
        </w:rPr>
        <w:t xml:space="preserve">НГО </w:t>
      </w:r>
      <w:r w:rsidR="00B10E78" w:rsidRPr="00FB0425">
        <w:rPr>
          <w:sz w:val="26"/>
          <w:szCs w:val="26"/>
        </w:rPr>
        <w:t>от 2</w:t>
      </w:r>
      <w:r w:rsidR="002E6BD8">
        <w:rPr>
          <w:sz w:val="26"/>
          <w:szCs w:val="26"/>
        </w:rPr>
        <w:t>0</w:t>
      </w:r>
      <w:r w:rsidR="00B10E78" w:rsidRPr="00FB0425">
        <w:rPr>
          <w:sz w:val="26"/>
          <w:szCs w:val="26"/>
        </w:rPr>
        <w:t>.0</w:t>
      </w:r>
      <w:r w:rsidR="002E6BD8">
        <w:rPr>
          <w:sz w:val="26"/>
          <w:szCs w:val="26"/>
        </w:rPr>
        <w:t>5</w:t>
      </w:r>
      <w:r w:rsidR="00B10E78" w:rsidRPr="00FB0425">
        <w:rPr>
          <w:sz w:val="26"/>
          <w:szCs w:val="26"/>
        </w:rPr>
        <w:t>.201</w:t>
      </w:r>
      <w:r w:rsidR="003D7157">
        <w:rPr>
          <w:sz w:val="26"/>
          <w:szCs w:val="26"/>
        </w:rPr>
        <w:t>5</w:t>
      </w:r>
      <w:r w:rsidR="00B10E78" w:rsidRPr="00FB0425">
        <w:rPr>
          <w:sz w:val="26"/>
          <w:szCs w:val="26"/>
        </w:rPr>
        <w:t xml:space="preserve">г. № </w:t>
      </w:r>
      <w:r w:rsidR="003D7157">
        <w:rPr>
          <w:sz w:val="26"/>
          <w:szCs w:val="26"/>
        </w:rPr>
        <w:t>6</w:t>
      </w:r>
      <w:r w:rsidR="002E6BD8">
        <w:rPr>
          <w:sz w:val="26"/>
          <w:szCs w:val="26"/>
        </w:rPr>
        <w:t>7</w:t>
      </w:r>
      <w:r w:rsidR="003D7157">
        <w:rPr>
          <w:sz w:val="26"/>
          <w:szCs w:val="26"/>
        </w:rPr>
        <w:t>0</w:t>
      </w:r>
      <w:r w:rsidR="00B10E78" w:rsidRPr="00FB0425">
        <w:rPr>
          <w:sz w:val="26"/>
          <w:szCs w:val="26"/>
        </w:rPr>
        <w:t xml:space="preserve">-НПА.      </w:t>
      </w:r>
    </w:p>
    <w:p w:rsidR="00177710" w:rsidRPr="00FB0425" w:rsidRDefault="00177710" w:rsidP="0056657A">
      <w:pPr>
        <w:ind w:firstLine="708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В разрезе разделов и подразделов местного бюджета установлена непропорциональность исполнения расходов.</w:t>
      </w:r>
    </w:p>
    <w:p w:rsidR="00177710" w:rsidRPr="00FB0425" w:rsidRDefault="00177710" w:rsidP="0056657A">
      <w:pPr>
        <w:ind w:firstLine="708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Наиболее полно</w:t>
      </w:r>
      <w:r w:rsidR="00FD72A9">
        <w:rPr>
          <w:sz w:val="26"/>
          <w:szCs w:val="26"/>
        </w:rPr>
        <w:t xml:space="preserve"> </w:t>
      </w:r>
      <w:r w:rsidR="00FD72A9" w:rsidRPr="00FB0425">
        <w:rPr>
          <w:sz w:val="26"/>
          <w:szCs w:val="26"/>
        </w:rPr>
        <w:t>к уточн</w:t>
      </w:r>
      <w:r w:rsidR="00FD72A9">
        <w:rPr>
          <w:sz w:val="26"/>
          <w:szCs w:val="26"/>
        </w:rPr>
        <w:t>ё</w:t>
      </w:r>
      <w:r w:rsidR="00FD72A9" w:rsidRPr="00FB0425">
        <w:rPr>
          <w:sz w:val="26"/>
          <w:szCs w:val="26"/>
        </w:rPr>
        <w:t>нному годовому плану</w:t>
      </w:r>
      <w:r w:rsidRPr="00FB0425">
        <w:rPr>
          <w:sz w:val="26"/>
          <w:szCs w:val="26"/>
        </w:rPr>
        <w:t xml:space="preserve"> профинансированы расходы по раздел</w:t>
      </w:r>
      <w:r w:rsidR="00FD72A9">
        <w:rPr>
          <w:sz w:val="26"/>
          <w:szCs w:val="26"/>
        </w:rPr>
        <w:t xml:space="preserve">ам: 0100 «Общегосударственные вопросы» - </w:t>
      </w:r>
      <w:r w:rsidR="002E6BD8">
        <w:rPr>
          <w:sz w:val="26"/>
          <w:szCs w:val="26"/>
        </w:rPr>
        <w:t>49</w:t>
      </w:r>
      <w:r w:rsidR="00FD72A9">
        <w:rPr>
          <w:sz w:val="26"/>
          <w:szCs w:val="26"/>
        </w:rPr>
        <w:t>,</w:t>
      </w:r>
      <w:r w:rsidR="002E6BD8">
        <w:rPr>
          <w:sz w:val="26"/>
          <w:szCs w:val="26"/>
        </w:rPr>
        <w:t>9</w:t>
      </w:r>
      <w:r w:rsidR="00FD72A9">
        <w:rPr>
          <w:sz w:val="26"/>
          <w:szCs w:val="26"/>
        </w:rPr>
        <w:t xml:space="preserve">%, 0300 «Национальная безопасность и правоохранительная деятельность» - </w:t>
      </w:r>
      <w:r w:rsidR="002E6BD8">
        <w:rPr>
          <w:sz w:val="26"/>
          <w:szCs w:val="26"/>
        </w:rPr>
        <w:t>46</w:t>
      </w:r>
      <w:r w:rsidR="00FD72A9">
        <w:rPr>
          <w:sz w:val="26"/>
          <w:szCs w:val="26"/>
        </w:rPr>
        <w:t>,</w:t>
      </w:r>
      <w:r w:rsidR="002E6BD8">
        <w:rPr>
          <w:sz w:val="26"/>
          <w:szCs w:val="26"/>
        </w:rPr>
        <w:t>6</w:t>
      </w:r>
      <w:r w:rsidR="00FD72A9">
        <w:rPr>
          <w:sz w:val="26"/>
          <w:szCs w:val="26"/>
        </w:rPr>
        <w:t xml:space="preserve">%, </w:t>
      </w:r>
      <w:r w:rsidRPr="00FB0425">
        <w:rPr>
          <w:sz w:val="26"/>
          <w:szCs w:val="26"/>
        </w:rPr>
        <w:t>0</w:t>
      </w:r>
      <w:r w:rsidR="00EF3656" w:rsidRPr="00FB0425">
        <w:rPr>
          <w:sz w:val="26"/>
          <w:szCs w:val="26"/>
        </w:rPr>
        <w:t>7</w:t>
      </w:r>
      <w:r w:rsidRPr="00FB0425">
        <w:rPr>
          <w:sz w:val="26"/>
          <w:szCs w:val="26"/>
        </w:rPr>
        <w:t>00 «</w:t>
      </w:r>
      <w:r w:rsidR="00EF3656" w:rsidRPr="00FB0425">
        <w:rPr>
          <w:sz w:val="26"/>
          <w:szCs w:val="26"/>
        </w:rPr>
        <w:t>Образование</w:t>
      </w:r>
      <w:r w:rsidRPr="00FB0425">
        <w:rPr>
          <w:sz w:val="26"/>
          <w:szCs w:val="26"/>
        </w:rPr>
        <w:t>» -</w:t>
      </w:r>
      <w:r w:rsidR="00EF3656" w:rsidRPr="00FB0425">
        <w:rPr>
          <w:sz w:val="26"/>
          <w:szCs w:val="26"/>
        </w:rPr>
        <w:t xml:space="preserve"> </w:t>
      </w:r>
      <w:r w:rsidR="002E6BD8">
        <w:rPr>
          <w:sz w:val="26"/>
          <w:szCs w:val="26"/>
        </w:rPr>
        <w:t>51</w:t>
      </w:r>
      <w:r w:rsidRPr="00FB0425">
        <w:rPr>
          <w:sz w:val="26"/>
          <w:szCs w:val="26"/>
        </w:rPr>
        <w:t>,</w:t>
      </w:r>
      <w:r w:rsidR="002E6BD8">
        <w:rPr>
          <w:sz w:val="26"/>
          <w:szCs w:val="26"/>
        </w:rPr>
        <w:t>2</w:t>
      </w:r>
      <w:r w:rsidR="00FD72A9">
        <w:rPr>
          <w:sz w:val="26"/>
          <w:szCs w:val="26"/>
        </w:rPr>
        <w:t>%</w:t>
      </w:r>
      <w:r w:rsidRPr="00FB0425">
        <w:rPr>
          <w:sz w:val="26"/>
          <w:szCs w:val="26"/>
        </w:rPr>
        <w:t xml:space="preserve">, </w:t>
      </w:r>
      <w:r w:rsidR="00EF3656" w:rsidRPr="00FB0425">
        <w:rPr>
          <w:sz w:val="26"/>
          <w:szCs w:val="26"/>
        </w:rPr>
        <w:t xml:space="preserve">0800 «Культура, кинематография» - </w:t>
      </w:r>
      <w:r w:rsidR="002E6BD8">
        <w:rPr>
          <w:sz w:val="26"/>
          <w:szCs w:val="26"/>
        </w:rPr>
        <w:t>49</w:t>
      </w:r>
      <w:r w:rsidR="00EF3656" w:rsidRPr="00FB0425">
        <w:rPr>
          <w:sz w:val="26"/>
          <w:szCs w:val="26"/>
        </w:rPr>
        <w:t>,</w:t>
      </w:r>
      <w:r w:rsidR="002E6BD8">
        <w:rPr>
          <w:sz w:val="26"/>
          <w:szCs w:val="26"/>
        </w:rPr>
        <w:t>9</w:t>
      </w:r>
      <w:r w:rsidR="00EF3656" w:rsidRPr="00FB0425">
        <w:rPr>
          <w:sz w:val="26"/>
          <w:szCs w:val="26"/>
        </w:rPr>
        <w:t>%</w:t>
      </w:r>
      <w:r w:rsidR="005B467A" w:rsidRPr="00FB0425">
        <w:rPr>
          <w:sz w:val="26"/>
          <w:szCs w:val="26"/>
        </w:rPr>
        <w:t>, по разделу 1</w:t>
      </w:r>
      <w:r w:rsidR="00FD72A9">
        <w:rPr>
          <w:sz w:val="26"/>
          <w:szCs w:val="26"/>
        </w:rPr>
        <w:t>1</w:t>
      </w:r>
      <w:r w:rsidR="005B467A" w:rsidRPr="00FB0425">
        <w:rPr>
          <w:sz w:val="26"/>
          <w:szCs w:val="26"/>
        </w:rPr>
        <w:t>00 «</w:t>
      </w:r>
      <w:r w:rsidR="00FD72A9">
        <w:rPr>
          <w:sz w:val="26"/>
          <w:szCs w:val="26"/>
        </w:rPr>
        <w:t>Физическая культура и спорт</w:t>
      </w:r>
      <w:r w:rsidR="005B467A" w:rsidRPr="00FB0425">
        <w:rPr>
          <w:sz w:val="26"/>
          <w:szCs w:val="26"/>
        </w:rPr>
        <w:t xml:space="preserve">» -  </w:t>
      </w:r>
      <w:r w:rsidR="002E6BD8">
        <w:rPr>
          <w:sz w:val="26"/>
          <w:szCs w:val="26"/>
        </w:rPr>
        <w:t>48</w:t>
      </w:r>
      <w:r w:rsidR="005B467A" w:rsidRPr="00FB0425">
        <w:rPr>
          <w:sz w:val="26"/>
          <w:szCs w:val="26"/>
        </w:rPr>
        <w:t>,</w:t>
      </w:r>
      <w:r w:rsidR="002E6BD8">
        <w:rPr>
          <w:sz w:val="26"/>
          <w:szCs w:val="26"/>
        </w:rPr>
        <w:t>3</w:t>
      </w:r>
      <w:r w:rsidR="005B467A" w:rsidRPr="00FB0425">
        <w:rPr>
          <w:sz w:val="26"/>
          <w:szCs w:val="26"/>
        </w:rPr>
        <w:t>%, 1300 «Обслуживание мун</w:t>
      </w:r>
      <w:r w:rsidR="00FD72A9">
        <w:rPr>
          <w:sz w:val="26"/>
          <w:szCs w:val="26"/>
        </w:rPr>
        <w:t xml:space="preserve">иципального долга» - </w:t>
      </w:r>
      <w:r w:rsidR="00BC49F6">
        <w:rPr>
          <w:sz w:val="26"/>
          <w:szCs w:val="26"/>
        </w:rPr>
        <w:t>86</w:t>
      </w:r>
      <w:r w:rsidR="005B467A" w:rsidRPr="00FB0425">
        <w:rPr>
          <w:sz w:val="26"/>
          <w:szCs w:val="26"/>
        </w:rPr>
        <w:t>,</w:t>
      </w:r>
      <w:r w:rsidR="00BC49F6">
        <w:rPr>
          <w:sz w:val="26"/>
          <w:szCs w:val="26"/>
        </w:rPr>
        <w:t>3</w:t>
      </w:r>
      <w:r w:rsidR="005B467A" w:rsidRPr="00FB0425">
        <w:rPr>
          <w:sz w:val="26"/>
          <w:szCs w:val="26"/>
        </w:rPr>
        <w:t>%</w:t>
      </w:r>
      <w:r w:rsidRPr="00FB0425">
        <w:rPr>
          <w:sz w:val="26"/>
          <w:szCs w:val="26"/>
        </w:rPr>
        <w:t>.</w:t>
      </w:r>
      <w:r w:rsidR="005B467A" w:rsidRPr="00FB0425">
        <w:rPr>
          <w:sz w:val="26"/>
          <w:szCs w:val="26"/>
        </w:rPr>
        <w:t xml:space="preserve"> </w:t>
      </w:r>
      <w:r w:rsidR="00EF3656" w:rsidRPr="00FB0425">
        <w:rPr>
          <w:sz w:val="26"/>
          <w:szCs w:val="26"/>
        </w:rPr>
        <w:t>Остальные разделы профинансированы</w:t>
      </w:r>
      <w:r w:rsidR="0056657A" w:rsidRPr="00FB0425">
        <w:rPr>
          <w:sz w:val="26"/>
          <w:szCs w:val="26"/>
        </w:rPr>
        <w:t xml:space="preserve"> на низком уровне (меньше </w:t>
      </w:r>
      <w:r w:rsidR="00BC49F6">
        <w:rPr>
          <w:sz w:val="26"/>
          <w:szCs w:val="26"/>
        </w:rPr>
        <w:t>45</w:t>
      </w:r>
      <w:r w:rsidR="0056657A" w:rsidRPr="00FB0425">
        <w:rPr>
          <w:sz w:val="26"/>
          <w:szCs w:val="26"/>
        </w:rPr>
        <w:t>%).</w:t>
      </w:r>
    </w:p>
    <w:p w:rsidR="00177710" w:rsidRPr="00FB0425" w:rsidRDefault="00177710" w:rsidP="0056657A">
      <w:pPr>
        <w:ind w:firstLine="708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В отч</w:t>
      </w:r>
      <w:r w:rsidR="003E473D">
        <w:rPr>
          <w:sz w:val="26"/>
          <w:szCs w:val="26"/>
        </w:rPr>
        <w:t>ё</w:t>
      </w:r>
      <w:r w:rsidRPr="00FB0425">
        <w:rPr>
          <w:sz w:val="26"/>
          <w:szCs w:val="26"/>
        </w:rPr>
        <w:t xml:space="preserve">тном периоде доля расходов на социально-культурную сферу составила </w:t>
      </w:r>
      <w:r w:rsidR="003E473D">
        <w:rPr>
          <w:sz w:val="26"/>
          <w:szCs w:val="26"/>
        </w:rPr>
        <w:t>6</w:t>
      </w:r>
      <w:r w:rsidR="00BC49F6">
        <w:rPr>
          <w:sz w:val="26"/>
          <w:szCs w:val="26"/>
        </w:rPr>
        <w:t>4</w:t>
      </w:r>
      <w:r w:rsidRPr="00FB0425">
        <w:rPr>
          <w:sz w:val="26"/>
          <w:szCs w:val="26"/>
        </w:rPr>
        <w:t>,</w:t>
      </w:r>
      <w:r w:rsidR="00BC49F6">
        <w:rPr>
          <w:sz w:val="26"/>
          <w:szCs w:val="26"/>
        </w:rPr>
        <w:t>3</w:t>
      </w:r>
      <w:r w:rsidR="005B467A" w:rsidRPr="00FB0425">
        <w:rPr>
          <w:sz w:val="26"/>
          <w:szCs w:val="26"/>
        </w:rPr>
        <w:t>%</w:t>
      </w:r>
      <w:r w:rsidR="0056657A" w:rsidRPr="00FB0425">
        <w:rPr>
          <w:sz w:val="26"/>
          <w:szCs w:val="26"/>
        </w:rPr>
        <w:t xml:space="preserve"> (</w:t>
      </w:r>
      <w:r w:rsidR="00BC49F6">
        <w:rPr>
          <w:sz w:val="26"/>
          <w:szCs w:val="26"/>
        </w:rPr>
        <w:t>1 016</w:t>
      </w:r>
      <w:r w:rsidR="0056657A" w:rsidRPr="00FB0425">
        <w:rPr>
          <w:sz w:val="26"/>
          <w:szCs w:val="26"/>
        </w:rPr>
        <w:t> </w:t>
      </w:r>
      <w:r w:rsidR="00BC49F6">
        <w:rPr>
          <w:sz w:val="26"/>
          <w:szCs w:val="26"/>
        </w:rPr>
        <w:t>546</w:t>
      </w:r>
      <w:r w:rsidR="0056657A" w:rsidRPr="00FB0425">
        <w:rPr>
          <w:sz w:val="26"/>
          <w:szCs w:val="26"/>
        </w:rPr>
        <w:t>,</w:t>
      </w:r>
      <w:r w:rsidR="00BC49F6">
        <w:rPr>
          <w:sz w:val="26"/>
          <w:szCs w:val="26"/>
        </w:rPr>
        <w:t>1</w:t>
      </w:r>
      <w:r w:rsidR="0056657A" w:rsidRPr="00FB0425">
        <w:rPr>
          <w:sz w:val="26"/>
          <w:szCs w:val="26"/>
        </w:rPr>
        <w:t xml:space="preserve"> тыс. рублей)</w:t>
      </w:r>
      <w:r w:rsidRPr="00FB0425">
        <w:rPr>
          <w:sz w:val="26"/>
          <w:szCs w:val="26"/>
        </w:rPr>
        <w:t xml:space="preserve"> и </w:t>
      </w:r>
      <w:r w:rsidR="005B467A" w:rsidRPr="00FB0425">
        <w:rPr>
          <w:sz w:val="26"/>
          <w:szCs w:val="26"/>
        </w:rPr>
        <w:t>снижена</w:t>
      </w:r>
      <w:r w:rsidRPr="00FB0425">
        <w:rPr>
          <w:sz w:val="26"/>
          <w:szCs w:val="26"/>
        </w:rPr>
        <w:t xml:space="preserve"> по сравнению с аналогичным периодом прошлого </w:t>
      </w:r>
      <w:r w:rsidR="00704196" w:rsidRPr="00FB0425">
        <w:rPr>
          <w:sz w:val="26"/>
          <w:szCs w:val="26"/>
        </w:rPr>
        <w:t xml:space="preserve">года </w:t>
      </w:r>
      <w:r w:rsidRPr="00FB0425">
        <w:rPr>
          <w:sz w:val="26"/>
          <w:szCs w:val="26"/>
        </w:rPr>
        <w:t xml:space="preserve">на </w:t>
      </w:r>
      <w:r w:rsidR="00BC49F6">
        <w:rPr>
          <w:sz w:val="26"/>
          <w:szCs w:val="26"/>
        </w:rPr>
        <w:t>3</w:t>
      </w:r>
      <w:r w:rsidRPr="00FB0425">
        <w:rPr>
          <w:sz w:val="26"/>
          <w:szCs w:val="26"/>
        </w:rPr>
        <w:t>,</w:t>
      </w:r>
      <w:r w:rsidR="00BC49F6">
        <w:rPr>
          <w:sz w:val="26"/>
          <w:szCs w:val="26"/>
        </w:rPr>
        <w:t>0</w:t>
      </w:r>
      <w:r w:rsidR="003E473D">
        <w:rPr>
          <w:sz w:val="26"/>
          <w:szCs w:val="26"/>
        </w:rPr>
        <w:t>%</w:t>
      </w:r>
      <w:r w:rsidRPr="00FB0425">
        <w:rPr>
          <w:sz w:val="26"/>
          <w:szCs w:val="26"/>
        </w:rPr>
        <w:t xml:space="preserve">. </w:t>
      </w:r>
      <w:r w:rsidR="0056657A" w:rsidRPr="00FB0425">
        <w:rPr>
          <w:sz w:val="26"/>
          <w:szCs w:val="26"/>
        </w:rPr>
        <w:t>Основные расходы (</w:t>
      </w:r>
      <w:r w:rsidR="00BC49F6">
        <w:rPr>
          <w:sz w:val="26"/>
          <w:szCs w:val="26"/>
        </w:rPr>
        <w:t>884</w:t>
      </w:r>
      <w:r w:rsidR="0056657A" w:rsidRPr="00FB0425">
        <w:rPr>
          <w:sz w:val="26"/>
          <w:szCs w:val="26"/>
        </w:rPr>
        <w:t> </w:t>
      </w:r>
      <w:r w:rsidR="00BC49F6">
        <w:rPr>
          <w:sz w:val="26"/>
          <w:szCs w:val="26"/>
        </w:rPr>
        <w:t>066</w:t>
      </w:r>
      <w:r w:rsidR="0056657A" w:rsidRPr="00FB0425">
        <w:rPr>
          <w:sz w:val="26"/>
          <w:szCs w:val="26"/>
        </w:rPr>
        <w:t>,</w:t>
      </w:r>
      <w:r w:rsidR="00BC49F6">
        <w:rPr>
          <w:sz w:val="26"/>
          <w:szCs w:val="26"/>
        </w:rPr>
        <w:t>08</w:t>
      </w:r>
      <w:r w:rsidR="0056657A" w:rsidRPr="00FB0425">
        <w:rPr>
          <w:sz w:val="26"/>
          <w:szCs w:val="26"/>
        </w:rPr>
        <w:t xml:space="preserve"> тыс. рублей) произведены по разделу «Образование».</w:t>
      </w:r>
    </w:p>
    <w:p w:rsidR="00704196" w:rsidRPr="00FB0425" w:rsidRDefault="00704196" w:rsidP="00704196">
      <w:pPr>
        <w:pStyle w:val="af0"/>
        <w:numPr>
          <w:ilvl w:val="0"/>
          <w:numId w:val="30"/>
        </w:numPr>
        <w:ind w:left="0" w:firstLine="360"/>
        <w:jc w:val="both"/>
        <w:rPr>
          <w:sz w:val="26"/>
          <w:szCs w:val="26"/>
        </w:rPr>
      </w:pPr>
      <w:r w:rsidRPr="00FB0425">
        <w:rPr>
          <w:sz w:val="26"/>
          <w:szCs w:val="26"/>
        </w:rPr>
        <w:t xml:space="preserve">По итогам исполнения местного бюджета за 1 </w:t>
      </w:r>
      <w:r w:rsidR="00BC49F6">
        <w:rPr>
          <w:sz w:val="26"/>
          <w:szCs w:val="26"/>
        </w:rPr>
        <w:t>полугодие</w:t>
      </w:r>
      <w:r w:rsidRPr="00FB0425">
        <w:rPr>
          <w:sz w:val="26"/>
          <w:szCs w:val="26"/>
        </w:rPr>
        <w:t xml:space="preserve"> 201</w:t>
      </w:r>
      <w:r w:rsidR="003E473D">
        <w:rPr>
          <w:sz w:val="26"/>
          <w:szCs w:val="26"/>
        </w:rPr>
        <w:t>5</w:t>
      </w:r>
      <w:r w:rsidRPr="00FB0425">
        <w:rPr>
          <w:sz w:val="26"/>
          <w:szCs w:val="26"/>
        </w:rPr>
        <w:t xml:space="preserve"> года превышение расходов над доходами составило - </w:t>
      </w:r>
      <w:r w:rsidR="003E473D">
        <w:rPr>
          <w:sz w:val="26"/>
          <w:szCs w:val="26"/>
        </w:rPr>
        <w:t>1</w:t>
      </w:r>
      <w:r w:rsidR="00BC49F6">
        <w:rPr>
          <w:sz w:val="26"/>
          <w:szCs w:val="26"/>
        </w:rPr>
        <w:t>35</w:t>
      </w:r>
      <w:r w:rsidRPr="00FB0425">
        <w:rPr>
          <w:sz w:val="26"/>
          <w:szCs w:val="26"/>
        </w:rPr>
        <w:t> </w:t>
      </w:r>
      <w:r w:rsidR="00BC49F6">
        <w:rPr>
          <w:sz w:val="26"/>
          <w:szCs w:val="26"/>
        </w:rPr>
        <w:t>979</w:t>
      </w:r>
      <w:r w:rsidRPr="00FB0425">
        <w:rPr>
          <w:sz w:val="26"/>
          <w:szCs w:val="26"/>
        </w:rPr>
        <w:t>,</w:t>
      </w:r>
      <w:r w:rsidR="00BC49F6">
        <w:rPr>
          <w:sz w:val="26"/>
          <w:szCs w:val="26"/>
        </w:rPr>
        <w:t>24</w:t>
      </w:r>
      <w:r w:rsidRPr="00FB0425">
        <w:rPr>
          <w:sz w:val="26"/>
          <w:szCs w:val="26"/>
        </w:rPr>
        <w:t xml:space="preserve"> тыс. рублей.</w:t>
      </w:r>
    </w:p>
    <w:p w:rsidR="00BC49F6" w:rsidRDefault="00BC49F6" w:rsidP="00704196">
      <w:pPr>
        <w:pStyle w:val="af0"/>
        <w:numPr>
          <w:ilvl w:val="0"/>
          <w:numId w:val="30"/>
        </w:numPr>
        <w:ind w:left="0" w:firstLine="360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За отч</w:t>
      </w:r>
      <w:r>
        <w:rPr>
          <w:sz w:val="26"/>
          <w:szCs w:val="26"/>
        </w:rPr>
        <w:t>ё</w:t>
      </w:r>
      <w:r w:rsidRPr="00FB0425">
        <w:rPr>
          <w:sz w:val="26"/>
          <w:szCs w:val="26"/>
        </w:rPr>
        <w:t xml:space="preserve">тный период </w:t>
      </w:r>
      <w:r w:rsidRPr="00F21933">
        <w:rPr>
          <w:sz w:val="26"/>
          <w:szCs w:val="26"/>
        </w:rPr>
        <w:t xml:space="preserve">по данным отчёта об исполнении бюджета, </w:t>
      </w:r>
      <w:r w:rsidRPr="008628E8">
        <w:rPr>
          <w:sz w:val="26"/>
          <w:szCs w:val="26"/>
        </w:rPr>
        <w:t xml:space="preserve">произведены заимствования </w:t>
      </w:r>
      <w:r>
        <w:rPr>
          <w:sz w:val="26"/>
          <w:szCs w:val="26"/>
        </w:rPr>
        <w:t>н</w:t>
      </w:r>
      <w:r w:rsidRPr="008628E8">
        <w:rPr>
          <w:sz w:val="26"/>
          <w:szCs w:val="26"/>
        </w:rPr>
        <w:t xml:space="preserve">а сумму </w:t>
      </w:r>
      <w:r>
        <w:rPr>
          <w:sz w:val="26"/>
          <w:szCs w:val="26"/>
        </w:rPr>
        <w:t>198</w:t>
      </w:r>
      <w:r w:rsidRPr="008628E8">
        <w:rPr>
          <w:sz w:val="26"/>
          <w:szCs w:val="26"/>
        </w:rPr>
        <w:t xml:space="preserve"> 000,00 тыс. рублей, погашено заимствованных средств </w:t>
      </w:r>
      <w:r>
        <w:rPr>
          <w:sz w:val="26"/>
          <w:szCs w:val="26"/>
        </w:rPr>
        <w:t xml:space="preserve">в </w:t>
      </w:r>
      <w:r w:rsidRPr="008628E8">
        <w:rPr>
          <w:sz w:val="26"/>
          <w:szCs w:val="26"/>
        </w:rPr>
        <w:t>сумм</w:t>
      </w:r>
      <w:r>
        <w:rPr>
          <w:sz w:val="26"/>
          <w:szCs w:val="26"/>
        </w:rPr>
        <w:t>е</w:t>
      </w:r>
      <w:r w:rsidRPr="008628E8">
        <w:rPr>
          <w:sz w:val="26"/>
          <w:szCs w:val="26"/>
        </w:rPr>
        <w:t xml:space="preserve"> </w:t>
      </w:r>
      <w:r>
        <w:rPr>
          <w:sz w:val="26"/>
          <w:szCs w:val="26"/>
        </w:rPr>
        <w:t>133</w:t>
      </w:r>
      <w:r w:rsidRPr="008628E8">
        <w:rPr>
          <w:sz w:val="26"/>
          <w:szCs w:val="26"/>
        </w:rPr>
        <w:t> 000,00 тыс. рублей.</w:t>
      </w:r>
    </w:p>
    <w:p w:rsidR="000909AC" w:rsidRPr="00FB0425" w:rsidRDefault="00BC49F6" w:rsidP="00704196">
      <w:pPr>
        <w:pStyle w:val="af0"/>
        <w:numPr>
          <w:ilvl w:val="0"/>
          <w:numId w:val="30"/>
        </w:numPr>
        <w:ind w:left="0" w:firstLine="360"/>
        <w:jc w:val="both"/>
        <w:rPr>
          <w:sz w:val="26"/>
          <w:szCs w:val="26"/>
        </w:rPr>
      </w:pPr>
      <w:r w:rsidRPr="00FB0425">
        <w:rPr>
          <w:sz w:val="26"/>
          <w:szCs w:val="26"/>
        </w:rPr>
        <w:t xml:space="preserve"> </w:t>
      </w:r>
      <w:r w:rsidR="00737041" w:rsidRPr="00FB0425">
        <w:rPr>
          <w:sz w:val="26"/>
          <w:szCs w:val="26"/>
        </w:rPr>
        <w:t>Муниципальный долг на 01.0</w:t>
      </w:r>
      <w:r>
        <w:rPr>
          <w:sz w:val="26"/>
          <w:szCs w:val="26"/>
        </w:rPr>
        <w:t>7</w:t>
      </w:r>
      <w:r w:rsidR="00737041" w:rsidRPr="00FB0425">
        <w:rPr>
          <w:sz w:val="26"/>
          <w:szCs w:val="26"/>
        </w:rPr>
        <w:t>.201</w:t>
      </w:r>
      <w:r w:rsidR="003E473D">
        <w:rPr>
          <w:sz w:val="26"/>
          <w:szCs w:val="26"/>
        </w:rPr>
        <w:t>5</w:t>
      </w:r>
      <w:r w:rsidR="00737041" w:rsidRPr="00FB0425">
        <w:rPr>
          <w:sz w:val="26"/>
          <w:szCs w:val="26"/>
        </w:rPr>
        <w:t xml:space="preserve"> года составил </w:t>
      </w:r>
      <w:r w:rsidR="003E473D">
        <w:rPr>
          <w:sz w:val="26"/>
          <w:szCs w:val="26"/>
        </w:rPr>
        <w:t>6</w:t>
      </w:r>
      <w:r>
        <w:rPr>
          <w:sz w:val="26"/>
          <w:szCs w:val="26"/>
        </w:rPr>
        <w:t>65</w:t>
      </w:r>
      <w:r w:rsidR="00737041" w:rsidRPr="00FB0425">
        <w:rPr>
          <w:sz w:val="26"/>
          <w:szCs w:val="26"/>
        </w:rPr>
        <w:t> </w:t>
      </w:r>
      <w:r w:rsidR="000909AC" w:rsidRPr="00FB0425">
        <w:rPr>
          <w:sz w:val="26"/>
          <w:szCs w:val="26"/>
        </w:rPr>
        <w:t>0</w:t>
      </w:r>
      <w:r w:rsidR="00737041" w:rsidRPr="00FB0425">
        <w:rPr>
          <w:sz w:val="26"/>
          <w:szCs w:val="26"/>
        </w:rPr>
        <w:t>00 тыс.</w:t>
      </w:r>
      <w:r w:rsidR="00704196" w:rsidRPr="00FB0425">
        <w:rPr>
          <w:sz w:val="26"/>
          <w:szCs w:val="26"/>
        </w:rPr>
        <w:t xml:space="preserve"> </w:t>
      </w:r>
      <w:r w:rsidR="00737041" w:rsidRPr="00FB0425">
        <w:rPr>
          <w:sz w:val="26"/>
          <w:szCs w:val="26"/>
        </w:rPr>
        <w:t xml:space="preserve">рублей, </w:t>
      </w:r>
      <w:r w:rsidR="000909AC" w:rsidRPr="00FB0425">
        <w:rPr>
          <w:sz w:val="26"/>
          <w:szCs w:val="26"/>
        </w:rPr>
        <w:t xml:space="preserve">что на </w:t>
      </w:r>
      <w:r>
        <w:rPr>
          <w:sz w:val="26"/>
          <w:szCs w:val="26"/>
        </w:rPr>
        <w:t>4</w:t>
      </w:r>
      <w:r w:rsidR="003E473D">
        <w:rPr>
          <w:sz w:val="26"/>
          <w:szCs w:val="26"/>
        </w:rPr>
        <w:t>5</w:t>
      </w:r>
      <w:r w:rsidR="000909AC" w:rsidRPr="00FB0425">
        <w:rPr>
          <w:sz w:val="26"/>
          <w:szCs w:val="26"/>
        </w:rPr>
        <w:t> 000 тыс.</w:t>
      </w:r>
      <w:r w:rsidR="00704196" w:rsidRPr="00FB0425">
        <w:rPr>
          <w:sz w:val="26"/>
          <w:szCs w:val="26"/>
        </w:rPr>
        <w:t xml:space="preserve"> </w:t>
      </w:r>
      <w:r w:rsidR="000909AC" w:rsidRPr="00FB0425">
        <w:rPr>
          <w:sz w:val="26"/>
          <w:szCs w:val="26"/>
        </w:rPr>
        <w:t>рублей больше, чем по состоянию на 01.0</w:t>
      </w:r>
      <w:r>
        <w:rPr>
          <w:sz w:val="26"/>
          <w:szCs w:val="26"/>
        </w:rPr>
        <w:t>7</w:t>
      </w:r>
      <w:r w:rsidR="000909AC" w:rsidRPr="00FB0425">
        <w:rPr>
          <w:sz w:val="26"/>
          <w:szCs w:val="26"/>
        </w:rPr>
        <w:t>.201</w:t>
      </w:r>
      <w:r w:rsidR="003E473D">
        <w:rPr>
          <w:sz w:val="26"/>
          <w:szCs w:val="26"/>
        </w:rPr>
        <w:t>4</w:t>
      </w:r>
      <w:r w:rsidR="000909AC" w:rsidRPr="00FB0425">
        <w:rPr>
          <w:sz w:val="26"/>
          <w:szCs w:val="26"/>
        </w:rPr>
        <w:t xml:space="preserve"> года.</w:t>
      </w:r>
    </w:p>
    <w:p w:rsidR="00704196" w:rsidRPr="00FB0425" w:rsidRDefault="00704196" w:rsidP="00704196">
      <w:pPr>
        <w:pStyle w:val="af0"/>
        <w:numPr>
          <w:ilvl w:val="0"/>
          <w:numId w:val="30"/>
        </w:numPr>
        <w:ind w:left="0" w:firstLine="360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Просроченная кредиторская задолженность по состоянию на 01.0</w:t>
      </w:r>
      <w:r w:rsidR="00BC49F6">
        <w:rPr>
          <w:sz w:val="26"/>
          <w:szCs w:val="26"/>
        </w:rPr>
        <w:t>7</w:t>
      </w:r>
      <w:r w:rsidRPr="00FB0425">
        <w:rPr>
          <w:sz w:val="26"/>
          <w:szCs w:val="26"/>
        </w:rPr>
        <w:t>.201</w:t>
      </w:r>
      <w:r w:rsidR="004A6869">
        <w:rPr>
          <w:sz w:val="26"/>
          <w:szCs w:val="26"/>
        </w:rPr>
        <w:t>5</w:t>
      </w:r>
      <w:r w:rsidRPr="00FB0425">
        <w:rPr>
          <w:sz w:val="26"/>
          <w:szCs w:val="26"/>
        </w:rPr>
        <w:t xml:space="preserve"> года </w:t>
      </w:r>
      <w:r w:rsidR="004A6869">
        <w:rPr>
          <w:sz w:val="26"/>
          <w:szCs w:val="26"/>
        </w:rPr>
        <w:t>отсутствует</w:t>
      </w:r>
      <w:r w:rsidRPr="00FB0425">
        <w:rPr>
          <w:sz w:val="26"/>
          <w:szCs w:val="26"/>
        </w:rPr>
        <w:t>.</w:t>
      </w:r>
    </w:p>
    <w:p w:rsidR="003874DC" w:rsidRPr="00FB0425" w:rsidRDefault="003874DC" w:rsidP="00F823EE">
      <w:pPr>
        <w:pStyle w:val="a7"/>
        <w:spacing w:before="120" w:after="0"/>
        <w:ind w:firstLine="709"/>
        <w:rPr>
          <w:rFonts w:ascii="Times New Roman" w:hAnsi="Times New Roman"/>
          <w:b/>
          <w:bCs/>
          <w:sz w:val="26"/>
          <w:szCs w:val="26"/>
          <w:u w:val="single"/>
        </w:rPr>
      </w:pPr>
      <w:r w:rsidRPr="00FB0425">
        <w:rPr>
          <w:rFonts w:ascii="Times New Roman" w:hAnsi="Times New Roman"/>
          <w:b/>
          <w:bCs/>
          <w:sz w:val="26"/>
          <w:szCs w:val="26"/>
          <w:u w:val="single"/>
        </w:rPr>
        <w:t>З</w:t>
      </w:r>
      <w:r w:rsidR="003A0EE3">
        <w:rPr>
          <w:rFonts w:ascii="Times New Roman" w:hAnsi="Times New Roman"/>
          <w:b/>
          <w:bCs/>
          <w:sz w:val="26"/>
          <w:szCs w:val="26"/>
          <w:u w:val="single"/>
        </w:rPr>
        <w:t>аключение</w:t>
      </w:r>
      <w:r w:rsidRPr="00FB0425">
        <w:rPr>
          <w:rFonts w:ascii="Times New Roman" w:hAnsi="Times New Roman"/>
          <w:b/>
          <w:bCs/>
          <w:sz w:val="26"/>
          <w:szCs w:val="26"/>
          <w:u w:val="single"/>
        </w:rPr>
        <w:t>.</w:t>
      </w:r>
    </w:p>
    <w:p w:rsidR="003874DC" w:rsidRDefault="003874DC" w:rsidP="003874DC">
      <w:pPr>
        <w:ind w:firstLine="709"/>
        <w:jc w:val="both"/>
        <w:rPr>
          <w:bCs/>
          <w:sz w:val="26"/>
          <w:szCs w:val="26"/>
        </w:rPr>
      </w:pPr>
      <w:r w:rsidRPr="00FB0425">
        <w:rPr>
          <w:bCs/>
          <w:sz w:val="26"/>
          <w:szCs w:val="26"/>
        </w:rPr>
        <w:t xml:space="preserve">По результатам проверки отчёта об исполнении бюджета Находкинского городского округа за </w:t>
      </w:r>
      <w:r w:rsidR="001861E7" w:rsidRPr="00FB0425">
        <w:rPr>
          <w:bCs/>
          <w:sz w:val="26"/>
          <w:szCs w:val="26"/>
        </w:rPr>
        <w:t xml:space="preserve">1 </w:t>
      </w:r>
      <w:r w:rsidR="00BC49F6">
        <w:rPr>
          <w:bCs/>
          <w:sz w:val="26"/>
          <w:szCs w:val="26"/>
        </w:rPr>
        <w:t>полугодие</w:t>
      </w:r>
      <w:r w:rsidR="001861E7" w:rsidRPr="00FB0425">
        <w:rPr>
          <w:bCs/>
          <w:sz w:val="26"/>
          <w:szCs w:val="26"/>
        </w:rPr>
        <w:t xml:space="preserve"> </w:t>
      </w:r>
      <w:r w:rsidRPr="00FB0425">
        <w:rPr>
          <w:bCs/>
          <w:sz w:val="26"/>
          <w:szCs w:val="26"/>
        </w:rPr>
        <w:t>201</w:t>
      </w:r>
      <w:r w:rsidR="00F21188" w:rsidRPr="00FB0425">
        <w:rPr>
          <w:bCs/>
          <w:sz w:val="26"/>
          <w:szCs w:val="26"/>
        </w:rPr>
        <w:t>5</w:t>
      </w:r>
      <w:r w:rsidRPr="00FB0425">
        <w:rPr>
          <w:bCs/>
          <w:sz w:val="26"/>
          <w:szCs w:val="26"/>
        </w:rPr>
        <w:t xml:space="preserve"> год</w:t>
      </w:r>
      <w:r w:rsidR="001861E7" w:rsidRPr="00FB0425">
        <w:rPr>
          <w:bCs/>
          <w:sz w:val="26"/>
          <w:szCs w:val="26"/>
        </w:rPr>
        <w:t>а</w:t>
      </w:r>
      <w:r w:rsidRPr="00FB0425">
        <w:rPr>
          <w:bCs/>
          <w:sz w:val="26"/>
          <w:szCs w:val="26"/>
        </w:rPr>
        <w:t>, а также на основании изложенных в настоящем заключении фактов, Контрольно-сч</w:t>
      </w:r>
      <w:r w:rsidR="00F21188" w:rsidRPr="00FB0425">
        <w:rPr>
          <w:bCs/>
          <w:sz w:val="26"/>
          <w:szCs w:val="26"/>
        </w:rPr>
        <w:t>ё</w:t>
      </w:r>
      <w:r w:rsidRPr="00FB0425">
        <w:rPr>
          <w:bCs/>
          <w:sz w:val="26"/>
          <w:szCs w:val="26"/>
        </w:rPr>
        <w:t xml:space="preserve">тная палата Находкинского </w:t>
      </w:r>
      <w:r w:rsidRPr="00FB0425">
        <w:rPr>
          <w:bCs/>
          <w:sz w:val="26"/>
          <w:szCs w:val="26"/>
        </w:rPr>
        <w:lastRenderedPageBreak/>
        <w:t xml:space="preserve">городского округа считает, что отчёт об исполнении бюджета Находкинского городского округа за </w:t>
      </w:r>
      <w:r w:rsidR="001861E7" w:rsidRPr="00FB0425">
        <w:rPr>
          <w:bCs/>
          <w:sz w:val="26"/>
          <w:szCs w:val="26"/>
        </w:rPr>
        <w:t xml:space="preserve">1 </w:t>
      </w:r>
      <w:r w:rsidR="00BC49F6">
        <w:rPr>
          <w:bCs/>
          <w:sz w:val="26"/>
          <w:szCs w:val="26"/>
        </w:rPr>
        <w:t>полугодие</w:t>
      </w:r>
      <w:r w:rsidR="001861E7" w:rsidRPr="00FB0425">
        <w:rPr>
          <w:bCs/>
          <w:sz w:val="26"/>
          <w:szCs w:val="26"/>
        </w:rPr>
        <w:t xml:space="preserve"> </w:t>
      </w:r>
      <w:r w:rsidRPr="00FB0425">
        <w:rPr>
          <w:bCs/>
          <w:sz w:val="26"/>
          <w:szCs w:val="26"/>
        </w:rPr>
        <w:t>201</w:t>
      </w:r>
      <w:r w:rsidR="00F21188" w:rsidRPr="00FB0425">
        <w:rPr>
          <w:bCs/>
          <w:sz w:val="26"/>
          <w:szCs w:val="26"/>
        </w:rPr>
        <w:t>5</w:t>
      </w:r>
      <w:r w:rsidRPr="00FB0425">
        <w:rPr>
          <w:bCs/>
          <w:sz w:val="26"/>
          <w:szCs w:val="26"/>
        </w:rPr>
        <w:t xml:space="preserve"> год</w:t>
      </w:r>
      <w:r w:rsidR="006E5D2D" w:rsidRPr="00FB0425">
        <w:rPr>
          <w:bCs/>
          <w:sz w:val="26"/>
          <w:szCs w:val="26"/>
        </w:rPr>
        <w:t>а</w:t>
      </w:r>
      <w:r w:rsidRPr="00FB0425">
        <w:rPr>
          <w:bCs/>
          <w:sz w:val="26"/>
          <w:szCs w:val="26"/>
        </w:rPr>
        <w:t xml:space="preserve"> в представленном виде может быть признан достоверным.</w:t>
      </w:r>
    </w:p>
    <w:p w:rsidR="003A0EE3" w:rsidRDefault="003A0EE3" w:rsidP="003874DC">
      <w:pPr>
        <w:ind w:firstLine="709"/>
        <w:jc w:val="both"/>
        <w:rPr>
          <w:bCs/>
          <w:sz w:val="26"/>
          <w:szCs w:val="26"/>
        </w:rPr>
      </w:pPr>
    </w:p>
    <w:p w:rsidR="003A0EE3" w:rsidRPr="003A0EE3" w:rsidRDefault="003A0EE3" w:rsidP="003874DC">
      <w:pPr>
        <w:ind w:firstLine="709"/>
        <w:jc w:val="both"/>
        <w:rPr>
          <w:b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Предложение:</w:t>
      </w:r>
    </w:p>
    <w:p w:rsidR="003A0EE3" w:rsidRPr="00FB0425" w:rsidRDefault="003A0EE3" w:rsidP="003A0EE3">
      <w:pPr>
        <w:pStyle w:val="af0"/>
        <w:spacing w:before="120"/>
        <w:ind w:left="0" w:firstLine="709"/>
        <w:jc w:val="both"/>
        <w:rPr>
          <w:b/>
          <w:bCs/>
          <w:sz w:val="26"/>
          <w:szCs w:val="26"/>
          <w:u w:val="single"/>
        </w:rPr>
      </w:pPr>
      <w:r w:rsidRPr="00FB0425">
        <w:rPr>
          <w:sz w:val="26"/>
          <w:szCs w:val="26"/>
        </w:rPr>
        <w:t>Контрольно-сч</w:t>
      </w:r>
      <w:r w:rsidR="00BC49F6">
        <w:rPr>
          <w:sz w:val="26"/>
          <w:szCs w:val="26"/>
        </w:rPr>
        <w:t>ё</w:t>
      </w:r>
      <w:r w:rsidRPr="00FB0425">
        <w:rPr>
          <w:sz w:val="26"/>
          <w:szCs w:val="26"/>
        </w:rPr>
        <w:t xml:space="preserve">тная палата Находкинского городского округа предлагает Думе Находкинского городского округа при рассмотрении проекта </w:t>
      </w:r>
      <w:r w:rsidRPr="00FB0425">
        <w:rPr>
          <w:bCs/>
          <w:sz w:val="26"/>
          <w:szCs w:val="26"/>
        </w:rPr>
        <w:t xml:space="preserve">отчёта об исполнении бюджета Находкинского городского округа за 1 </w:t>
      </w:r>
      <w:r w:rsidR="00BC49F6">
        <w:rPr>
          <w:bCs/>
          <w:sz w:val="26"/>
          <w:szCs w:val="26"/>
        </w:rPr>
        <w:t>полугодие</w:t>
      </w:r>
      <w:r w:rsidRPr="00FB0425">
        <w:rPr>
          <w:bCs/>
          <w:sz w:val="26"/>
          <w:szCs w:val="26"/>
        </w:rPr>
        <w:t xml:space="preserve"> 201</w:t>
      </w:r>
      <w:r>
        <w:rPr>
          <w:bCs/>
          <w:sz w:val="26"/>
          <w:szCs w:val="26"/>
        </w:rPr>
        <w:t>5</w:t>
      </w:r>
      <w:r w:rsidRPr="00FB0425">
        <w:rPr>
          <w:bCs/>
          <w:sz w:val="26"/>
          <w:szCs w:val="26"/>
        </w:rPr>
        <w:t xml:space="preserve"> год</w:t>
      </w:r>
      <w:r w:rsidRPr="00FB0425">
        <w:rPr>
          <w:sz w:val="26"/>
          <w:szCs w:val="26"/>
        </w:rPr>
        <w:t xml:space="preserve"> учесть данное заключение. </w:t>
      </w:r>
    </w:p>
    <w:p w:rsidR="003A0EE3" w:rsidRDefault="003A0EE3" w:rsidP="003874DC">
      <w:pPr>
        <w:jc w:val="both"/>
        <w:rPr>
          <w:sz w:val="26"/>
          <w:szCs w:val="26"/>
        </w:rPr>
      </w:pPr>
    </w:p>
    <w:p w:rsidR="003A0EE3" w:rsidRPr="00FB0425" w:rsidRDefault="003A0EE3" w:rsidP="003874DC">
      <w:pPr>
        <w:jc w:val="both"/>
        <w:rPr>
          <w:sz w:val="26"/>
          <w:szCs w:val="26"/>
        </w:rPr>
      </w:pPr>
    </w:p>
    <w:p w:rsidR="003874DC" w:rsidRPr="00FB0425" w:rsidRDefault="003874DC" w:rsidP="003874DC">
      <w:pPr>
        <w:jc w:val="both"/>
        <w:rPr>
          <w:sz w:val="26"/>
          <w:szCs w:val="26"/>
        </w:rPr>
      </w:pPr>
    </w:p>
    <w:p w:rsidR="003874DC" w:rsidRPr="00FB0425" w:rsidRDefault="00BC49F6" w:rsidP="003874DC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Контрольно-счё</w:t>
      </w:r>
      <w:r w:rsidR="003874DC" w:rsidRPr="00FB0425">
        <w:rPr>
          <w:sz w:val="26"/>
          <w:szCs w:val="26"/>
        </w:rPr>
        <w:t xml:space="preserve">тной палаты </w:t>
      </w:r>
    </w:p>
    <w:p w:rsidR="003874DC" w:rsidRPr="00FB0425" w:rsidRDefault="003874DC" w:rsidP="003874DC">
      <w:pPr>
        <w:jc w:val="both"/>
        <w:rPr>
          <w:sz w:val="26"/>
          <w:szCs w:val="26"/>
        </w:rPr>
      </w:pPr>
      <w:r w:rsidRPr="00FB0425">
        <w:rPr>
          <w:sz w:val="26"/>
          <w:szCs w:val="26"/>
        </w:rPr>
        <w:t>Находкинского городского округа</w:t>
      </w:r>
      <w:r w:rsidRPr="00FB0425">
        <w:rPr>
          <w:sz w:val="26"/>
          <w:szCs w:val="26"/>
        </w:rPr>
        <w:tab/>
      </w:r>
      <w:r w:rsidRPr="00FB0425">
        <w:rPr>
          <w:sz w:val="26"/>
          <w:szCs w:val="26"/>
        </w:rPr>
        <w:tab/>
        <w:t xml:space="preserve">               </w:t>
      </w:r>
      <w:r w:rsidR="00FB0425">
        <w:rPr>
          <w:sz w:val="26"/>
          <w:szCs w:val="26"/>
        </w:rPr>
        <w:t xml:space="preserve">      </w:t>
      </w:r>
      <w:r w:rsidRPr="00FB0425">
        <w:rPr>
          <w:sz w:val="26"/>
          <w:szCs w:val="26"/>
        </w:rPr>
        <w:t xml:space="preserve">                     Т.</w:t>
      </w:r>
      <w:r w:rsidR="00327597">
        <w:rPr>
          <w:sz w:val="26"/>
          <w:szCs w:val="26"/>
        </w:rPr>
        <w:t xml:space="preserve"> </w:t>
      </w:r>
      <w:r w:rsidRPr="00FB0425">
        <w:rPr>
          <w:sz w:val="26"/>
          <w:szCs w:val="26"/>
        </w:rPr>
        <w:t>А.</w:t>
      </w:r>
      <w:r w:rsidR="00327597">
        <w:rPr>
          <w:sz w:val="26"/>
          <w:szCs w:val="26"/>
        </w:rPr>
        <w:t xml:space="preserve"> </w:t>
      </w:r>
      <w:r w:rsidRPr="00FB0425">
        <w:rPr>
          <w:sz w:val="26"/>
          <w:szCs w:val="26"/>
        </w:rPr>
        <w:t>Гончарук</w:t>
      </w:r>
    </w:p>
    <w:p w:rsidR="003874DC" w:rsidRPr="003874DC" w:rsidRDefault="003874DC" w:rsidP="003874DC">
      <w:pPr>
        <w:jc w:val="both"/>
        <w:rPr>
          <w:sz w:val="28"/>
          <w:szCs w:val="28"/>
        </w:rPr>
      </w:pPr>
    </w:p>
    <w:p w:rsidR="00B05356" w:rsidRDefault="00B05356">
      <w:pPr>
        <w:jc w:val="both"/>
        <w:rPr>
          <w:sz w:val="28"/>
          <w:szCs w:val="28"/>
        </w:rPr>
      </w:pPr>
    </w:p>
    <w:p w:rsidR="00963377" w:rsidRPr="00FB0425" w:rsidRDefault="003874DC">
      <w:pPr>
        <w:jc w:val="both"/>
        <w:rPr>
          <w:bCs/>
          <w:sz w:val="26"/>
          <w:szCs w:val="26"/>
        </w:rPr>
      </w:pPr>
      <w:r w:rsidRPr="00FB0425">
        <w:rPr>
          <w:sz w:val="26"/>
          <w:szCs w:val="26"/>
        </w:rPr>
        <w:t xml:space="preserve">Аудитор КСП НГО                                                          </w:t>
      </w:r>
      <w:r w:rsidR="00FB0425">
        <w:rPr>
          <w:sz w:val="26"/>
          <w:szCs w:val="26"/>
        </w:rPr>
        <w:t xml:space="preserve">           </w:t>
      </w:r>
      <w:r w:rsidRPr="00FB0425">
        <w:rPr>
          <w:sz w:val="26"/>
          <w:szCs w:val="26"/>
        </w:rPr>
        <w:t xml:space="preserve">            И.</w:t>
      </w:r>
      <w:r w:rsidR="00327597">
        <w:rPr>
          <w:sz w:val="26"/>
          <w:szCs w:val="26"/>
        </w:rPr>
        <w:t xml:space="preserve"> </w:t>
      </w:r>
      <w:r w:rsidRPr="00FB0425">
        <w:rPr>
          <w:sz w:val="26"/>
          <w:szCs w:val="26"/>
        </w:rPr>
        <w:t>В.</w:t>
      </w:r>
      <w:r w:rsidR="00327597">
        <w:rPr>
          <w:sz w:val="26"/>
          <w:szCs w:val="26"/>
        </w:rPr>
        <w:t xml:space="preserve"> </w:t>
      </w:r>
      <w:r w:rsidRPr="00FB0425">
        <w:rPr>
          <w:sz w:val="26"/>
          <w:szCs w:val="26"/>
        </w:rPr>
        <w:t>Карабанова</w:t>
      </w:r>
      <w:r w:rsidRPr="00FB0425">
        <w:rPr>
          <w:sz w:val="26"/>
          <w:szCs w:val="26"/>
        </w:rPr>
        <w:tab/>
      </w:r>
    </w:p>
    <w:sectPr w:rsidR="00963377" w:rsidRPr="00FB0425" w:rsidSect="00A952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52B" w:rsidRDefault="00F7152B" w:rsidP="004636A9">
      <w:r>
        <w:separator/>
      </w:r>
    </w:p>
  </w:endnote>
  <w:endnote w:type="continuationSeparator" w:id="0">
    <w:p w:rsidR="00F7152B" w:rsidRDefault="00F7152B" w:rsidP="0046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C7C" w:rsidRDefault="00104C7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C7C" w:rsidRDefault="00104C7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C7C" w:rsidRDefault="00104C7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52B" w:rsidRDefault="00F7152B" w:rsidP="004636A9">
      <w:r>
        <w:separator/>
      </w:r>
    </w:p>
  </w:footnote>
  <w:footnote w:type="continuationSeparator" w:id="0">
    <w:p w:rsidR="00F7152B" w:rsidRDefault="00F7152B" w:rsidP="00463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C7C" w:rsidRDefault="00104C7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C7C" w:rsidRDefault="00104C7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66A9">
      <w:rPr>
        <w:noProof/>
      </w:rPr>
      <w:t>15</w:t>
    </w:r>
    <w:r>
      <w:rPr>
        <w:noProof/>
      </w:rPr>
      <w:fldChar w:fldCharType="end"/>
    </w:r>
  </w:p>
  <w:p w:rsidR="00104C7C" w:rsidRDefault="00104C7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C7C" w:rsidRDefault="00104C7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57FF"/>
    <w:multiLevelType w:val="hybridMultilevel"/>
    <w:tmpl w:val="3DC28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141AA"/>
    <w:multiLevelType w:val="multilevel"/>
    <w:tmpl w:val="A54A7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D3678F"/>
    <w:multiLevelType w:val="hybridMultilevel"/>
    <w:tmpl w:val="5BB0F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A1E29"/>
    <w:multiLevelType w:val="hybridMultilevel"/>
    <w:tmpl w:val="A0B015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B53A3"/>
    <w:multiLevelType w:val="hybridMultilevel"/>
    <w:tmpl w:val="FC8AD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543655"/>
    <w:multiLevelType w:val="multilevel"/>
    <w:tmpl w:val="4CEED4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5F85C1D"/>
    <w:multiLevelType w:val="hybridMultilevel"/>
    <w:tmpl w:val="73CE2E22"/>
    <w:lvl w:ilvl="0" w:tplc="58040BB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0908B6"/>
    <w:multiLevelType w:val="hybridMultilevel"/>
    <w:tmpl w:val="77DEF16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D1B3001"/>
    <w:multiLevelType w:val="hybridMultilevel"/>
    <w:tmpl w:val="B4804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73068"/>
    <w:multiLevelType w:val="hybridMultilevel"/>
    <w:tmpl w:val="AA4CB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FE64CB"/>
    <w:multiLevelType w:val="hybridMultilevel"/>
    <w:tmpl w:val="153E59F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02D7D34"/>
    <w:multiLevelType w:val="hybridMultilevel"/>
    <w:tmpl w:val="91C81400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307E0CC2"/>
    <w:multiLevelType w:val="hybridMultilevel"/>
    <w:tmpl w:val="AB345B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A42A3"/>
    <w:multiLevelType w:val="hybridMultilevel"/>
    <w:tmpl w:val="5FB05708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33A7535C"/>
    <w:multiLevelType w:val="hybridMultilevel"/>
    <w:tmpl w:val="930A7B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944E8"/>
    <w:multiLevelType w:val="hybridMultilevel"/>
    <w:tmpl w:val="80BC2B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2203B"/>
    <w:multiLevelType w:val="hybridMultilevel"/>
    <w:tmpl w:val="306C1CEE"/>
    <w:lvl w:ilvl="0" w:tplc="3670F4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632E2"/>
    <w:multiLevelType w:val="multilevel"/>
    <w:tmpl w:val="8D600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387243"/>
    <w:multiLevelType w:val="multilevel"/>
    <w:tmpl w:val="4CEED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3472DE8"/>
    <w:multiLevelType w:val="hybridMultilevel"/>
    <w:tmpl w:val="A2C4E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23124E"/>
    <w:multiLevelType w:val="hybridMultilevel"/>
    <w:tmpl w:val="BE8A5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50F90"/>
    <w:multiLevelType w:val="hybridMultilevel"/>
    <w:tmpl w:val="7408E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A2D91"/>
    <w:multiLevelType w:val="hybridMultilevel"/>
    <w:tmpl w:val="A2C60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40B44"/>
    <w:multiLevelType w:val="hybridMultilevel"/>
    <w:tmpl w:val="ACE68E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A38A5"/>
    <w:multiLevelType w:val="multilevel"/>
    <w:tmpl w:val="B658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14232B"/>
    <w:multiLevelType w:val="hybridMultilevel"/>
    <w:tmpl w:val="D3A2A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4D25F2"/>
    <w:multiLevelType w:val="hybridMultilevel"/>
    <w:tmpl w:val="BF42C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172F2"/>
    <w:multiLevelType w:val="hybridMultilevel"/>
    <w:tmpl w:val="E75AE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D3A30"/>
    <w:multiLevelType w:val="hybridMultilevel"/>
    <w:tmpl w:val="A60A5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5206D7"/>
    <w:multiLevelType w:val="hybridMultilevel"/>
    <w:tmpl w:val="EA9AD640"/>
    <w:lvl w:ilvl="0" w:tplc="009CA97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E2123B"/>
    <w:multiLevelType w:val="hybridMultilevel"/>
    <w:tmpl w:val="12243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7"/>
  </w:num>
  <w:num w:numId="5">
    <w:abstractNumId w:val="10"/>
  </w:num>
  <w:num w:numId="6">
    <w:abstractNumId w:val="14"/>
  </w:num>
  <w:num w:numId="7">
    <w:abstractNumId w:val="21"/>
  </w:num>
  <w:num w:numId="8">
    <w:abstractNumId w:val="23"/>
  </w:num>
  <w:num w:numId="9">
    <w:abstractNumId w:val="2"/>
  </w:num>
  <w:num w:numId="10">
    <w:abstractNumId w:val="20"/>
  </w:num>
  <w:num w:numId="11">
    <w:abstractNumId w:val="27"/>
  </w:num>
  <w:num w:numId="12">
    <w:abstractNumId w:val="8"/>
  </w:num>
  <w:num w:numId="13">
    <w:abstractNumId w:val="30"/>
  </w:num>
  <w:num w:numId="14">
    <w:abstractNumId w:val="25"/>
  </w:num>
  <w:num w:numId="15">
    <w:abstractNumId w:val="22"/>
  </w:num>
  <w:num w:numId="16">
    <w:abstractNumId w:val="15"/>
  </w:num>
  <w:num w:numId="17">
    <w:abstractNumId w:val="19"/>
  </w:num>
  <w:num w:numId="18">
    <w:abstractNumId w:val="24"/>
  </w:num>
  <w:num w:numId="19">
    <w:abstractNumId w:val="17"/>
  </w:num>
  <w:num w:numId="20">
    <w:abstractNumId w:val="28"/>
  </w:num>
  <w:num w:numId="21">
    <w:abstractNumId w:val="3"/>
  </w:num>
  <w:num w:numId="22">
    <w:abstractNumId w:val="9"/>
  </w:num>
  <w:num w:numId="23">
    <w:abstractNumId w:val="13"/>
  </w:num>
  <w:num w:numId="24">
    <w:abstractNumId w:val="0"/>
  </w:num>
  <w:num w:numId="25">
    <w:abstractNumId w:val="1"/>
  </w:num>
  <w:num w:numId="26">
    <w:abstractNumId w:val="26"/>
  </w:num>
  <w:num w:numId="27">
    <w:abstractNumId w:val="11"/>
  </w:num>
  <w:num w:numId="28">
    <w:abstractNumId w:val="4"/>
  </w:num>
  <w:num w:numId="29">
    <w:abstractNumId w:val="6"/>
  </w:num>
  <w:num w:numId="30">
    <w:abstractNumId w:val="1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EC"/>
    <w:rsid w:val="00003CD0"/>
    <w:rsid w:val="000043DA"/>
    <w:rsid w:val="00010240"/>
    <w:rsid w:val="00012000"/>
    <w:rsid w:val="000140CB"/>
    <w:rsid w:val="0003673B"/>
    <w:rsid w:val="00042F6F"/>
    <w:rsid w:val="000461FA"/>
    <w:rsid w:val="0004777C"/>
    <w:rsid w:val="00055418"/>
    <w:rsid w:val="00065EA7"/>
    <w:rsid w:val="00067EF2"/>
    <w:rsid w:val="00077E3F"/>
    <w:rsid w:val="00083C99"/>
    <w:rsid w:val="000909AC"/>
    <w:rsid w:val="000911B6"/>
    <w:rsid w:val="000970BE"/>
    <w:rsid w:val="000A1194"/>
    <w:rsid w:val="000A22B8"/>
    <w:rsid w:val="000A31F5"/>
    <w:rsid w:val="000A45E2"/>
    <w:rsid w:val="000B4F2B"/>
    <w:rsid w:val="000D10E6"/>
    <w:rsid w:val="000D2D71"/>
    <w:rsid w:val="000D4D98"/>
    <w:rsid w:val="000D6470"/>
    <w:rsid w:val="000D75AF"/>
    <w:rsid w:val="000E33AD"/>
    <w:rsid w:val="000E45B4"/>
    <w:rsid w:val="000F3F63"/>
    <w:rsid w:val="00103F9B"/>
    <w:rsid w:val="00104C7C"/>
    <w:rsid w:val="00106FCB"/>
    <w:rsid w:val="00110128"/>
    <w:rsid w:val="0011387D"/>
    <w:rsid w:val="00125024"/>
    <w:rsid w:val="001305E7"/>
    <w:rsid w:val="001424CD"/>
    <w:rsid w:val="00142541"/>
    <w:rsid w:val="00154FD0"/>
    <w:rsid w:val="00155570"/>
    <w:rsid w:val="001603B9"/>
    <w:rsid w:val="00164289"/>
    <w:rsid w:val="00172C73"/>
    <w:rsid w:val="00172FAA"/>
    <w:rsid w:val="00177710"/>
    <w:rsid w:val="001779C7"/>
    <w:rsid w:val="001844C3"/>
    <w:rsid w:val="001861E7"/>
    <w:rsid w:val="00187F56"/>
    <w:rsid w:val="001959C9"/>
    <w:rsid w:val="001A5095"/>
    <w:rsid w:val="001B416D"/>
    <w:rsid w:val="001B43E3"/>
    <w:rsid w:val="001D2211"/>
    <w:rsid w:val="001D3426"/>
    <w:rsid w:val="001D7791"/>
    <w:rsid w:val="001E24A6"/>
    <w:rsid w:val="001E3241"/>
    <w:rsid w:val="001E3801"/>
    <w:rsid w:val="001E425D"/>
    <w:rsid w:val="001E762C"/>
    <w:rsid w:val="001F6D7D"/>
    <w:rsid w:val="001F774B"/>
    <w:rsid w:val="00202B64"/>
    <w:rsid w:val="0020612D"/>
    <w:rsid w:val="0020724B"/>
    <w:rsid w:val="0021074C"/>
    <w:rsid w:val="00214085"/>
    <w:rsid w:val="00231559"/>
    <w:rsid w:val="00231EA4"/>
    <w:rsid w:val="002416E1"/>
    <w:rsid w:val="002549E5"/>
    <w:rsid w:val="00262C83"/>
    <w:rsid w:val="00265656"/>
    <w:rsid w:val="00282E55"/>
    <w:rsid w:val="00284752"/>
    <w:rsid w:val="00284B19"/>
    <w:rsid w:val="00287B3C"/>
    <w:rsid w:val="00287BA0"/>
    <w:rsid w:val="002A0AA0"/>
    <w:rsid w:val="002A32C3"/>
    <w:rsid w:val="002A5047"/>
    <w:rsid w:val="002B10CD"/>
    <w:rsid w:val="002B29FB"/>
    <w:rsid w:val="002B3EBA"/>
    <w:rsid w:val="002C1A16"/>
    <w:rsid w:val="002C1BA1"/>
    <w:rsid w:val="002C4E91"/>
    <w:rsid w:val="002C7144"/>
    <w:rsid w:val="002D6CB6"/>
    <w:rsid w:val="002E1867"/>
    <w:rsid w:val="002E6BD8"/>
    <w:rsid w:val="002F12B1"/>
    <w:rsid w:val="002F3F65"/>
    <w:rsid w:val="002F5FD9"/>
    <w:rsid w:val="002F70CE"/>
    <w:rsid w:val="002F7805"/>
    <w:rsid w:val="00300D17"/>
    <w:rsid w:val="00302E76"/>
    <w:rsid w:val="00303D57"/>
    <w:rsid w:val="003119C5"/>
    <w:rsid w:val="00312478"/>
    <w:rsid w:val="00312F45"/>
    <w:rsid w:val="00315D4F"/>
    <w:rsid w:val="00321792"/>
    <w:rsid w:val="00322312"/>
    <w:rsid w:val="0032429E"/>
    <w:rsid w:val="00327597"/>
    <w:rsid w:val="0033583A"/>
    <w:rsid w:val="00347E9D"/>
    <w:rsid w:val="003526C1"/>
    <w:rsid w:val="00374729"/>
    <w:rsid w:val="003874DC"/>
    <w:rsid w:val="00395038"/>
    <w:rsid w:val="00395D1A"/>
    <w:rsid w:val="00396CD9"/>
    <w:rsid w:val="003A0EE3"/>
    <w:rsid w:val="003A4658"/>
    <w:rsid w:val="003B452F"/>
    <w:rsid w:val="003C33C4"/>
    <w:rsid w:val="003C3E2A"/>
    <w:rsid w:val="003C4222"/>
    <w:rsid w:val="003D7157"/>
    <w:rsid w:val="003E365B"/>
    <w:rsid w:val="003E473D"/>
    <w:rsid w:val="003E5F2B"/>
    <w:rsid w:val="00405391"/>
    <w:rsid w:val="00406FD7"/>
    <w:rsid w:val="0041029D"/>
    <w:rsid w:val="00412051"/>
    <w:rsid w:val="004124A1"/>
    <w:rsid w:val="004132E2"/>
    <w:rsid w:val="00417F7D"/>
    <w:rsid w:val="004234FD"/>
    <w:rsid w:val="0042379A"/>
    <w:rsid w:val="00426FC1"/>
    <w:rsid w:val="0043094C"/>
    <w:rsid w:val="004349C6"/>
    <w:rsid w:val="00441309"/>
    <w:rsid w:val="00441704"/>
    <w:rsid w:val="004430CC"/>
    <w:rsid w:val="00446427"/>
    <w:rsid w:val="00461516"/>
    <w:rsid w:val="0046161C"/>
    <w:rsid w:val="004620CB"/>
    <w:rsid w:val="0046354F"/>
    <w:rsid w:val="004636A9"/>
    <w:rsid w:val="00466E9B"/>
    <w:rsid w:val="00471636"/>
    <w:rsid w:val="00473A97"/>
    <w:rsid w:val="00482770"/>
    <w:rsid w:val="0049039A"/>
    <w:rsid w:val="0049063E"/>
    <w:rsid w:val="00493328"/>
    <w:rsid w:val="00495036"/>
    <w:rsid w:val="0049549F"/>
    <w:rsid w:val="0049607D"/>
    <w:rsid w:val="00497FF3"/>
    <w:rsid w:val="004A3157"/>
    <w:rsid w:val="004A33EC"/>
    <w:rsid w:val="004A6869"/>
    <w:rsid w:val="004B4F7B"/>
    <w:rsid w:val="004B511E"/>
    <w:rsid w:val="004B681F"/>
    <w:rsid w:val="004C0ABA"/>
    <w:rsid w:val="004C2D23"/>
    <w:rsid w:val="004C407D"/>
    <w:rsid w:val="004C5143"/>
    <w:rsid w:val="004C72FF"/>
    <w:rsid w:val="004D6E8B"/>
    <w:rsid w:val="004F0312"/>
    <w:rsid w:val="004F0C79"/>
    <w:rsid w:val="004F1487"/>
    <w:rsid w:val="004F702F"/>
    <w:rsid w:val="00514187"/>
    <w:rsid w:val="00515430"/>
    <w:rsid w:val="00533006"/>
    <w:rsid w:val="00534430"/>
    <w:rsid w:val="00537118"/>
    <w:rsid w:val="005446EB"/>
    <w:rsid w:val="00544929"/>
    <w:rsid w:val="005455CC"/>
    <w:rsid w:val="00546A5E"/>
    <w:rsid w:val="0055518A"/>
    <w:rsid w:val="00557D8D"/>
    <w:rsid w:val="005604C5"/>
    <w:rsid w:val="00560937"/>
    <w:rsid w:val="00561FD2"/>
    <w:rsid w:val="0056657A"/>
    <w:rsid w:val="00567285"/>
    <w:rsid w:val="00581FED"/>
    <w:rsid w:val="005A0DB1"/>
    <w:rsid w:val="005A15ED"/>
    <w:rsid w:val="005A42C2"/>
    <w:rsid w:val="005B3F37"/>
    <w:rsid w:val="005B467A"/>
    <w:rsid w:val="005D280D"/>
    <w:rsid w:val="005D59E1"/>
    <w:rsid w:val="005D5E6B"/>
    <w:rsid w:val="005D63FD"/>
    <w:rsid w:val="005E11BB"/>
    <w:rsid w:val="00605EA9"/>
    <w:rsid w:val="00607065"/>
    <w:rsid w:val="006151F0"/>
    <w:rsid w:val="00625666"/>
    <w:rsid w:val="006266B5"/>
    <w:rsid w:val="00626FB4"/>
    <w:rsid w:val="00637707"/>
    <w:rsid w:val="00640C7D"/>
    <w:rsid w:val="00642C97"/>
    <w:rsid w:val="006535A3"/>
    <w:rsid w:val="006542D2"/>
    <w:rsid w:val="00656C54"/>
    <w:rsid w:val="0066106D"/>
    <w:rsid w:val="0066453F"/>
    <w:rsid w:val="00664D9B"/>
    <w:rsid w:val="0067294F"/>
    <w:rsid w:val="00676105"/>
    <w:rsid w:val="006830DC"/>
    <w:rsid w:val="00685178"/>
    <w:rsid w:val="0069196C"/>
    <w:rsid w:val="0069331B"/>
    <w:rsid w:val="00695E06"/>
    <w:rsid w:val="006A106C"/>
    <w:rsid w:val="006A118A"/>
    <w:rsid w:val="006A6BF2"/>
    <w:rsid w:val="006C4FDC"/>
    <w:rsid w:val="006C7198"/>
    <w:rsid w:val="006C76A3"/>
    <w:rsid w:val="006D00AB"/>
    <w:rsid w:val="006D30BD"/>
    <w:rsid w:val="006D6C14"/>
    <w:rsid w:val="006E1C1A"/>
    <w:rsid w:val="006E2F71"/>
    <w:rsid w:val="006E5777"/>
    <w:rsid w:val="006E5D2D"/>
    <w:rsid w:val="006F4D88"/>
    <w:rsid w:val="006F6194"/>
    <w:rsid w:val="006F66DF"/>
    <w:rsid w:val="006F6D95"/>
    <w:rsid w:val="007023B4"/>
    <w:rsid w:val="00704196"/>
    <w:rsid w:val="00707193"/>
    <w:rsid w:val="00711297"/>
    <w:rsid w:val="00712399"/>
    <w:rsid w:val="00715001"/>
    <w:rsid w:val="0071778A"/>
    <w:rsid w:val="00720453"/>
    <w:rsid w:val="00725A0F"/>
    <w:rsid w:val="0073037A"/>
    <w:rsid w:val="00732B69"/>
    <w:rsid w:val="00737041"/>
    <w:rsid w:val="00737101"/>
    <w:rsid w:val="00743565"/>
    <w:rsid w:val="007454EE"/>
    <w:rsid w:val="0074555B"/>
    <w:rsid w:val="00751254"/>
    <w:rsid w:val="00752118"/>
    <w:rsid w:val="007604DA"/>
    <w:rsid w:val="00760E51"/>
    <w:rsid w:val="00783174"/>
    <w:rsid w:val="00792073"/>
    <w:rsid w:val="007B3FA9"/>
    <w:rsid w:val="007C1045"/>
    <w:rsid w:val="007C4560"/>
    <w:rsid w:val="007D4A05"/>
    <w:rsid w:val="007E06BC"/>
    <w:rsid w:val="007E3D66"/>
    <w:rsid w:val="007F350F"/>
    <w:rsid w:val="007F565F"/>
    <w:rsid w:val="00804C62"/>
    <w:rsid w:val="008120B0"/>
    <w:rsid w:val="00820E6E"/>
    <w:rsid w:val="00837A1C"/>
    <w:rsid w:val="00847DFB"/>
    <w:rsid w:val="0085026A"/>
    <w:rsid w:val="0085104C"/>
    <w:rsid w:val="00853068"/>
    <w:rsid w:val="008628E8"/>
    <w:rsid w:val="008673E3"/>
    <w:rsid w:val="00872D05"/>
    <w:rsid w:val="008766A9"/>
    <w:rsid w:val="008779C3"/>
    <w:rsid w:val="00882BD4"/>
    <w:rsid w:val="008913D5"/>
    <w:rsid w:val="00895A26"/>
    <w:rsid w:val="008A3D61"/>
    <w:rsid w:val="008A4512"/>
    <w:rsid w:val="008B1E98"/>
    <w:rsid w:val="008B3002"/>
    <w:rsid w:val="008B64EC"/>
    <w:rsid w:val="008C2E43"/>
    <w:rsid w:val="008C2FB4"/>
    <w:rsid w:val="008C3BA4"/>
    <w:rsid w:val="008D1495"/>
    <w:rsid w:val="008D1555"/>
    <w:rsid w:val="008D3FDD"/>
    <w:rsid w:val="008D54F2"/>
    <w:rsid w:val="008E166C"/>
    <w:rsid w:val="008F0814"/>
    <w:rsid w:val="008F0AD3"/>
    <w:rsid w:val="008F2012"/>
    <w:rsid w:val="008F25CB"/>
    <w:rsid w:val="008F408C"/>
    <w:rsid w:val="008F4DC0"/>
    <w:rsid w:val="00901D37"/>
    <w:rsid w:val="00901DF6"/>
    <w:rsid w:val="00910DE6"/>
    <w:rsid w:val="009147D4"/>
    <w:rsid w:val="00923652"/>
    <w:rsid w:val="0094096F"/>
    <w:rsid w:val="00943D7F"/>
    <w:rsid w:val="009504F0"/>
    <w:rsid w:val="00950FF6"/>
    <w:rsid w:val="00951A64"/>
    <w:rsid w:val="00954428"/>
    <w:rsid w:val="009616E5"/>
    <w:rsid w:val="00963377"/>
    <w:rsid w:val="00964560"/>
    <w:rsid w:val="00975292"/>
    <w:rsid w:val="009819B0"/>
    <w:rsid w:val="00981E46"/>
    <w:rsid w:val="00990628"/>
    <w:rsid w:val="009940CB"/>
    <w:rsid w:val="00995209"/>
    <w:rsid w:val="009B2030"/>
    <w:rsid w:val="009B47C5"/>
    <w:rsid w:val="009C2DB7"/>
    <w:rsid w:val="009C305B"/>
    <w:rsid w:val="009C398E"/>
    <w:rsid w:val="009C3C92"/>
    <w:rsid w:val="009D0FB1"/>
    <w:rsid w:val="009D67A6"/>
    <w:rsid w:val="009E2A9E"/>
    <w:rsid w:val="009E65BC"/>
    <w:rsid w:val="009E6A38"/>
    <w:rsid w:val="009F1EC4"/>
    <w:rsid w:val="009F327D"/>
    <w:rsid w:val="009F4F88"/>
    <w:rsid w:val="009F57D2"/>
    <w:rsid w:val="009F62BC"/>
    <w:rsid w:val="00A01BFF"/>
    <w:rsid w:val="00A01E93"/>
    <w:rsid w:val="00A069E1"/>
    <w:rsid w:val="00A115A7"/>
    <w:rsid w:val="00A116EA"/>
    <w:rsid w:val="00A23C13"/>
    <w:rsid w:val="00A441FD"/>
    <w:rsid w:val="00A70EEE"/>
    <w:rsid w:val="00A76A8B"/>
    <w:rsid w:val="00A923BE"/>
    <w:rsid w:val="00A92FBC"/>
    <w:rsid w:val="00A9527E"/>
    <w:rsid w:val="00AA06DC"/>
    <w:rsid w:val="00AA170A"/>
    <w:rsid w:val="00AB045C"/>
    <w:rsid w:val="00AC1D15"/>
    <w:rsid w:val="00AC3022"/>
    <w:rsid w:val="00AC66CF"/>
    <w:rsid w:val="00AD1B7A"/>
    <w:rsid w:val="00AD207F"/>
    <w:rsid w:val="00AD7C89"/>
    <w:rsid w:val="00AE0AA8"/>
    <w:rsid w:val="00AE4910"/>
    <w:rsid w:val="00AF1A33"/>
    <w:rsid w:val="00AF56F3"/>
    <w:rsid w:val="00AF6FDD"/>
    <w:rsid w:val="00B05356"/>
    <w:rsid w:val="00B05728"/>
    <w:rsid w:val="00B10E78"/>
    <w:rsid w:val="00B22271"/>
    <w:rsid w:val="00B27C8E"/>
    <w:rsid w:val="00B307B8"/>
    <w:rsid w:val="00B3625F"/>
    <w:rsid w:val="00B36826"/>
    <w:rsid w:val="00B43B66"/>
    <w:rsid w:val="00B45B0B"/>
    <w:rsid w:val="00B46882"/>
    <w:rsid w:val="00B6042A"/>
    <w:rsid w:val="00B65859"/>
    <w:rsid w:val="00B708C3"/>
    <w:rsid w:val="00B76E81"/>
    <w:rsid w:val="00B94AE8"/>
    <w:rsid w:val="00B95353"/>
    <w:rsid w:val="00B96307"/>
    <w:rsid w:val="00BA6B17"/>
    <w:rsid w:val="00BB3AEB"/>
    <w:rsid w:val="00BB3B62"/>
    <w:rsid w:val="00BB680C"/>
    <w:rsid w:val="00BB785B"/>
    <w:rsid w:val="00BC49F6"/>
    <w:rsid w:val="00BD62EC"/>
    <w:rsid w:val="00BD649C"/>
    <w:rsid w:val="00BE1FF9"/>
    <w:rsid w:val="00BE292B"/>
    <w:rsid w:val="00BF2855"/>
    <w:rsid w:val="00BF7557"/>
    <w:rsid w:val="00C06791"/>
    <w:rsid w:val="00C10761"/>
    <w:rsid w:val="00C10D67"/>
    <w:rsid w:val="00C1352A"/>
    <w:rsid w:val="00C172D0"/>
    <w:rsid w:val="00C324FA"/>
    <w:rsid w:val="00C34D7A"/>
    <w:rsid w:val="00C412A0"/>
    <w:rsid w:val="00C4359B"/>
    <w:rsid w:val="00C44082"/>
    <w:rsid w:val="00C44CAB"/>
    <w:rsid w:val="00C535C6"/>
    <w:rsid w:val="00C56261"/>
    <w:rsid w:val="00C626F9"/>
    <w:rsid w:val="00C67466"/>
    <w:rsid w:val="00C70C6D"/>
    <w:rsid w:val="00C70ED3"/>
    <w:rsid w:val="00C74234"/>
    <w:rsid w:val="00C85AB4"/>
    <w:rsid w:val="00C866F2"/>
    <w:rsid w:val="00CA1850"/>
    <w:rsid w:val="00CA252C"/>
    <w:rsid w:val="00CA3564"/>
    <w:rsid w:val="00CB59A3"/>
    <w:rsid w:val="00CC25C7"/>
    <w:rsid w:val="00CC3A43"/>
    <w:rsid w:val="00CF0528"/>
    <w:rsid w:val="00CF4A0D"/>
    <w:rsid w:val="00CF4CC4"/>
    <w:rsid w:val="00CF66E7"/>
    <w:rsid w:val="00D00F6C"/>
    <w:rsid w:val="00D10967"/>
    <w:rsid w:val="00D109A3"/>
    <w:rsid w:val="00D11356"/>
    <w:rsid w:val="00D11EEC"/>
    <w:rsid w:val="00D30097"/>
    <w:rsid w:val="00D35D06"/>
    <w:rsid w:val="00D421EF"/>
    <w:rsid w:val="00D55729"/>
    <w:rsid w:val="00D56D17"/>
    <w:rsid w:val="00D5754E"/>
    <w:rsid w:val="00D6064F"/>
    <w:rsid w:val="00D6684B"/>
    <w:rsid w:val="00D72B3B"/>
    <w:rsid w:val="00D72FD5"/>
    <w:rsid w:val="00D734CB"/>
    <w:rsid w:val="00D82B7A"/>
    <w:rsid w:val="00D851A5"/>
    <w:rsid w:val="00D92EE3"/>
    <w:rsid w:val="00DA2D80"/>
    <w:rsid w:val="00DA443C"/>
    <w:rsid w:val="00DB1146"/>
    <w:rsid w:val="00DB26FB"/>
    <w:rsid w:val="00DB5440"/>
    <w:rsid w:val="00DB5FFA"/>
    <w:rsid w:val="00DC528F"/>
    <w:rsid w:val="00DD5187"/>
    <w:rsid w:val="00DE6729"/>
    <w:rsid w:val="00DF285F"/>
    <w:rsid w:val="00E012A0"/>
    <w:rsid w:val="00E02108"/>
    <w:rsid w:val="00E03DB7"/>
    <w:rsid w:val="00E1166A"/>
    <w:rsid w:val="00E14FF4"/>
    <w:rsid w:val="00E16D3A"/>
    <w:rsid w:val="00E303C4"/>
    <w:rsid w:val="00E31F99"/>
    <w:rsid w:val="00E363F2"/>
    <w:rsid w:val="00E36754"/>
    <w:rsid w:val="00E36FA3"/>
    <w:rsid w:val="00E44F17"/>
    <w:rsid w:val="00E524EC"/>
    <w:rsid w:val="00E54E93"/>
    <w:rsid w:val="00E55DD9"/>
    <w:rsid w:val="00E57081"/>
    <w:rsid w:val="00E63E71"/>
    <w:rsid w:val="00E667E0"/>
    <w:rsid w:val="00E66821"/>
    <w:rsid w:val="00E707DB"/>
    <w:rsid w:val="00E710D9"/>
    <w:rsid w:val="00E7406F"/>
    <w:rsid w:val="00E7760D"/>
    <w:rsid w:val="00E83440"/>
    <w:rsid w:val="00E84254"/>
    <w:rsid w:val="00E87AA7"/>
    <w:rsid w:val="00E90D2B"/>
    <w:rsid w:val="00E93482"/>
    <w:rsid w:val="00EA21B1"/>
    <w:rsid w:val="00EA38F5"/>
    <w:rsid w:val="00EA50FE"/>
    <w:rsid w:val="00EA7CD5"/>
    <w:rsid w:val="00EB5AC5"/>
    <w:rsid w:val="00EC41E5"/>
    <w:rsid w:val="00ED043B"/>
    <w:rsid w:val="00ED20D9"/>
    <w:rsid w:val="00ED2A84"/>
    <w:rsid w:val="00EE2863"/>
    <w:rsid w:val="00EF3656"/>
    <w:rsid w:val="00F00D6F"/>
    <w:rsid w:val="00F06E8D"/>
    <w:rsid w:val="00F11A0C"/>
    <w:rsid w:val="00F11C0F"/>
    <w:rsid w:val="00F1331B"/>
    <w:rsid w:val="00F13737"/>
    <w:rsid w:val="00F175C2"/>
    <w:rsid w:val="00F21188"/>
    <w:rsid w:val="00F21933"/>
    <w:rsid w:val="00F21FF6"/>
    <w:rsid w:val="00F26DEA"/>
    <w:rsid w:val="00F2733B"/>
    <w:rsid w:val="00F2789A"/>
    <w:rsid w:val="00F4201F"/>
    <w:rsid w:val="00F42A7E"/>
    <w:rsid w:val="00F50CBA"/>
    <w:rsid w:val="00F51063"/>
    <w:rsid w:val="00F63A65"/>
    <w:rsid w:val="00F709CF"/>
    <w:rsid w:val="00F7152B"/>
    <w:rsid w:val="00F7727A"/>
    <w:rsid w:val="00F823EE"/>
    <w:rsid w:val="00F85FA4"/>
    <w:rsid w:val="00F95F7F"/>
    <w:rsid w:val="00FA60AE"/>
    <w:rsid w:val="00FA6624"/>
    <w:rsid w:val="00FA6D5B"/>
    <w:rsid w:val="00FA77E8"/>
    <w:rsid w:val="00FB0425"/>
    <w:rsid w:val="00FB1046"/>
    <w:rsid w:val="00FC09DA"/>
    <w:rsid w:val="00FC1A89"/>
    <w:rsid w:val="00FD72A9"/>
    <w:rsid w:val="00FE01F2"/>
    <w:rsid w:val="00FF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070A58-11BD-4F21-9996-5B6729C3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27E"/>
    <w:rPr>
      <w:sz w:val="24"/>
      <w:szCs w:val="24"/>
    </w:rPr>
  </w:style>
  <w:style w:type="paragraph" w:styleId="1">
    <w:name w:val="heading 1"/>
    <w:basedOn w:val="a"/>
    <w:next w:val="a"/>
    <w:qFormat/>
    <w:rsid w:val="00A9527E"/>
    <w:pPr>
      <w:keepNext/>
      <w:jc w:val="center"/>
      <w:outlineLvl w:val="0"/>
    </w:pPr>
    <w:rPr>
      <w:rFonts w:ascii="Arial" w:hAnsi="Arial"/>
      <w:b/>
      <w:sz w:val="36"/>
    </w:rPr>
  </w:style>
  <w:style w:type="paragraph" w:styleId="2">
    <w:name w:val="heading 2"/>
    <w:basedOn w:val="a"/>
    <w:next w:val="a"/>
    <w:qFormat/>
    <w:rsid w:val="00A9527E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qFormat/>
    <w:rsid w:val="00A9527E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524EC"/>
    <w:pPr>
      <w:jc w:val="center"/>
    </w:pPr>
    <w:rPr>
      <w:b/>
      <w:bCs/>
    </w:rPr>
  </w:style>
  <w:style w:type="paragraph" w:styleId="a4">
    <w:name w:val="Body Text"/>
    <w:basedOn w:val="a"/>
    <w:rsid w:val="00E524EC"/>
    <w:pPr>
      <w:jc w:val="both"/>
    </w:pPr>
    <w:rPr>
      <w:bCs/>
    </w:rPr>
  </w:style>
  <w:style w:type="paragraph" w:customStyle="1" w:styleId="ConsTitle">
    <w:name w:val="ConsTitle"/>
    <w:rsid w:val="00E524EC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rmal">
    <w:name w:val="ConsNormal"/>
    <w:rsid w:val="00E524EC"/>
    <w:pPr>
      <w:widowControl w:val="0"/>
      <w:ind w:firstLine="720"/>
    </w:pPr>
    <w:rPr>
      <w:rFonts w:ascii="Arial" w:hAnsi="Arial"/>
      <w:snapToGrid w:val="0"/>
    </w:rPr>
  </w:style>
  <w:style w:type="table" w:styleId="a5">
    <w:name w:val="Table Grid"/>
    <w:basedOn w:val="a1"/>
    <w:rsid w:val="002F7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C172D0"/>
    <w:rPr>
      <w:rFonts w:ascii="Verdana" w:hAnsi="Verdana" w:hint="default"/>
      <w:b/>
      <w:bCs/>
    </w:rPr>
  </w:style>
  <w:style w:type="paragraph" w:styleId="a7">
    <w:name w:val="Normal (Web)"/>
    <w:basedOn w:val="a"/>
    <w:rsid w:val="00C172D0"/>
    <w:pPr>
      <w:spacing w:after="100"/>
    </w:pPr>
    <w:rPr>
      <w:rFonts w:ascii="Verdana" w:hAnsi="Verdana"/>
      <w:color w:val="000000"/>
    </w:rPr>
  </w:style>
  <w:style w:type="paragraph" w:customStyle="1" w:styleId="ConsPlusNormal">
    <w:name w:val="ConsPlusNormal"/>
    <w:rsid w:val="00C172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177710"/>
    <w:pPr>
      <w:jc w:val="both"/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17771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a">
    <w:name w:val="footer"/>
    <w:basedOn w:val="a"/>
    <w:link w:val="ab"/>
    <w:rsid w:val="004636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636A9"/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636A9"/>
  </w:style>
  <w:style w:type="paragraph" w:styleId="ac">
    <w:name w:val="Balloon Text"/>
    <w:basedOn w:val="a"/>
    <w:link w:val="ad"/>
    <w:rsid w:val="007B3F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B3FA9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rsid w:val="0041205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412051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303D5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303D57"/>
    <w:rPr>
      <w:sz w:val="24"/>
      <w:szCs w:val="24"/>
    </w:rPr>
  </w:style>
  <w:style w:type="paragraph" w:styleId="af0">
    <w:name w:val="List Paragraph"/>
    <w:basedOn w:val="a"/>
    <w:uiPriority w:val="34"/>
    <w:qFormat/>
    <w:rsid w:val="00AC3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659C7-438C-4C31-8FC9-9B5B1C9F7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15</Pages>
  <Words>4346</Words>
  <Characters>24773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nrp</dc:creator>
  <cp:lastModifiedBy>Ирина В. Карабанова</cp:lastModifiedBy>
  <cp:revision>31</cp:revision>
  <cp:lastPrinted>2015-05-14T01:35:00Z</cp:lastPrinted>
  <dcterms:created xsi:type="dcterms:W3CDTF">2015-08-31T02:59:00Z</dcterms:created>
  <dcterms:modified xsi:type="dcterms:W3CDTF">2015-09-04T06:07:00Z</dcterms:modified>
</cp:coreProperties>
</file>