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0C79" w:rsidRPr="00AC3022" w:rsidRDefault="00E710D9">
      <w:pPr>
        <w:jc w:val="center"/>
        <w:rPr>
          <w:rFonts w:ascii="Arial" w:hAnsi="Arial"/>
          <w:b/>
          <w:sz w:val="28"/>
          <w:szCs w:val="28"/>
        </w:rPr>
      </w:pPr>
      <w:r w:rsidRPr="00AC3022">
        <w:rPr>
          <w:rFonts w:ascii="Arial" w:hAnsi="Arial"/>
          <w:b/>
          <w:noProof/>
          <w:sz w:val="28"/>
          <w:szCs w:val="28"/>
        </w:rPr>
        <w:drawing>
          <wp:inline distT="0" distB="0" distL="0" distR="0">
            <wp:extent cx="635000" cy="9017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0" cy="90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0C79" w:rsidRPr="00AC3022" w:rsidRDefault="004F0C79">
      <w:pPr>
        <w:jc w:val="center"/>
        <w:rPr>
          <w:rFonts w:ascii="Arial" w:hAnsi="Arial"/>
          <w:b/>
          <w:sz w:val="28"/>
          <w:szCs w:val="28"/>
        </w:rPr>
      </w:pPr>
      <w:r w:rsidRPr="00AC3022">
        <w:rPr>
          <w:rFonts w:ascii="Arial" w:hAnsi="Arial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F0C79" w:rsidRPr="00AC3022" w:rsidRDefault="004F0C79" w:rsidP="008673E3">
      <w:pPr>
        <w:pStyle w:val="1"/>
        <w:rPr>
          <w:sz w:val="32"/>
          <w:szCs w:val="32"/>
        </w:rPr>
      </w:pPr>
      <w:r w:rsidRPr="00AC3022">
        <w:rPr>
          <w:sz w:val="32"/>
          <w:szCs w:val="32"/>
        </w:rPr>
        <w:t>РОССИЙСКАЯ ФЕДЕРАЦИЯ</w:t>
      </w:r>
    </w:p>
    <w:p w:rsidR="006542D2" w:rsidRPr="00AC3022" w:rsidRDefault="004F0C79" w:rsidP="006542D2">
      <w:pPr>
        <w:jc w:val="center"/>
        <w:rPr>
          <w:rFonts w:ascii="Arial" w:hAnsi="Arial"/>
          <w:b/>
          <w:sz w:val="32"/>
          <w:szCs w:val="32"/>
        </w:rPr>
      </w:pPr>
      <w:r w:rsidRPr="00AC3022">
        <w:rPr>
          <w:rFonts w:ascii="Arial" w:hAnsi="Arial"/>
          <w:b/>
          <w:sz w:val="32"/>
          <w:szCs w:val="32"/>
        </w:rPr>
        <w:t>ПРИМОР</w:t>
      </w:r>
      <w:r w:rsidR="00C10761" w:rsidRPr="00AC3022">
        <w:rPr>
          <w:rFonts w:ascii="Arial" w:hAnsi="Arial"/>
          <w:b/>
          <w:sz w:val="32"/>
          <w:szCs w:val="32"/>
        </w:rPr>
        <w:t>СКИЙ КРАЙ</w:t>
      </w:r>
      <w:r w:rsidR="00C10761" w:rsidRPr="00AC3022">
        <w:rPr>
          <w:rFonts w:ascii="Arial" w:hAnsi="Arial"/>
          <w:b/>
          <w:sz w:val="32"/>
          <w:szCs w:val="32"/>
        </w:rPr>
        <w:br/>
      </w:r>
      <w:r w:rsidRPr="00AC3022">
        <w:rPr>
          <w:rFonts w:ascii="Arial" w:hAnsi="Arial"/>
          <w:b/>
          <w:sz w:val="32"/>
          <w:szCs w:val="32"/>
        </w:rPr>
        <w:t xml:space="preserve"> </w:t>
      </w:r>
      <w:r w:rsidR="006542D2" w:rsidRPr="00AC3022">
        <w:rPr>
          <w:rFonts w:ascii="Arial" w:hAnsi="Arial"/>
          <w:b/>
          <w:sz w:val="32"/>
          <w:szCs w:val="32"/>
        </w:rPr>
        <w:t>КОНТРОЛЬНО-СЧЕТНАЯ ПАЛАТА</w:t>
      </w:r>
      <w:r w:rsidR="006542D2" w:rsidRPr="00AC3022">
        <w:rPr>
          <w:rFonts w:ascii="Arial" w:hAnsi="Arial"/>
          <w:b/>
          <w:sz w:val="32"/>
          <w:szCs w:val="32"/>
        </w:rPr>
        <w:br/>
        <w:t xml:space="preserve"> НАХОДКИНСКОГО ГОРОДСКОГО ОКРУГА</w:t>
      </w:r>
    </w:p>
    <w:p w:rsidR="006542D2" w:rsidRPr="00AC3022" w:rsidRDefault="006542D2" w:rsidP="006542D2">
      <w:pPr>
        <w:pBdr>
          <w:bottom w:val="double" w:sz="12" w:space="1" w:color="auto"/>
        </w:pBdr>
        <w:ind w:left="567"/>
        <w:jc w:val="center"/>
        <w:rPr>
          <w:rFonts w:ascii="Arial" w:hAnsi="Arial"/>
          <w:b/>
          <w:sz w:val="32"/>
          <w:szCs w:val="32"/>
        </w:rPr>
      </w:pPr>
    </w:p>
    <w:p w:rsidR="006542D2" w:rsidRPr="00AC3022" w:rsidRDefault="006542D2" w:rsidP="006542D2">
      <w:pPr>
        <w:rPr>
          <w:b/>
          <w:sz w:val="28"/>
          <w:szCs w:val="28"/>
        </w:rPr>
      </w:pPr>
    </w:p>
    <w:p w:rsidR="006542D2" w:rsidRPr="00AC3022" w:rsidRDefault="006542D2" w:rsidP="006542D2">
      <w:pPr>
        <w:jc w:val="right"/>
        <w:rPr>
          <w:bCs/>
        </w:rPr>
      </w:pPr>
      <w:r w:rsidRPr="00AC3022">
        <w:rPr>
          <w:bCs/>
        </w:rPr>
        <w:t xml:space="preserve">692900 Приморский край, </w:t>
      </w:r>
      <w:proofErr w:type="spellStart"/>
      <w:r w:rsidRPr="00AC3022">
        <w:rPr>
          <w:bCs/>
        </w:rPr>
        <w:t>г.Находка</w:t>
      </w:r>
      <w:proofErr w:type="spellEnd"/>
      <w:r w:rsidRPr="00AC3022">
        <w:rPr>
          <w:bCs/>
        </w:rPr>
        <w:t>, Находкинский пр-т,14</w:t>
      </w:r>
    </w:p>
    <w:p w:rsidR="006542D2" w:rsidRPr="00AC3022" w:rsidRDefault="006542D2" w:rsidP="006542D2">
      <w:pPr>
        <w:jc w:val="right"/>
        <w:rPr>
          <w:bCs/>
        </w:rPr>
      </w:pPr>
      <w:r w:rsidRPr="00AC3022">
        <w:rPr>
          <w:bCs/>
        </w:rPr>
        <w:t xml:space="preserve">тел.(4236) 69-22-91 факс (4236) 74-79-26 </w:t>
      </w:r>
    </w:p>
    <w:p w:rsidR="006542D2" w:rsidRPr="00AC3022" w:rsidRDefault="006542D2" w:rsidP="006542D2">
      <w:pPr>
        <w:jc w:val="right"/>
        <w:rPr>
          <w:bCs/>
        </w:rPr>
      </w:pPr>
      <w:r w:rsidRPr="00AC3022">
        <w:rPr>
          <w:bCs/>
          <w:lang w:val="en-US"/>
        </w:rPr>
        <w:t>E</w:t>
      </w:r>
      <w:r w:rsidRPr="00AC3022">
        <w:rPr>
          <w:bCs/>
        </w:rPr>
        <w:t>-</w:t>
      </w:r>
      <w:r w:rsidRPr="00AC3022">
        <w:rPr>
          <w:bCs/>
          <w:lang w:val="en-US"/>
        </w:rPr>
        <w:t>mail</w:t>
      </w:r>
      <w:r w:rsidRPr="00AC3022">
        <w:rPr>
          <w:bCs/>
        </w:rPr>
        <w:t xml:space="preserve">: </w:t>
      </w:r>
      <w:proofErr w:type="spellStart"/>
      <w:r w:rsidRPr="00AC3022">
        <w:rPr>
          <w:bCs/>
          <w:lang w:val="en-US"/>
        </w:rPr>
        <w:t>ksp</w:t>
      </w:r>
      <w:proofErr w:type="spellEnd"/>
      <w:r w:rsidRPr="00AC3022">
        <w:rPr>
          <w:bCs/>
        </w:rPr>
        <w:t>@</w:t>
      </w:r>
      <w:proofErr w:type="spellStart"/>
      <w:r w:rsidRPr="00AC3022">
        <w:rPr>
          <w:bCs/>
          <w:lang w:val="en-US"/>
        </w:rPr>
        <w:t>ksp</w:t>
      </w:r>
      <w:proofErr w:type="spellEnd"/>
      <w:r w:rsidRPr="00AC3022">
        <w:rPr>
          <w:bCs/>
        </w:rPr>
        <w:t>-</w:t>
      </w:r>
      <w:proofErr w:type="spellStart"/>
      <w:r w:rsidRPr="00AC3022">
        <w:rPr>
          <w:bCs/>
          <w:lang w:val="en-US"/>
        </w:rPr>
        <w:t>nakhodka</w:t>
      </w:r>
      <w:proofErr w:type="spellEnd"/>
      <w:r w:rsidRPr="00AC3022">
        <w:rPr>
          <w:bCs/>
        </w:rPr>
        <w:t>.</w:t>
      </w:r>
      <w:proofErr w:type="spellStart"/>
      <w:r w:rsidRPr="00AC3022">
        <w:rPr>
          <w:bCs/>
          <w:lang w:val="en-US"/>
        </w:rPr>
        <w:t>ru</w:t>
      </w:r>
      <w:proofErr w:type="spellEnd"/>
    </w:p>
    <w:p w:rsidR="006542D2" w:rsidRPr="00AC3022" w:rsidRDefault="006542D2" w:rsidP="006542D2">
      <w:pPr>
        <w:jc w:val="both"/>
        <w:rPr>
          <w:bCs/>
          <w:sz w:val="28"/>
          <w:szCs w:val="28"/>
        </w:rPr>
      </w:pPr>
    </w:p>
    <w:p w:rsidR="006542D2" w:rsidRPr="00AC3022" w:rsidRDefault="006542D2" w:rsidP="006542D2">
      <w:pPr>
        <w:jc w:val="both"/>
        <w:rPr>
          <w:bCs/>
          <w:sz w:val="28"/>
          <w:szCs w:val="28"/>
        </w:rPr>
      </w:pPr>
    </w:p>
    <w:p w:rsidR="006542D2" w:rsidRPr="00AC3022" w:rsidRDefault="006542D2" w:rsidP="00083C99">
      <w:pPr>
        <w:pStyle w:val="20"/>
        <w:spacing w:line="240" w:lineRule="auto"/>
        <w:contextualSpacing/>
        <w:jc w:val="center"/>
        <w:rPr>
          <w:b/>
          <w:sz w:val="28"/>
          <w:szCs w:val="28"/>
        </w:rPr>
      </w:pPr>
      <w:r w:rsidRPr="00AC3022">
        <w:rPr>
          <w:b/>
          <w:sz w:val="28"/>
          <w:szCs w:val="28"/>
        </w:rPr>
        <w:t>Экспертное заключение</w:t>
      </w:r>
    </w:p>
    <w:p w:rsidR="006542D2" w:rsidRPr="00AC3022" w:rsidRDefault="006542D2" w:rsidP="006542D2">
      <w:pPr>
        <w:jc w:val="center"/>
        <w:rPr>
          <w:b/>
          <w:sz w:val="28"/>
          <w:szCs w:val="28"/>
        </w:rPr>
      </w:pPr>
      <w:r w:rsidRPr="00AC3022">
        <w:rPr>
          <w:b/>
          <w:sz w:val="28"/>
          <w:szCs w:val="28"/>
        </w:rPr>
        <w:t xml:space="preserve">Контрольно-счетной палаты Находкинского городского округа </w:t>
      </w:r>
    </w:p>
    <w:p w:rsidR="006542D2" w:rsidRPr="00AC3022" w:rsidRDefault="006542D2" w:rsidP="006542D2">
      <w:pPr>
        <w:jc w:val="center"/>
        <w:rPr>
          <w:b/>
          <w:sz w:val="28"/>
          <w:szCs w:val="28"/>
        </w:rPr>
      </w:pPr>
      <w:r w:rsidRPr="00AC3022">
        <w:rPr>
          <w:b/>
          <w:sz w:val="28"/>
          <w:szCs w:val="28"/>
        </w:rPr>
        <w:t xml:space="preserve">по результатам проверки отчета администрации НГО </w:t>
      </w:r>
    </w:p>
    <w:p w:rsidR="006542D2" w:rsidRPr="00AC3022" w:rsidRDefault="006542D2" w:rsidP="006542D2">
      <w:pPr>
        <w:jc w:val="center"/>
        <w:rPr>
          <w:b/>
          <w:sz w:val="28"/>
          <w:szCs w:val="28"/>
        </w:rPr>
      </w:pPr>
      <w:r w:rsidRPr="00AC3022">
        <w:rPr>
          <w:b/>
          <w:sz w:val="28"/>
          <w:szCs w:val="28"/>
        </w:rPr>
        <w:t xml:space="preserve">об исполнении местного бюджета </w:t>
      </w:r>
    </w:p>
    <w:p w:rsidR="00177710" w:rsidRPr="00AC3022" w:rsidRDefault="00177710" w:rsidP="006542D2">
      <w:pPr>
        <w:contextualSpacing/>
        <w:jc w:val="center"/>
        <w:rPr>
          <w:b/>
          <w:sz w:val="28"/>
          <w:szCs w:val="28"/>
        </w:rPr>
      </w:pPr>
      <w:r w:rsidRPr="00AC3022">
        <w:rPr>
          <w:b/>
          <w:sz w:val="28"/>
          <w:szCs w:val="28"/>
        </w:rPr>
        <w:t>за 1</w:t>
      </w:r>
      <w:r w:rsidR="000909AC" w:rsidRPr="00AC3022">
        <w:rPr>
          <w:b/>
          <w:sz w:val="28"/>
          <w:szCs w:val="28"/>
        </w:rPr>
        <w:t xml:space="preserve"> </w:t>
      </w:r>
      <w:r w:rsidR="00B86C75">
        <w:rPr>
          <w:b/>
          <w:sz w:val="28"/>
          <w:szCs w:val="28"/>
        </w:rPr>
        <w:t>полугодие</w:t>
      </w:r>
      <w:r w:rsidRPr="00AC3022">
        <w:rPr>
          <w:b/>
          <w:sz w:val="28"/>
          <w:szCs w:val="28"/>
        </w:rPr>
        <w:t xml:space="preserve"> 201</w:t>
      </w:r>
      <w:r w:rsidR="0071778A" w:rsidRPr="00AC3022">
        <w:rPr>
          <w:b/>
          <w:sz w:val="28"/>
          <w:szCs w:val="28"/>
        </w:rPr>
        <w:t>4</w:t>
      </w:r>
      <w:r w:rsidRPr="00AC3022">
        <w:rPr>
          <w:b/>
          <w:sz w:val="28"/>
          <w:szCs w:val="28"/>
        </w:rPr>
        <w:t xml:space="preserve"> года.</w:t>
      </w:r>
    </w:p>
    <w:p w:rsidR="006542D2" w:rsidRPr="00AC3022" w:rsidRDefault="006542D2" w:rsidP="006542D2">
      <w:pPr>
        <w:contextualSpacing/>
        <w:jc w:val="center"/>
        <w:rPr>
          <w:b/>
          <w:sz w:val="28"/>
          <w:szCs w:val="28"/>
        </w:rPr>
      </w:pPr>
    </w:p>
    <w:p w:rsidR="00AC3022" w:rsidRPr="00AC3022" w:rsidRDefault="00AC3022" w:rsidP="00AC3022">
      <w:pPr>
        <w:jc w:val="center"/>
        <w:rPr>
          <w:b/>
          <w:sz w:val="28"/>
          <w:szCs w:val="28"/>
          <w:u w:val="single"/>
        </w:rPr>
      </w:pPr>
      <w:r w:rsidRPr="00AC3022">
        <w:rPr>
          <w:b/>
          <w:sz w:val="28"/>
          <w:szCs w:val="28"/>
          <w:u w:val="single"/>
          <w:lang w:val="en-US"/>
        </w:rPr>
        <w:t>I</w:t>
      </w:r>
      <w:r w:rsidRPr="00AC3022">
        <w:rPr>
          <w:b/>
          <w:sz w:val="28"/>
          <w:szCs w:val="28"/>
          <w:u w:val="single"/>
        </w:rPr>
        <w:t>. Общие положения.</w:t>
      </w:r>
    </w:p>
    <w:p w:rsidR="00AC3022" w:rsidRDefault="00177710" w:rsidP="00177710">
      <w:pPr>
        <w:jc w:val="both"/>
        <w:rPr>
          <w:sz w:val="28"/>
          <w:szCs w:val="28"/>
        </w:rPr>
      </w:pPr>
      <w:r w:rsidRPr="00AC3022">
        <w:rPr>
          <w:sz w:val="28"/>
          <w:szCs w:val="28"/>
        </w:rPr>
        <w:t xml:space="preserve">             </w:t>
      </w:r>
    </w:p>
    <w:p w:rsidR="00177710" w:rsidRPr="00AC3022" w:rsidRDefault="00177710" w:rsidP="005B467A">
      <w:pPr>
        <w:ind w:firstLine="708"/>
        <w:jc w:val="both"/>
        <w:rPr>
          <w:sz w:val="28"/>
          <w:szCs w:val="28"/>
        </w:rPr>
      </w:pPr>
      <w:r w:rsidRPr="00AC3022">
        <w:rPr>
          <w:sz w:val="28"/>
          <w:szCs w:val="28"/>
        </w:rPr>
        <w:t xml:space="preserve">Исполнение бюджета Находкинского городского округа </w:t>
      </w:r>
      <w:r w:rsidR="00484783">
        <w:rPr>
          <w:sz w:val="28"/>
          <w:szCs w:val="28"/>
        </w:rPr>
        <w:t>за</w:t>
      </w:r>
      <w:r w:rsidRPr="00AC3022">
        <w:rPr>
          <w:sz w:val="28"/>
          <w:szCs w:val="28"/>
        </w:rPr>
        <w:t xml:space="preserve"> 1 </w:t>
      </w:r>
      <w:r w:rsidR="00C70108">
        <w:rPr>
          <w:sz w:val="28"/>
          <w:szCs w:val="28"/>
        </w:rPr>
        <w:t>полугодие</w:t>
      </w:r>
      <w:r w:rsidRPr="00AC3022">
        <w:rPr>
          <w:sz w:val="28"/>
          <w:szCs w:val="28"/>
        </w:rPr>
        <w:t xml:space="preserve"> 201</w:t>
      </w:r>
      <w:r w:rsidR="002549E5" w:rsidRPr="00AC3022">
        <w:rPr>
          <w:sz w:val="28"/>
          <w:szCs w:val="28"/>
        </w:rPr>
        <w:t>4</w:t>
      </w:r>
      <w:r w:rsidRPr="00AC3022">
        <w:rPr>
          <w:sz w:val="28"/>
          <w:szCs w:val="28"/>
        </w:rPr>
        <w:t xml:space="preserve"> года осуществлялось в соответствии с </w:t>
      </w:r>
      <w:r w:rsidR="005A0DB1">
        <w:rPr>
          <w:sz w:val="28"/>
          <w:szCs w:val="28"/>
        </w:rPr>
        <w:t>Р</w:t>
      </w:r>
      <w:r w:rsidRPr="00AC3022">
        <w:rPr>
          <w:sz w:val="28"/>
          <w:szCs w:val="28"/>
        </w:rPr>
        <w:t xml:space="preserve">ешением Думы Находкинского городского округа от </w:t>
      </w:r>
      <w:r w:rsidR="004349C6" w:rsidRPr="00AC3022">
        <w:rPr>
          <w:sz w:val="28"/>
          <w:szCs w:val="28"/>
        </w:rPr>
        <w:t>1</w:t>
      </w:r>
      <w:r w:rsidR="002549E5" w:rsidRPr="00AC3022">
        <w:rPr>
          <w:sz w:val="28"/>
          <w:szCs w:val="28"/>
        </w:rPr>
        <w:t>0</w:t>
      </w:r>
      <w:r w:rsidRPr="00AC3022">
        <w:rPr>
          <w:sz w:val="28"/>
          <w:szCs w:val="28"/>
        </w:rPr>
        <w:t>.1</w:t>
      </w:r>
      <w:r w:rsidR="002549E5" w:rsidRPr="00AC3022">
        <w:rPr>
          <w:sz w:val="28"/>
          <w:szCs w:val="28"/>
        </w:rPr>
        <w:t>2</w:t>
      </w:r>
      <w:r w:rsidRPr="00AC3022">
        <w:rPr>
          <w:sz w:val="28"/>
          <w:szCs w:val="28"/>
        </w:rPr>
        <w:t>.20</w:t>
      </w:r>
      <w:r w:rsidR="000140CB" w:rsidRPr="00AC3022">
        <w:rPr>
          <w:sz w:val="28"/>
          <w:szCs w:val="28"/>
        </w:rPr>
        <w:t>1</w:t>
      </w:r>
      <w:r w:rsidR="002549E5" w:rsidRPr="00AC3022">
        <w:rPr>
          <w:sz w:val="28"/>
          <w:szCs w:val="28"/>
        </w:rPr>
        <w:t>3</w:t>
      </w:r>
      <w:r w:rsidRPr="00AC3022">
        <w:rPr>
          <w:sz w:val="28"/>
          <w:szCs w:val="28"/>
        </w:rPr>
        <w:t xml:space="preserve"> года №</w:t>
      </w:r>
      <w:r w:rsidR="000140CB" w:rsidRPr="00AC3022">
        <w:rPr>
          <w:sz w:val="28"/>
          <w:szCs w:val="28"/>
        </w:rPr>
        <w:t xml:space="preserve"> </w:t>
      </w:r>
      <w:r w:rsidR="002549E5" w:rsidRPr="00AC3022">
        <w:rPr>
          <w:sz w:val="28"/>
          <w:szCs w:val="28"/>
        </w:rPr>
        <w:t>282</w:t>
      </w:r>
      <w:r w:rsidRPr="00AC3022">
        <w:rPr>
          <w:sz w:val="28"/>
          <w:szCs w:val="28"/>
        </w:rPr>
        <w:t>-</w:t>
      </w:r>
      <w:r w:rsidR="000140CB" w:rsidRPr="00AC3022">
        <w:rPr>
          <w:sz w:val="28"/>
          <w:szCs w:val="28"/>
        </w:rPr>
        <w:t>НПА</w:t>
      </w:r>
      <w:r w:rsidRPr="00AC3022">
        <w:rPr>
          <w:sz w:val="28"/>
          <w:szCs w:val="28"/>
        </w:rPr>
        <w:t xml:space="preserve"> «О бюджете Находкинского городского округа на 201</w:t>
      </w:r>
      <w:r w:rsidR="002549E5" w:rsidRPr="00AC3022">
        <w:rPr>
          <w:sz w:val="28"/>
          <w:szCs w:val="28"/>
        </w:rPr>
        <w:t>4</w:t>
      </w:r>
      <w:r w:rsidRPr="00AC3022">
        <w:rPr>
          <w:sz w:val="28"/>
          <w:szCs w:val="28"/>
        </w:rPr>
        <w:t xml:space="preserve"> год</w:t>
      </w:r>
      <w:r w:rsidR="003119C5" w:rsidRPr="00AC3022">
        <w:rPr>
          <w:sz w:val="28"/>
          <w:szCs w:val="28"/>
        </w:rPr>
        <w:t xml:space="preserve"> и плановый период 201</w:t>
      </w:r>
      <w:r w:rsidR="002549E5" w:rsidRPr="00AC3022">
        <w:rPr>
          <w:sz w:val="28"/>
          <w:szCs w:val="28"/>
        </w:rPr>
        <w:t>5</w:t>
      </w:r>
      <w:r w:rsidR="003119C5" w:rsidRPr="00AC3022">
        <w:rPr>
          <w:sz w:val="28"/>
          <w:szCs w:val="28"/>
        </w:rPr>
        <w:t>-201</w:t>
      </w:r>
      <w:r w:rsidR="002549E5" w:rsidRPr="00AC3022">
        <w:rPr>
          <w:sz w:val="28"/>
          <w:szCs w:val="28"/>
        </w:rPr>
        <w:t>6</w:t>
      </w:r>
      <w:r w:rsidR="003119C5" w:rsidRPr="00AC3022">
        <w:rPr>
          <w:sz w:val="28"/>
          <w:szCs w:val="28"/>
        </w:rPr>
        <w:t>г.г.</w:t>
      </w:r>
      <w:r w:rsidRPr="00AC3022">
        <w:rPr>
          <w:sz w:val="28"/>
          <w:szCs w:val="28"/>
        </w:rPr>
        <w:t>», согласно которому доходы на 201</w:t>
      </w:r>
      <w:r w:rsidR="002549E5" w:rsidRPr="00AC3022">
        <w:rPr>
          <w:sz w:val="28"/>
          <w:szCs w:val="28"/>
        </w:rPr>
        <w:t>4</w:t>
      </w:r>
      <w:r w:rsidRPr="00AC3022">
        <w:rPr>
          <w:sz w:val="28"/>
          <w:szCs w:val="28"/>
        </w:rPr>
        <w:t xml:space="preserve"> год </w:t>
      </w:r>
      <w:r w:rsidR="00D6684B">
        <w:rPr>
          <w:sz w:val="28"/>
          <w:szCs w:val="28"/>
        </w:rPr>
        <w:t xml:space="preserve">были </w:t>
      </w:r>
      <w:r w:rsidRPr="00AC3022">
        <w:rPr>
          <w:sz w:val="28"/>
          <w:szCs w:val="28"/>
        </w:rPr>
        <w:t>предусмотрены в сумме 2 </w:t>
      </w:r>
      <w:r w:rsidR="002549E5" w:rsidRPr="00AC3022">
        <w:rPr>
          <w:sz w:val="28"/>
          <w:szCs w:val="28"/>
        </w:rPr>
        <w:t>7</w:t>
      </w:r>
      <w:r w:rsidR="00D6684B">
        <w:rPr>
          <w:sz w:val="28"/>
          <w:szCs w:val="28"/>
        </w:rPr>
        <w:t>14</w:t>
      </w:r>
      <w:r w:rsidRPr="00AC3022">
        <w:rPr>
          <w:sz w:val="28"/>
          <w:szCs w:val="28"/>
        </w:rPr>
        <w:t> </w:t>
      </w:r>
      <w:r w:rsidR="00D6684B">
        <w:rPr>
          <w:sz w:val="28"/>
          <w:szCs w:val="28"/>
        </w:rPr>
        <w:t>409</w:t>
      </w:r>
      <w:r w:rsidRPr="00AC3022">
        <w:rPr>
          <w:sz w:val="28"/>
          <w:szCs w:val="28"/>
        </w:rPr>
        <w:t>,</w:t>
      </w:r>
      <w:r w:rsidR="002549E5" w:rsidRPr="00AC3022">
        <w:rPr>
          <w:sz w:val="28"/>
          <w:szCs w:val="28"/>
        </w:rPr>
        <w:t>7</w:t>
      </w:r>
      <w:r w:rsidR="00D6684B">
        <w:rPr>
          <w:sz w:val="28"/>
          <w:szCs w:val="28"/>
        </w:rPr>
        <w:t>7</w:t>
      </w:r>
      <w:r w:rsidRPr="00AC3022">
        <w:rPr>
          <w:sz w:val="28"/>
          <w:szCs w:val="28"/>
        </w:rPr>
        <w:t xml:space="preserve"> тыс. рублей, расходы – </w:t>
      </w:r>
      <w:r w:rsidR="00D6684B">
        <w:rPr>
          <w:sz w:val="28"/>
          <w:szCs w:val="28"/>
        </w:rPr>
        <w:t>2</w:t>
      </w:r>
      <w:r w:rsidRPr="00AC3022">
        <w:rPr>
          <w:sz w:val="28"/>
          <w:szCs w:val="28"/>
        </w:rPr>
        <w:t> </w:t>
      </w:r>
      <w:r w:rsidR="003119C5" w:rsidRPr="00AC3022">
        <w:rPr>
          <w:sz w:val="28"/>
          <w:szCs w:val="28"/>
        </w:rPr>
        <w:t>8</w:t>
      </w:r>
      <w:r w:rsidR="00D6684B">
        <w:rPr>
          <w:sz w:val="28"/>
          <w:szCs w:val="28"/>
        </w:rPr>
        <w:t>64</w:t>
      </w:r>
      <w:r w:rsidRPr="00AC3022">
        <w:rPr>
          <w:sz w:val="28"/>
          <w:szCs w:val="28"/>
        </w:rPr>
        <w:t> </w:t>
      </w:r>
      <w:r w:rsidR="00D6684B">
        <w:rPr>
          <w:sz w:val="28"/>
          <w:szCs w:val="28"/>
        </w:rPr>
        <w:t>6</w:t>
      </w:r>
      <w:r w:rsidR="002549E5" w:rsidRPr="00AC3022">
        <w:rPr>
          <w:sz w:val="28"/>
          <w:szCs w:val="28"/>
        </w:rPr>
        <w:t>2</w:t>
      </w:r>
      <w:r w:rsidR="00D6684B">
        <w:rPr>
          <w:sz w:val="28"/>
          <w:szCs w:val="28"/>
        </w:rPr>
        <w:t>9</w:t>
      </w:r>
      <w:r w:rsidRPr="00AC3022">
        <w:rPr>
          <w:sz w:val="28"/>
          <w:szCs w:val="28"/>
        </w:rPr>
        <w:t>,</w:t>
      </w:r>
      <w:r w:rsidR="002549E5" w:rsidRPr="00AC3022">
        <w:rPr>
          <w:sz w:val="28"/>
          <w:szCs w:val="28"/>
        </w:rPr>
        <w:t>7</w:t>
      </w:r>
      <w:r w:rsidR="00D6684B">
        <w:rPr>
          <w:sz w:val="28"/>
          <w:szCs w:val="28"/>
        </w:rPr>
        <w:t>7</w:t>
      </w:r>
      <w:r w:rsidRPr="00AC3022">
        <w:rPr>
          <w:sz w:val="28"/>
          <w:szCs w:val="28"/>
        </w:rPr>
        <w:t xml:space="preserve"> тыс. рублей</w:t>
      </w:r>
      <w:r w:rsidR="000909AC" w:rsidRPr="00AC3022">
        <w:rPr>
          <w:sz w:val="28"/>
          <w:szCs w:val="28"/>
        </w:rPr>
        <w:t>, дефицит бюджета составля</w:t>
      </w:r>
      <w:r w:rsidR="00D6684B">
        <w:rPr>
          <w:sz w:val="28"/>
          <w:szCs w:val="28"/>
        </w:rPr>
        <w:t>л</w:t>
      </w:r>
      <w:r w:rsidR="000909AC" w:rsidRPr="00AC3022">
        <w:rPr>
          <w:sz w:val="28"/>
          <w:szCs w:val="28"/>
        </w:rPr>
        <w:t xml:space="preserve"> </w:t>
      </w:r>
      <w:r w:rsidR="00D6684B">
        <w:rPr>
          <w:sz w:val="28"/>
          <w:szCs w:val="28"/>
        </w:rPr>
        <w:t>150</w:t>
      </w:r>
      <w:r w:rsidR="000909AC" w:rsidRPr="00AC3022">
        <w:rPr>
          <w:sz w:val="28"/>
          <w:szCs w:val="28"/>
        </w:rPr>
        <w:t> </w:t>
      </w:r>
      <w:r w:rsidR="00D6684B">
        <w:rPr>
          <w:sz w:val="28"/>
          <w:szCs w:val="28"/>
        </w:rPr>
        <w:t>22</w:t>
      </w:r>
      <w:r w:rsidR="002549E5" w:rsidRPr="00AC3022">
        <w:rPr>
          <w:sz w:val="28"/>
          <w:szCs w:val="28"/>
        </w:rPr>
        <w:t>0</w:t>
      </w:r>
      <w:r w:rsidR="000909AC" w:rsidRPr="00AC3022">
        <w:rPr>
          <w:sz w:val="28"/>
          <w:szCs w:val="28"/>
        </w:rPr>
        <w:t>,</w:t>
      </w:r>
      <w:r w:rsidR="002549E5" w:rsidRPr="00AC3022">
        <w:rPr>
          <w:sz w:val="28"/>
          <w:szCs w:val="28"/>
        </w:rPr>
        <w:t>0</w:t>
      </w:r>
      <w:r w:rsidR="00D6684B">
        <w:rPr>
          <w:sz w:val="28"/>
          <w:szCs w:val="28"/>
        </w:rPr>
        <w:t>0</w:t>
      </w:r>
      <w:r w:rsidR="000909AC" w:rsidRPr="00AC3022">
        <w:rPr>
          <w:sz w:val="28"/>
          <w:szCs w:val="28"/>
        </w:rPr>
        <w:t xml:space="preserve"> тыс.</w:t>
      </w:r>
      <w:r w:rsidR="002549E5" w:rsidRPr="00AC3022">
        <w:rPr>
          <w:sz w:val="28"/>
          <w:szCs w:val="28"/>
        </w:rPr>
        <w:t xml:space="preserve"> </w:t>
      </w:r>
      <w:r w:rsidR="000909AC" w:rsidRPr="00AC3022">
        <w:rPr>
          <w:sz w:val="28"/>
          <w:szCs w:val="28"/>
        </w:rPr>
        <w:t>рублей</w:t>
      </w:r>
      <w:r w:rsidRPr="00AC3022">
        <w:rPr>
          <w:sz w:val="28"/>
          <w:szCs w:val="28"/>
        </w:rPr>
        <w:t>.</w:t>
      </w:r>
    </w:p>
    <w:p w:rsidR="00177710" w:rsidRPr="00AC3022" w:rsidRDefault="00177710" w:rsidP="005B467A">
      <w:pPr>
        <w:ind w:firstLine="708"/>
        <w:jc w:val="both"/>
        <w:rPr>
          <w:sz w:val="28"/>
          <w:szCs w:val="28"/>
        </w:rPr>
      </w:pPr>
      <w:r w:rsidRPr="00AC3022">
        <w:rPr>
          <w:sz w:val="28"/>
          <w:szCs w:val="28"/>
        </w:rPr>
        <w:t>В отчетном периоде были уточнены</w:t>
      </w:r>
      <w:r w:rsidR="002549E5" w:rsidRPr="00AC3022">
        <w:rPr>
          <w:sz w:val="28"/>
          <w:szCs w:val="28"/>
        </w:rPr>
        <w:t xml:space="preserve"> средства </w:t>
      </w:r>
      <w:r w:rsidR="00D6684B">
        <w:rPr>
          <w:sz w:val="28"/>
          <w:szCs w:val="28"/>
        </w:rPr>
        <w:t xml:space="preserve">(Решение Думы НГО от </w:t>
      </w:r>
      <w:r w:rsidR="00F24D10">
        <w:rPr>
          <w:sz w:val="28"/>
          <w:szCs w:val="28"/>
        </w:rPr>
        <w:t>04</w:t>
      </w:r>
      <w:r w:rsidR="00D6684B">
        <w:rPr>
          <w:sz w:val="28"/>
          <w:szCs w:val="28"/>
        </w:rPr>
        <w:t>.0</w:t>
      </w:r>
      <w:r w:rsidR="00F24D10">
        <w:rPr>
          <w:sz w:val="28"/>
          <w:szCs w:val="28"/>
        </w:rPr>
        <w:t>6</w:t>
      </w:r>
      <w:r w:rsidR="00D6684B">
        <w:rPr>
          <w:sz w:val="28"/>
          <w:szCs w:val="28"/>
        </w:rPr>
        <w:t>.2014г. № 3</w:t>
      </w:r>
      <w:r w:rsidR="00F24D10">
        <w:rPr>
          <w:sz w:val="28"/>
          <w:szCs w:val="28"/>
        </w:rPr>
        <w:t>81</w:t>
      </w:r>
      <w:r w:rsidR="00D6684B">
        <w:rPr>
          <w:sz w:val="28"/>
          <w:szCs w:val="28"/>
        </w:rPr>
        <w:t xml:space="preserve">-НПА) </w:t>
      </w:r>
      <w:r w:rsidR="00287B3C" w:rsidRPr="00AC3022">
        <w:rPr>
          <w:sz w:val="28"/>
          <w:szCs w:val="28"/>
        </w:rPr>
        <w:t xml:space="preserve">по доходам </w:t>
      </w:r>
      <w:r w:rsidRPr="00AC3022">
        <w:rPr>
          <w:sz w:val="28"/>
          <w:szCs w:val="28"/>
        </w:rPr>
        <w:t xml:space="preserve">из вышестоящего бюджета по группе доходов «Безвозмездные поступления» на сумму </w:t>
      </w:r>
      <w:r w:rsidR="00287B3C" w:rsidRPr="00AC3022">
        <w:rPr>
          <w:sz w:val="28"/>
          <w:szCs w:val="28"/>
        </w:rPr>
        <w:t>3</w:t>
      </w:r>
      <w:r w:rsidR="00F24D10">
        <w:rPr>
          <w:sz w:val="28"/>
          <w:szCs w:val="28"/>
        </w:rPr>
        <w:t>8</w:t>
      </w:r>
      <w:r w:rsidRPr="00AC3022">
        <w:rPr>
          <w:sz w:val="28"/>
          <w:szCs w:val="28"/>
          <w:lang w:val="en-US"/>
        </w:rPr>
        <w:t> </w:t>
      </w:r>
      <w:r w:rsidR="00DE6729">
        <w:rPr>
          <w:sz w:val="28"/>
          <w:szCs w:val="28"/>
        </w:rPr>
        <w:t>5</w:t>
      </w:r>
      <w:r w:rsidR="00F24D10">
        <w:rPr>
          <w:sz w:val="28"/>
          <w:szCs w:val="28"/>
        </w:rPr>
        <w:t>23</w:t>
      </w:r>
      <w:r w:rsidRPr="00AC3022">
        <w:rPr>
          <w:sz w:val="28"/>
          <w:szCs w:val="28"/>
        </w:rPr>
        <w:t>,</w:t>
      </w:r>
      <w:r w:rsidR="00DE6729">
        <w:rPr>
          <w:sz w:val="28"/>
          <w:szCs w:val="28"/>
        </w:rPr>
        <w:t>1</w:t>
      </w:r>
      <w:r w:rsidR="00F24D10">
        <w:rPr>
          <w:sz w:val="28"/>
          <w:szCs w:val="28"/>
        </w:rPr>
        <w:t>8</w:t>
      </w:r>
      <w:r w:rsidRPr="00AC3022">
        <w:rPr>
          <w:sz w:val="28"/>
          <w:szCs w:val="28"/>
        </w:rPr>
        <w:t xml:space="preserve"> тыс. рублей. В связи с этим, плановые показатели по доходам </w:t>
      </w:r>
      <w:r w:rsidR="00287B3C" w:rsidRPr="00AC3022">
        <w:rPr>
          <w:sz w:val="28"/>
          <w:szCs w:val="28"/>
        </w:rPr>
        <w:t xml:space="preserve">увеличились </w:t>
      </w:r>
      <w:r w:rsidR="00F24D10">
        <w:rPr>
          <w:sz w:val="28"/>
          <w:szCs w:val="28"/>
        </w:rPr>
        <w:t>за</w:t>
      </w:r>
      <w:r w:rsidR="00287B3C" w:rsidRPr="00AC3022">
        <w:rPr>
          <w:sz w:val="28"/>
          <w:szCs w:val="28"/>
        </w:rPr>
        <w:t xml:space="preserve"> 1 </w:t>
      </w:r>
      <w:r w:rsidR="00F24D10">
        <w:rPr>
          <w:sz w:val="28"/>
          <w:szCs w:val="28"/>
        </w:rPr>
        <w:t>полугодие</w:t>
      </w:r>
      <w:r w:rsidR="00287B3C" w:rsidRPr="00AC3022">
        <w:rPr>
          <w:sz w:val="28"/>
          <w:szCs w:val="28"/>
        </w:rPr>
        <w:t xml:space="preserve"> 201</w:t>
      </w:r>
      <w:r w:rsidR="00AA170A">
        <w:rPr>
          <w:sz w:val="28"/>
          <w:szCs w:val="28"/>
        </w:rPr>
        <w:t>4</w:t>
      </w:r>
      <w:r w:rsidR="00287B3C" w:rsidRPr="00AC3022">
        <w:rPr>
          <w:sz w:val="28"/>
          <w:szCs w:val="28"/>
        </w:rPr>
        <w:t xml:space="preserve"> года на </w:t>
      </w:r>
      <w:r w:rsidR="00DE6729">
        <w:rPr>
          <w:sz w:val="28"/>
          <w:szCs w:val="28"/>
        </w:rPr>
        <w:t>3</w:t>
      </w:r>
      <w:r w:rsidR="00F24D10">
        <w:rPr>
          <w:sz w:val="28"/>
          <w:szCs w:val="28"/>
        </w:rPr>
        <w:t>8</w:t>
      </w:r>
      <w:r w:rsidR="00287B3C" w:rsidRPr="00AC3022">
        <w:rPr>
          <w:sz w:val="28"/>
          <w:szCs w:val="28"/>
        </w:rPr>
        <w:t> </w:t>
      </w:r>
      <w:r w:rsidR="00DE6729">
        <w:rPr>
          <w:sz w:val="28"/>
          <w:szCs w:val="28"/>
        </w:rPr>
        <w:t>5</w:t>
      </w:r>
      <w:r w:rsidR="00F24D10">
        <w:rPr>
          <w:sz w:val="28"/>
          <w:szCs w:val="28"/>
        </w:rPr>
        <w:t>23</w:t>
      </w:r>
      <w:r w:rsidR="00287B3C" w:rsidRPr="00AC3022">
        <w:rPr>
          <w:sz w:val="28"/>
          <w:szCs w:val="28"/>
        </w:rPr>
        <w:t>,</w:t>
      </w:r>
      <w:r w:rsidR="00DE6729">
        <w:rPr>
          <w:sz w:val="28"/>
          <w:szCs w:val="28"/>
        </w:rPr>
        <w:t>1</w:t>
      </w:r>
      <w:r w:rsidR="00F24D10">
        <w:rPr>
          <w:sz w:val="28"/>
          <w:szCs w:val="28"/>
        </w:rPr>
        <w:t>8</w:t>
      </w:r>
      <w:r w:rsidRPr="00AC3022">
        <w:rPr>
          <w:sz w:val="28"/>
          <w:szCs w:val="28"/>
        </w:rPr>
        <w:t xml:space="preserve"> тыс. рублей</w:t>
      </w:r>
      <w:r w:rsidR="00287B3C" w:rsidRPr="00AC3022">
        <w:rPr>
          <w:sz w:val="28"/>
          <w:szCs w:val="28"/>
        </w:rPr>
        <w:t xml:space="preserve"> и составили 2 </w:t>
      </w:r>
      <w:r w:rsidR="00DE6729">
        <w:rPr>
          <w:sz w:val="28"/>
          <w:szCs w:val="28"/>
        </w:rPr>
        <w:t>7</w:t>
      </w:r>
      <w:r w:rsidR="00287B3C" w:rsidRPr="00AC3022">
        <w:rPr>
          <w:sz w:val="28"/>
          <w:szCs w:val="28"/>
        </w:rPr>
        <w:t>5</w:t>
      </w:r>
      <w:r w:rsidR="00F24D10">
        <w:rPr>
          <w:sz w:val="28"/>
          <w:szCs w:val="28"/>
        </w:rPr>
        <w:t>2</w:t>
      </w:r>
      <w:r w:rsidR="00287B3C" w:rsidRPr="00AC3022">
        <w:rPr>
          <w:sz w:val="28"/>
          <w:szCs w:val="28"/>
        </w:rPr>
        <w:t> </w:t>
      </w:r>
      <w:r w:rsidR="00F24D10">
        <w:rPr>
          <w:sz w:val="28"/>
          <w:szCs w:val="28"/>
        </w:rPr>
        <w:t>932</w:t>
      </w:r>
      <w:r w:rsidR="00287B3C" w:rsidRPr="00AC3022">
        <w:rPr>
          <w:sz w:val="28"/>
          <w:szCs w:val="28"/>
        </w:rPr>
        <w:t>,</w:t>
      </w:r>
      <w:r w:rsidR="00F24D10">
        <w:rPr>
          <w:sz w:val="28"/>
          <w:szCs w:val="28"/>
        </w:rPr>
        <w:t>9</w:t>
      </w:r>
      <w:r w:rsidR="00287B3C" w:rsidRPr="00AC3022">
        <w:rPr>
          <w:sz w:val="28"/>
          <w:szCs w:val="28"/>
        </w:rPr>
        <w:t>5 тыс. рублей</w:t>
      </w:r>
      <w:r w:rsidRPr="00AC3022">
        <w:rPr>
          <w:sz w:val="28"/>
          <w:szCs w:val="28"/>
        </w:rPr>
        <w:t xml:space="preserve">. </w:t>
      </w:r>
    </w:p>
    <w:p w:rsidR="005B467A" w:rsidRDefault="00177710" w:rsidP="005B467A">
      <w:pPr>
        <w:ind w:firstLine="708"/>
        <w:jc w:val="both"/>
        <w:rPr>
          <w:sz w:val="28"/>
          <w:szCs w:val="28"/>
        </w:rPr>
      </w:pPr>
      <w:r w:rsidRPr="00AC3022">
        <w:rPr>
          <w:sz w:val="28"/>
          <w:szCs w:val="28"/>
        </w:rPr>
        <w:t xml:space="preserve">Плановые показатели по расходам бюджета НГО в связи с поступлением дополнительных средств увеличены на </w:t>
      </w:r>
      <w:r w:rsidR="00DE6729">
        <w:rPr>
          <w:sz w:val="28"/>
          <w:szCs w:val="28"/>
        </w:rPr>
        <w:t>15</w:t>
      </w:r>
      <w:r w:rsidR="00F24D10">
        <w:rPr>
          <w:sz w:val="28"/>
          <w:szCs w:val="28"/>
        </w:rPr>
        <w:t>5</w:t>
      </w:r>
      <w:r w:rsidRPr="00AC3022">
        <w:rPr>
          <w:sz w:val="28"/>
          <w:szCs w:val="28"/>
        </w:rPr>
        <w:t> </w:t>
      </w:r>
      <w:r w:rsidR="00F24D10">
        <w:rPr>
          <w:sz w:val="28"/>
          <w:szCs w:val="28"/>
        </w:rPr>
        <w:t>808</w:t>
      </w:r>
      <w:r w:rsidRPr="00AC3022">
        <w:rPr>
          <w:sz w:val="28"/>
          <w:szCs w:val="28"/>
        </w:rPr>
        <w:t>,</w:t>
      </w:r>
      <w:r w:rsidR="00F24D10">
        <w:rPr>
          <w:sz w:val="28"/>
          <w:szCs w:val="28"/>
        </w:rPr>
        <w:t>2</w:t>
      </w:r>
      <w:r w:rsidR="00287B3C" w:rsidRPr="00AC3022">
        <w:rPr>
          <w:sz w:val="28"/>
          <w:szCs w:val="28"/>
        </w:rPr>
        <w:t>2</w:t>
      </w:r>
      <w:r w:rsidRPr="00AC3022">
        <w:rPr>
          <w:sz w:val="28"/>
          <w:szCs w:val="28"/>
        </w:rPr>
        <w:t xml:space="preserve"> тыс. рублей и составили </w:t>
      </w:r>
      <w:r w:rsidR="00923652">
        <w:rPr>
          <w:sz w:val="28"/>
          <w:szCs w:val="28"/>
        </w:rPr>
        <w:t>3</w:t>
      </w:r>
      <w:r w:rsidR="001E24A6" w:rsidRPr="00AC3022">
        <w:rPr>
          <w:sz w:val="28"/>
          <w:szCs w:val="28"/>
        </w:rPr>
        <w:t> </w:t>
      </w:r>
      <w:r w:rsidR="00923652">
        <w:rPr>
          <w:sz w:val="28"/>
          <w:szCs w:val="28"/>
        </w:rPr>
        <w:t>0</w:t>
      </w:r>
      <w:r w:rsidR="00F24D10">
        <w:rPr>
          <w:sz w:val="28"/>
          <w:szCs w:val="28"/>
        </w:rPr>
        <w:t>20</w:t>
      </w:r>
      <w:r w:rsidR="001E24A6" w:rsidRPr="00AC3022">
        <w:rPr>
          <w:sz w:val="28"/>
          <w:szCs w:val="28"/>
        </w:rPr>
        <w:t xml:space="preserve"> </w:t>
      </w:r>
      <w:r w:rsidR="00F24D10">
        <w:rPr>
          <w:sz w:val="28"/>
          <w:szCs w:val="28"/>
        </w:rPr>
        <w:t>437</w:t>
      </w:r>
      <w:r w:rsidRPr="00AC3022">
        <w:rPr>
          <w:sz w:val="28"/>
          <w:szCs w:val="28"/>
        </w:rPr>
        <w:t>,</w:t>
      </w:r>
      <w:r w:rsidR="00F24D10">
        <w:rPr>
          <w:sz w:val="28"/>
          <w:szCs w:val="28"/>
        </w:rPr>
        <w:t>9</w:t>
      </w:r>
      <w:r w:rsidR="00923652">
        <w:rPr>
          <w:sz w:val="28"/>
          <w:szCs w:val="28"/>
        </w:rPr>
        <w:t>9</w:t>
      </w:r>
      <w:r w:rsidR="005B467A">
        <w:rPr>
          <w:sz w:val="28"/>
          <w:szCs w:val="28"/>
        </w:rPr>
        <w:t xml:space="preserve"> тыс. рублей.</w:t>
      </w:r>
      <w:r w:rsidR="00D6684B">
        <w:rPr>
          <w:sz w:val="28"/>
          <w:szCs w:val="28"/>
        </w:rPr>
        <w:t xml:space="preserve"> Соответственно, дефицит бюджета увеличился на 117 285,04 тыс. рублей и на 01.0</w:t>
      </w:r>
      <w:r w:rsidR="00F24D10">
        <w:rPr>
          <w:sz w:val="28"/>
          <w:szCs w:val="28"/>
        </w:rPr>
        <w:t>7</w:t>
      </w:r>
      <w:r w:rsidR="00D6684B">
        <w:rPr>
          <w:sz w:val="28"/>
          <w:szCs w:val="28"/>
        </w:rPr>
        <w:t>.2014 года составил 267 505,04 тыс. рублей.</w:t>
      </w:r>
    </w:p>
    <w:p w:rsidR="00D6684B" w:rsidRDefault="00D6684B" w:rsidP="005B467A">
      <w:pPr>
        <w:ind w:firstLine="708"/>
        <w:jc w:val="both"/>
        <w:rPr>
          <w:sz w:val="28"/>
          <w:szCs w:val="28"/>
        </w:rPr>
      </w:pPr>
    </w:p>
    <w:p w:rsidR="00202B64" w:rsidRPr="00AC3022" w:rsidRDefault="00202B64" w:rsidP="005B467A">
      <w:pPr>
        <w:ind w:firstLine="708"/>
        <w:jc w:val="both"/>
        <w:rPr>
          <w:sz w:val="28"/>
          <w:szCs w:val="28"/>
        </w:rPr>
      </w:pPr>
      <w:r w:rsidRPr="00AC3022">
        <w:rPr>
          <w:sz w:val="28"/>
          <w:szCs w:val="28"/>
        </w:rPr>
        <w:t>Плановые назначения представлен</w:t>
      </w:r>
      <w:r w:rsidR="00461516">
        <w:rPr>
          <w:sz w:val="28"/>
          <w:szCs w:val="28"/>
        </w:rPr>
        <w:t>ы</w:t>
      </w:r>
      <w:r w:rsidRPr="00AC3022">
        <w:rPr>
          <w:sz w:val="28"/>
          <w:szCs w:val="28"/>
        </w:rPr>
        <w:t xml:space="preserve"> в таблице 1:</w:t>
      </w:r>
    </w:p>
    <w:p w:rsidR="00177710" w:rsidRPr="00AC3022" w:rsidRDefault="00202B64" w:rsidP="00461516">
      <w:pPr>
        <w:jc w:val="center"/>
        <w:rPr>
          <w:b/>
          <w:sz w:val="28"/>
          <w:szCs w:val="28"/>
        </w:rPr>
      </w:pPr>
      <w:r w:rsidRPr="00AC3022">
        <w:rPr>
          <w:b/>
          <w:sz w:val="28"/>
          <w:szCs w:val="28"/>
        </w:rPr>
        <w:t>Таблица 1.</w:t>
      </w:r>
    </w:p>
    <w:p w:rsidR="00177710" w:rsidRPr="004175D2" w:rsidRDefault="00177710" w:rsidP="00461516">
      <w:pPr>
        <w:jc w:val="right"/>
        <w:rPr>
          <w:sz w:val="26"/>
          <w:szCs w:val="26"/>
        </w:rPr>
      </w:pPr>
      <w:r w:rsidRPr="00AC3022">
        <w:rPr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</w:t>
      </w:r>
      <w:r w:rsidRPr="004175D2">
        <w:rPr>
          <w:sz w:val="26"/>
          <w:szCs w:val="26"/>
        </w:rPr>
        <w:t>тыс. рублей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2126"/>
        <w:gridCol w:w="1985"/>
        <w:gridCol w:w="1842"/>
        <w:gridCol w:w="1560"/>
      </w:tblGrid>
      <w:tr w:rsidR="00287B3C" w:rsidRPr="004175D2" w:rsidTr="00F177FF">
        <w:tc>
          <w:tcPr>
            <w:tcW w:w="1980" w:type="dxa"/>
          </w:tcPr>
          <w:p w:rsidR="00287B3C" w:rsidRPr="004175D2" w:rsidRDefault="00287B3C" w:rsidP="00177710">
            <w:pPr>
              <w:ind w:right="-186"/>
              <w:jc w:val="center"/>
              <w:rPr>
                <w:sz w:val="26"/>
                <w:szCs w:val="26"/>
              </w:rPr>
            </w:pPr>
            <w:r w:rsidRPr="004175D2">
              <w:rPr>
                <w:sz w:val="26"/>
                <w:szCs w:val="26"/>
              </w:rPr>
              <w:t xml:space="preserve">Наименование </w:t>
            </w:r>
          </w:p>
          <w:p w:rsidR="00287B3C" w:rsidRPr="004175D2" w:rsidRDefault="00287B3C" w:rsidP="007F565F">
            <w:pPr>
              <w:ind w:left="-113" w:right="-186"/>
              <w:jc w:val="center"/>
              <w:rPr>
                <w:sz w:val="26"/>
                <w:szCs w:val="26"/>
              </w:rPr>
            </w:pPr>
            <w:r w:rsidRPr="004175D2">
              <w:rPr>
                <w:sz w:val="26"/>
                <w:szCs w:val="26"/>
              </w:rPr>
              <w:t>показателя</w:t>
            </w:r>
          </w:p>
        </w:tc>
        <w:tc>
          <w:tcPr>
            <w:tcW w:w="2126" w:type="dxa"/>
          </w:tcPr>
          <w:p w:rsidR="001D6498" w:rsidRDefault="00D30097" w:rsidP="007F565F">
            <w:pPr>
              <w:ind w:left="-79" w:right="-186"/>
              <w:jc w:val="center"/>
              <w:rPr>
                <w:sz w:val="26"/>
                <w:szCs w:val="26"/>
              </w:rPr>
            </w:pPr>
            <w:r w:rsidRPr="004175D2">
              <w:rPr>
                <w:sz w:val="26"/>
                <w:szCs w:val="26"/>
              </w:rPr>
              <w:t>Проект бюджета</w:t>
            </w:r>
          </w:p>
          <w:p w:rsidR="00D30097" w:rsidRPr="004175D2" w:rsidRDefault="00D30097" w:rsidP="007F565F">
            <w:pPr>
              <w:ind w:left="-79" w:right="-186"/>
              <w:jc w:val="center"/>
              <w:rPr>
                <w:sz w:val="26"/>
                <w:szCs w:val="26"/>
              </w:rPr>
            </w:pPr>
            <w:r w:rsidRPr="004175D2">
              <w:rPr>
                <w:sz w:val="26"/>
                <w:szCs w:val="26"/>
              </w:rPr>
              <w:t xml:space="preserve"> на 201</w:t>
            </w:r>
            <w:r w:rsidR="007F565F" w:rsidRPr="004175D2">
              <w:rPr>
                <w:sz w:val="26"/>
                <w:szCs w:val="26"/>
              </w:rPr>
              <w:t>4</w:t>
            </w:r>
            <w:r w:rsidRPr="004175D2">
              <w:rPr>
                <w:sz w:val="26"/>
                <w:szCs w:val="26"/>
              </w:rPr>
              <w:t xml:space="preserve"> год,</w:t>
            </w:r>
          </w:p>
          <w:p w:rsidR="001D6498" w:rsidRDefault="00D30097" w:rsidP="007F565F">
            <w:pPr>
              <w:ind w:right="-186"/>
              <w:jc w:val="center"/>
              <w:rPr>
                <w:sz w:val="26"/>
                <w:szCs w:val="26"/>
              </w:rPr>
            </w:pPr>
            <w:r w:rsidRPr="004175D2">
              <w:rPr>
                <w:sz w:val="26"/>
                <w:szCs w:val="26"/>
              </w:rPr>
              <w:t xml:space="preserve">Решение Думы </w:t>
            </w:r>
          </w:p>
          <w:p w:rsidR="00287B3C" w:rsidRPr="004175D2" w:rsidRDefault="00D30097" w:rsidP="007F565F">
            <w:pPr>
              <w:ind w:right="-186"/>
              <w:jc w:val="center"/>
              <w:rPr>
                <w:sz w:val="26"/>
                <w:szCs w:val="26"/>
              </w:rPr>
            </w:pPr>
            <w:r w:rsidRPr="004175D2">
              <w:rPr>
                <w:sz w:val="26"/>
                <w:szCs w:val="26"/>
              </w:rPr>
              <w:t xml:space="preserve">№ </w:t>
            </w:r>
            <w:r w:rsidR="007F565F" w:rsidRPr="004175D2">
              <w:rPr>
                <w:sz w:val="26"/>
                <w:szCs w:val="26"/>
              </w:rPr>
              <w:t>282</w:t>
            </w:r>
            <w:r w:rsidRPr="004175D2">
              <w:rPr>
                <w:sz w:val="26"/>
                <w:szCs w:val="26"/>
              </w:rPr>
              <w:t>-НПА от 1</w:t>
            </w:r>
            <w:r w:rsidR="007F565F" w:rsidRPr="004175D2">
              <w:rPr>
                <w:sz w:val="26"/>
                <w:szCs w:val="26"/>
              </w:rPr>
              <w:t>0</w:t>
            </w:r>
            <w:r w:rsidRPr="004175D2">
              <w:rPr>
                <w:sz w:val="26"/>
                <w:szCs w:val="26"/>
              </w:rPr>
              <w:t>.1</w:t>
            </w:r>
            <w:r w:rsidR="007F565F" w:rsidRPr="004175D2">
              <w:rPr>
                <w:sz w:val="26"/>
                <w:szCs w:val="26"/>
              </w:rPr>
              <w:t>2</w:t>
            </w:r>
            <w:r w:rsidRPr="004175D2">
              <w:rPr>
                <w:sz w:val="26"/>
                <w:szCs w:val="26"/>
              </w:rPr>
              <w:t>.201</w:t>
            </w:r>
            <w:r w:rsidR="007F565F" w:rsidRPr="004175D2">
              <w:rPr>
                <w:sz w:val="26"/>
                <w:szCs w:val="26"/>
              </w:rPr>
              <w:t>3</w:t>
            </w:r>
            <w:r w:rsidRPr="004175D2">
              <w:rPr>
                <w:sz w:val="26"/>
                <w:szCs w:val="26"/>
              </w:rPr>
              <w:t xml:space="preserve">г. </w:t>
            </w:r>
          </w:p>
        </w:tc>
        <w:tc>
          <w:tcPr>
            <w:tcW w:w="1985" w:type="dxa"/>
          </w:tcPr>
          <w:p w:rsidR="00287B3C" w:rsidRPr="004175D2" w:rsidRDefault="00287B3C" w:rsidP="00177710">
            <w:pPr>
              <w:ind w:right="-186"/>
              <w:jc w:val="center"/>
              <w:rPr>
                <w:sz w:val="26"/>
                <w:szCs w:val="26"/>
              </w:rPr>
            </w:pPr>
            <w:r w:rsidRPr="004175D2">
              <w:rPr>
                <w:sz w:val="26"/>
                <w:szCs w:val="26"/>
              </w:rPr>
              <w:t>Уточненные плановые</w:t>
            </w:r>
          </w:p>
          <w:p w:rsidR="00287B3C" w:rsidRPr="004175D2" w:rsidRDefault="00287B3C" w:rsidP="00177710">
            <w:pPr>
              <w:ind w:right="-186"/>
              <w:jc w:val="center"/>
              <w:rPr>
                <w:sz w:val="26"/>
                <w:szCs w:val="26"/>
              </w:rPr>
            </w:pPr>
            <w:r w:rsidRPr="004175D2">
              <w:rPr>
                <w:sz w:val="26"/>
                <w:szCs w:val="26"/>
              </w:rPr>
              <w:t>назначения на 201</w:t>
            </w:r>
            <w:r w:rsidR="007F565F" w:rsidRPr="004175D2">
              <w:rPr>
                <w:sz w:val="26"/>
                <w:szCs w:val="26"/>
              </w:rPr>
              <w:t>4</w:t>
            </w:r>
            <w:r w:rsidRPr="004175D2">
              <w:rPr>
                <w:sz w:val="26"/>
                <w:szCs w:val="26"/>
              </w:rPr>
              <w:t xml:space="preserve"> год,</w:t>
            </w:r>
          </w:p>
          <w:p w:rsidR="00287B3C" w:rsidRPr="004175D2" w:rsidRDefault="005A0DB1" w:rsidP="00F24D10">
            <w:pPr>
              <w:ind w:left="-79" w:right="-186"/>
              <w:jc w:val="center"/>
              <w:rPr>
                <w:sz w:val="26"/>
                <w:szCs w:val="26"/>
              </w:rPr>
            </w:pPr>
            <w:r w:rsidRPr="004175D2">
              <w:rPr>
                <w:sz w:val="26"/>
                <w:szCs w:val="26"/>
              </w:rPr>
              <w:t>Р</w:t>
            </w:r>
            <w:r w:rsidR="00287B3C" w:rsidRPr="004175D2">
              <w:rPr>
                <w:sz w:val="26"/>
                <w:szCs w:val="26"/>
              </w:rPr>
              <w:t>ешение Думы №</w:t>
            </w:r>
            <w:r w:rsidR="007F565F" w:rsidRPr="004175D2">
              <w:rPr>
                <w:sz w:val="26"/>
                <w:szCs w:val="26"/>
              </w:rPr>
              <w:t>3</w:t>
            </w:r>
            <w:r w:rsidR="00F24D10" w:rsidRPr="004175D2">
              <w:rPr>
                <w:sz w:val="26"/>
                <w:szCs w:val="26"/>
              </w:rPr>
              <w:t>81</w:t>
            </w:r>
            <w:r w:rsidR="00287B3C" w:rsidRPr="004175D2">
              <w:rPr>
                <w:sz w:val="26"/>
                <w:szCs w:val="26"/>
              </w:rPr>
              <w:t xml:space="preserve">-НПА от </w:t>
            </w:r>
            <w:r w:rsidR="00F24D10" w:rsidRPr="004175D2">
              <w:rPr>
                <w:sz w:val="26"/>
                <w:szCs w:val="26"/>
              </w:rPr>
              <w:t>04</w:t>
            </w:r>
            <w:r w:rsidR="00287B3C" w:rsidRPr="004175D2">
              <w:rPr>
                <w:sz w:val="26"/>
                <w:szCs w:val="26"/>
              </w:rPr>
              <w:t>.0</w:t>
            </w:r>
            <w:r w:rsidR="00F24D10" w:rsidRPr="004175D2">
              <w:rPr>
                <w:sz w:val="26"/>
                <w:szCs w:val="26"/>
              </w:rPr>
              <w:t>6</w:t>
            </w:r>
            <w:r w:rsidR="00287B3C" w:rsidRPr="004175D2">
              <w:rPr>
                <w:sz w:val="26"/>
                <w:szCs w:val="26"/>
              </w:rPr>
              <w:t>.</w:t>
            </w:r>
            <w:r w:rsidR="00D30097" w:rsidRPr="004175D2">
              <w:rPr>
                <w:sz w:val="26"/>
                <w:szCs w:val="26"/>
              </w:rPr>
              <w:t>20</w:t>
            </w:r>
            <w:r w:rsidR="00287B3C" w:rsidRPr="004175D2">
              <w:rPr>
                <w:sz w:val="26"/>
                <w:szCs w:val="26"/>
              </w:rPr>
              <w:t>1</w:t>
            </w:r>
            <w:r w:rsidR="007F565F" w:rsidRPr="004175D2">
              <w:rPr>
                <w:sz w:val="26"/>
                <w:szCs w:val="26"/>
              </w:rPr>
              <w:t>4</w:t>
            </w:r>
            <w:r w:rsidR="00287B3C" w:rsidRPr="004175D2">
              <w:rPr>
                <w:sz w:val="26"/>
                <w:szCs w:val="26"/>
              </w:rPr>
              <w:t>г.</w:t>
            </w:r>
          </w:p>
        </w:tc>
        <w:tc>
          <w:tcPr>
            <w:tcW w:w="1842" w:type="dxa"/>
          </w:tcPr>
          <w:p w:rsidR="00287B3C" w:rsidRPr="004175D2" w:rsidRDefault="00287B3C" w:rsidP="00177710">
            <w:pPr>
              <w:ind w:right="-186"/>
              <w:jc w:val="center"/>
              <w:rPr>
                <w:sz w:val="26"/>
                <w:szCs w:val="26"/>
              </w:rPr>
            </w:pPr>
            <w:r w:rsidRPr="004175D2">
              <w:rPr>
                <w:sz w:val="26"/>
                <w:szCs w:val="26"/>
              </w:rPr>
              <w:t>Плановые назначения</w:t>
            </w:r>
          </w:p>
          <w:p w:rsidR="00287B3C" w:rsidRPr="004175D2" w:rsidRDefault="00287B3C" w:rsidP="007F565F">
            <w:pPr>
              <w:ind w:left="-79" w:right="-108"/>
              <w:jc w:val="center"/>
              <w:rPr>
                <w:sz w:val="26"/>
                <w:szCs w:val="26"/>
              </w:rPr>
            </w:pPr>
            <w:r w:rsidRPr="004175D2">
              <w:rPr>
                <w:sz w:val="26"/>
                <w:szCs w:val="26"/>
              </w:rPr>
              <w:t xml:space="preserve"> на 201</w:t>
            </w:r>
            <w:r w:rsidR="007F565F" w:rsidRPr="004175D2">
              <w:rPr>
                <w:sz w:val="26"/>
                <w:szCs w:val="26"/>
              </w:rPr>
              <w:t>4</w:t>
            </w:r>
            <w:r w:rsidRPr="004175D2">
              <w:rPr>
                <w:sz w:val="26"/>
                <w:szCs w:val="26"/>
              </w:rPr>
              <w:t xml:space="preserve"> год</w:t>
            </w:r>
          </w:p>
          <w:p w:rsidR="001D6498" w:rsidRDefault="00287B3C" w:rsidP="00177710">
            <w:pPr>
              <w:ind w:right="-186"/>
              <w:jc w:val="center"/>
              <w:rPr>
                <w:sz w:val="26"/>
                <w:szCs w:val="26"/>
              </w:rPr>
            </w:pPr>
            <w:r w:rsidRPr="004175D2">
              <w:rPr>
                <w:sz w:val="26"/>
                <w:szCs w:val="26"/>
              </w:rPr>
              <w:t xml:space="preserve"> по отчету за </w:t>
            </w:r>
          </w:p>
          <w:p w:rsidR="00287B3C" w:rsidRPr="004175D2" w:rsidRDefault="00287B3C" w:rsidP="00177710">
            <w:pPr>
              <w:ind w:right="-186"/>
              <w:jc w:val="center"/>
              <w:rPr>
                <w:sz w:val="26"/>
                <w:szCs w:val="26"/>
              </w:rPr>
            </w:pPr>
            <w:r w:rsidRPr="004175D2">
              <w:rPr>
                <w:sz w:val="26"/>
                <w:szCs w:val="26"/>
              </w:rPr>
              <w:t xml:space="preserve">1 </w:t>
            </w:r>
            <w:r w:rsidR="00F24D10" w:rsidRPr="004175D2">
              <w:rPr>
                <w:sz w:val="26"/>
                <w:szCs w:val="26"/>
              </w:rPr>
              <w:t xml:space="preserve">полугодие </w:t>
            </w:r>
            <w:r w:rsidRPr="004175D2">
              <w:rPr>
                <w:sz w:val="26"/>
                <w:szCs w:val="26"/>
              </w:rPr>
              <w:t>201</w:t>
            </w:r>
            <w:r w:rsidR="007F565F" w:rsidRPr="004175D2">
              <w:rPr>
                <w:sz w:val="26"/>
                <w:szCs w:val="26"/>
              </w:rPr>
              <w:t>4</w:t>
            </w:r>
            <w:r w:rsidRPr="004175D2">
              <w:rPr>
                <w:sz w:val="26"/>
                <w:szCs w:val="26"/>
              </w:rPr>
              <w:t>г.</w:t>
            </w:r>
          </w:p>
          <w:p w:rsidR="00287B3C" w:rsidRPr="004175D2" w:rsidRDefault="00287B3C" w:rsidP="00177710">
            <w:pPr>
              <w:ind w:right="-186"/>
              <w:jc w:val="center"/>
              <w:rPr>
                <w:sz w:val="26"/>
                <w:szCs w:val="26"/>
              </w:rPr>
            </w:pPr>
          </w:p>
        </w:tc>
        <w:tc>
          <w:tcPr>
            <w:tcW w:w="1560" w:type="dxa"/>
          </w:tcPr>
          <w:p w:rsidR="00287B3C" w:rsidRPr="004175D2" w:rsidRDefault="00287B3C" w:rsidP="007F565F">
            <w:pPr>
              <w:ind w:left="-108" w:right="-186"/>
              <w:jc w:val="center"/>
              <w:rPr>
                <w:sz w:val="26"/>
                <w:szCs w:val="26"/>
              </w:rPr>
            </w:pPr>
            <w:r w:rsidRPr="004175D2">
              <w:rPr>
                <w:sz w:val="26"/>
                <w:szCs w:val="26"/>
              </w:rPr>
              <w:t>Отклонения</w:t>
            </w:r>
          </w:p>
          <w:p w:rsidR="00287B3C" w:rsidRPr="004175D2" w:rsidRDefault="007F565F" w:rsidP="007F565F">
            <w:pPr>
              <w:ind w:left="-108" w:right="-186"/>
              <w:jc w:val="center"/>
              <w:rPr>
                <w:sz w:val="26"/>
                <w:szCs w:val="26"/>
              </w:rPr>
            </w:pPr>
            <w:r w:rsidRPr="004175D2">
              <w:rPr>
                <w:sz w:val="26"/>
                <w:szCs w:val="26"/>
                <w:lang w:val="en-US"/>
              </w:rPr>
              <w:t>(</w:t>
            </w:r>
            <w:r w:rsidRPr="004175D2">
              <w:rPr>
                <w:sz w:val="26"/>
                <w:szCs w:val="26"/>
              </w:rPr>
              <w:t>гр.4-гр.3)</w:t>
            </w:r>
          </w:p>
        </w:tc>
      </w:tr>
      <w:tr w:rsidR="007F565F" w:rsidRPr="004175D2" w:rsidTr="00F177FF">
        <w:tc>
          <w:tcPr>
            <w:tcW w:w="1980" w:type="dxa"/>
          </w:tcPr>
          <w:p w:rsidR="007F565F" w:rsidRPr="004175D2" w:rsidRDefault="007F565F" w:rsidP="00177710">
            <w:pPr>
              <w:ind w:right="-186"/>
              <w:jc w:val="center"/>
              <w:rPr>
                <w:sz w:val="26"/>
                <w:szCs w:val="26"/>
                <w:lang w:val="en-US"/>
              </w:rPr>
            </w:pPr>
            <w:r w:rsidRPr="004175D2">
              <w:rPr>
                <w:sz w:val="26"/>
                <w:szCs w:val="26"/>
                <w:lang w:val="en-US"/>
              </w:rPr>
              <w:t>1</w:t>
            </w:r>
          </w:p>
        </w:tc>
        <w:tc>
          <w:tcPr>
            <w:tcW w:w="2126" w:type="dxa"/>
          </w:tcPr>
          <w:p w:rsidR="007F565F" w:rsidRPr="004175D2" w:rsidRDefault="007F565F" w:rsidP="00177710">
            <w:pPr>
              <w:ind w:right="-186"/>
              <w:jc w:val="center"/>
              <w:rPr>
                <w:sz w:val="26"/>
                <w:szCs w:val="26"/>
                <w:lang w:val="en-US"/>
              </w:rPr>
            </w:pPr>
            <w:r w:rsidRPr="004175D2">
              <w:rPr>
                <w:sz w:val="26"/>
                <w:szCs w:val="26"/>
                <w:lang w:val="en-US"/>
              </w:rPr>
              <w:t>2</w:t>
            </w:r>
          </w:p>
        </w:tc>
        <w:tc>
          <w:tcPr>
            <w:tcW w:w="1985" w:type="dxa"/>
          </w:tcPr>
          <w:p w:rsidR="007F565F" w:rsidRPr="004175D2" w:rsidRDefault="007F565F" w:rsidP="00177710">
            <w:pPr>
              <w:ind w:right="-186"/>
              <w:jc w:val="center"/>
              <w:rPr>
                <w:sz w:val="26"/>
                <w:szCs w:val="26"/>
                <w:lang w:val="en-US"/>
              </w:rPr>
            </w:pPr>
            <w:r w:rsidRPr="004175D2">
              <w:rPr>
                <w:sz w:val="26"/>
                <w:szCs w:val="26"/>
                <w:lang w:val="en-US"/>
              </w:rPr>
              <w:t>3</w:t>
            </w:r>
          </w:p>
        </w:tc>
        <w:tc>
          <w:tcPr>
            <w:tcW w:w="1842" w:type="dxa"/>
          </w:tcPr>
          <w:p w:rsidR="007F565F" w:rsidRPr="004175D2" w:rsidRDefault="007F565F" w:rsidP="00177710">
            <w:pPr>
              <w:ind w:right="-186"/>
              <w:jc w:val="center"/>
              <w:rPr>
                <w:sz w:val="26"/>
                <w:szCs w:val="26"/>
                <w:lang w:val="en-US"/>
              </w:rPr>
            </w:pPr>
            <w:r w:rsidRPr="004175D2">
              <w:rPr>
                <w:sz w:val="26"/>
                <w:szCs w:val="26"/>
                <w:lang w:val="en-US"/>
              </w:rPr>
              <w:t>4</w:t>
            </w:r>
          </w:p>
        </w:tc>
        <w:tc>
          <w:tcPr>
            <w:tcW w:w="1560" w:type="dxa"/>
          </w:tcPr>
          <w:p w:rsidR="007F565F" w:rsidRPr="004175D2" w:rsidRDefault="007F565F" w:rsidP="00177710">
            <w:pPr>
              <w:ind w:right="-186"/>
              <w:jc w:val="center"/>
              <w:rPr>
                <w:sz w:val="26"/>
                <w:szCs w:val="26"/>
                <w:lang w:val="en-US"/>
              </w:rPr>
            </w:pPr>
            <w:r w:rsidRPr="004175D2">
              <w:rPr>
                <w:sz w:val="26"/>
                <w:szCs w:val="26"/>
                <w:lang w:val="en-US"/>
              </w:rPr>
              <w:t>5</w:t>
            </w:r>
          </w:p>
        </w:tc>
      </w:tr>
      <w:tr w:rsidR="00287B3C" w:rsidRPr="004175D2" w:rsidTr="00F177FF">
        <w:tc>
          <w:tcPr>
            <w:tcW w:w="1980" w:type="dxa"/>
          </w:tcPr>
          <w:p w:rsidR="00287B3C" w:rsidRPr="004175D2" w:rsidRDefault="00287B3C" w:rsidP="00177710">
            <w:pPr>
              <w:ind w:right="-186"/>
              <w:jc w:val="center"/>
              <w:rPr>
                <w:sz w:val="26"/>
                <w:szCs w:val="26"/>
              </w:rPr>
            </w:pPr>
            <w:r w:rsidRPr="004175D2">
              <w:rPr>
                <w:sz w:val="26"/>
                <w:szCs w:val="26"/>
              </w:rPr>
              <w:t>Доходы</w:t>
            </w:r>
            <w:r w:rsidR="005A0DB1" w:rsidRPr="004175D2">
              <w:rPr>
                <w:sz w:val="26"/>
                <w:szCs w:val="26"/>
              </w:rPr>
              <w:t>:</w:t>
            </w:r>
          </w:p>
        </w:tc>
        <w:tc>
          <w:tcPr>
            <w:tcW w:w="2126" w:type="dxa"/>
          </w:tcPr>
          <w:p w:rsidR="00287B3C" w:rsidRPr="004175D2" w:rsidRDefault="00287B3C" w:rsidP="00177710">
            <w:pPr>
              <w:ind w:right="-186"/>
              <w:jc w:val="both"/>
              <w:rPr>
                <w:sz w:val="26"/>
                <w:szCs w:val="26"/>
              </w:rPr>
            </w:pPr>
          </w:p>
        </w:tc>
        <w:tc>
          <w:tcPr>
            <w:tcW w:w="1985" w:type="dxa"/>
          </w:tcPr>
          <w:p w:rsidR="00287B3C" w:rsidRPr="004175D2" w:rsidRDefault="00287B3C" w:rsidP="00177710">
            <w:pPr>
              <w:ind w:right="-186"/>
              <w:jc w:val="both"/>
              <w:rPr>
                <w:sz w:val="26"/>
                <w:szCs w:val="26"/>
              </w:rPr>
            </w:pPr>
          </w:p>
        </w:tc>
        <w:tc>
          <w:tcPr>
            <w:tcW w:w="1842" w:type="dxa"/>
          </w:tcPr>
          <w:p w:rsidR="00287B3C" w:rsidRPr="004175D2" w:rsidRDefault="00287B3C" w:rsidP="00177710">
            <w:pPr>
              <w:ind w:right="-186"/>
              <w:jc w:val="both"/>
              <w:rPr>
                <w:sz w:val="26"/>
                <w:szCs w:val="26"/>
              </w:rPr>
            </w:pPr>
          </w:p>
        </w:tc>
        <w:tc>
          <w:tcPr>
            <w:tcW w:w="1560" w:type="dxa"/>
          </w:tcPr>
          <w:p w:rsidR="00287B3C" w:rsidRPr="004175D2" w:rsidRDefault="00287B3C" w:rsidP="00177710">
            <w:pPr>
              <w:ind w:right="-186"/>
              <w:jc w:val="both"/>
              <w:rPr>
                <w:sz w:val="26"/>
                <w:szCs w:val="26"/>
              </w:rPr>
            </w:pPr>
          </w:p>
        </w:tc>
      </w:tr>
      <w:tr w:rsidR="00287B3C" w:rsidRPr="004175D2" w:rsidTr="00F177FF">
        <w:tc>
          <w:tcPr>
            <w:tcW w:w="1980" w:type="dxa"/>
          </w:tcPr>
          <w:p w:rsidR="00287B3C" w:rsidRPr="004175D2" w:rsidRDefault="00287B3C" w:rsidP="00177710">
            <w:pPr>
              <w:ind w:right="-186"/>
              <w:jc w:val="both"/>
              <w:rPr>
                <w:sz w:val="26"/>
                <w:szCs w:val="26"/>
              </w:rPr>
            </w:pPr>
            <w:r w:rsidRPr="004175D2">
              <w:rPr>
                <w:sz w:val="26"/>
                <w:szCs w:val="26"/>
              </w:rPr>
              <w:t>Собственные</w:t>
            </w:r>
          </w:p>
        </w:tc>
        <w:tc>
          <w:tcPr>
            <w:tcW w:w="2126" w:type="dxa"/>
          </w:tcPr>
          <w:p w:rsidR="00287B3C" w:rsidRPr="004175D2" w:rsidRDefault="00FE01F2" w:rsidP="007F565F">
            <w:pPr>
              <w:ind w:right="-186"/>
              <w:jc w:val="center"/>
              <w:rPr>
                <w:sz w:val="26"/>
                <w:szCs w:val="26"/>
              </w:rPr>
            </w:pPr>
            <w:r w:rsidRPr="004175D2">
              <w:rPr>
                <w:sz w:val="26"/>
                <w:szCs w:val="26"/>
              </w:rPr>
              <w:t>1 9</w:t>
            </w:r>
            <w:r w:rsidR="007F565F" w:rsidRPr="004175D2">
              <w:rPr>
                <w:sz w:val="26"/>
                <w:szCs w:val="26"/>
              </w:rPr>
              <w:t>39</w:t>
            </w:r>
            <w:r w:rsidRPr="004175D2">
              <w:rPr>
                <w:sz w:val="26"/>
                <w:szCs w:val="26"/>
              </w:rPr>
              <w:t> </w:t>
            </w:r>
            <w:r w:rsidR="007F565F" w:rsidRPr="004175D2">
              <w:rPr>
                <w:sz w:val="26"/>
                <w:szCs w:val="26"/>
              </w:rPr>
              <w:t>369</w:t>
            </w:r>
            <w:r w:rsidRPr="004175D2">
              <w:rPr>
                <w:sz w:val="26"/>
                <w:szCs w:val="26"/>
              </w:rPr>
              <w:t>,00</w:t>
            </w:r>
          </w:p>
        </w:tc>
        <w:tc>
          <w:tcPr>
            <w:tcW w:w="1985" w:type="dxa"/>
          </w:tcPr>
          <w:p w:rsidR="00287B3C" w:rsidRPr="004175D2" w:rsidRDefault="007F565F" w:rsidP="007F565F">
            <w:pPr>
              <w:ind w:right="-186"/>
              <w:jc w:val="center"/>
              <w:rPr>
                <w:sz w:val="26"/>
                <w:szCs w:val="26"/>
              </w:rPr>
            </w:pPr>
            <w:r w:rsidRPr="004175D2">
              <w:rPr>
                <w:sz w:val="26"/>
                <w:szCs w:val="26"/>
                <w:lang w:val="en-US"/>
              </w:rPr>
              <w:t>1</w:t>
            </w:r>
            <w:r w:rsidR="00287B3C" w:rsidRPr="004175D2">
              <w:rPr>
                <w:sz w:val="26"/>
                <w:szCs w:val="26"/>
              </w:rPr>
              <w:t> </w:t>
            </w:r>
            <w:r w:rsidRPr="004175D2">
              <w:rPr>
                <w:sz w:val="26"/>
                <w:szCs w:val="26"/>
                <w:lang w:val="en-US"/>
              </w:rPr>
              <w:t>939</w:t>
            </w:r>
            <w:r w:rsidR="00287B3C" w:rsidRPr="004175D2">
              <w:rPr>
                <w:sz w:val="26"/>
                <w:szCs w:val="26"/>
              </w:rPr>
              <w:t> </w:t>
            </w:r>
            <w:r w:rsidRPr="004175D2">
              <w:rPr>
                <w:sz w:val="26"/>
                <w:szCs w:val="26"/>
                <w:lang w:val="en-US"/>
              </w:rPr>
              <w:t>369</w:t>
            </w:r>
            <w:r w:rsidR="00287B3C" w:rsidRPr="004175D2">
              <w:rPr>
                <w:sz w:val="26"/>
                <w:szCs w:val="26"/>
              </w:rPr>
              <w:t>,00</w:t>
            </w:r>
          </w:p>
        </w:tc>
        <w:tc>
          <w:tcPr>
            <w:tcW w:w="1842" w:type="dxa"/>
          </w:tcPr>
          <w:p w:rsidR="00287B3C" w:rsidRPr="004175D2" w:rsidRDefault="007F565F" w:rsidP="007F565F">
            <w:pPr>
              <w:ind w:right="-186"/>
              <w:jc w:val="center"/>
              <w:rPr>
                <w:sz w:val="26"/>
                <w:szCs w:val="26"/>
              </w:rPr>
            </w:pPr>
            <w:r w:rsidRPr="004175D2">
              <w:rPr>
                <w:sz w:val="26"/>
                <w:szCs w:val="26"/>
                <w:lang w:val="en-US"/>
              </w:rPr>
              <w:t>1</w:t>
            </w:r>
            <w:r w:rsidR="00287B3C" w:rsidRPr="004175D2">
              <w:rPr>
                <w:sz w:val="26"/>
                <w:szCs w:val="26"/>
              </w:rPr>
              <w:t> </w:t>
            </w:r>
            <w:r w:rsidRPr="004175D2">
              <w:rPr>
                <w:sz w:val="26"/>
                <w:szCs w:val="26"/>
                <w:lang w:val="en-US"/>
              </w:rPr>
              <w:t>939</w:t>
            </w:r>
            <w:r w:rsidR="00287B3C" w:rsidRPr="004175D2">
              <w:rPr>
                <w:sz w:val="26"/>
                <w:szCs w:val="26"/>
              </w:rPr>
              <w:t> </w:t>
            </w:r>
            <w:r w:rsidRPr="004175D2">
              <w:rPr>
                <w:sz w:val="26"/>
                <w:szCs w:val="26"/>
                <w:lang w:val="en-US"/>
              </w:rPr>
              <w:t>369</w:t>
            </w:r>
            <w:r w:rsidR="00287B3C" w:rsidRPr="004175D2">
              <w:rPr>
                <w:sz w:val="26"/>
                <w:szCs w:val="26"/>
                <w:lang w:val="en-US"/>
              </w:rPr>
              <w:t>,</w:t>
            </w:r>
            <w:r w:rsidR="00287B3C" w:rsidRPr="004175D2">
              <w:rPr>
                <w:sz w:val="26"/>
                <w:szCs w:val="26"/>
              </w:rPr>
              <w:t>00</w:t>
            </w:r>
          </w:p>
        </w:tc>
        <w:tc>
          <w:tcPr>
            <w:tcW w:w="1560" w:type="dxa"/>
          </w:tcPr>
          <w:p w:rsidR="00287B3C" w:rsidRPr="004175D2" w:rsidRDefault="00287B3C" w:rsidP="00177710">
            <w:pPr>
              <w:ind w:right="-186"/>
              <w:jc w:val="center"/>
              <w:rPr>
                <w:sz w:val="26"/>
                <w:szCs w:val="26"/>
              </w:rPr>
            </w:pPr>
            <w:r w:rsidRPr="004175D2">
              <w:rPr>
                <w:sz w:val="26"/>
                <w:szCs w:val="26"/>
              </w:rPr>
              <w:t>0,00</w:t>
            </w:r>
          </w:p>
        </w:tc>
      </w:tr>
      <w:tr w:rsidR="00287B3C" w:rsidRPr="004175D2" w:rsidTr="00F177FF">
        <w:tc>
          <w:tcPr>
            <w:tcW w:w="1980" w:type="dxa"/>
          </w:tcPr>
          <w:p w:rsidR="00287B3C" w:rsidRPr="004175D2" w:rsidRDefault="00287B3C" w:rsidP="00177710">
            <w:pPr>
              <w:ind w:right="-186"/>
              <w:jc w:val="both"/>
              <w:rPr>
                <w:sz w:val="26"/>
                <w:szCs w:val="26"/>
              </w:rPr>
            </w:pPr>
            <w:r w:rsidRPr="004175D2">
              <w:rPr>
                <w:sz w:val="26"/>
                <w:szCs w:val="26"/>
              </w:rPr>
              <w:t>Безвозмездные</w:t>
            </w:r>
          </w:p>
          <w:p w:rsidR="00287B3C" w:rsidRPr="004175D2" w:rsidRDefault="00287B3C" w:rsidP="00177710">
            <w:pPr>
              <w:ind w:right="-186"/>
              <w:jc w:val="both"/>
              <w:rPr>
                <w:sz w:val="26"/>
                <w:szCs w:val="26"/>
              </w:rPr>
            </w:pPr>
            <w:r w:rsidRPr="004175D2">
              <w:rPr>
                <w:sz w:val="26"/>
                <w:szCs w:val="26"/>
              </w:rPr>
              <w:t>поступления</w:t>
            </w:r>
          </w:p>
        </w:tc>
        <w:tc>
          <w:tcPr>
            <w:tcW w:w="2126" w:type="dxa"/>
          </w:tcPr>
          <w:p w:rsidR="00287B3C" w:rsidRPr="004175D2" w:rsidRDefault="00287B3C" w:rsidP="00177710">
            <w:pPr>
              <w:ind w:right="-186"/>
              <w:jc w:val="center"/>
              <w:rPr>
                <w:sz w:val="26"/>
                <w:szCs w:val="26"/>
              </w:rPr>
            </w:pPr>
          </w:p>
          <w:p w:rsidR="00FE01F2" w:rsidRPr="004175D2" w:rsidRDefault="007F565F" w:rsidP="007F565F">
            <w:pPr>
              <w:ind w:right="-186"/>
              <w:jc w:val="center"/>
              <w:rPr>
                <w:sz w:val="26"/>
                <w:szCs w:val="26"/>
              </w:rPr>
            </w:pPr>
            <w:r w:rsidRPr="004175D2">
              <w:rPr>
                <w:sz w:val="26"/>
                <w:szCs w:val="26"/>
              </w:rPr>
              <w:t>7</w:t>
            </w:r>
            <w:r w:rsidR="00FE01F2" w:rsidRPr="004175D2">
              <w:rPr>
                <w:sz w:val="26"/>
                <w:szCs w:val="26"/>
              </w:rPr>
              <w:t>7</w:t>
            </w:r>
            <w:r w:rsidRPr="004175D2">
              <w:rPr>
                <w:sz w:val="26"/>
                <w:szCs w:val="26"/>
              </w:rPr>
              <w:t>5</w:t>
            </w:r>
            <w:r w:rsidR="00FE01F2" w:rsidRPr="004175D2">
              <w:rPr>
                <w:sz w:val="26"/>
                <w:szCs w:val="26"/>
              </w:rPr>
              <w:t> 911,84</w:t>
            </w:r>
          </w:p>
        </w:tc>
        <w:tc>
          <w:tcPr>
            <w:tcW w:w="1985" w:type="dxa"/>
          </w:tcPr>
          <w:p w:rsidR="00287B3C" w:rsidRPr="004175D2" w:rsidRDefault="00287B3C" w:rsidP="00177710">
            <w:pPr>
              <w:ind w:right="-186"/>
              <w:jc w:val="center"/>
              <w:rPr>
                <w:sz w:val="26"/>
                <w:szCs w:val="26"/>
              </w:rPr>
            </w:pPr>
          </w:p>
          <w:p w:rsidR="00287B3C" w:rsidRPr="004175D2" w:rsidRDefault="007F565F" w:rsidP="00F24D10">
            <w:pPr>
              <w:ind w:right="-186"/>
              <w:jc w:val="center"/>
              <w:rPr>
                <w:sz w:val="26"/>
                <w:szCs w:val="26"/>
              </w:rPr>
            </w:pPr>
            <w:r w:rsidRPr="004175D2">
              <w:rPr>
                <w:sz w:val="26"/>
                <w:szCs w:val="26"/>
                <w:lang w:val="en-US"/>
              </w:rPr>
              <w:t>81</w:t>
            </w:r>
            <w:r w:rsidR="00F24D10" w:rsidRPr="004175D2">
              <w:rPr>
                <w:sz w:val="26"/>
                <w:szCs w:val="26"/>
              </w:rPr>
              <w:t>3</w:t>
            </w:r>
            <w:r w:rsidR="00287B3C" w:rsidRPr="004175D2">
              <w:rPr>
                <w:sz w:val="26"/>
                <w:szCs w:val="26"/>
                <w:lang w:val="en-US"/>
              </w:rPr>
              <w:t> </w:t>
            </w:r>
            <w:r w:rsidR="00F24D10" w:rsidRPr="004175D2">
              <w:rPr>
                <w:sz w:val="26"/>
                <w:szCs w:val="26"/>
              </w:rPr>
              <w:t>56</w:t>
            </w:r>
            <w:r w:rsidRPr="004175D2">
              <w:rPr>
                <w:sz w:val="26"/>
                <w:szCs w:val="26"/>
                <w:lang w:val="en-US"/>
              </w:rPr>
              <w:t>3</w:t>
            </w:r>
            <w:r w:rsidR="00287B3C" w:rsidRPr="004175D2">
              <w:rPr>
                <w:sz w:val="26"/>
                <w:szCs w:val="26"/>
              </w:rPr>
              <w:t>,</w:t>
            </w:r>
            <w:r w:rsidR="00F24D10" w:rsidRPr="004175D2">
              <w:rPr>
                <w:sz w:val="26"/>
                <w:szCs w:val="26"/>
              </w:rPr>
              <w:t>9</w:t>
            </w:r>
            <w:r w:rsidR="00D30097" w:rsidRPr="004175D2">
              <w:rPr>
                <w:sz w:val="26"/>
                <w:szCs w:val="26"/>
              </w:rPr>
              <w:t>5</w:t>
            </w:r>
          </w:p>
        </w:tc>
        <w:tc>
          <w:tcPr>
            <w:tcW w:w="1842" w:type="dxa"/>
          </w:tcPr>
          <w:p w:rsidR="00287B3C" w:rsidRPr="004175D2" w:rsidRDefault="00287B3C" w:rsidP="00177710">
            <w:pPr>
              <w:ind w:right="-186"/>
              <w:jc w:val="both"/>
              <w:rPr>
                <w:sz w:val="26"/>
                <w:szCs w:val="26"/>
              </w:rPr>
            </w:pPr>
          </w:p>
          <w:p w:rsidR="00287B3C" w:rsidRPr="004175D2" w:rsidRDefault="007F565F" w:rsidP="00F24D10">
            <w:pPr>
              <w:ind w:right="-186"/>
              <w:jc w:val="center"/>
              <w:rPr>
                <w:sz w:val="26"/>
                <w:szCs w:val="26"/>
              </w:rPr>
            </w:pPr>
            <w:r w:rsidRPr="004175D2">
              <w:rPr>
                <w:sz w:val="26"/>
                <w:szCs w:val="26"/>
                <w:lang w:val="en-US"/>
              </w:rPr>
              <w:t>81</w:t>
            </w:r>
            <w:r w:rsidR="00F24D10" w:rsidRPr="004175D2">
              <w:rPr>
                <w:sz w:val="26"/>
                <w:szCs w:val="26"/>
              </w:rPr>
              <w:t>3</w:t>
            </w:r>
            <w:r w:rsidR="00287B3C" w:rsidRPr="004175D2">
              <w:rPr>
                <w:sz w:val="26"/>
                <w:szCs w:val="26"/>
              </w:rPr>
              <w:t> </w:t>
            </w:r>
            <w:r w:rsidR="00F24D10" w:rsidRPr="004175D2">
              <w:rPr>
                <w:sz w:val="26"/>
                <w:szCs w:val="26"/>
              </w:rPr>
              <w:t>56</w:t>
            </w:r>
            <w:r w:rsidRPr="004175D2">
              <w:rPr>
                <w:sz w:val="26"/>
                <w:szCs w:val="26"/>
                <w:lang w:val="en-US"/>
              </w:rPr>
              <w:t>3</w:t>
            </w:r>
            <w:r w:rsidR="00287B3C" w:rsidRPr="004175D2">
              <w:rPr>
                <w:sz w:val="26"/>
                <w:szCs w:val="26"/>
              </w:rPr>
              <w:t>,</w:t>
            </w:r>
            <w:r w:rsidR="00F24D10" w:rsidRPr="004175D2">
              <w:rPr>
                <w:sz w:val="26"/>
                <w:szCs w:val="26"/>
              </w:rPr>
              <w:t>9</w:t>
            </w:r>
            <w:r w:rsidR="00E7406F" w:rsidRPr="004175D2">
              <w:rPr>
                <w:sz w:val="26"/>
                <w:szCs w:val="26"/>
              </w:rPr>
              <w:t>5</w:t>
            </w:r>
          </w:p>
        </w:tc>
        <w:tc>
          <w:tcPr>
            <w:tcW w:w="1560" w:type="dxa"/>
          </w:tcPr>
          <w:p w:rsidR="00287B3C" w:rsidRPr="004175D2" w:rsidRDefault="00287B3C" w:rsidP="00177710">
            <w:pPr>
              <w:ind w:right="-186"/>
              <w:jc w:val="both"/>
              <w:rPr>
                <w:sz w:val="26"/>
                <w:szCs w:val="26"/>
              </w:rPr>
            </w:pPr>
          </w:p>
          <w:p w:rsidR="00287B3C" w:rsidRPr="004175D2" w:rsidRDefault="00287B3C" w:rsidP="00177710">
            <w:pPr>
              <w:ind w:right="-186"/>
              <w:jc w:val="center"/>
              <w:rPr>
                <w:sz w:val="26"/>
                <w:szCs w:val="26"/>
              </w:rPr>
            </w:pPr>
            <w:r w:rsidRPr="004175D2">
              <w:rPr>
                <w:sz w:val="26"/>
                <w:szCs w:val="26"/>
              </w:rPr>
              <w:t>0,00</w:t>
            </w:r>
          </w:p>
        </w:tc>
      </w:tr>
      <w:tr w:rsidR="00287B3C" w:rsidRPr="004175D2" w:rsidTr="00F177FF">
        <w:tc>
          <w:tcPr>
            <w:tcW w:w="1980" w:type="dxa"/>
          </w:tcPr>
          <w:p w:rsidR="00287B3C" w:rsidRPr="004175D2" w:rsidRDefault="00287B3C" w:rsidP="00177710">
            <w:pPr>
              <w:ind w:right="-186"/>
              <w:jc w:val="both"/>
              <w:rPr>
                <w:sz w:val="26"/>
                <w:szCs w:val="26"/>
              </w:rPr>
            </w:pPr>
            <w:r w:rsidRPr="004175D2">
              <w:rPr>
                <w:sz w:val="26"/>
                <w:szCs w:val="26"/>
              </w:rPr>
              <w:t>Итого доходов</w:t>
            </w:r>
          </w:p>
        </w:tc>
        <w:tc>
          <w:tcPr>
            <w:tcW w:w="2126" w:type="dxa"/>
          </w:tcPr>
          <w:p w:rsidR="00287B3C" w:rsidRPr="004175D2" w:rsidRDefault="00D30097" w:rsidP="007F565F">
            <w:pPr>
              <w:ind w:right="-186"/>
              <w:jc w:val="center"/>
              <w:rPr>
                <w:sz w:val="26"/>
                <w:szCs w:val="26"/>
              </w:rPr>
            </w:pPr>
            <w:r w:rsidRPr="004175D2">
              <w:rPr>
                <w:sz w:val="26"/>
                <w:szCs w:val="26"/>
              </w:rPr>
              <w:t>2 </w:t>
            </w:r>
            <w:r w:rsidR="007F565F" w:rsidRPr="004175D2">
              <w:rPr>
                <w:sz w:val="26"/>
                <w:szCs w:val="26"/>
              </w:rPr>
              <w:t>714</w:t>
            </w:r>
            <w:r w:rsidRPr="004175D2">
              <w:rPr>
                <w:sz w:val="26"/>
                <w:szCs w:val="26"/>
              </w:rPr>
              <w:t> 4</w:t>
            </w:r>
            <w:r w:rsidR="007F565F" w:rsidRPr="004175D2">
              <w:rPr>
                <w:sz w:val="26"/>
                <w:szCs w:val="26"/>
              </w:rPr>
              <w:t>09</w:t>
            </w:r>
            <w:r w:rsidRPr="004175D2">
              <w:rPr>
                <w:sz w:val="26"/>
                <w:szCs w:val="26"/>
              </w:rPr>
              <w:t>,84</w:t>
            </w:r>
          </w:p>
        </w:tc>
        <w:tc>
          <w:tcPr>
            <w:tcW w:w="1985" w:type="dxa"/>
          </w:tcPr>
          <w:p w:rsidR="00287B3C" w:rsidRPr="004175D2" w:rsidRDefault="00287B3C" w:rsidP="00F24D10">
            <w:pPr>
              <w:ind w:right="-186"/>
              <w:jc w:val="center"/>
              <w:rPr>
                <w:sz w:val="26"/>
                <w:szCs w:val="26"/>
              </w:rPr>
            </w:pPr>
            <w:r w:rsidRPr="004175D2">
              <w:rPr>
                <w:sz w:val="26"/>
                <w:szCs w:val="26"/>
              </w:rPr>
              <w:t>2 </w:t>
            </w:r>
            <w:r w:rsidR="007F565F" w:rsidRPr="004175D2">
              <w:rPr>
                <w:sz w:val="26"/>
                <w:szCs w:val="26"/>
                <w:lang w:val="en-US"/>
              </w:rPr>
              <w:t>7</w:t>
            </w:r>
            <w:r w:rsidR="00D30097" w:rsidRPr="004175D2">
              <w:rPr>
                <w:sz w:val="26"/>
                <w:szCs w:val="26"/>
              </w:rPr>
              <w:t>5</w:t>
            </w:r>
            <w:r w:rsidR="00F24D10" w:rsidRPr="004175D2">
              <w:rPr>
                <w:sz w:val="26"/>
                <w:szCs w:val="26"/>
              </w:rPr>
              <w:t>2</w:t>
            </w:r>
            <w:r w:rsidRPr="004175D2">
              <w:rPr>
                <w:sz w:val="26"/>
                <w:szCs w:val="26"/>
              </w:rPr>
              <w:t> </w:t>
            </w:r>
            <w:r w:rsidR="00F24D10" w:rsidRPr="004175D2">
              <w:rPr>
                <w:sz w:val="26"/>
                <w:szCs w:val="26"/>
              </w:rPr>
              <w:t>932</w:t>
            </w:r>
            <w:r w:rsidRPr="004175D2">
              <w:rPr>
                <w:sz w:val="26"/>
                <w:szCs w:val="26"/>
              </w:rPr>
              <w:t>,</w:t>
            </w:r>
            <w:r w:rsidR="00F24D10" w:rsidRPr="004175D2">
              <w:rPr>
                <w:sz w:val="26"/>
                <w:szCs w:val="26"/>
              </w:rPr>
              <w:t>9</w:t>
            </w:r>
            <w:r w:rsidR="00FE01F2" w:rsidRPr="004175D2">
              <w:rPr>
                <w:sz w:val="26"/>
                <w:szCs w:val="26"/>
              </w:rPr>
              <w:t>5</w:t>
            </w:r>
          </w:p>
        </w:tc>
        <w:tc>
          <w:tcPr>
            <w:tcW w:w="1842" w:type="dxa"/>
          </w:tcPr>
          <w:p w:rsidR="00287B3C" w:rsidRPr="004175D2" w:rsidRDefault="00287B3C" w:rsidP="00F24D10">
            <w:pPr>
              <w:ind w:right="-186"/>
              <w:jc w:val="center"/>
              <w:rPr>
                <w:sz w:val="26"/>
                <w:szCs w:val="26"/>
              </w:rPr>
            </w:pPr>
            <w:r w:rsidRPr="004175D2">
              <w:rPr>
                <w:sz w:val="26"/>
                <w:szCs w:val="26"/>
              </w:rPr>
              <w:t>2</w:t>
            </w:r>
            <w:r w:rsidR="00E7406F" w:rsidRPr="004175D2">
              <w:rPr>
                <w:sz w:val="26"/>
                <w:szCs w:val="26"/>
              </w:rPr>
              <w:t> </w:t>
            </w:r>
            <w:r w:rsidR="007F565F" w:rsidRPr="004175D2">
              <w:rPr>
                <w:sz w:val="26"/>
                <w:szCs w:val="26"/>
                <w:lang w:val="en-US"/>
              </w:rPr>
              <w:t>7</w:t>
            </w:r>
            <w:r w:rsidR="00E7406F" w:rsidRPr="004175D2">
              <w:rPr>
                <w:sz w:val="26"/>
                <w:szCs w:val="26"/>
              </w:rPr>
              <w:t>5</w:t>
            </w:r>
            <w:r w:rsidR="00F24D10" w:rsidRPr="004175D2">
              <w:rPr>
                <w:sz w:val="26"/>
                <w:szCs w:val="26"/>
              </w:rPr>
              <w:t>2</w:t>
            </w:r>
            <w:r w:rsidRPr="004175D2">
              <w:rPr>
                <w:sz w:val="26"/>
                <w:szCs w:val="26"/>
              </w:rPr>
              <w:t> </w:t>
            </w:r>
            <w:r w:rsidR="00F24D10" w:rsidRPr="004175D2">
              <w:rPr>
                <w:sz w:val="26"/>
                <w:szCs w:val="26"/>
              </w:rPr>
              <w:t>932</w:t>
            </w:r>
            <w:r w:rsidRPr="004175D2">
              <w:rPr>
                <w:sz w:val="26"/>
                <w:szCs w:val="26"/>
              </w:rPr>
              <w:t>,</w:t>
            </w:r>
            <w:r w:rsidR="00F24D10" w:rsidRPr="004175D2">
              <w:rPr>
                <w:sz w:val="26"/>
                <w:szCs w:val="26"/>
              </w:rPr>
              <w:t>9</w:t>
            </w:r>
            <w:r w:rsidR="00E7406F" w:rsidRPr="004175D2">
              <w:rPr>
                <w:sz w:val="26"/>
                <w:szCs w:val="26"/>
              </w:rPr>
              <w:t>5</w:t>
            </w:r>
          </w:p>
        </w:tc>
        <w:tc>
          <w:tcPr>
            <w:tcW w:w="1560" w:type="dxa"/>
          </w:tcPr>
          <w:p w:rsidR="00287B3C" w:rsidRPr="004175D2" w:rsidRDefault="00287B3C" w:rsidP="00EE2863">
            <w:pPr>
              <w:ind w:right="-186"/>
              <w:jc w:val="center"/>
              <w:rPr>
                <w:sz w:val="26"/>
                <w:szCs w:val="26"/>
              </w:rPr>
            </w:pPr>
            <w:r w:rsidRPr="004175D2">
              <w:rPr>
                <w:sz w:val="26"/>
                <w:szCs w:val="26"/>
              </w:rPr>
              <w:t>0,00</w:t>
            </w:r>
          </w:p>
        </w:tc>
      </w:tr>
      <w:tr w:rsidR="00287B3C" w:rsidRPr="004175D2" w:rsidTr="00F177FF">
        <w:tc>
          <w:tcPr>
            <w:tcW w:w="1980" w:type="dxa"/>
          </w:tcPr>
          <w:p w:rsidR="00287B3C" w:rsidRPr="004175D2" w:rsidRDefault="00287B3C" w:rsidP="00177710">
            <w:pPr>
              <w:ind w:right="-186"/>
              <w:jc w:val="both"/>
              <w:rPr>
                <w:sz w:val="26"/>
                <w:szCs w:val="26"/>
              </w:rPr>
            </w:pPr>
            <w:r w:rsidRPr="004175D2">
              <w:rPr>
                <w:sz w:val="26"/>
                <w:szCs w:val="26"/>
              </w:rPr>
              <w:t>Расходы</w:t>
            </w:r>
          </w:p>
        </w:tc>
        <w:tc>
          <w:tcPr>
            <w:tcW w:w="2126" w:type="dxa"/>
          </w:tcPr>
          <w:p w:rsidR="00287B3C" w:rsidRPr="004175D2" w:rsidRDefault="00D30097" w:rsidP="00DE6729">
            <w:pPr>
              <w:ind w:right="-186"/>
              <w:jc w:val="center"/>
              <w:rPr>
                <w:sz w:val="26"/>
                <w:szCs w:val="26"/>
              </w:rPr>
            </w:pPr>
            <w:r w:rsidRPr="004175D2">
              <w:rPr>
                <w:sz w:val="26"/>
                <w:szCs w:val="26"/>
              </w:rPr>
              <w:t>2 8</w:t>
            </w:r>
            <w:r w:rsidR="00DE6729" w:rsidRPr="004175D2">
              <w:rPr>
                <w:sz w:val="26"/>
                <w:szCs w:val="26"/>
              </w:rPr>
              <w:t>64</w:t>
            </w:r>
            <w:r w:rsidRPr="004175D2">
              <w:rPr>
                <w:sz w:val="26"/>
                <w:szCs w:val="26"/>
              </w:rPr>
              <w:t> </w:t>
            </w:r>
            <w:r w:rsidR="00DE6729" w:rsidRPr="004175D2">
              <w:rPr>
                <w:sz w:val="26"/>
                <w:szCs w:val="26"/>
              </w:rPr>
              <w:t>629</w:t>
            </w:r>
            <w:r w:rsidRPr="004175D2">
              <w:rPr>
                <w:sz w:val="26"/>
                <w:szCs w:val="26"/>
              </w:rPr>
              <w:t>,</w:t>
            </w:r>
            <w:r w:rsidR="00DE6729" w:rsidRPr="004175D2">
              <w:rPr>
                <w:sz w:val="26"/>
                <w:szCs w:val="26"/>
              </w:rPr>
              <w:t>77</w:t>
            </w:r>
          </w:p>
        </w:tc>
        <w:tc>
          <w:tcPr>
            <w:tcW w:w="1985" w:type="dxa"/>
          </w:tcPr>
          <w:p w:rsidR="00287B3C" w:rsidRPr="004175D2" w:rsidRDefault="007F565F" w:rsidP="00F24D10">
            <w:pPr>
              <w:ind w:right="-186"/>
              <w:jc w:val="center"/>
              <w:rPr>
                <w:sz w:val="26"/>
                <w:szCs w:val="26"/>
                <w:lang w:val="en-US"/>
              </w:rPr>
            </w:pPr>
            <w:r w:rsidRPr="004175D2">
              <w:rPr>
                <w:sz w:val="26"/>
                <w:szCs w:val="26"/>
                <w:lang w:val="en-US"/>
              </w:rPr>
              <w:t>3</w:t>
            </w:r>
            <w:r w:rsidR="00287B3C" w:rsidRPr="004175D2">
              <w:rPr>
                <w:sz w:val="26"/>
                <w:szCs w:val="26"/>
              </w:rPr>
              <w:t> </w:t>
            </w:r>
            <w:r w:rsidRPr="004175D2">
              <w:rPr>
                <w:sz w:val="26"/>
                <w:szCs w:val="26"/>
                <w:lang w:val="en-US"/>
              </w:rPr>
              <w:t>0</w:t>
            </w:r>
            <w:r w:rsidR="00F24D10" w:rsidRPr="004175D2">
              <w:rPr>
                <w:sz w:val="26"/>
                <w:szCs w:val="26"/>
              </w:rPr>
              <w:t>20</w:t>
            </w:r>
            <w:r w:rsidR="00287B3C" w:rsidRPr="004175D2">
              <w:rPr>
                <w:sz w:val="26"/>
                <w:szCs w:val="26"/>
              </w:rPr>
              <w:t> </w:t>
            </w:r>
            <w:r w:rsidR="00F24D10" w:rsidRPr="004175D2">
              <w:rPr>
                <w:sz w:val="26"/>
                <w:szCs w:val="26"/>
              </w:rPr>
              <w:t>437</w:t>
            </w:r>
            <w:r w:rsidR="00287B3C" w:rsidRPr="004175D2">
              <w:rPr>
                <w:sz w:val="26"/>
                <w:szCs w:val="26"/>
              </w:rPr>
              <w:t>,</w:t>
            </w:r>
            <w:r w:rsidR="00F24D10" w:rsidRPr="004175D2">
              <w:rPr>
                <w:sz w:val="26"/>
                <w:szCs w:val="26"/>
              </w:rPr>
              <w:t>9</w:t>
            </w:r>
            <w:r w:rsidRPr="004175D2">
              <w:rPr>
                <w:sz w:val="26"/>
                <w:szCs w:val="26"/>
                <w:lang w:val="en-US"/>
              </w:rPr>
              <w:t>9</w:t>
            </w:r>
          </w:p>
        </w:tc>
        <w:tc>
          <w:tcPr>
            <w:tcW w:w="1842" w:type="dxa"/>
          </w:tcPr>
          <w:p w:rsidR="00287B3C" w:rsidRPr="004175D2" w:rsidRDefault="007F565F" w:rsidP="00F24D10">
            <w:pPr>
              <w:ind w:right="-186"/>
              <w:jc w:val="center"/>
              <w:rPr>
                <w:sz w:val="26"/>
                <w:szCs w:val="26"/>
              </w:rPr>
            </w:pPr>
            <w:r w:rsidRPr="004175D2">
              <w:rPr>
                <w:sz w:val="26"/>
                <w:szCs w:val="26"/>
                <w:lang w:val="en-US"/>
              </w:rPr>
              <w:t>3</w:t>
            </w:r>
            <w:r w:rsidR="00287B3C" w:rsidRPr="004175D2">
              <w:rPr>
                <w:sz w:val="26"/>
                <w:szCs w:val="26"/>
              </w:rPr>
              <w:t> </w:t>
            </w:r>
            <w:r w:rsidR="00F24D10" w:rsidRPr="004175D2">
              <w:rPr>
                <w:sz w:val="26"/>
                <w:szCs w:val="26"/>
              </w:rPr>
              <w:t>256</w:t>
            </w:r>
            <w:r w:rsidR="00287B3C" w:rsidRPr="004175D2">
              <w:rPr>
                <w:sz w:val="26"/>
                <w:szCs w:val="26"/>
              </w:rPr>
              <w:t> </w:t>
            </w:r>
            <w:r w:rsidRPr="004175D2">
              <w:rPr>
                <w:sz w:val="26"/>
                <w:szCs w:val="26"/>
                <w:lang w:val="en-US"/>
              </w:rPr>
              <w:t>2</w:t>
            </w:r>
            <w:r w:rsidR="00F24D10" w:rsidRPr="004175D2">
              <w:rPr>
                <w:sz w:val="26"/>
                <w:szCs w:val="26"/>
              </w:rPr>
              <w:t>06</w:t>
            </w:r>
            <w:r w:rsidR="00287B3C" w:rsidRPr="004175D2">
              <w:rPr>
                <w:sz w:val="26"/>
                <w:szCs w:val="26"/>
              </w:rPr>
              <w:t>,</w:t>
            </w:r>
            <w:r w:rsidR="00F24D10" w:rsidRPr="004175D2">
              <w:rPr>
                <w:sz w:val="26"/>
                <w:szCs w:val="26"/>
              </w:rPr>
              <w:t>01</w:t>
            </w:r>
          </w:p>
        </w:tc>
        <w:tc>
          <w:tcPr>
            <w:tcW w:w="1560" w:type="dxa"/>
          </w:tcPr>
          <w:p w:rsidR="00287B3C" w:rsidRPr="004175D2" w:rsidRDefault="00F24D10" w:rsidP="001D6498">
            <w:pPr>
              <w:ind w:right="-186"/>
              <w:rPr>
                <w:sz w:val="26"/>
                <w:szCs w:val="26"/>
              </w:rPr>
            </w:pPr>
            <w:r w:rsidRPr="004175D2">
              <w:rPr>
                <w:sz w:val="26"/>
                <w:szCs w:val="26"/>
              </w:rPr>
              <w:t>+235 768</w:t>
            </w:r>
            <w:r w:rsidR="00287B3C" w:rsidRPr="004175D2">
              <w:rPr>
                <w:sz w:val="26"/>
                <w:szCs w:val="26"/>
              </w:rPr>
              <w:t>,</w:t>
            </w:r>
            <w:r w:rsidR="007F565F" w:rsidRPr="004175D2">
              <w:rPr>
                <w:sz w:val="26"/>
                <w:szCs w:val="26"/>
                <w:lang w:val="en-US"/>
              </w:rPr>
              <w:t>0</w:t>
            </w:r>
            <w:r w:rsidRPr="004175D2">
              <w:rPr>
                <w:sz w:val="26"/>
                <w:szCs w:val="26"/>
              </w:rPr>
              <w:t>2</w:t>
            </w:r>
          </w:p>
        </w:tc>
      </w:tr>
      <w:tr w:rsidR="00287B3C" w:rsidRPr="004175D2" w:rsidTr="00F177FF">
        <w:tc>
          <w:tcPr>
            <w:tcW w:w="1980" w:type="dxa"/>
          </w:tcPr>
          <w:p w:rsidR="00287B3C" w:rsidRPr="004175D2" w:rsidRDefault="00287B3C" w:rsidP="00AB045C">
            <w:pPr>
              <w:ind w:right="-186"/>
              <w:jc w:val="both"/>
              <w:rPr>
                <w:sz w:val="26"/>
                <w:szCs w:val="26"/>
              </w:rPr>
            </w:pPr>
            <w:r w:rsidRPr="004175D2">
              <w:rPr>
                <w:sz w:val="26"/>
                <w:szCs w:val="26"/>
              </w:rPr>
              <w:t xml:space="preserve">Дефицит </w:t>
            </w:r>
          </w:p>
        </w:tc>
        <w:tc>
          <w:tcPr>
            <w:tcW w:w="2126" w:type="dxa"/>
          </w:tcPr>
          <w:p w:rsidR="00287B3C" w:rsidRPr="004175D2" w:rsidRDefault="00D30097" w:rsidP="00DE6729">
            <w:pPr>
              <w:ind w:right="-186"/>
              <w:jc w:val="center"/>
              <w:rPr>
                <w:sz w:val="26"/>
                <w:szCs w:val="26"/>
              </w:rPr>
            </w:pPr>
            <w:r w:rsidRPr="004175D2">
              <w:rPr>
                <w:sz w:val="26"/>
                <w:szCs w:val="26"/>
              </w:rPr>
              <w:t>-1</w:t>
            </w:r>
            <w:r w:rsidR="00DE6729" w:rsidRPr="004175D2">
              <w:rPr>
                <w:sz w:val="26"/>
                <w:szCs w:val="26"/>
              </w:rPr>
              <w:t>50</w:t>
            </w:r>
            <w:r w:rsidRPr="004175D2">
              <w:rPr>
                <w:sz w:val="26"/>
                <w:szCs w:val="26"/>
              </w:rPr>
              <w:t> </w:t>
            </w:r>
            <w:r w:rsidR="00DE6729" w:rsidRPr="004175D2">
              <w:rPr>
                <w:sz w:val="26"/>
                <w:szCs w:val="26"/>
              </w:rPr>
              <w:t>220</w:t>
            </w:r>
            <w:r w:rsidRPr="004175D2">
              <w:rPr>
                <w:sz w:val="26"/>
                <w:szCs w:val="26"/>
              </w:rPr>
              <w:t>,00</w:t>
            </w:r>
          </w:p>
        </w:tc>
        <w:tc>
          <w:tcPr>
            <w:tcW w:w="1985" w:type="dxa"/>
          </w:tcPr>
          <w:p w:rsidR="00287B3C" w:rsidRPr="004175D2" w:rsidRDefault="00287B3C" w:rsidP="007F565F">
            <w:pPr>
              <w:ind w:right="-186"/>
              <w:jc w:val="center"/>
              <w:rPr>
                <w:sz w:val="26"/>
                <w:szCs w:val="26"/>
                <w:lang w:val="en-US"/>
              </w:rPr>
            </w:pPr>
            <w:r w:rsidRPr="004175D2">
              <w:rPr>
                <w:sz w:val="26"/>
                <w:szCs w:val="26"/>
              </w:rPr>
              <w:t>-</w:t>
            </w:r>
            <w:r w:rsidR="007F565F" w:rsidRPr="004175D2">
              <w:rPr>
                <w:sz w:val="26"/>
                <w:szCs w:val="26"/>
                <w:lang w:val="en-US"/>
              </w:rPr>
              <w:t>2</w:t>
            </w:r>
            <w:r w:rsidR="00E7406F" w:rsidRPr="004175D2">
              <w:rPr>
                <w:sz w:val="26"/>
                <w:szCs w:val="26"/>
              </w:rPr>
              <w:t>6</w:t>
            </w:r>
            <w:r w:rsidR="007F565F" w:rsidRPr="004175D2">
              <w:rPr>
                <w:sz w:val="26"/>
                <w:szCs w:val="26"/>
                <w:lang w:val="en-US"/>
              </w:rPr>
              <w:t>7</w:t>
            </w:r>
            <w:r w:rsidRPr="004175D2">
              <w:rPr>
                <w:sz w:val="26"/>
                <w:szCs w:val="26"/>
              </w:rPr>
              <w:t> </w:t>
            </w:r>
            <w:r w:rsidR="007F565F" w:rsidRPr="004175D2">
              <w:rPr>
                <w:sz w:val="26"/>
                <w:szCs w:val="26"/>
                <w:lang w:val="en-US"/>
              </w:rPr>
              <w:t>505</w:t>
            </w:r>
            <w:r w:rsidRPr="004175D2">
              <w:rPr>
                <w:sz w:val="26"/>
                <w:szCs w:val="26"/>
              </w:rPr>
              <w:t>,</w:t>
            </w:r>
            <w:r w:rsidR="007F565F" w:rsidRPr="004175D2">
              <w:rPr>
                <w:sz w:val="26"/>
                <w:szCs w:val="26"/>
                <w:lang w:val="en-US"/>
              </w:rPr>
              <w:t>04</w:t>
            </w:r>
          </w:p>
        </w:tc>
        <w:tc>
          <w:tcPr>
            <w:tcW w:w="1842" w:type="dxa"/>
          </w:tcPr>
          <w:p w:rsidR="00287B3C" w:rsidRPr="004175D2" w:rsidRDefault="00287B3C" w:rsidP="007F565F">
            <w:pPr>
              <w:ind w:right="-186"/>
              <w:jc w:val="center"/>
              <w:rPr>
                <w:sz w:val="26"/>
                <w:szCs w:val="26"/>
              </w:rPr>
            </w:pPr>
            <w:r w:rsidRPr="004175D2">
              <w:rPr>
                <w:sz w:val="26"/>
                <w:szCs w:val="26"/>
              </w:rPr>
              <w:t>-</w:t>
            </w:r>
            <w:r w:rsidR="00E7406F" w:rsidRPr="004175D2">
              <w:rPr>
                <w:sz w:val="26"/>
                <w:szCs w:val="26"/>
              </w:rPr>
              <w:t>2</w:t>
            </w:r>
            <w:r w:rsidR="007F565F" w:rsidRPr="004175D2">
              <w:rPr>
                <w:sz w:val="26"/>
                <w:szCs w:val="26"/>
                <w:lang w:val="en-US"/>
              </w:rPr>
              <w:t>67</w:t>
            </w:r>
            <w:r w:rsidRPr="004175D2">
              <w:rPr>
                <w:sz w:val="26"/>
                <w:szCs w:val="26"/>
              </w:rPr>
              <w:t xml:space="preserve"> </w:t>
            </w:r>
            <w:r w:rsidR="00E7406F" w:rsidRPr="004175D2">
              <w:rPr>
                <w:sz w:val="26"/>
                <w:szCs w:val="26"/>
              </w:rPr>
              <w:t>5</w:t>
            </w:r>
            <w:r w:rsidR="007F565F" w:rsidRPr="004175D2">
              <w:rPr>
                <w:sz w:val="26"/>
                <w:szCs w:val="26"/>
                <w:lang w:val="en-US"/>
              </w:rPr>
              <w:t>05</w:t>
            </w:r>
            <w:r w:rsidRPr="004175D2">
              <w:rPr>
                <w:sz w:val="26"/>
                <w:szCs w:val="26"/>
              </w:rPr>
              <w:t>,</w:t>
            </w:r>
            <w:r w:rsidR="007F565F" w:rsidRPr="004175D2">
              <w:rPr>
                <w:sz w:val="26"/>
                <w:szCs w:val="26"/>
                <w:lang w:val="en-US"/>
              </w:rPr>
              <w:t>04</w:t>
            </w:r>
          </w:p>
        </w:tc>
        <w:tc>
          <w:tcPr>
            <w:tcW w:w="1560" w:type="dxa"/>
          </w:tcPr>
          <w:p w:rsidR="00287B3C" w:rsidRPr="004175D2" w:rsidRDefault="007F565F" w:rsidP="007F565F">
            <w:pPr>
              <w:ind w:right="-186"/>
              <w:jc w:val="center"/>
              <w:rPr>
                <w:sz w:val="26"/>
                <w:szCs w:val="26"/>
              </w:rPr>
            </w:pPr>
            <w:r w:rsidRPr="004175D2">
              <w:rPr>
                <w:sz w:val="26"/>
                <w:szCs w:val="26"/>
                <w:lang w:val="en-US"/>
              </w:rPr>
              <w:t>0</w:t>
            </w:r>
            <w:r w:rsidR="00287B3C" w:rsidRPr="004175D2">
              <w:rPr>
                <w:sz w:val="26"/>
                <w:szCs w:val="26"/>
              </w:rPr>
              <w:t>,</w:t>
            </w:r>
            <w:r w:rsidRPr="004175D2">
              <w:rPr>
                <w:sz w:val="26"/>
                <w:szCs w:val="26"/>
                <w:lang w:val="en-US"/>
              </w:rPr>
              <w:t>0</w:t>
            </w:r>
            <w:r w:rsidR="00287B3C" w:rsidRPr="004175D2">
              <w:rPr>
                <w:sz w:val="26"/>
                <w:szCs w:val="26"/>
              </w:rPr>
              <w:t>0</w:t>
            </w:r>
          </w:p>
        </w:tc>
      </w:tr>
    </w:tbl>
    <w:p w:rsidR="001779C7" w:rsidRPr="00AC3022" w:rsidRDefault="001779C7" w:rsidP="00177710">
      <w:pPr>
        <w:ind w:right="-186"/>
        <w:jc w:val="both"/>
        <w:rPr>
          <w:sz w:val="28"/>
          <w:szCs w:val="28"/>
        </w:rPr>
      </w:pPr>
    </w:p>
    <w:p w:rsidR="00F177FF" w:rsidRPr="00F177FF" w:rsidRDefault="00F177FF" w:rsidP="00CA08EA">
      <w:pPr>
        <w:ind w:right="-143" w:firstLine="708"/>
        <w:jc w:val="both"/>
        <w:rPr>
          <w:sz w:val="28"/>
          <w:szCs w:val="28"/>
        </w:rPr>
      </w:pPr>
      <w:r w:rsidRPr="00F177FF">
        <w:rPr>
          <w:sz w:val="28"/>
          <w:szCs w:val="28"/>
        </w:rPr>
        <w:t>Годовые показатели расходной части бюджета Находкинского городского округа по отчету</w:t>
      </w:r>
      <w:r>
        <w:rPr>
          <w:sz w:val="28"/>
          <w:szCs w:val="28"/>
        </w:rPr>
        <w:t xml:space="preserve"> за 1 полугодие 2014 года</w:t>
      </w:r>
      <w:r w:rsidRPr="00F177FF">
        <w:rPr>
          <w:sz w:val="28"/>
          <w:szCs w:val="28"/>
        </w:rPr>
        <w:t xml:space="preserve"> увеличены на </w:t>
      </w:r>
      <w:r>
        <w:rPr>
          <w:sz w:val="28"/>
          <w:szCs w:val="28"/>
        </w:rPr>
        <w:t>235</w:t>
      </w:r>
      <w:r w:rsidRPr="00F177FF">
        <w:rPr>
          <w:sz w:val="28"/>
          <w:szCs w:val="28"/>
        </w:rPr>
        <w:t xml:space="preserve"> </w:t>
      </w:r>
      <w:r>
        <w:rPr>
          <w:sz w:val="28"/>
          <w:szCs w:val="28"/>
        </w:rPr>
        <w:t>768</w:t>
      </w:r>
      <w:r w:rsidRPr="00F177FF">
        <w:rPr>
          <w:sz w:val="28"/>
          <w:szCs w:val="28"/>
        </w:rPr>
        <w:t>,0</w:t>
      </w:r>
      <w:r>
        <w:rPr>
          <w:sz w:val="28"/>
          <w:szCs w:val="28"/>
        </w:rPr>
        <w:t>2</w:t>
      </w:r>
      <w:r w:rsidRPr="00F177FF">
        <w:rPr>
          <w:sz w:val="28"/>
          <w:szCs w:val="28"/>
        </w:rPr>
        <w:t xml:space="preserve"> тыс. рублей, относительно Решения Думы Н</w:t>
      </w:r>
      <w:r>
        <w:rPr>
          <w:sz w:val="28"/>
          <w:szCs w:val="28"/>
        </w:rPr>
        <w:t>ГО</w:t>
      </w:r>
      <w:r w:rsidRPr="00F177FF">
        <w:rPr>
          <w:sz w:val="28"/>
          <w:szCs w:val="28"/>
        </w:rPr>
        <w:t xml:space="preserve"> № </w:t>
      </w:r>
      <w:r>
        <w:rPr>
          <w:sz w:val="28"/>
          <w:szCs w:val="28"/>
        </w:rPr>
        <w:t>381</w:t>
      </w:r>
      <w:r w:rsidRPr="00F177FF">
        <w:rPr>
          <w:sz w:val="28"/>
          <w:szCs w:val="28"/>
        </w:rPr>
        <w:t xml:space="preserve">-НПА от </w:t>
      </w:r>
      <w:r>
        <w:rPr>
          <w:sz w:val="28"/>
          <w:szCs w:val="28"/>
        </w:rPr>
        <w:t>04</w:t>
      </w:r>
      <w:r w:rsidRPr="00F177FF">
        <w:rPr>
          <w:sz w:val="28"/>
          <w:szCs w:val="28"/>
        </w:rPr>
        <w:t>.06.201</w:t>
      </w:r>
      <w:r>
        <w:rPr>
          <w:sz w:val="28"/>
          <w:szCs w:val="28"/>
        </w:rPr>
        <w:t>4</w:t>
      </w:r>
      <w:r w:rsidRPr="00F177FF">
        <w:rPr>
          <w:sz w:val="28"/>
          <w:szCs w:val="28"/>
        </w:rPr>
        <w:t xml:space="preserve"> года. Расхождение образовалось за счет безвозмездных средств, уведомления о передаче которых из бюджета вышестоящего уровня поступили в период между принятием решения о внесении изменений в бюджет и отчетной датой.</w:t>
      </w:r>
    </w:p>
    <w:p w:rsidR="00177710" w:rsidRPr="00AC3022" w:rsidRDefault="00177710" w:rsidP="00CA08EA">
      <w:pPr>
        <w:ind w:right="-143" w:firstLine="708"/>
        <w:jc w:val="both"/>
        <w:rPr>
          <w:sz w:val="28"/>
          <w:szCs w:val="28"/>
        </w:rPr>
      </w:pPr>
      <w:r w:rsidRPr="00AC3022">
        <w:rPr>
          <w:sz w:val="28"/>
          <w:szCs w:val="28"/>
        </w:rPr>
        <w:t xml:space="preserve">Исполнение бюджета НГО за 1 </w:t>
      </w:r>
      <w:r w:rsidR="00F24D10">
        <w:rPr>
          <w:sz w:val="28"/>
          <w:szCs w:val="28"/>
        </w:rPr>
        <w:t>полугодие</w:t>
      </w:r>
      <w:r w:rsidRPr="00AC3022">
        <w:rPr>
          <w:sz w:val="28"/>
          <w:szCs w:val="28"/>
        </w:rPr>
        <w:t xml:space="preserve"> 201</w:t>
      </w:r>
      <w:r w:rsidR="00461516">
        <w:rPr>
          <w:sz w:val="28"/>
          <w:szCs w:val="28"/>
        </w:rPr>
        <w:t>4</w:t>
      </w:r>
      <w:r w:rsidR="00164289" w:rsidRPr="00AC3022">
        <w:rPr>
          <w:sz w:val="28"/>
          <w:szCs w:val="28"/>
        </w:rPr>
        <w:t xml:space="preserve"> </w:t>
      </w:r>
      <w:r w:rsidRPr="00AC3022">
        <w:rPr>
          <w:sz w:val="28"/>
          <w:szCs w:val="28"/>
        </w:rPr>
        <w:t xml:space="preserve">года представлено </w:t>
      </w:r>
      <w:r w:rsidR="00202B64" w:rsidRPr="00AC3022">
        <w:rPr>
          <w:sz w:val="28"/>
          <w:szCs w:val="28"/>
        </w:rPr>
        <w:t xml:space="preserve">в таблице 2 </w:t>
      </w:r>
      <w:r w:rsidRPr="00AC3022">
        <w:rPr>
          <w:sz w:val="28"/>
          <w:szCs w:val="28"/>
        </w:rPr>
        <w:t>следующими данными:</w:t>
      </w:r>
    </w:p>
    <w:p w:rsidR="00202B64" w:rsidRPr="00AC3022" w:rsidRDefault="00202B64" w:rsidP="00461516">
      <w:pPr>
        <w:ind w:right="-186"/>
        <w:jc w:val="center"/>
        <w:rPr>
          <w:b/>
          <w:sz w:val="28"/>
          <w:szCs w:val="28"/>
        </w:rPr>
      </w:pPr>
      <w:r w:rsidRPr="00AC3022">
        <w:rPr>
          <w:b/>
          <w:sz w:val="28"/>
          <w:szCs w:val="28"/>
        </w:rPr>
        <w:t>Таблица 2.</w:t>
      </w:r>
    </w:p>
    <w:p w:rsidR="00177710" w:rsidRPr="004175D2" w:rsidRDefault="00177710" w:rsidP="00461516">
      <w:pPr>
        <w:ind w:right="-186"/>
        <w:jc w:val="right"/>
        <w:rPr>
          <w:sz w:val="26"/>
          <w:szCs w:val="26"/>
        </w:rPr>
      </w:pPr>
      <w:r w:rsidRPr="00AC3022">
        <w:rPr>
          <w:sz w:val="28"/>
          <w:szCs w:val="28"/>
        </w:rPr>
        <w:t xml:space="preserve">                                                                                                                                       </w:t>
      </w:r>
      <w:r w:rsidRPr="004175D2">
        <w:rPr>
          <w:sz w:val="26"/>
          <w:szCs w:val="26"/>
        </w:rPr>
        <w:t>тыс. рублей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1842"/>
        <w:gridCol w:w="1985"/>
        <w:gridCol w:w="1701"/>
        <w:gridCol w:w="1984"/>
      </w:tblGrid>
      <w:tr w:rsidR="006C4FDC" w:rsidRPr="004175D2" w:rsidTr="008733F5">
        <w:tc>
          <w:tcPr>
            <w:tcW w:w="2122" w:type="dxa"/>
          </w:tcPr>
          <w:p w:rsidR="006C4FDC" w:rsidRPr="004175D2" w:rsidRDefault="006C4FDC" w:rsidP="004636A9">
            <w:pPr>
              <w:ind w:right="-186"/>
              <w:jc w:val="both"/>
              <w:rPr>
                <w:sz w:val="26"/>
                <w:szCs w:val="26"/>
              </w:rPr>
            </w:pPr>
            <w:r w:rsidRPr="004175D2">
              <w:rPr>
                <w:sz w:val="26"/>
                <w:szCs w:val="26"/>
              </w:rPr>
              <w:t>Показатели</w:t>
            </w:r>
          </w:p>
        </w:tc>
        <w:tc>
          <w:tcPr>
            <w:tcW w:w="1842" w:type="dxa"/>
          </w:tcPr>
          <w:p w:rsidR="006C4FDC" w:rsidRPr="004175D2" w:rsidRDefault="006C4FDC" w:rsidP="004636A9">
            <w:pPr>
              <w:ind w:right="-186"/>
              <w:rPr>
                <w:sz w:val="26"/>
                <w:szCs w:val="26"/>
              </w:rPr>
            </w:pPr>
            <w:r w:rsidRPr="004175D2">
              <w:rPr>
                <w:sz w:val="26"/>
                <w:szCs w:val="26"/>
              </w:rPr>
              <w:t xml:space="preserve">Исполнено </w:t>
            </w:r>
            <w:r w:rsidR="00697889" w:rsidRPr="004175D2">
              <w:rPr>
                <w:sz w:val="26"/>
                <w:szCs w:val="26"/>
              </w:rPr>
              <w:t>за</w:t>
            </w:r>
          </w:p>
          <w:p w:rsidR="006C4FDC" w:rsidRPr="004175D2" w:rsidRDefault="006C4FDC" w:rsidP="00E55DD9">
            <w:pPr>
              <w:ind w:right="-186"/>
              <w:rPr>
                <w:sz w:val="26"/>
                <w:szCs w:val="26"/>
              </w:rPr>
            </w:pPr>
            <w:r w:rsidRPr="004175D2">
              <w:rPr>
                <w:sz w:val="26"/>
                <w:szCs w:val="26"/>
              </w:rPr>
              <w:t xml:space="preserve"> 1 </w:t>
            </w:r>
            <w:r w:rsidR="00697889" w:rsidRPr="004175D2">
              <w:rPr>
                <w:sz w:val="26"/>
                <w:szCs w:val="26"/>
              </w:rPr>
              <w:t>полугодие</w:t>
            </w:r>
          </w:p>
          <w:p w:rsidR="006C4FDC" w:rsidRPr="004175D2" w:rsidRDefault="006C4FDC" w:rsidP="006C4FDC">
            <w:pPr>
              <w:ind w:right="-186"/>
              <w:rPr>
                <w:sz w:val="26"/>
                <w:szCs w:val="26"/>
              </w:rPr>
            </w:pPr>
            <w:r w:rsidRPr="004175D2">
              <w:rPr>
                <w:sz w:val="26"/>
                <w:szCs w:val="26"/>
              </w:rPr>
              <w:t xml:space="preserve"> 2013 года</w:t>
            </w:r>
          </w:p>
        </w:tc>
        <w:tc>
          <w:tcPr>
            <w:tcW w:w="1985" w:type="dxa"/>
          </w:tcPr>
          <w:p w:rsidR="006C4FDC" w:rsidRPr="004175D2" w:rsidRDefault="006C4FDC" w:rsidP="004636A9">
            <w:pPr>
              <w:ind w:right="-186"/>
              <w:rPr>
                <w:sz w:val="26"/>
                <w:szCs w:val="26"/>
              </w:rPr>
            </w:pPr>
            <w:r w:rsidRPr="004175D2">
              <w:rPr>
                <w:sz w:val="26"/>
                <w:szCs w:val="26"/>
              </w:rPr>
              <w:t xml:space="preserve">Уточненный </w:t>
            </w:r>
          </w:p>
          <w:p w:rsidR="006C4FDC" w:rsidRPr="004175D2" w:rsidRDefault="006C4FDC" w:rsidP="004636A9">
            <w:pPr>
              <w:ind w:right="-186"/>
              <w:rPr>
                <w:sz w:val="26"/>
                <w:szCs w:val="26"/>
              </w:rPr>
            </w:pPr>
            <w:r w:rsidRPr="004175D2">
              <w:rPr>
                <w:sz w:val="26"/>
                <w:szCs w:val="26"/>
              </w:rPr>
              <w:t>план на 2014</w:t>
            </w:r>
            <w:r w:rsidR="005A0DB1" w:rsidRPr="004175D2">
              <w:rPr>
                <w:sz w:val="26"/>
                <w:szCs w:val="26"/>
              </w:rPr>
              <w:t>г.</w:t>
            </w:r>
            <w:r w:rsidRPr="004175D2">
              <w:rPr>
                <w:sz w:val="26"/>
                <w:szCs w:val="26"/>
              </w:rPr>
              <w:t xml:space="preserve">, </w:t>
            </w:r>
            <w:r w:rsidR="005A0DB1" w:rsidRPr="004175D2">
              <w:rPr>
                <w:sz w:val="26"/>
                <w:szCs w:val="26"/>
              </w:rPr>
              <w:t>Р</w:t>
            </w:r>
            <w:r w:rsidRPr="004175D2">
              <w:rPr>
                <w:sz w:val="26"/>
                <w:szCs w:val="26"/>
              </w:rPr>
              <w:t>ешение Думы от</w:t>
            </w:r>
            <w:r w:rsidR="005A0DB1" w:rsidRPr="004175D2">
              <w:rPr>
                <w:sz w:val="26"/>
                <w:szCs w:val="26"/>
              </w:rPr>
              <w:t xml:space="preserve"> </w:t>
            </w:r>
            <w:r w:rsidR="00697889" w:rsidRPr="004175D2">
              <w:rPr>
                <w:sz w:val="26"/>
                <w:szCs w:val="26"/>
              </w:rPr>
              <w:t>04</w:t>
            </w:r>
            <w:r w:rsidRPr="004175D2">
              <w:rPr>
                <w:sz w:val="26"/>
                <w:szCs w:val="26"/>
              </w:rPr>
              <w:t>.0</w:t>
            </w:r>
            <w:r w:rsidR="00697889" w:rsidRPr="004175D2">
              <w:rPr>
                <w:sz w:val="26"/>
                <w:szCs w:val="26"/>
              </w:rPr>
              <w:t>6</w:t>
            </w:r>
            <w:r w:rsidRPr="004175D2">
              <w:rPr>
                <w:sz w:val="26"/>
                <w:szCs w:val="26"/>
              </w:rPr>
              <w:t>.2014г.</w:t>
            </w:r>
          </w:p>
          <w:p w:rsidR="006C4FDC" w:rsidRPr="004175D2" w:rsidRDefault="006C4FDC" w:rsidP="00697889">
            <w:pPr>
              <w:ind w:right="-186"/>
              <w:rPr>
                <w:sz w:val="26"/>
                <w:szCs w:val="26"/>
              </w:rPr>
            </w:pPr>
            <w:r w:rsidRPr="004175D2">
              <w:rPr>
                <w:sz w:val="26"/>
                <w:szCs w:val="26"/>
              </w:rPr>
              <w:t>№ 3</w:t>
            </w:r>
            <w:r w:rsidR="00697889" w:rsidRPr="004175D2">
              <w:rPr>
                <w:sz w:val="26"/>
                <w:szCs w:val="26"/>
              </w:rPr>
              <w:t>81</w:t>
            </w:r>
            <w:r w:rsidRPr="004175D2">
              <w:rPr>
                <w:sz w:val="26"/>
                <w:szCs w:val="26"/>
              </w:rPr>
              <w:t>-НПА</w:t>
            </w:r>
          </w:p>
        </w:tc>
        <w:tc>
          <w:tcPr>
            <w:tcW w:w="1701" w:type="dxa"/>
          </w:tcPr>
          <w:p w:rsidR="006C4FDC" w:rsidRPr="004175D2" w:rsidRDefault="006C4FDC" w:rsidP="00697889">
            <w:pPr>
              <w:ind w:right="-186"/>
              <w:rPr>
                <w:sz w:val="26"/>
                <w:szCs w:val="26"/>
              </w:rPr>
            </w:pPr>
            <w:r w:rsidRPr="004175D2">
              <w:rPr>
                <w:sz w:val="26"/>
                <w:szCs w:val="26"/>
              </w:rPr>
              <w:t xml:space="preserve">Исполнено </w:t>
            </w:r>
            <w:r w:rsidR="00697889" w:rsidRPr="004175D2">
              <w:rPr>
                <w:sz w:val="26"/>
                <w:szCs w:val="26"/>
              </w:rPr>
              <w:t>за</w:t>
            </w:r>
            <w:r w:rsidRPr="004175D2">
              <w:rPr>
                <w:sz w:val="26"/>
                <w:szCs w:val="26"/>
              </w:rPr>
              <w:t xml:space="preserve"> 1 </w:t>
            </w:r>
            <w:r w:rsidR="00697889" w:rsidRPr="004175D2">
              <w:rPr>
                <w:sz w:val="26"/>
                <w:szCs w:val="26"/>
              </w:rPr>
              <w:t xml:space="preserve">полугодие </w:t>
            </w:r>
            <w:r w:rsidRPr="004175D2">
              <w:rPr>
                <w:sz w:val="26"/>
                <w:szCs w:val="26"/>
              </w:rPr>
              <w:t>2014 г</w:t>
            </w:r>
            <w:r w:rsidR="005A0DB1" w:rsidRPr="004175D2">
              <w:rPr>
                <w:sz w:val="26"/>
                <w:szCs w:val="26"/>
              </w:rPr>
              <w:t>ода</w:t>
            </w:r>
          </w:p>
        </w:tc>
        <w:tc>
          <w:tcPr>
            <w:tcW w:w="1984" w:type="dxa"/>
          </w:tcPr>
          <w:p w:rsidR="005A0DB1" w:rsidRPr="004175D2" w:rsidRDefault="006C4FDC" w:rsidP="005A0DB1">
            <w:pPr>
              <w:ind w:right="-186"/>
              <w:rPr>
                <w:sz w:val="26"/>
                <w:szCs w:val="26"/>
              </w:rPr>
            </w:pPr>
            <w:r w:rsidRPr="004175D2">
              <w:rPr>
                <w:sz w:val="26"/>
                <w:szCs w:val="26"/>
              </w:rPr>
              <w:t xml:space="preserve">% исполнения к </w:t>
            </w:r>
            <w:r w:rsidR="005A0DB1" w:rsidRPr="004175D2">
              <w:rPr>
                <w:sz w:val="26"/>
                <w:szCs w:val="26"/>
              </w:rPr>
              <w:t>Р</w:t>
            </w:r>
            <w:r w:rsidRPr="004175D2">
              <w:rPr>
                <w:sz w:val="26"/>
                <w:szCs w:val="26"/>
              </w:rPr>
              <w:t xml:space="preserve">ешению Думы от </w:t>
            </w:r>
            <w:r w:rsidR="00697889" w:rsidRPr="004175D2">
              <w:rPr>
                <w:sz w:val="26"/>
                <w:szCs w:val="26"/>
              </w:rPr>
              <w:t>04</w:t>
            </w:r>
            <w:r w:rsidRPr="004175D2">
              <w:rPr>
                <w:sz w:val="26"/>
                <w:szCs w:val="26"/>
              </w:rPr>
              <w:t>.0</w:t>
            </w:r>
            <w:r w:rsidR="00697889" w:rsidRPr="004175D2">
              <w:rPr>
                <w:sz w:val="26"/>
                <w:szCs w:val="26"/>
              </w:rPr>
              <w:t>6</w:t>
            </w:r>
            <w:r w:rsidRPr="004175D2">
              <w:rPr>
                <w:sz w:val="26"/>
                <w:szCs w:val="26"/>
              </w:rPr>
              <w:t>.</w:t>
            </w:r>
            <w:r w:rsidR="005A0DB1" w:rsidRPr="004175D2">
              <w:rPr>
                <w:sz w:val="26"/>
                <w:szCs w:val="26"/>
              </w:rPr>
              <w:t>20</w:t>
            </w:r>
            <w:r w:rsidRPr="004175D2">
              <w:rPr>
                <w:sz w:val="26"/>
                <w:szCs w:val="26"/>
              </w:rPr>
              <w:t>1</w:t>
            </w:r>
            <w:r w:rsidR="00697889" w:rsidRPr="004175D2">
              <w:rPr>
                <w:sz w:val="26"/>
                <w:szCs w:val="26"/>
              </w:rPr>
              <w:t>4</w:t>
            </w:r>
            <w:r w:rsidRPr="004175D2">
              <w:rPr>
                <w:sz w:val="26"/>
                <w:szCs w:val="26"/>
              </w:rPr>
              <w:t xml:space="preserve">г. </w:t>
            </w:r>
          </w:p>
          <w:p w:rsidR="006C4FDC" w:rsidRPr="004175D2" w:rsidRDefault="006C4FDC" w:rsidP="00697889">
            <w:pPr>
              <w:ind w:right="-186"/>
              <w:rPr>
                <w:sz w:val="26"/>
                <w:szCs w:val="26"/>
              </w:rPr>
            </w:pPr>
            <w:r w:rsidRPr="004175D2">
              <w:rPr>
                <w:sz w:val="26"/>
                <w:szCs w:val="26"/>
              </w:rPr>
              <w:t xml:space="preserve">№ </w:t>
            </w:r>
            <w:r w:rsidR="00697889" w:rsidRPr="004175D2">
              <w:rPr>
                <w:sz w:val="26"/>
                <w:szCs w:val="26"/>
              </w:rPr>
              <w:t>381</w:t>
            </w:r>
            <w:r w:rsidRPr="004175D2">
              <w:rPr>
                <w:sz w:val="26"/>
                <w:szCs w:val="26"/>
              </w:rPr>
              <w:t>-НПА</w:t>
            </w:r>
          </w:p>
        </w:tc>
      </w:tr>
      <w:tr w:rsidR="006C4FDC" w:rsidRPr="004175D2" w:rsidTr="008733F5">
        <w:tc>
          <w:tcPr>
            <w:tcW w:w="2122" w:type="dxa"/>
          </w:tcPr>
          <w:p w:rsidR="006C4FDC" w:rsidRPr="004175D2" w:rsidRDefault="006C4FDC" w:rsidP="00461516">
            <w:pPr>
              <w:ind w:right="-186"/>
              <w:jc w:val="center"/>
              <w:rPr>
                <w:sz w:val="26"/>
                <w:szCs w:val="26"/>
              </w:rPr>
            </w:pPr>
            <w:r w:rsidRPr="004175D2">
              <w:rPr>
                <w:sz w:val="26"/>
                <w:szCs w:val="26"/>
              </w:rPr>
              <w:t>1</w:t>
            </w:r>
          </w:p>
        </w:tc>
        <w:tc>
          <w:tcPr>
            <w:tcW w:w="1842" w:type="dxa"/>
          </w:tcPr>
          <w:p w:rsidR="006C4FDC" w:rsidRPr="004175D2" w:rsidRDefault="006C4FDC" w:rsidP="00461516">
            <w:pPr>
              <w:ind w:right="-186"/>
              <w:jc w:val="center"/>
              <w:rPr>
                <w:sz w:val="26"/>
                <w:szCs w:val="26"/>
              </w:rPr>
            </w:pPr>
            <w:r w:rsidRPr="004175D2">
              <w:rPr>
                <w:sz w:val="26"/>
                <w:szCs w:val="26"/>
              </w:rPr>
              <w:t>2</w:t>
            </w:r>
          </w:p>
        </w:tc>
        <w:tc>
          <w:tcPr>
            <w:tcW w:w="1985" w:type="dxa"/>
          </w:tcPr>
          <w:p w:rsidR="006C4FDC" w:rsidRPr="004175D2" w:rsidRDefault="006C4FDC" w:rsidP="00461516">
            <w:pPr>
              <w:ind w:right="-186"/>
              <w:jc w:val="center"/>
              <w:rPr>
                <w:sz w:val="26"/>
                <w:szCs w:val="26"/>
              </w:rPr>
            </w:pPr>
            <w:r w:rsidRPr="004175D2">
              <w:rPr>
                <w:sz w:val="26"/>
                <w:szCs w:val="26"/>
              </w:rPr>
              <w:t>3</w:t>
            </w:r>
          </w:p>
        </w:tc>
        <w:tc>
          <w:tcPr>
            <w:tcW w:w="1701" w:type="dxa"/>
          </w:tcPr>
          <w:p w:rsidR="006C4FDC" w:rsidRPr="004175D2" w:rsidRDefault="006C4FDC" w:rsidP="006C4FDC">
            <w:pPr>
              <w:ind w:right="-186"/>
              <w:jc w:val="center"/>
              <w:rPr>
                <w:sz w:val="26"/>
                <w:szCs w:val="26"/>
              </w:rPr>
            </w:pPr>
            <w:r w:rsidRPr="004175D2">
              <w:rPr>
                <w:sz w:val="26"/>
                <w:szCs w:val="26"/>
              </w:rPr>
              <w:t>4</w:t>
            </w:r>
          </w:p>
        </w:tc>
        <w:tc>
          <w:tcPr>
            <w:tcW w:w="1984" w:type="dxa"/>
          </w:tcPr>
          <w:p w:rsidR="006C4FDC" w:rsidRPr="004175D2" w:rsidRDefault="006C4FDC" w:rsidP="006C4FDC">
            <w:pPr>
              <w:ind w:right="-186"/>
              <w:jc w:val="center"/>
              <w:rPr>
                <w:sz w:val="26"/>
                <w:szCs w:val="26"/>
              </w:rPr>
            </w:pPr>
            <w:r w:rsidRPr="004175D2">
              <w:rPr>
                <w:sz w:val="26"/>
                <w:szCs w:val="26"/>
              </w:rPr>
              <w:t>5</w:t>
            </w:r>
          </w:p>
        </w:tc>
      </w:tr>
      <w:tr w:rsidR="006C4FDC" w:rsidRPr="004175D2" w:rsidTr="008733F5">
        <w:tc>
          <w:tcPr>
            <w:tcW w:w="2122" w:type="dxa"/>
          </w:tcPr>
          <w:p w:rsidR="006C4FDC" w:rsidRPr="004175D2" w:rsidRDefault="006C4FDC" w:rsidP="006C4FDC">
            <w:pPr>
              <w:ind w:right="-186"/>
              <w:jc w:val="both"/>
              <w:rPr>
                <w:sz w:val="26"/>
                <w:szCs w:val="26"/>
              </w:rPr>
            </w:pPr>
            <w:r w:rsidRPr="004175D2">
              <w:rPr>
                <w:sz w:val="26"/>
                <w:szCs w:val="26"/>
              </w:rPr>
              <w:t>Доходы</w:t>
            </w:r>
          </w:p>
        </w:tc>
        <w:tc>
          <w:tcPr>
            <w:tcW w:w="1842" w:type="dxa"/>
          </w:tcPr>
          <w:p w:rsidR="006C4FDC" w:rsidRPr="004175D2" w:rsidRDefault="00697889" w:rsidP="00F177FF">
            <w:pPr>
              <w:ind w:right="-186"/>
              <w:jc w:val="center"/>
              <w:rPr>
                <w:sz w:val="26"/>
                <w:szCs w:val="26"/>
              </w:rPr>
            </w:pPr>
            <w:r w:rsidRPr="004175D2">
              <w:rPr>
                <w:sz w:val="26"/>
                <w:szCs w:val="26"/>
              </w:rPr>
              <w:t xml:space="preserve">1 </w:t>
            </w:r>
            <w:r w:rsidR="006C4FDC" w:rsidRPr="004175D2">
              <w:rPr>
                <w:sz w:val="26"/>
                <w:szCs w:val="26"/>
              </w:rPr>
              <w:t>2</w:t>
            </w:r>
            <w:r w:rsidR="00F177FF" w:rsidRPr="004175D2">
              <w:rPr>
                <w:sz w:val="26"/>
                <w:szCs w:val="26"/>
              </w:rPr>
              <w:t>94</w:t>
            </w:r>
            <w:r w:rsidR="006C4FDC" w:rsidRPr="004175D2">
              <w:rPr>
                <w:sz w:val="26"/>
                <w:szCs w:val="26"/>
              </w:rPr>
              <w:t> </w:t>
            </w:r>
            <w:r w:rsidR="00F177FF" w:rsidRPr="004175D2">
              <w:rPr>
                <w:sz w:val="26"/>
                <w:szCs w:val="26"/>
              </w:rPr>
              <w:t>862</w:t>
            </w:r>
            <w:r w:rsidR="006C4FDC" w:rsidRPr="004175D2">
              <w:rPr>
                <w:sz w:val="26"/>
                <w:szCs w:val="26"/>
              </w:rPr>
              <w:t>,</w:t>
            </w:r>
            <w:r w:rsidR="00F177FF" w:rsidRPr="004175D2">
              <w:rPr>
                <w:sz w:val="26"/>
                <w:szCs w:val="26"/>
              </w:rPr>
              <w:t>8</w:t>
            </w:r>
            <w:r w:rsidR="006C4FDC" w:rsidRPr="004175D2">
              <w:rPr>
                <w:sz w:val="26"/>
                <w:szCs w:val="26"/>
              </w:rPr>
              <w:t>1</w:t>
            </w:r>
          </w:p>
        </w:tc>
        <w:tc>
          <w:tcPr>
            <w:tcW w:w="1985" w:type="dxa"/>
          </w:tcPr>
          <w:p w:rsidR="006C4FDC" w:rsidRPr="004175D2" w:rsidRDefault="006C4FDC" w:rsidP="00697889">
            <w:pPr>
              <w:ind w:right="-186"/>
              <w:jc w:val="center"/>
              <w:rPr>
                <w:sz w:val="26"/>
                <w:szCs w:val="26"/>
              </w:rPr>
            </w:pPr>
            <w:r w:rsidRPr="004175D2">
              <w:rPr>
                <w:sz w:val="26"/>
                <w:szCs w:val="26"/>
              </w:rPr>
              <w:t>2 </w:t>
            </w:r>
            <w:r w:rsidRPr="004175D2">
              <w:rPr>
                <w:sz w:val="26"/>
                <w:szCs w:val="26"/>
                <w:lang w:val="en-US"/>
              </w:rPr>
              <w:t>7</w:t>
            </w:r>
            <w:r w:rsidRPr="004175D2">
              <w:rPr>
                <w:sz w:val="26"/>
                <w:szCs w:val="26"/>
              </w:rPr>
              <w:t>5</w:t>
            </w:r>
            <w:r w:rsidR="00697889" w:rsidRPr="004175D2">
              <w:rPr>
                <w:sz w:val="26"/>
                <w:szCs w:val="26"/>
              </w:rPr>
              <w:t>2</w:t>
            </w:r>
            <w:r w:rsidRPr="004175D2">
              <w:rPr>
                <w:sz w:val="26"/>
                <w:szCs w:val="26"/>
              </w:rPr>
              <w:t> </w:t>
            </w:r>
            <w:r w:rsidR="00697889" w:rsidRPr="004175D2">
              <w:rPr>
                <w:sz w:val="26"/>
                <w:szCs w:val="26"/>
              </w:rPr>
              <w:t>932</w:t>
            </w:r>
            <w:r w:rsidRPr="004175D2">
              <w:rPr>
                <w:sz w:val="26"/>
                <w:szCs w:val="26"/>
              </w:rPr>
              <w:t>,</w:t>
            </w:r>
            <w:r w:rsidR="00697889" w:rsidRPr="004175D2">
              <w:rPr>
                <w:sz w:val="26"/>
                <w:szCs w:val="26"/>
              </w:rPr>
              <w:t>9</w:t>
            </w:r>
            <w:r w:rsidRPr="004175D2">
              <w:rPr>
                <w:sz w:val="26"/>
                <w:szCs w:val="26"/>
              </w:rPr>
              <w:t>5</w:t>
            </w:r>
          </w:p>
        </w:tc>
        <w:tc>
          <w:tcPr>
            <w:tcW w:w="1701" w:type="dxa"/>
          </w:tcPr>
          <w:p w:rsidR="006C4FDC" w:rsidRPr="004175D2" w:rsidRDefault="00697889" w:rsidP="00697889">
            <w:pPr>
              <w:ind w:right="-186"/>
              <w:jc w:val="center"/>
              <w:rPr>
                <w:sz w:val="26"/>
                <w:szCs w:val="26"/>
              </w:rPr>
            </w:pPr>
            <w:r w:rsidRPr="004175D2">
              <w:rPr>
                <w:sz w:val="26"/>
                <w:szCs w:val="26"/>
              </w:rPr>
              <w:t>1 227</w:t>
            </w:r>
            <w:r w:rsidR="006C4FDC" w:rsidRPr="004175D2">
              <w:rPr>
                <w:sz w:val="26"/>
                <w:szCs w:val="26"/>
              </w:rPr>
              <w:t> </w:t>
            </w:r>
            <w:r w:rsidRPr="004175D2">
              <w:rPr>
                <w:sz w:val="26"/>
                <w:szCs w:val="26"/>
              </w:rPr>
              <w:t>841</w:t>
            </w:r>
            <w:r w:rsidR="006C4FDC" w:rsidRPr="004175D2">
              <w:rPr>
                <w:sz w:val="26"/>
                <w:szCs w:val="26"/>
              </w:rPr>
              <w:t>,</w:t>
            </w:r>
            <w:r w:rsidRPr="004175D2">
              <w:rPr>
                <w:sz w:val="26"/>
                <w:szCs w:val="26"/>
              </w:rPr>
              <w:t>79</w:t>
            </w:r>
          </w:p>
        </w:tc>
        <w:tc>
          <w:tcPr>
            <w:tcW w:w="1984" w:type="dxa"/>
          </w:tcPr>
          <w:p w:rsidR="006C4FDC" w:rsidRPr="004175D2" w:rsidRDefault="00697889" w:rsidP="00697889">
            <w:pPr>
              <w:ind w:right="-186"/>
              <w:jc w:val="center"/>
              <w:rPr>
                <w:sz w:val="26"/>
                <w:szCs w:val="26"/>
              </w:rPr>
            </w:pPr>
            <w:r w:rsidRPr="004175D2">
              <w:rPr>
                <w:sz w:val="26"/>
                <w:szCs w:val="26"/>
              </w:rPr>
              <w:t>44</w:t>
            </w:r>
            <w:r w:rsidR="006C4FDC" w:rsidRPr="004175D2">
              <w:rPr>
                <w:sz w:val="26"/>
                <w:szCs w:val="26"/>
              </w:rPr>
              <w:t>,</w:t>
            </w:r>
            <w:r w:rsidRPr="004175D2">
              <w:rPr>
                <w:sz w:val="26"/>
                <w:szCs w:val="26"/>
              </w:rPr>
              <w:t>60</w:t>
            </w:r>
          </w:p>
        </w:tc>
      </w:tr>
      <w:tr w:rsidR="006C4FDC" w:rsidRPr="004175D2" w:rsidTr="008733F5">
        <w:tc>
          <w:tcPr>
            <w:tcW w:w="2122" w:type="dxa"/>
          </w:tcPr>
          <w:p w:rsidR="006C4FDC" w:rsidRPr="004175D2" w:rsidRDefault="006C4FDC" w:rsidP="006C4FDC">
            <w:pPr>
              <w:ind w:right="-186"/>
              <w:jc w:val="both"/>
              <w:rPr>
                <w:sz w:val="26"/>
                <w:szCs w:val="26"/>
              </w:rPr>
            </w:pPr>
            <w:r w:rsidRPr="004175D2">
              <w:rPr>
                <w:sz w:val="26"/>
                <w:szCs w:val="26"/>
              </w:rPr>
              <w:t>Расходы</w:t>
            </w:r>
          </w:p>
        </w:tc>
        <w:tc>
          <w:tcPr>
            <w:tcW w:w="1842" w:type="dxa"/>
          </w:tcPr>
          <w:p w:rsidR="006C4FDC" w:rsidRPr="004175D2" w:rsidRDefault="00F177FF" w:rsidP="00F177FF">
            <w:pPr>
              <w:ind w:right="-186"/>
              <w:jc w:val="center"/>
              <w:rPr>
                <w:sz w:val="26"/>
                <w:szCs w:val="26"/>
              </w:rPr>
            </w:pPr>
            <w:r w:rsidRPr="004175D2">
              <w:rPr>
                <w:sz w:val="26"/>
                <w:szCs w:val="26"/>
              </w:rPr>
              <w:t>1 222</w:t>
            </w:r>
            <w:r w:rsidR="006C4FDC" w:rsidRPr="004175D2">
              <w:rPr>
                <w:sz w:val="26"/>
                <w:szCs w:val="26"/>
              </w:rPr>
              <w:t> </w:t>
            </w:r>
            <w:r w:rsidRPr="004175D2">
              <w:rPr>
                <w:sz w:val="26"/>
                <w:szCs w:val="26"/>
              </w:rPr>
              <w:t>306</w:t>
            </w:r>
            <w:r w:rsidR="006C4FDC" w:rsidRPr="004175D2">
              <w:rPr>
                <w:sz w:val="26"/>
                <w:szCs w:val="26"/>
              </w:rPr>
              <w:t>,</w:t>
            </w:r>
            <w:r w:rsidRPr="004175D2">
              <w:rPr>
                <w:sz w:val="26"/>
                <w:szCs w:val="26"/>
              </w:rPr>
              <w:t>48</w:t>
            </w:r>
          </w:p>
        </w:tc>
        <w:tc>
          <w:tcPr>
            <w:tcW w:w="1985" w:type="dxa"/>
          </w:tcPr>
          <w:p w:rsidR="006C4FDC" w:rsidRPr="004175D2" w:rsidRDefault="006C4FDC" w:rsidP="00697889">
            <w:pPr>
              <w:ind w:right="-186"/>
              <w:jc w:val="center"/>
              <w:rPr>
                <w:sz w:val="26"/>
                <w:szCs w:val="26"/>
              </w:rPr>
            </w:pPr>
            <w:r w:rsidRPr="004175D2">
              <w:rPr>
                <w:sz w:val="26"/>
                <w:szCs w:val="26"/>
                <w:lang w:val="en-US"/>
              </w:rPr>
              <w:t>3</w:t>
            </w:r>
            <w:r w:rsidRPr="004175D2">
              <w:rPr>
                <w:sz w:val="26"/>
                <w:szCs w:val="26"/>
              </w:rPr>
              <w:t> 0</w:t>
            </w:r>
            <w:r w:rsidR="00697889" w:rsidRPr="004175D2">
              <w:rPr>
                <w:sz w:val="26"/>
                <w:szCs w:val="26"/>
              </w:rPr>
              <w:t>20</w:t>
            </w:r>
            <w:r w:rsidRPr="004175D2">
              <w:rPr>
                <w:sz w:val="26"/>
                <w:szCs w:val="26"/>
              </w:rPr>
              <w:t> </w:t>
            </w:r>
            <w:r w:rsidR="00697889" w:rsidRPr="004175D2">
              <w:rPr>
                <w:sz w:val="26"/>
                <w:szCs w:val="26"/>
              </w:rPr>
              <w:t>437</w:t>
            </w:r>
            <w:r w:rsidRPr="004175D2">
              <w:rPr>
                <w:sz w:val="26"/>
                <w:szCs w:val="26"/>
              </w:rPr>
              <w:t>,</w:t>
            </w:r>
            <w:r w:rsidR="00697889" w:rsidRPr="004175D2">
              <w:rPr>
                <w:sz w:val="26"/>
                <w:szCs w:val="26"/>
              </w:rPr>
              <w:t>9</w:t>
            </w:r>
            <w:r w:rsidRPr="004175D2">
              <w:rPr>
                <w:sz w:val="26"/>
                <w:szCs w:val="26"/>
                <w:lang w:val="en-US"/>
              </w:rPr>
              <w:t>9</w:t>
            </w:r>
          </w:p>
        </w:tc>
        <w:tc>
          <w:tcPr>
            <w:tcW w:w="1701" w:type="dxa"/>
          </w:tcPr>
          <w:p w:rsidR="006C4FDC" w:rsidRPr="004175D2" w:rsidRDefault="00697889" w:rsidP="00697889">
            <w:pPr>
              <w:ind w:right="-186"/>
              <w:jc w:val="center"/>
              <w:rPr>
                <w:sz w:val="26"/>
                <w:szCs w:val="26"/>
              </w:rPr>
            </w:pPr>
            <w:r w:rsidRPr="004175D2">
              <w:rPr>
                <w:sz w:val="26"/>
                <w:szCs w:val="26"/>
              </w:rPr>
              <w:t>1 4</w:t>
            </w:r>
            <w:r w:rsidR="006C4FDC" w:rsidRPr="004175D2">
              <w:rPr>
                <w:sz w:val="26"/>
                <w:szCs w:val="26"/>
              </w:rPr>
              <w:t>6</w:t>
            </w:r>
            <w:r w:rsidRPr="004175D2">
              <w:rPr>
                <w:sz w:val="26"/>
                <w:szCs w:val="26"/>
              </w:rPr>
              <w:t>8</w:t>
            </w:r>
            <w:r w:rsidR="006C4FDC" w:rsidRPr="004175D2">
              <w:rPr>
                <w:sz w:val="26"/>
                <w:szCs w:val="26"/>
              </w:rPr>
              <w:t> </w:t>
            </w:r>
            <w:r w:rsidRPr="004175D2">
              <w:rPr>
                <w:sz w:val="26"/>
                <w:szCs w:val="26"/>
              </w:rPr>
              <w:t>0</w:t>
            </w:r>
            <w:r w:rsidR="006C4FDC" w:rsidRPr="004175D2">
              <w:rPr>
                <w:sz w:val="26"/>
                <w:szCs w:val="26"/>
              </w:rPr>
              <w:t>9</w:t>
            </w:r>
            <w:r w:rsidRPr="004175D2">
              <w:rPr>
                <w:sz w:val="26"/>
                <w:szCs w:val="26"/>
              </w:rPr>
              <w:t>1</w:t>
            </w:r>
            <w:r w:rsidR="006C4FDC" w:rsidRPr="004175D2">
              <w:rPr>
                <w:sz w:val="26"/>
                <w:szCs w:val="26"/>
              </w:rPr>
              <w:t>,</w:t>
            </w:r>
            <w:r w:rsidRPr="004175D2">
              <w:rPr>
                <w:sz w:val="26"/>
                <w:szCs w:val="26"/>
              </w:rPr>
              <w:t>9</w:t>
            </w:r>
            <w:r w:rsidR="006C4FDC" w:rsidRPr="004175D2">
              <w:rPr>
                <w:sz w:val="26"/>
                <w:szCs w:val="26"/>
              </w:rPr>
              <w:t>1</w:t>
            </w:r>
          </w:p>
        </w:tc>
        <w:tc>
          <w:tcPr>
            <w:tcW w:w="1984" w:type="dxa"/>
          </w:tcPr>
          <w:p w:rsidR="006C4FDC" w:rsidRPr="004175D2" w:rsidRDefault="00697889" w:rsidP="00697889">
            <w:pPr>
              <w:ind w:right="-186"/>
              <w:jc w:val="center"/>
              <w:rPr>
                <w:sz w:val="26"/>
                <w:szCs w:val="26"/>
              </w:rPr>
            </w:pPr>
            <w:r w:rsidRPr="004175D2">
              <w:rPr>
                <w:sz w:val="26"/>
                <w:szCs w:val="26"/>
              </w:rPr>
              <w:t>48</w:t>
            </w:r>
            <w:r w:rsidR="006C4FDC" w:rsidRPr="004175D2">
              <w:rPr>
                <w:sz w:val="26"/>
                <w:szCs w:val="26"/>
              </w:rPr>
              <w:t>,</w:t>
            </w:r>
            <w:r w:rsidRPr="004175D2">
              <w:rPr>
                <w:sz w:val="26"/>
                <w:szCs w:val="26"/>
              </w:rPr>
              <w:t>6</w:t>
            </w:r>
            <w:r w:rsidR="006C4FDC" w:rsidRPr="004175D2">
              <w:rPr>
                <w:sz w:val="26"/>
                <w:szCs w:val="26"/>
              </w:rPr>
              <w:t>1</w:t>
            </w:r>
          </w:p>
        </w:tc>
      </w:tr>
      <w:tr w:rsidR="006C4FDC" w:rsidRPr="004175D2" w:rsidTr="008733F5">
        <w:tc>
          <w:tcPr>
            <w:tcW w:w="2122" w:type="dxa"/>
          </w:tcPr>
          <w:p w:rsidR="006C4FDC" w:rsidRPr="004175D2" w:rsidRDefault="006C4FDC" w:rsidP="006C4FDC">
            <w:pPr>
              <w:ind w:right="-186"/>
              <w:rPr>
                <w:sz w:val="26"/>
                <w:szCs w:val="26"/>
              </w:rPr>
            </w:pPr>
            <w:r w:rsidRPr="004175D2">
              <w:rPr>
                <w:sz w:val="26"/>
                <w:szCs w:val="26"/>
              </w:rPr>
              <w:t>Профицит (+), дефицит (-)</w:t>
            </w:r>
          </w:p>
        </w:tc>
        <w:tc>
          <w:tcPr>
            <w:tcW w:w="1842" w:type="dxa"/>
            <w:vAlign w:val="bottom"/>
          </w:tcPr>
          <w:p w:rsidR="006C4FDC" w:rsidRPr="004175D2" w:rsidRDefault="006C4FDC" w:rsidP="00F177FF">
            <w:pPr>
              <w:ind w:right="-186"/>
              <w:jc w:val="center"/>
              <w:rPr>
                <w:sz w:val="26"/>
                <w:szCs w:val="26"/>
              </w:rPr>
            </w:pPr>
            <w:r w:rsidRPr="004175D2">
              <w:rPr>
                <w:sz w:val="26"/>
                <w:szCs w:val="26"/>
              </w:rPr>
              <w:t>+</w:t>
            </w:r>
            <w:r w:rsidR="00F177FF" w:rsidRPr="004175D2">
              <w:rPr>
                <w:sz w:val="26"/>
                <w:szCs w:val="26"/>
              </w:rPr>
              <w:t>72</w:t>
            </w:r>
            <w:r w:rsidRPr="004175D2">
              <w:rPr>
                <w:sz w:val="26"/>
                <w:szCs w:val="26"/>
              </w:rPr>
              <w:t> </w:t>
            </w:r>
            <w:r w:rsidR="00F177FF" w:rsidRPr="004175D2">
              <w:rPr>
                <w:sz w:val="26"/>
                <w:szCs w:val="26"/>
              </w:rPr>
              <w:t>556</w:t>
            </w:r>
            <w:r w:rsidRPr="004175D2">
              <w:rPr>
                <w:sz w:val="26"/>
                <w:szCs w:val="26"/>
              </w:rPr>
              <w:t>,3</w:t>
            </w:r>
            <w:r w:rsidR="00F177FF" w:rsidRPr="004175D2">
              <w:rPr>
                <w:sz w:val="26"/>
                <w:szCs w:val="26"/>
              </w:rPr>
              <w:t>3</w:t>
            </w:r>
          </w:p>
        </w:tc>
        <w:tc>
          <w:tcPr>
            <w:tcW w:w="1985" w:type="dxa"/>
          </w:tcPr>
          <w:p w:rsidR="006C4FDC" w:rsidRPr="004175D2" w:rsidRDefault="006C4FDC" w:rsidP="006C4FDC">
            <w:pPr>
              <w:ind w:right="-186"/>
              <w:jc w:val="center"/>
              <w:rPr>
                <w:sz w:val="26"/>
                <w:szCs w:val="26"/>
              </w:rPr>
            </w:pPr>
          </w:p>
          <w:p w:rsidR="006C4FDC" w:rsidRPr="004175D2" w:rsidRDefault="006C4FDC" w:rsidP="006C4FDC">
            <w:pPr>
              <w:ind w:right="-186"/>
              <w:jc w:val="center"/>
              <w:rPr>
                <w:sz w:val="26"/>
                <w:szCs w:val="26"/>
              </w:rPr>
            </w:pPr>
            <w:r w:rsidRPr="004175D2">
              <w:rPr>
                <w:sz w:val="26"/>
                <w:szCs w:val="26"/>
              </w:rPr>
              <w:t>-2</w:t>
            </w:r>
            <w:r w:rsidRPr="004175D2">
              <w:rPr>
                <w:sz w:val="26"/>
                <w:szCs w:val="26"/>
                <w:lang w:val="en-US"/>
              </w:rPr>
              <w:t>67</w:t>
            </w:r>
            <w:r w:rsidRPr="004175D2">
              <w:rPr>
                <w:sz w:val="26"/>
                <w:szCs w:val="26"/>
              </w:rPr>
              <w:t xml:space="preserve"> 5</w:t>
            </w:r>
            <w:r w:rsidRPr="004175D2">
              <w:rPr>
                <w:sz w:val="26"/>
                <w:szCs w:val="26"/>
                <w:lang w:val="en-US"/>
              </w:rPr>
              <w:t>05</w:t>
            </w:r>
            <w:r w:rsidRPr="004175D2">
              <w:rPr>
                <w:sz w:val="26"/>
                <w:szCs w:val="26"/>
              </w:rPr>
              <w:t>,</w:t>
            </w:r>
            <w:r w:rsidRPr="004175D2">
              <w:rPr>
                <w:sz w:val="26"/>
                <w:szCs w:val="26"/>
                <w:lang w:val="en-US"/>
              </w:rPr>
              <w:t>04</w:t>
            </w:r>
          </w:p>
        </w:tc>
        <w:tc>
          <w:tcPr>
            <w:tcW w:w="1701" w:type="dxa"/>
            <w:vAlign w:val="bottom"/>
          </w:tcPr>
          <w:p w:rsidR="006C4FDC" w:rsidRPr="004175D2" w:rsidRDefault="006C4FDC" w:rsidP="00697889">
            <w:pPr>
              <w:ind w:right="-186"/>
              <w:jc w:val="center"/>
              <w:rPr>
                <w:sz w:val="26"/>
                <w:szCs w:val="26"/>
              </w:rPr>
            </w:pPr>
            <w:r w:rsidRPr="004175D2">
              <w:rPr>
                <w:sz w:val="26"/>
                <w:szCs w:val="26"/>
              </w:rPr>
              <w:t>-2</w:t>
            </w:r>
            <w:r w:rsidR="00697889" w:rsidRPr="004175D2">
              <w:rPr>
                <w:sz w:val="26"/>
                <w:szCs w:val="26"/>
              </w:rPr>
              <w:t>4</w:t>
            </w:r>
            <w:r w:rsidRPr="004175D2">
              <w:rPr>
                <w:sz w:val="26"/>
                <w:szCs w:val="26"/>
              </w:rPr>
              <w:t>0 </w:t>
            </w:r>
            <w:r w:rsidR="00697889" w:rsidRPr="004175D2">
              <w:rPr>
                <w:sz w:val="26"/>
                <w:szCs w:val="26"/>
              </w:rPr>
              <w:t>250</w:t>
            </w:r>
            <w:r w:rsidRPr="004175D2">
              <w:rPr>
                <w:sz w:val="26"/>
                <w:szCs w:val="26"/>
              </w:rPr>
              <w:t>,1</w:t>
            </w:r>
            <w:r w:rsidR="00697889" w:rsidRPr="004175D2">
              <w:rPr>
                <w:sz w:val="26"/>
                <w:szCs w:val="26"/>
              </w:rPr>
              <w:t>2</w:t>
            </w:r>
          </w:p>
        </w:tc>
        <w:tc>
          <w:tcPr>
            <w:tcW w:w="1984" w:type="dxa"/>
          </w:tcPr>
          <w:p w:rsidR="006C4FDC" w:rsidRPr="004175D2" w:rsidRDefault="006C4FDC" w:rsidP="006C4FDC">
            <w:pPr>
              <w:ind w:right="-186"/>
              <w:jc w:val="center"/>
              <w:rPr>
                <w:sz w:val="26"/>
                <w:szCs w:val="26"/>
              </w:rPr>
            </w:pPr>
          </w:p>
        </w:tc>
      </w:tr>
    </w:tbl>
    <w:p w:rsidR="005A0DB1" w:rsidRDefault="005A0DB1" w:rsidP="00177710">
      <w:pPr>
        <w:ind w:right="-186"/>
        <w:jc w:val="both"/>
        <w:rPr>
          <w:color w:val="FF0000"/>
          <w:sz w:val="28"/>
          <w:szCs w:val="28"/>
        </w:rPr>
      </w:pPr>
    </w:p>
    <w:p w:rsidR="00177710" w:rsidRPr="00AC3022" w:rsidRDefault="00177710" w:rsidP="005A0DB1">
      <w:pPr>
        <w:ind w:right="-186" w:firstLine="708"/>
        <w:jc w:val="both"/>
        <w:rPr>
          <w:color w:val="000000" w:themeColor="text1"/>
          <w:sz w:val="28"/>
          <w:szCs w:val="28"/>
        </w:rPr>
      </w:pPr>
      <w:r w:rsidRPr="00AC3022">
        <w:rPr>
          <w:color w:val="000000" w:themeColor="text1"/>
          <w:sz w:val="28"/>
          <w:szCs w:val="28"/>
        </w:rPr>
        <w:t xml:space="preserve">За отчетный период в доходы местного бюджета поступило </w:t>
      </w:r>
      <w:r w:rsidR="00F177FF">
        <w:rPr>
          <w:color w:val="000000" w:themeColor="text1"/>
          <w:sz w:val="28"/>
          <w:szCs w:val="28"/>
        </w:rPr>
        <w:t>1 227</w:t>
      </w:r>
      <w:r w:rsidRPr="00AC3022">
        <w:rPr>
          <w:color w:val="000000" w:themeColor="text1"/>
          <w:sz w:val="28"/>
          <w:szCs w:val="28"/>
        </w:rPr>
        <w:t> </w:t>
      </w:r>
      <w:r w:rsidR="00F177FF">
        <w:rPr>
          <w:color w:val="000000" w:themeColor="text1"/>
          <w:sz w:val="28"/>
          <w:szCs w:val="28"/>
        </w:rPr>
        <w:t>841</w:t>
      </w:r>
      <w:r w:rsidRPr="00AC3022">
        <w:rPr>
          <w:color w:val="000000" w:themeColor="text1"/>
          <w:sz w:val="28"/>
          <w:szCs w:val="28"/>
        </w:rPr>
        <w:t>,</w:t>
      </w:r>
      <w:r w:rsidR="00F177FF">
        <w:rPr>
          <w:color w:val="000000" w:themeColor="text1"/>
          <w:sz w:val="28"/>
          <w:szCs w:val="28"/>
        </w:rPr>
        <w:t>79</w:t>
      </w:r>
      <w:r w:rsidRPr="00AC3022">
        <w:rPr>
          <w:color w:val="000000" w:themeColor="text1"/>
          <w:sz w:val="28"/>
          <w:szCs w:val="28"/>
        </w:rPr>
        <w:t xml:space="preserve"> тыс. рублей или </w:t>
      </w:r>
      <w:r w:rsidR="00F177FF">
        <w:rPr>
          <w:color w:val="000000" w:themeColor="text1"/>
          <w:sz w:val="28"/>
          <w:szCs w:val="28"/>
        </w:rPr>
        <w:t>44</w:t>
      </w:r>
      <w:r w:rsidRPr="00AC3022">
        <w:rPr>
          <w:color w:val="000000" w:themeColor="text1"/>
          <w:sz w:val="28"/>
          <w:szCs w:val="28"/>
        </w:rPr>
        <w:t>,</w:t>
      </w:r>
      <w:r w:rsidR="00F177FF">
        <w:rPr>
          <w:color w:val="000000" w:themeColor="text1"/>
          <w:sz w:val="28"/>
          <w:szCs w:val="28"/>
        </w:rPr>
        <w:t>60</w:t>
      </w:r>
      <w:r w:rsidR="00E7406F" w:rsidRPr="00AC3022">
        <w:rPr>
          <w:color w:val="000000" w:themeColor="text1"/>
          <w:sz w:val="28"/>
          <w:szCs w:val="28"/>
        </w:rPr>
        <w:t xml:space="preserve"> </w:t>
      </w:r>
      <w:r w:rsidR="00F177FF">
        <w:rPr>
          <w:color w:val="000000" w:themeColor="text1"/>
          <w:sz w:val="28"/>
          <w:szCs w:val="28"/>
        </w:rPr>
        <w:t>%</w:t>
      </w:r>
      <w:r w:rsidRPr="00AC3022">
        <w:rPr>
          <w:color w:val="000000" w:themeColor="text1"/>
          <w:sz w:val="28"/>
          <w:szCs w:val="28"/>
        </w:rPr>
        <w:t xml:space="preserve"> к </w:t>
      </w:r>
      <w:r w:rsidR="00374729" w:rsidRPr="00AC3022">
        <w:rPr>
          <w:color w:val="000000" w:themeColor="text1"/>
          <w:sz w:val="28"/>
          <w:szCs w:val="28"/>
        </w:rPr>
        <w:t xml:space="preserve">уточненному </w:t>
      </w:r>
      <w:r w:rsidRPr="00AC3022">
        <w:rPr>
          <w:color w:val="000000" w:themeColor="text1"/>
          <w:sz w:val="28"/>
          <w:szCs w:val="28"/>
        </w:rPr>
        <w:t xml:space="preserve">плану года.  Кассовые расходы составили </w:t>
      </w:r>
      <w:r w:rsidR="00D87769">
        <w:rPr>
          <w:color w:val="000000" w:themeColor="text1"/>
          <w:sz w:val="28"/>
          <w:szCs w:val="28"/>
        </w:rPr>
        <w:t>1 468</w:t>
      </w:r>
      <w:r w:rsidRPr="00AC3022">
        <w:rPr>
          <w:color w:val="000000" w:themeColor="text1"/>
          <w:sz w:val="28"/>
          <w:szCs w:val="28"/>
        </w:rPr>
        <w:t> </w:t>
      </w:r>
      <w:r w:rsidR="00D87769">
        <w:rPr>
          <w:color w:val="000000" w:themeColor="text1"/>
          <w:sz w:val="28"/>
          <w:szCs w:val="28"/>
        </w:rPr>
        <w:t>0</w:t>
      </w:r>
      <w:r w:rsidR="00466E9B" w:rsidRPr="00AC3022">
        <w:rPr>
          <w:color w:val="000000" w:themeColor="text1"/>
          <w:sz w:val="28"/>
          <w:szCs w:val="28"/>
        </w:rPr>
        <w:t>9</w:t>
      </w:r>
      <w:r w:rsidR="00D87769">
        <w:rPr>
          <w:color w:val="000000" w:themeColor="text1"/>
          <w:sz w:val="28"/>
          <w:szCs w:val="28"/>
        </w:rPr>
        <w:t>1</w:t>
      </w:r>
      <w:r w:rsidRPr="00AC3022">
        <w:rPr>
          <w:color w:val="000000" w:themeColor="text1"/>
          <w:sz w:val="28"/>
          <w:szCs w:val="28"/>
        </w:rPr>
        <w:t>,</w:t>
      </w:r>
      <w:r w:rsidR="00D87769">
        <w:rPr>
          <w:color w:val="000000" w:themeColor="text1"/>
          <w:sz w:val="28"/>
          <w:szCs w:val="28"/>
        </w:rPr>
        <w:t>9</w:t>
      </w:r>
      <w:r w:rsidR="006C4FDC">
        <w:rPr>
          <w:color w:val="000000" w:themeColor="text1"/>
          <w:sz w:val="28"/>
          <w:szCs w:val="28"/>
        </w:rPr>
        <w:t>1</w:t>
      </w:r>
      <w:r w:rsidRPr="00AC3022">
        <w:rPr>
          <w:color w:val="000000" w:themeColor="text1"/>
          <w:sz w:val="28"/>
          <w:szCs w:val="28"/>
        </w:rPr>
        <w:t xml:space="preserve"> тыс. рублей </w:t>
      </w:r>
      <w:r w:rsidRPr="00D87769">
        <w:rPr>
          <w:sz w:val="28"/>
          <w:szCs w:val="28"/>
        </w:rPr>
        <w:t xml:space="preserve">или </w:t>
      </w:r>
      <w:r w:rsidR="00D87769" w:rsidRPr="00D87769">
        <w:rPr>
          <w:sz w:val="28"/>
          <w:szCs w:val="28"/>
        </w:rPr>
        <w:t>48</w:t>
      </w:r>
      <w:r w:rsidRPr="00D87769">
        <w:rPr>
          <w:sz w:val="28"/>
          <w:szCs w:val="28"/>
        </w:rPr>
        <w:t>,</w:t>
      </w:r>
      <w:r w:rsidR="00D87769" w:rsidRPr="00D87769">
        <w:rPr>
          <w:sz w:val="28"/>
          <w:szCs w:val="28"/>
        </w:rPr>
        <w:t>61</w:t>
      </w:r>
      <w:r w:rsidRPr="00D87769">
        <w:rPr>
          <w:sz w:val="28"/>
          <w:szCs w:val="28"/>
        </w:rPr>
        <w:t xml:space="preserve"> </w:t>
      </w:r>
      <w:r w:rsidR="00D87769">
        <w:rPr>
          <w:sz w:val="28"/>
          <w:szCs w:val="28"/>
        </w:rPr>
        <w:t>%</w:t>
      </w:r>
      <w:r w:rsidR="00374729" w:rsidRPr="00AC3022">
        <w:rPr>
          <w:sz w:val="28"/>
          <w:szCs w:val="28"/>
        </w:rPr>
        <w:t xml:space="preserve"> к уточненному плану по решению Думы</w:t>
      </w:r>
      <w:r w:rsidR="00D87769">
        <w:rPr>
          <w:sz w:val="28"/>
          <w:szCs w:val="28"/>
        </w:rPr>
        <w:t xml:space="preserve"> НГО</w:t>
      </w:r>
      <w:r w:rsidRPr="00AC3022">
        <w:rPr>
          <w:sz w:val="28"/>
          <w:szCs w:val="28"/>
        </w:rPr>
        <w:t>.</w:t>
      </w:r>
      <w:r w:rsidRPr="00AC3022">
        <w:rPr>
          <w:color w:val="FF0000"/>
          <w:sz w:val="28"/>
          <w:szCs w:val="28"/>
        </w:rPr>
        <w:t xml:space="preserve"> </w:t>
      </w:r>
      <w:r w:rsidRPr="00AC3022">
        <w:rPr>
          <w:color w:val="000000" w:themeColor="text1"/>
          <w:sz w:val="28"/>
          <w:szCs w:val="28"/>
        </w:rPr>
        <w:t>Пр</w:t>
      </w:r>
      <w:r w:rsidR="00466E9B" w:rsidRPr="00AC3022">
        <w:rPr>
          <w:color w:val="000000" w:themeColor="text1"/>
          <w:sz w:val="28"/>
          <w:szCs w:val="28"/>
        </w:rPr>
        <w:t xml:space="preserve">евышение </w:t>
      </w:r>
      <w:r w:rsidR="006C4FDC">
        <w:rPr>
          <w:color w:val="000000" w:themeColor="text1"/>
          <w:sz w:val="28"/>
          <w:szCs w:val="28"/>
        </w:rPr>
        <w:t>расходов</w:t>
      </w:r>
      <w:r w:rsidR="00466E9B" w:rsidRPr="00AC3022">
        <w:rPr>
          <w:color w:val="000000" w:themeColor="text1"/>
          <w:sz w:val="28"/>
          <w:szCs w:val="28"/>
        </w:rPr>
        <w:t xml:space="preserve"> над </w:t>
      </w:r>
      <w:r w:rsidR="006C4FDC">
        <w:rPr>
          <w:color w:val="000000" w:themeColor="text1"/>
          <w:sz w:val="28"/>
          <w:szCs w:val="28"/>
        </w:rPr>
        <w:t>до</w:t>
      </w:r>
      <w:r w:rsidR="00466E9B" w:rsidRPr="00AC3022">
        <w:rPr>
          <w:color w:val="000000" w:themeColor="text1"/>
          <w:sz w:val="28"/>
          <w:szCs w:val="28"/>
        </w:rPr>
        <w:t>ходами</w:t>
      </w:r>
      <w:r w:rsidRPr="00AC3022">
        <w:rPr>
          <w:color w:val="000000" w:themeColor="text1"/>
          <w:sz w:val="28"/>
          <w:szCs w:val="28"/>
        </w:rPr>
        <w:t xml:space="preserve"> бюджета составил</w:t>
      </w:r>
      <w:r w:rsidR="00466E9B" w:rsidRPr="00AC3022">
        <w:rPr>
          <w:color w:val="000000" w:themeColor="text1"/>
          <w:sz w:val="28"/>
          <w:szCs w:val="28"/>
        </w:rPr>
        <w:t>о</w:t>
      </w:r>
      <w:r w:rsidRPr="00AC3022">
        <w:rPr>
          <w:color w:val="000000" w:themeColor="text1"/>
          <w:sz w:val="28"/>
          <w:szCs w:val="28"/>
        </w:rPr>
        <w:t xml:space="preserve"> </w:t>
      </w:r>
      <w:r w:rsidR="006C4FDC">
        <w:rPr>
          <w:color w:val="000000" w:themeColor="text1"/>
          <w:sz w:val="28"/>
          <w:szCs w:val="28"/>
        </w:rPr>
        <w:t>2</w:t>
      </w:r>
      <w:r w:rsidR="00D87769">
        <w:rPr>
          <w:color w:val="000000" w:themeColor="text1"/>
          <w:sz w:val="28"/>
          <w:szCs w:val="28"/>
        </w:rPr>
        <w:t>4</w:t>
      </w:r>
      <w:r w:rsidR="00374729" w:rsidRPr="00AC3022">
        <w:rPr>
          <w:color w:val="000000" w:themeColor="text1"/>
          <w:sz w:val="28"/>
          <w:szCs w:val="28"/>
        </w:rPr>
        <w:t>0</w:t>
      </w:r>
      <w:r w:rsidRPr="00AC3022">
        <w:rPr>
          <w:color w:val="000000" w:themeColor="text1"/>
          <w:sz w:val="28"/>
          <w:szCs w:val="28"/>
        </w:rPr>
        <w:t> </w:t>
      </w:r>
      <w:r w:rsidR="00D87769">
        <w:rPr>
          <w:color w:val="000000" w:themeColor="text1"/>
          <w:sz w:val="28"/>
          <w:szCs w:val="28"/>
        </w:rPr>
        <w:t>250</w:t>
      </w:r>
      <w:r w:rsidRPr="00AC3022">
        <w:rPr>
          <w:color w:val="000000" w:themeColor="text1"/>
          <w:sz w:val="28"/>
          <w:szCs w:val="28"/>
        </w:rPr>
        <w:t>,</w:t>
      </w:r>
      <w:r w:rsidR="006C4FDC">
        <w:rPr>
          <w:color w:val="000000" w:themeColor="text1"/>
          <w:sz w:val="28"/>
          <w:szCs w:val="28"/>
        </w:rPr>
        <w:t>1</w:t>
      </w:r>
      <w:r w:rsidR="00D87769">
        <w:rPr>
          <w:color w:val="000000" w:themeColor="text1"/>
          <w:sz w:val="28"/>
          <w:szCs w:val="28"/>
        </w:rPr>
        <w:t>2</w:t>
      </w:r>
      <w:r w:rsidRPr="00AC3022">
        <w:rPr>
          <w:color w:val="000000" w:themeColor="text1"/>
          <w:sz w:val="28"/>
          <w:szCs w:val="28"/>
        </w:rPr>
        <w:t xml:space="preserve"> тыс. рублей.</w:t>
      </w:r>
    </w:p>
    <w:p w:rsidR="009819B0" w:rsidRDefault="00177710" w:rsidP="00177710">
      <w:pPr>
        <w:ind w:right="-186"/>
        <w:jc w:val="both"/>
        <w:rPr>
          <w:sz w:val="28"/>
          <w:szCs w:val="28"/>
        </w:rPr>
      </w:pPr>
      <w:r w:rsidRPr="00AC3022">
        <w:rPr>
          <w:sz w:val="28"/>
          <w:szCs w:val="28"/>
        </w:rPr>
        <w:lastRenderedPageBreak/>
        <w:t xml:space="preserve">          За 1 </w:t>
      </w:r>
      <w:r w:rsidR="00D87769">
        <w:rPr>
          <w:sz w:val="28"/>
          <w:szCs w:val="28"/>
        </w:rPr>
        <w:t>полугодие</w:t>
      </w:r>
      <w:r w:rsidRPr="00AC3022">
        <w:rPr>
          <w:sz w:val="28"/>
          <w:szCs w:val="28"/>
        </w:rPr>
        <w:t xml:space="preserve"> 201</w:t>
      </w:r>
      <w:r w:rsidR="006C4FDC">
        <w:rPr>
          <w:sz w:val="28"/>
          <w:szCs w:val="28"/>
        </w:rPr>
        <w:t>4</w:t>
      </w:r>
      <w:r w:rsidRPr="00AC3022">
        <w:rPr>
          <w:sz w:val="28"/>
          <w:szCs w:val="28"/>
        </w:rPr>
        <w:t xml:space="preserve"> года, по данным отчета об исполнении бюджета, погашен</w:t>
      </w:r>
      <w:r w:rsidR="009819B0">
        <w:rPr>
          <w:sz w:val="28"/>
          <w:szCs w:val="28"/>
        </w:rPr>
        <w:t>ие заимствованных средств не производилось</w:t>
      </w:r>
      <w:r w:rsidRPr="00AC3022">
        <w:rPr>
          <w:sz w:val="28"/>
          <w:szCs w:val="28"/>
        </w:rPr>
        <w:t xml:space="preserve">. </w:t>
      </w:r>
    </w:p>
    <w:p w:rsidR="00177710" w:rsidRPr="00AC3022" w:rsidRDefault="00177710" w:rsidP="00177710">
      <w:pPr>
        <w:ind w:right="-186"/>
        <w:jc w:val="both"/>
        <w:rPr>
          <w:sz w:val="28"/>
          <w:szCs w:val="28"/>
        </w:rPr>
      </w:pPr>
      <w:r w:rsidRPr="00AC3022">
        <w:rPr>
          <w:sz w:val="28"/>
          <w:szCs w:val="28"/>
        </w:rPr>
        <w:t xml:space="preserve"> </w:t>
      </w:r>
    </w:p>
    <w:p w:rsidR="00177710" w:rsidRPr="00AC3022" w:rsidRDefault="00AC3022" w:rsidP="00177710">
      <w:pPr>
        <w:ind w:right="-186"/>
        <w:jc w:val="center"/>
        <w:rPr>
          <w:b/>
          <w:sz w:val="28"/>
          <w:szCs w:val="28"/>
        </w:rPr>
      </w:pPr>
      <w:r>
        <w:rPr>
          <w:b/>
          <w:sz w:val="28"/>
          <w:szCs w:val="28"/>
          <w:u w:val="single"/>
          <w:lang w:val="en-US"/>
        </w:rPr>
        <w:t>II</w:t>
      </w:r>
      <w:r w:rsidRPr="00AC3022">
        <w:rPr>
          <w:b/>
          <w:sz w:val="28"/>
          <w:szCs w:val="28"/>
          <w:u w:val="single"/>
        </w:rPr>
        <w:t xml:space="preserve">. </w:t>
      </w:r>
      <w:r w:rsidR="00177710" w:rsidRPr="00AC3022">
        <w:rPr>
          <w:b/>
          <w:sz w:val="28"/>
          <w:szCs w:val="28"/>
          <w:u w:val="single"/>
        </w:rPr>
        <w:t>Исполнение доходной части местного бюджета.</w:t>
      </w:r>
    </w:p>
    <w:p w:rsidR="00177710" w:rsidRPr="00AC3022" w:rsidRDefault="00177710" w:rsidP="00177710">
      <w:pPr>
        <w:ind w:right="-186"/>
        <w:jc w:val="center"/>
        <w:rPr>
          <w:sz w:val="28"/>
          <w:szCs w:val="28"/>
        </w:rPr>
      </w:pPr>
    </w:p>
    <w:p w:rsidR="00177710" w:rsidRPr="00AC3022" w:rsidRDefault="00177710" w:rsidP="00FC09DA">
      <w:pPr>
        <w:ind w:right="-186" w:firstLine="708"/>
        <w:jc w:val="both"/>
        <w:rPr>
          <w:sz w:val="28"/>
          <w:szCs w:val="28"/>
        </w:rPr>
      </w:pPr>
      <w:r w:rsidRPr="00AC3022">
        <w:rPr>
          <w:sz w:val="28"/>
          <w:szCs w:val="28"/>
        </w:rPr>
        <w:t xml:space="preserve">За 1 </w:t>
      </w:r>
      <w:r w:rsidR="00D25C89">
        <w:rPr>
          <w:sz w:val="28"/>
          <w:szCs w:val="28"/>
        </w:rPr>
        <w:t>полугодие</w:t>
      </w:r>
      <w:r w:rsidRPr="00AC3022">
        <w:rPr>
          <w:sz w:val="28"/>
          <w:szCs w:val="28"/>
        </w:rPr>
        <w:t xml:space="preserve"> 201</w:t>
      </w:r>
      <w:r w:rsidR="00923652">
        <w:rPr>
          <w:sz w:val="28"/>
          <w:szCs w:val="28"/>
        </w:rPr>
        <w:t>4</w:t>
      </w:r>
      <w:r w:rsidRPr="00AC3022">
        <w:rPr>
          <w:sz w:val="28"/>
          <w:szCs w:val="28"/>
        </w:rPr>
        <w:t xml:space="preserve"> года в доходы местного бюджета поступило </w:t>
      </w:r>
      <w:r w:rsidR="00D25C89">
        <w:rPr>
          <w:sz w:val="28"/>
          <w:szCs w:val="28"/>
        </w:rPr>
        <w:t>1</w:t>
      </w:r>
      <w:r w:rsidR="00561D84">
        <w:rPr>
          <w:sz w:val="28"/>
          <w:szCs w:val="28"/>
        </w:rPr>
        <w:t>227</w:t>
      </w:r>
      <w:r w:rsidRPr="00AC3022">
        <w:rPr>
          <w:sz w:val="28"/>
          <w:szCs w:val="28"/>
        </w:rPr>
        <w:t> </w:t>
      </w:r>
      <w:r w:rsidR="00561D84">
        <w:rPr>
          <w:sz w:val="28"/>
          <w:szCs w:val="28"/>
        </w:rPr>
        <w:t>841</w:t>
      </w:r>
      <w:r w:rsidRPr="00AC3022">
        <w:rPr>
          <w:sz w:val="28"/>
          <w:szCs w:val="28"/>
        </w:rPr>
        <w:t>,</w:t>
      </w:r>
      <w:r w:rsidR="00561D84">
        <w:rPr>
          <w:sz w:val="28"/>
          <w:szCs w:val="28"/>
        </w:rPr>
        <w:t>79</w:t>
      </w:r>
      <w:r w:rsidRPr="00AC3022">
        <w:rPr>
          <w:sz w:val="28"/>
          <w:szCs w:val="28"/>
        </w:rPr>
        <w:t xml:space="preserve"> тыс. рублей, исполнение к году составило </w:t>
      </w:r>
      <w:r w:rsidR="00EE3FB7">
        <w:rPr>
          <w:sz w:val="28"/>
          <w:szCs w:val="28"/>
        </w:rPr>
        <w:t xml:space="preserve">- </w:t>
      </w:r>
      <w:r w:rsidR="00561D84">
        <w:rPr>
          <w:sz w:val="28"/>
          <w:szCs w:val="28"/>
        </w:rPr>
        <w:t>44</w:t>
      </w:r>
      <w:r w:rsidRPr="00AC3022">
        <w:rPr>
          <w:sz w:val="28"/>
          <w:szCs w:val="28"/>
        </w:rPr>
        <w:t>,</w:t>
      </w:r>
      <w:r w:rsidR="00561D84">
        <w:rPr>
          <w:sz w:val="28"/>
          <w:szCs w:val="28"/>
        </w:rPr>
        <w:t>6</w:t>
      </w:r>
      <w:r w:rsidR="002F1AA1">
        <w:rPr>
          <w:sz w:val="28"/>
          <w:szCs w:val="28"/>
        </w:rPr>
        <w:t>%</w:t>
      </w:r>
      <w:r w:rsidR="00EE3FB7">
        <w:rPr>
          <w:sz w:val="28"/>
          <w:szCs w:val="28"/>
        </w:rPr>
        <w:t>.</w:t>
      </w:r>
    </w:p>
    <w:p w:rsidR="00177710" w:rsidRPr="00AC3022" w:rsidRDefault="00177710" w:rsidP="00FC09DA">
      <w:pPr>
        <w:ind w:right="-186" w:firstLine="708"/>
        <w:jc w:val="both"/>
        <w:rPr>
          <w:sz w:val="28"/>
          <w:szCs w:val="28"/>
        </w:rPr>
      </w:pPr>
      <w:r w:rsidRPr="002F1AA1">
        <w:rPr>
          <w:color w:val="000000" w:themeColor="text1"/>
          <w:sz w:val="28"/>
          <w:szCs w:val="28"/>
        </w:rPr>
        <w:t xml:space="preserve">Поступление доходов в 1 </w:t>
      </w:r>
      <w:r w:rsidR="002F1AA1" w:rsidRPr="002F1AA1">
        <w:rPr>
          <w:color w:val="000000" w:themeColor="text1"/>
          <w:sz w:val="28"/>
          <w:szCs w:val="28"/>
        </w:rPr>
        <w:t>полугодии</w:t>
      </w:r>
      <w:r w:rsidRPr="002F1AA1">
        <w:rPr>
          <w:color w:val="000000" w:themeColor="text1"/>
          <w:sz w:val="28"/>
          <w:szCs w:val="28"/>
        </w:rPr>
        <w:t xml:space="preserve"> </w:t>
      </w:r>
      <w:r w:rsidR="005446EB" w:rsidRPr="002F1AA1">
        <w:rPr>
          <w:color w:val="000000" w:themeColor="text1"/>
          <w:sz w:val="28"/>
          <w:szCs w:val="28"/>
        </w:rPr>
        <w:t>201</w:t>
      </w:r>
      <w:r w:rsidR="00923652" w:rsidRPr="002F1AA1">
        <w:rPr>
          <w:color w:val="000000" w:themeColor="text1"/>
          <w:sz w:val="28"/>
          <w:szCs w:val="28"/>
        </w:rPr>
        <w:t>4</w:t>
      </w:r>
      <w:r w:rsidR="005446EB" w:rsidRPr="002F1AA1">
        <w:rPr>
          <w:color w:val="000000" w:themeColor="text1"/>
          <w:sz w:val="28"/>
          <w:szCs w:val="28"/>
        </w:rPr>
        <w:t xml:space="preserve"> года </w:t>
      </w:r>
      <w:r w:rsidR="002F1AA1" w:rsidRPr="002F1AA1">
        <w:rPr>
          <w:color w:val="000000" w:themeColor="text1"/>
          <w:sz w:val="28"/>
          <w:szCs w:val="28"/>
        </w:rPr>
        <w:t>снизилось</w:t>
      </w:r>
      <w:r w:rsidRPr="002F1AA1">
        <w:rPr>
          <w:color w:val="000000" w:themeColor="text1"/>
          <w:sz w:val="28"/>
          <w:szCs w:val="28"/>
        </w:rPr>
        <w:t xml:space="preserve"> </w:t>
      </w:r>
      <w:r w:rsidRPr="00AC3022">
        <w:rPr>
          <w:sz w:val="28"/>
          <w:szCs w:val="28"/>
        </w:rPr>
        <w:t xml:space="preserve">на </w:t>
      </w:r>
      <w:r w:rsidR="002F1AA1">
        <w:rPr>
          <w:sz w:val="28"/>
          <w:szCs w:val="28"/>
        </w:rPr>
        <w:t>67</w:t>
      </w:r>
      <w:r w:rsidRPr="00AC3022">
        <w:rPr>
          <w:sz w:val="28"/>
          <w:szCs w:val="28"/>
        </w:rPr>
        <w:t> </w:t>
      </w:r>
      <w:r w:rsidR="002F1AA1">
        <w:rPr>
          <w:sz w:val="28"/>
          <w:szCs w:val="28"/>
        </w:rPr>
        <w:t>021</w:t>
      </w:r>
      <w:r w:rsidRPr="00AC3022">
        <w:rPr>
          <w:sz w:val="28"/>
          <w:szCs w:val="28"/>
        </w:rPr>
        <w:t>,</w:t>
      </w:r>
      <w:r w:rsidR="00C4359B" w:rsidRPr="00AC3022">
        <w:rPr>
          <w:sz w:val="28"/>
          <w:szCs w:val="28"/>
        </w:rPr>
        <w:t>0</w:t>
      </w:r>
      <w:r w:rsidR="002F1AA1">
        <w:rPr>
          <w:sz w:val="28"/>
          <w:szCs w:val="28"/>
        </w:rPr>
        <w:t>2</w:t>
      </w:r>
      <w:r w:rsidR="005446EB" w:rsidRPr="00AC3022">
        <w:rPr>
          <w:sz w:val="28"/>
          <w:szCs w:val="28"/>
        </w:rPr>
        <w:t xml:space="preserve"> </w:t>
      </w:r>
      <w:r w:rsidRPr="00AC3022">
        <w:rPr>
          <w:sz w:val="28"/>
          <w:szCs w:val="28"/>
        </w:rPr>
        <w:t xml:space="preserve">тыс. рублей, по сравнению с аналогичным периодом </w:t>
      </w:r>
      <w:r w:rsidR="005446EB" w:rsidRPr="00AC3022">
        <w:rPr>
          <w:sz w:val="28"/>
          <w:szCs w:val="28"/>
        </w:rPr>
        <w:t>201</w:t>
      </w:r>
      <w:r w:rsidR="00923652">
        <w:rPr>
          <w:sz w:val="28"/>
          <w:szCs w:val="28"/>
        </w:rPr>
        <w:t>3</w:t>
      </w:r>
      <w:r w:rsidRPr="00AC3022">
        <w:rPr>
          <w:sz w:val="28"/>
          <w:szCs w:val="28"/>
        </w:rPr>
        <w:t xml:space="preserve"> года.</w:t>
      </w:r>
    </w:p>
    <w:p w:rsidR="00177710" w:rsidRPr="00DF285F" w:rsidRDefault="00177710" w:rsidP="00FC09DA">
      <w:pPr>
        <w:ind w:right="-186" w:firstLine="708"/>
        <w:jc w:val="both"/>
        <w:rPr>
          <w:sz w:val="28"/>
          <w:szCs w:val="28"/>
        </w:rPr>
      </w:pPr>
      <w:r w:rsidRPr="00AC3022">
        <w:rPr>
          <w:sz w:val="28"/>
          <w:szCs w:val="28"/>
        </w:rPr>
        <w:t xml:space="preserve">Собственные доходы за 1 </w:t>
      </w:r>
      <w:r w:rsidR="002F1AA1">
        <w:rPr>
          <w:sz w:val="28"/>
          <w:szCs w:val="28"/>
        </w:rPr>
        <w:t>полугодие</w:t>
      </w:r>
      <w:r w:rsidRPr="00AC3022">
        <w:rPr>
          <w:sz w:val="28"/>
          <w:szCs w:val="28"/>
        </w:rPr>
        <w:t xml:space="preserve"> 201</w:t>
      </w:r>
      <w:r w:rsidR="00923652">
        <w:rPr>
          <w:sz w:val="28"/>
          <w:szCs w:val="28"/>
        </w:rPr>
        <w:t>4</w:t>
      </w:r>
      <w:r w:rsidRPr="00AC3022">
        <w:rPr>
          <w:sz w:val="28"/>
          <w:szCs w:val="28"/>
        </w:rPr>
        <w:t xml:space="preserve"> года (налоговые и неналоговые) поступили в сумме </w:t>
      </w:r>
      <w:r w:rsidR="00CF6920">
        <w:rPr>
          <w:sz w:val="28"/>
          <w:szCs w:val="28"/>
        </w:rPr>
        <w:t>754</w:t>
      </w:r>
      <w:r w:rsidRPr="00AC3022">
        <w:rPr>
          <w:sz w:val="28"/>
          <w:szCs w:val="28"/>
        </w:rPr>
        <w:t> </w:t>
      </w:r>
      <w:r w:rsidR="00CF6920">
        <w:rPr>
          <w:sz w:val="28"/>
          <w:szCs w:val="28"/>
        </w:rPr>
        <w:t>0</w:t>
      </w:r>
      <w:r w:rsidR="00685178" w:rsidRPr="00AC3022">
        <w:rPr>
          <w:sz w:val="28"/>
          <w:szCs w:val="28"/>
        </w:rPr>
        <w:t>7</w:t>
      </w:r>
      <w:r w:rsidR="00CF6920">
        <w:rPr>
          <w:sz w:val="28"/>
          <w:szCs w:val="28"/>
        </w:rPr>
        <w:t>8</w:t>
      </w:r>
      <w:r w:rsidRPr="00AC3022">
        <w:rPr>
          <w:sz w:val="28"/>
          <w:szCs w:val="28"/>
        </w:rPr>
        <w:t>,</w:t>
      </w:r>
      <w:r w:rsidR="00CF6920">
        <w:rPr>
          <w:sz w:val="28"/>
          <w:szCs w:val="28"/>
        </w:rPr>
        <w:t>01</w:t>
      </w:r>
      <w:r w:rsidRPr="00AC3022">
        <w:rPr>
          <w:sz w:val="28"/>
          <w:szCs w:val="28"/>
        </w:rPr>
        <w:t xml:space="preserve"> тыс. рублей, </w:t>
      </w:r>
      <w:r w:rsidR="002C1A16" w:rsidRPr="00AC3022">
        <w:rPr>
          <w:sz w:val="28"/>
          <w:szCs w:val="28"/>
        </w:rPr>
        <w:t xml:space="preserve">что на </w:t>
      </w:r>
      <w:r w:rsidR="00CF6920">
        <w:rPr>
          <w:sz w:val="28"/>
          <w:szCs w:val="28"/>
        </w:rPr>
        <w:t>165</w:t>
      </w:r>
      <w:r w:rsidR="002C1A16" w:rsidRPr="00DF285F">
        <w:rPr>
          <w:sz w:val="28"/>
          <w:szCs w:val="28"/>
        </w:rPr>
        <w:t> </w:t>
      </w:r>
      <w:r w:rsidR="00CF6920">
        <w:rPr>
          <w:sz w:val="28"/>
          <w:szCs w:val="28"/>
        </w:rPr>
        <w:t>080</w:t>
      </w:r>
      <w:r w:rsidR="002C1A16" w:rsidRPr="00DF285F">
        <w:rPr>
          <w:sz w:val="28"/>
          <w:szCs w:val="28"/>
        </w:rPr>
        <w:t>,</w:t>
      </w:r>
      <w:r w:rsidR="00CF6920">
        <w:rPr>
          <w:sz w:val="28"/>
          <w:szCs w:val="28"/>
        </w:rPr>
        <w:t>94</w:t>
      </w:r>
      <w:r w:rsidR="002C1A16" w:rsidRPr="00DF285F">
        <w:rPr>
          <w:sz w:val="28"/>
          <w:szCs w:val="28"/>
        </w:rPr>
        <w:t xml:space="preserve"> тыс.</w:t>
      </w:r>
      <w:r w:rsidR="00DF285F">
        <w:rPr>
          <w:sz w:val="28"/>
          <w:szCs w:val="28"/>
        </w:rPr>
        <w:t xml:space="preserve"> </w:t>
      </w:r>
      <w:r w:rsidR="002C1A16" w:rsidRPr="00DF285F">
        <w:rPr>
          <w:sz w:val="28"/>
          <w:szCs w:val="28"/>
        </w:rPr>
        <w:t xml:space="preserve">рублей </w:t>
      </w:r>
      <w:r w:rsidR="00DF285F">
        <w:rPr>
          <w:sz w:val="28"/>
          <w:szCs w:val="28"/>
        </w:rPr>
        <w:t>мен</w:t>
      </w:r>
      <w:r w:rsidR="002C1A16" w:rsidRPr="00DF285F">
        <w:rPr>
          <w:sz w:val="28"/>
          <w:szCs w:val="28"/>
        </w:rPr>
        <w:t>ьше, чем за соответствующий период 201</w:t>
      </w:r>
      <w:r w:rsidR="00DF285F">
        <w:rPr>
          <w:sz w:val="28"/>
          <w:szCs w:val="28"/>
        </w:rPr>
        <w:t>3</w:t>
      </w:r>
      <w:r w:rsidR="002C1A16" w:rsidRPr="00DF285F">
        <w:rPr>
          <w:sz w:val="28"/>
          <w:szCs w:val="28"/>
        </w:rPr>
        <w:t xml:space="preserve"> года.</w:t>
      </w:r>
      <w:r w:rsidRPr="00DF285F">
        <w:rPr>
          <w:sz w:val="28"/>
          <w:szCs w:val="28"/>
        </w:rPr>
        <w:t xml:space="preserve"> </w:t>
      </w:r>
      <w:r w:rsidR="002C1A16" w:rsidRPr="00DF285F">
        <w:rPr>
          <w:sz w:val="28"/>
          <w:szCs w:val="28"/>
        </w:rPr>
        <w:t>П</w:t>
      </w:r>
      <w:r w:rsidRPr="00DF285F">
        <w:rPr>
          <w:sz w:val="28"/>
          <w:szCs w:val="28"/>
        </w:rPr>
        <w:t>роцент исполнения к году -</w:t>
      </w:r>
      <w:r w:rsidR="00106FCB" w:rsidRPr="00DF285F">
        <w:rPr>
          <w:sz w:val="28"/>
          <w:szCs w:val="28"/>
        </w:rPr>
        <w:t xml:space="preserve"> </w:t>
      </w:r>
      <w:r w:rsidR="00CF6920">
        <w:rPr>
          <w:sz w:val="28"/>
          <w:szCs w:val="28"/>
        </w:rPr>
        <w:t>3</w:t>
      </w:r>
      <w:r w:rsidR="00DF285F">
        <w:rPr>
          <w:sz w:val="28"/>
          <w:szCs w:val="28"/>
        </w:rPr>
        <w:t>8</w:t>
      </w:r>
      <w:r w:rsidRPr="00DF285F">
        <w:rPr>
          <w:sz w:val="28"/>
          <w:szCs w:val="28"/>
        </w:rPr>
        <w:t>,</w:t>
      </w:r>
      <w:r w:rsidR="00CF6920">
        <w:rPr>
          <w:sz w:val="28"/>
          <w:szCs w:val="28"/>
        </w:rPr>
        <w:t>9</w:t>
      </w:r>
      <w:r w:rsidRPr="00DF285F">
        <w:rPr>
          <w:sz w:val="28"/>
          <w:szCs w:val="28"/>
        </w:rPr>
        <w:t xml:space="preserve">. За 1 </w:t>
      </w:r>
      <w:r w:rsidR="00CF6920">
        <w:rPr>
          <w:sz w:val="28"/>
          <w:szCs w:val="28"/>
        </w:rPr>
        <w:t>полугодие</w:t>
      </w:r>
      <w:r w:rsidRPr="00DF285F">
        <w:rPr>
          <w:sz w:val="28"/>
          <w:szCs w:val="28"/>
        </w:rPr>
        <w:t xml:space="preserve"> 20</w:t>
      </w:r>
      <w:r w:rsidR="00065EA7" w:rsidRPr="00DF285F">
        <w:rPr>
          <w:sz w:val="28"/>
          <w:szCs w:val="28"/>
        </w:rPr>
        <w:t>1</w:t>
      </w:r>
      <w:r w:rsidR="00DF285F">
        <w:rPr>
          <w:sz w:val="28"/>
          <w:szCs w:val="28"/>
        </w:rPr>
        <w:t>3</w:t>
      </w:r>
      <w:r w:rsidRPr="00DF285F">
        <w:rPr>
          <w:sz w:val="28"/>
          <w:szCs w:val="28"/>
        </w:rPr>
        <w:t xml:space="preserve"> года собственные доходы поступили в сумме </w:t>
      </w:r>
      <w:r w:rsidR="00CF6920">
        <w:rPr>
          <w:sz w:val="28"/>
          <w:szCs w:val="28"/>
        </w:rPr>
        <w:t>919</w:t>
      </w:r>
      <w:r w:rsidRPr="00DF285F">
        <w:rPr>
          <w:sz w:val="28"/>
          <w:szCs w:val="28"/>
        </w:rPr>
        <w:t> </w:t>
      </w:r>
      <w:r w:rsidR="00DF285F">
        <w:rPr>
          <w:sz w:val="28"/>
          <w:szCs w:val="28"/>
        </w:rPr>
        <w:t>1</w:t>
      </w:r>
      <w:r w:rsidR="00CF6920">
        <w:rPr>
          <w:sz w:val="28"/>
          <w:szCs w:val="28"/>
        </w:rPr>
        <w:t>58</w:t>
      </w:r>
      <w:r w:rsidRPr="00DF285F">
        <w:rPr>
          <w:sz w:val="28"/>
          <w:szCs w:val="28"/>
        </w:rPr>
        <w:t>,</w:t>
      </w:r>
      <w:r w:rsidR="00CF6920">
        <w:rPr>
          <w:sz w:val="28"/>
          <w:szCs w:val="28"/>
        </w:rPr>
        <w:t xml:space="preserve">95 </w:t>
      </w:r>
      <w:r w:rsidRPr="00DF285F">
        <w:rPr>
          <w:sz w:val="28"/>
          <w:szCs w:val="28"/>
        </w:rPr>
        <w:t>тыс. рублей</w:t>
      </w:r>
      <w:r w:rsidR="005D5E6B" w:rsidRPr="00DF285F">
        <w:rPr>
          <w:sz w:val="28"/>
          <w:szCs w:val="28"/>
        </w:rPr>
        <w:t>.</w:t>
      </w:r>
    </w:p>
    <w:p w:rsidR="00177710" w:rsidRPr="00DF285F" w:rsidRDefault="00177710" w:rsidP="00FC09DA">
      <w:pPr>
        <w:ind w:right="-186" w:firstLine="708"/>
        <w:jc w:val="both"/>
        <w:rPr>
          <w:sz w:val="28"/>
          <w:szCs w:val="28"/>
        </w:rPr>
      </w:pPr>
      <w:r w:rsidRPr="00DF285F">
        <w:rPr>
          <w:sz w:val="28"/>
          <w:szCs w:val="28"/>
        </w:rPr>
        <w:t xml:space="preserve">Налоговые и неналоговые доходы в структуре доходов составили </w:t>
      </w:r>
      <w:r w:rsidR="00DF285F">
        <w:rPr>
          <w:sz w:val="28"/>
          <w:szCs w:val="28"/>
        </w:rPr>
        <w:t>6</w:t>
      </w:r>
      <w:r w:rsidR="002F1AA1">
        <w:rPr>
          <w:sz w:val="28"/>
          <w:szCs w:val="28"/>
        </w:rPr>
        <w:t>1</w:t>
      </w:r>
      <w:r w:rsidRPr="00DF285F">
        <w:rPr>
          <w:sz w:val="28"/>
          <w:szCs w:val="28"/>
        </w:rPr>
        <w:t>,</w:t>
      </w:r>
      <w:r w:rsidR="002F1AA1">
        <w:rPr>
          <w:sz w:val="28"/>
          <w:szCs w:val="28"/>
        </w:rPr>
        <w:t>4</w:t>
      </w:r>
      <w:r w:rsidRPr="00DF285F">
        <w:rPr>
          <w:sz w:val="28"/>
          <w:szCs w:val="28"/>
        </w:rPr>
        <w:t>%, за аналогичный период 20</w:t>
      </w:r>
      <w:r w:rsidR="00106FCB" w:rsidRPr="00DF285F">
        <w:rPr>
          <w:sz w:val="28"/>
          <w:szCs w:val="28"/>
        </w:rPr>
        <w:t>1</w:t>
      </w:r>
      <w:r w:rsidR="00DF285F">
        <w:rPr>
          <w:sz w:val="28"/>
          <w:szCs w:val="28"/>
        </w:rPr>
        <w:t>3</w:t>
      </w:r>
      <w:r w:rsidRPr="00DF285F">
        <w:rPr>
          <w:sz w:val="28"/>
          <w:szCs w:val="28"/>
        </w:rPr>
        <w:t xml:space="preserve"> года –</w:t>
      </w:r>
      <w:r w:rsidR="00FF2BAC" w:rsidRPr="00DF285F">
        <w:rPr>
          <w:sz w:val="28"/>
          <w:szCs w:val="28"/>
        </w:rPr>
        <w:t xml:space="preserve"> </w:t>
      </w:r>
      <w:r w:rsidR="002F1AA1">
        <w:rPr>
          <w:sz w:val="28"/>
          <w:szCs w:val="28"/>
        </w:rPr>
        <w:t>71</w:t>
      </w:r>
      <w:r w:rsidRPr="00DF285F">
        <w:rPr>
          <w:sz w:val="28"/>
          <w:szCs w:val="28"/>
        </w:rPr>
        <w:t>,</w:t>
      </w:r>
      <w:r w:rsidR="002F1AA1">
        <w:rPr>
          <w:sz w:val="28"/>
          <w:szCs w:val="28"/>
        </w:rPr>
        <w:t>0</w:t>
      </w:r>
      <w:r w:rsidRPr="00DF285F">
        <w:rPr>
          <w:sz w:val="28"/>
          <w:szCs w:val="28"/>
        </w:rPr>
        <w:t>%.</w:t>
      </w:r>
    </w:p>
    <w:p w:rsidR="00177710" w:rsidRPr="00DF285F" w:rsidRDefault="00177710" w:rsidP="00FC09DA">
      <w:pPr>
        <w:ind w:right="-186" w:firstLine="708"/>
        <w:jc w:val="both"/>
        <w:rPr>
          <w:sz w:val="28"/>
          <w:szCs w:val="28"/>
        </w:rPr>
      </w:pPr>
      <w:r w:rsidRPr="00DF285F">
        <w:rPr>
          <w:sz w:val="28"/>
          <w:szCs w:val="28"/>
        </w:rPr>
        <w:t xml:space="preserve">Безвозмездные поступления в 1 </w:t>
      </w:r>
      <w:r w:rsidR="00CF6920">
        <w:rPr>
          <w:sz w:val="28"/>
          <w:szCs w:val="28"/>
        </w:rPr>
        <w:t>полугодии</w:t>
      </w:r>
      <w:r w:rsidRPr="00DF285F">
        <w:rPr>
          <w:sz w:val="28"/>
          <w:szCs w:val="28"/>
        </w:rPr>
        <w:t xml:space="preserve"> </w:t>
      </w:r>
      <w:r w:rsidR="00E87AA7" w:rsidRPr="00DF285F">
        <w:rPr>
          <w:sz w:val="28"/>
          <w:szCs w:val="28"/>
        </w:rPr>
        <w:t>201</w:t>
      </w:r>
      <w:r w:rsidR="00DF285F">
        <w:rPr>
          <w:sz w:val="28"/>
          <w:szCs w:val="28"/>
        </w:rPr>
        <w:t>4</w:t>
      </w:r>
      <w:r w:rsidR="00E87AA7" w:rsidRPr="00DF285F">
        <w:rPr>
          <w:sz w:val="28"/>
          <w:szCs w:val="28"/>
        </w:rPr>
        <w:t xml:space="preserve"> года </w:t>
      </w:r>
      <w:r w:rsidRPr="00DF285F">
        <w:rPr>
          <w:sz w:val="28"/>
          <w:szCs w:val="28"/>
        </w:rPr>
        <w:t>составили</w:t>
      </w:r>
      <w:r w:rsidR="00FF2BAC" w:rsidRPr="00DF285F">
        <w:rPr>
          <w:sz w:val="28"/>
          <w:szCs w:val="28"/>
        </w:rPr>
        <w:t xml:space="preserve"> </w:t>
      </w:r>
      <w:r w:rsidR="00CF6920">
        <w:rPr>
          <w:sz w:val="28"/>
          <w:szCs w:val="28"/>
        </w:rPr>
        <w:t>473</w:t>
      </w:r>
      <w:r w:rsidRPr="00DF285F">
        <w:rPr>
          <w:sz w:val="28"/>
          <w:szCs w:val="28"/>
        </w:rPr>
        <w:t> </w:t>
      </w:r>
      <w:r w:rsidR="00CF6920">
        <w:rPr>
          <w:sz w:val="28"/>
          <w:szCs w:val="28"/>
        </w:rPr>
        <w:t>763</w:t>
      </w:r>
      <w:r w:rsidRPr="00DF285F">
        <w:rPr>
          <w:sz w:val="28"/>
          <w:szCs w:val="28"/>
        </w:rPr>
        <w:t>,</w:t>
      </w:r>
      <w:r w:rsidR="00CF6920">
        <w:rPr>
          <w:sz w:val="28"/>
          <w:szCs w:val="28"/>
        </w:rPr>
        <w:t>78</w:t>
      </w:r>
      <w:r w:rsidRPr="00DF285F">
        <w:rPr>
          <w:sz w:val="28"/>
          <w:szCs w:val="28"/>
        </w:rPr>
        <w:t xml:space="preserve"> тыс. рублей, </w:t>
      </w:r>
      <w:r w:rsidR="002C1A16" w:rsidRPr="00DF285F">
        <w:rPr>
          <w:sz w:val="28"/>
          <w:szCs w:val="28"/>
        </w:rPr>
        <w:t xml:space="preserve">что на </w:t>
      </w:r>
      <w:r w:rsidR="00CF6920">
        <w:rPr>
          <w:sz w:val="28"/>
          <w:szCs w:val="28"/>
        </w:rPr>
        <w:t>98</w:t>
      </w:r>
      <w:r w:rsidR="002C1A16" w:rsidRPr="00F26DEA">
        <w:rPr>
          <w:sz w:val="28"/>
          <w:szCs w:val="28"/>
        </w:rPr>
        <w:t> </w:t>
      </w:r>
      <w:r w:rsidR="00CF6920">
        <w:rPr>
          <w:sz w:val="28"/>
          <w:szCs w:val="28"/>
        </w:rPr>
        <w:t>059</w:t>
      </w:r>
      <w:r w:rsidR="002C1A16" w:rsidRPr="00F26DEA">
        <w:rPr>
          <w:sz w:val="28"/>
          <w:szCs w:val="28"/>
        </w:rPr>
        <w:t>,</w:t>
      </w:r>
      <w:r w:rsidR="00CF6920">
        <w:rPr>
          <w:sz w:val="28"/>
          <w:szCs w:val="28"/>
        </w:rPr>
        <w:t>92</w:t>
      </w:r>
      <w:r w:rsidR="00F26DEA">
        <w:rPr>
          <w:sz w:val="28"/>
          <w:szCs w:val="28"/>
        </w:rPr>
        <w:t xml:space="preserve"> </w:t>
      </w:r>
      <w:r w:rsidR="002C1A16" w:rsidRPr="00DF285F">
        <w:rPr>
          <w:sz w:val="28"/>
          <w:szCs w:val="28"/>
        </w:rPr>
        <w:t>тыс.</w:t>
      </w:r>
      <w:r w:rsidR="00F26DEA">
        <w:rPr>
          <w:sz w:val="28"/>
          <w:szCs w:val="28"/>
        </w:rPr>
        <w:t xml:space="preserve"> </w:t>
      </w:r>
      <w:r w:rsidR="002C1A16" w:rsidRPr="00DF285F">
        <w:rPr>
          <w:sz w:val="28"/>
          <w:szCs w:val="28"/>
        </w:rPr>
        <w:t xml:space="preserve">рублей </w:t>
      </w:r>
      <w:r w:rsidR="00F26DEA">
        <w:rPr>
          <w:sz w:val="28"/>
          <w:szCs w:val="28"/>
        </w:rPr>
        <w:t>бол</w:t>
      </w:r>
      <w:r w:rsidR="00BD62EC" w:rsidRPr="00DF285F">
        <w:rPr>
          <w:sz w:val="28"/>
          <w:szCs w:val="28"/>
        </w:rPr>
        <w:t>ьше</w:t>
      </w:r>
      <w:r w:rsidR="002C1A16" w:rsidRPr="00DF285F">
        <w:rPr>
          <w:sz w:val="28"/>
          <w:szCs w:val="28"/>
        </w:rPr>
        <w:t xml:space="preserve">, чем за соответствующий период </w:t>
      </w:r>
      <w:r w:rsidR="00E87AA7" w:rsidRPr="00DF285F">
        <w:rPr>
          <w:sz w:val="28"/>
          <w:szCs w:val="28"/>
        </w:rPr>
        <w:t>201</w:t>
      </w:r>
      <w:r w:rsidR="00DF285F">
        <w:rPr>
          <w:sz w:val="28"/>
          <w:szCs w:val="28"/>
        </w:rPr>
        <w:t>3</w:t>
      </w:r>
      <w:r w:rsidR="002C1A16" w:rsidRPr="00DF285F">
        <w:rPr>
          <w:sz w:val="28"/>
          <w:szCs w:val="28"/>
        </w:rPr>
        <w:t xml:space="preserve"> года. П</w:t>
      </w:r>
      <w:r w:rsidRPr="00DF285F">
        <w:rPr>
          <w:sz w:val="28"/>
          <w:szCs w:val="28"/>
        </w:rPr>
        <w:t>роцент исполнения к году</w:t>
      </w:r>
      <w:r w:rsidR="00F26DEA">
        <w:rPr>
          <w:sz w:val="28"/>
          <w:szCs w:val="28"/>
        </w:rPr>
        <w:t xml:space="preserve"> -</w:t>
      </w:r>
      <w:r w:rsidRPr="00DF285F">
        <w:rPr>
          <w:sz w:val="28"/>
          <w:szCs w:val="28"/>
        </w:rPr>
        <w:t xml:space="preserve"> </w:t>
      </w:r>
      <w:r w:rsidR="00CF6920">
        <w:rPr>
          <w:sz w:val="28"/>
          <w:szCs w:val="28"/>
        </w:rPr>
        <w:t>58</w:t>
      </w:r>
      <w:r w:rsidRPr="00DF285F">
        <w:rPr>
          <w:sz w:val="28"/>
          <w:szCs w:val="28"/>
        </w:rPr>
        <w:t>,</w:t>
      </w:r>
      <w:r w:rsidR="00CF6920">
        <w:rPr>
          <w:sz w:val="28"/>
          <w:szCs w:val="28"/>
        </w:rPr>
        <w:t>2</w:t>
      </w:r>
      <w:r w:rsidRPr="00DF285F">
        <w:rPr>
          <w:sz w:val="28"/>
          <w:szCs w:val="28"/>
        </w:rPr>
        <w:t xml:space="preserve"> и в структуре доходов составили </w:t>
      </w:r>
      <w:r w:rsidR="00F26DEA">
        <w:rPr>
          <w:sz w:val="28"/>
          <w:szCs w:val="28"/>
        </w:rPr>
        <w:t>-</w:t>
      </w:r>
      <w:r w:rsidRPr="00DF285F">
        <w:rPr>
          <w:sz w:val="28"/>
          <w:szCs w:val="28"/>
        </w:rPr>
        <w:t xml:space="preserve"> </w:t>
      </w:r>
      <w:r w:rsidR="00F26DEA">
        <w:rPr>
          <w:sz w:val="28"/>
          <w:szCs w:val="28"/>
        </w:rPr>
        <w:t>3</w:t>
      </w:r>
      <w:r w:rsidR="00CF6920">
        <w:rPr>
          <w:sz w:val="28"/>
          <w:szCs w:val="28"/>
        </w:rPr>
        <w:t>8</w:t>
      </w:r>
      <w:r w:rsidRPr="00DF285F">
        <w:rPr>
          <w:sz w:val="28"/>
          <w:szCs w:val="28"/>
        </w:rPr>
        <w:t>,</w:t>
      </w:r>
      <w:r w:rsidR="00CF6920">
        <w:rPr>
          <w:sz w:val="28"/>
          <w:szCs w:val="28"/>
        </w:rPr>
        <w:t>6</w:t>
      </w:r>
      <w:r w:rsidR="00F26DEA">
        <w:rPr>
          <w:sz w:val="28"/>
          <w:szCs w:val="28"/>
        </w:rPr>
        <w:t>%</w:t>
      </w:r>
      <w:r w:rsidRPr="00DF285F">
        <w:rPr>
          <w:sz w:val="28"/>
          <w:szCs w:val="28"/>
        </w:rPr>
        <w:t xml:space="preserve">.  </w:t>
      </w:r>
      <w:r w:rsidR="00396CD9" w:rsidRPr="00DF285F">
        <w:rPr>
          <w:sz w:val="28"/>
          <w:szCs w:val="28"/>
        </w:rPr>
        <w:t>В</w:t>
      </w:r>
      <w:r w:rsidRPr="00DF285F">
        <w:rPr>
          <w:sz w:val="28"/>
          <w:szCs w:val="28"/>
        </w:rPr>
        <w:t xml:space="preserve"> первом </w:t>
      </w:r>
      <w:r w:rsidR="00CF6920">
        <w:rPr>
          <w:sz w:val="28"/>
          <w:szCs w:val="28"/>
        </w:rPr>
        <w:t>полугодии</w:t>
      </w:r>
      <w:r w:rsidRPr="00DF285F">
        <w:rPr>
          <w:sz w:val="28"/>
          <w:szCs w:val="28"/>
        </w:rPr>
        <w:t xml:space="preserve"> 20</w:t>
      </w:r>
      <w:r w:rsidR="005D5E6B" w:rsidRPr="00DF285F">
        <w:rPr>
          <w:sz w:val="28"/>
          <w:szCs w:val="28"/>
        </w:rPr>
        <w:t>1</w:t>
      </w:r>
      <w:r w:rsidR="00F26DEA">
        <w:rPr>
          <w:sz w:val="28"/>
          <w:szCs w:val="28"/>
        </w:rPr>
        <w:t>3</w:t>
      </w:r>
      <w:r w:rsidRPr="00DF285F">
        <w:rPr>
          <w:sz w:val="28"/>
          <w:szCs w:val="28"/>
        </w:rPr>
        <w:t xml:space="preserve"> года безвозмездные поступления составили </w:t>
      </w:r>
      <w:r w:rsidR="00CF6920">
        <w:rPr>
          <w:sz w:val="28"/>
          <w:szCs w:val="28"/>
        </w:rPr>
        <w:t>375 703,86</w:t>
      </w:r>
      <w:r w:rsidRPr="00DF285F">
        <w:rPr>
          <w:sz w:val="28"/>
          <w:szCs w:val="28"/>
        </w:rPr>
        <w:t xml:space="preserve"> тыс. рублей</w:t>
      </w:r>
      <w:r w:rsidR="005D5E6B" w:rsidRPr="00DF285F">
        <w:rPr>
          <w:sz w:val="28"/>
          <w:szCs w:val="28"/>
        </w:rPr>
        <w:t>,</w:t>
      </w:r>
      <w:r w:rsidR="00F26DEA">
        <w:rPr>
          <w:sz w:val="28"/>
          <w:szCs w:val="28"/>
        </w:rPr>
        <w:t xml:space="preserve"> что в структуре доходов составляет</w:t>
      </w:r>
      <w:r w:rsidRPr="00DF285F">
        <w:rPr>
          <w:sz w:val="28"/>
          <w:szCs w:val="28"/>
        </w:rPr>
        <w:t xml:space="preserve"> </w:t>
      </w:r>
      <w:r w:rsidR="00CF6920">
        <w:rPr>
          <w:sz w:val="28"/>
          <w:szCs w:val="28"/>
        </w:rPr>
        <w:t>29</w:t>
      </w:r>
      <w:r w:rsidRPr="00DF285F">
        <w:rPr>
          <w:sz w:val="28"/>
          <w:szCs w:val="28"/>
        </w:rPr>
        <w:t>,</w:t>
      </w:r>
      <w:r w:rsidR="00CF6920">
        <w:rPr>
          <w:sz w:val="28"/>
          <w:szCs w:val="28"/>
        </w:rPr>
        <w:t>0</w:t>
      </w:r>
      <w:r w:rsidR="00F26DEA">
        <w:rPr>
          <w:sz w:val="28"/>
          <w:szCs w:val="28"/>
        </w:rPr>
        <w:t>%.</w:t>
      </w:r>
    </w:p>
    <w:p w:rsidR="00177710" w:rsidRPr="00DF285F" w:rsidRDefault="00177710" w:rsidP="00177710">
      <w:pPr>
        <w:ind w:right="-186"/>
        <w:jc w:val="both"/>
        <w:rPr>
          <w:sz w:val="28"/>
          <w:szCs w:val="28"/>
        </w:rPr>
      </w:pPr>
    </w:p>
    <w:p w:rsidR="00177710" w:rsidRPr="00DF285F" w:rsidRDefault="00177710" w:rsidP="00177710">
      <w:pPr>
        <w:ind w:right="-186"/>
        <w:jc w:val="center"/>
        <w:rPr>
          <w:sz w:val="28"/>
          <w:szCs w:val="28"/>
        </w:rPr>
      </w:pPr>
      <w:r w:rsidRPr="00DF285F">
        <w:rPr>
          <w:sz w:val="28"/>
          <w:szCs w:val="28"/>
          <w:u w:val="single"/>
        </w:rPr>
        <w:t>Налоговые доходы</w:t>
      </w:r>
    </w:p>
    <w:p w:rsidR="00177710" w:rsidRPr="00DF285F" w:rsidRDefault="00177710" w:rsidP="00FC09DA">
      <w:pPr>
        <w:ind w:right="-186" w:firstLine="708"/>
        <w:jc w:val="both"/>
        <w:rPr>
          <w:sz w:val="28"/>
          <w:szCs w:val="28"/>
        </w:rPr>
      </w:pPr>
      <w:r w:rsidRPr="00DF285F">
        <w:rPr>
          <w:sz w:val="28"/>
          <w:szCs w:val="28"/>
        </w:rPr>
        <w:t xml:space="preserve">Налоговые доходы в структуре доходов составили </w:t>
      </w:r>
      <w:r w:rsidR="00BD62EC" w:rsidRPr="00DF285F">
        <w:rPr>
          <w:sz w:val="28"/>
          <w:szCs w:val="28"/>
        </w:rPr>
        <w:t>5</w:t>
      </w:r>
      <w:r w:rsidR="00FB22A6">
        <w:rPr>
          <w:sz w:val="28"/>
          <w:szCs w:val="28"/>
        </w:rPr>
        <w:t>2</w:t>
      </w:r>
      <w:r w:rsidR="002C1A16" w:rsidRPr="00DF285F">
        <w:rPr>
          <w:sz w:val="28"/>
          <w:szCs w:val="28"/>
        </w:rPr>
        <w:t>,</w:t>
      </w:r>
      <w:r w:rsidR="00FB22A6">
        <w:rPr>
          <w:sz w:val="28"/>
          <w:szCs w:val="28"/>
        </w:rPr>
        <w:t>8</w:t>
      </w:r>
      <w:r w:rsidRPr="00DF285F">
        <w:rPr>
          <w:sz w:val="28"/>
          <w:szCs w:val="28"/>
        </w:rPr>
        <w:t xml:space="preserve">% и исполнены на </w:t>
      </w:r>
      <w:r w:rsidR="00FB22A6">
        <w:rPr>
          <w:sz w:val="28"/>
          <w:szCs w:val="28"/>
        </w:rPr>
        <w:t>44</w:t>
      </w:r>
      <w:r w:rsidRPr="00DF285F">
        <w:rPr>
          <w:sz w:val="28"/>
          <w:szCs w:val="28"/>
        </w:rPr>
        <w:t>,</w:t>
      </w:r>
      <w:r w:rsidR="00FB22A6">
        <w:rPr>
          <w:sz w:val="28"/>
          <w:szCs w:val="28"/>
        </w:rPr>
        <w:t>7</w:t>
      </w:r>
      <w:r w:rsidRPr="00DF285F">
        <w:rPr>
          <w:sz w:val="28"/>
          <w:szCs w:val="28"/>
        </w:rPr>
        <w:t>% к год</w:t>
      </w:r>
      <w:r w:rsidR="00F26DEA">
        <w:rPr>
          <w:sz w:val="28"/>
          <w:szCs w:val="28"/>
        </w:rPr>
        <w:t>у</w:t>
      </w:r>
      <w:r w:rsidRPr="00DF285F">
        <w:rPr>
          <w:sz w:val="28"/>
          <w:szCs w:val="28"/>
        </w:rPr>
        <w:t>, при годовых назначениях 1 </w:t>
      </w:r>
      <w:r w:rsidR="00F26DEA">
        <w:rPr>
          <w:sz w:val="28"/>
          <w:szCs w:val="28"/>
        </w:rPr>
        <w:t>44</w:t>
      </w:r>
      <w:r w:rsidR="00BD62EC" w:rsidRPr="00DF285F">
        <w:rPr>
          <w:sz w:val="28"/>
          <w:szCs w:val="28"/>
        </w:rPr>
        <w:t>9</w:t>
      </w:r>
      <w:r w:rsidR="000F3F63" w:rsidRPr="00DF285F">
        <w:rPr>
          <w:sz w:val="28"/>
          <w:szCs w:val="28"/>
        </w:rPr>
        <w:t> </w:t>
      </w:r>
      <w:r w:rsidR="00F26DEA">
        <w:rPr>
          <w:sz w:val="28"/>
          <w:szCs w:val="28"/>
        </w:rPr>
        <w:t>918</w:t>
      </w:r>
      <w:r w:rsidR="000F3F63" w:rsidRPr="00DF285F">
        <w:rPr>
          <w:sz w:val="28"/>
          <w:szCs w:val="28"/>
        </w:rPr>
        <w:t>,0</w:t>
      </w:r>
      <w:r w:rsidRPr="00DF285F">
        <w:rPr>
          <w:sz w:val="28"/>
          <w:szCs w:val="28"/>
        </w:rPr>
        <w:t xml:space="preserve"> тыс. рублей поступило </w:t>
      </w:r>
      <w:r w:rsidR="00FB22A6">
        <w:rPr>
          <w:sz w:val="28"/>
          <w:szCs w:val="28"/>
        </w:rPr>
        <w:t>647</w:t>
      </w:r>
      <w:r w:rsidRPr="00DF285F">
        <w:rPr>
          <w:sz w:val="28"/>
          <w:szCs w:val="28"/>
        </w:rPr>
        <w:t> </w:t>
      </w:r>
      <w:r w:rsidR="00FB22A6">
        <w:rPr>
          <w:sz w:val="28"/>
          <w:szCs w:val="28"/>
        </w:rPr>
        <w:t>926</w:t>
      </w:r>
      <w:r w:rsidRPr="00DF285F">
        <w:rPr>
          <w:sz w:val="28"/>
          <w:szCs w:val="28"/>
        </w:rPr>
        <w:t>,</w:t>
      </w:r>
      <w:r w:rsidR="00FB22A6">
        <w:rPr>
          <w:sz w:val="28"/>
          <w:szCs w:val="28"/>
        </w:rPr>
        <w:t>98</w:t>
      </w:r>
      <w:r w:rsidRPr="00DF285F">
        <w:rPr>
          <w:sz w:val="28"/>
          <w:szCs w:val="28"/>
        </w:rPr>
        <w:t xml:space="preserve"> тыс. рублей, в том числе по видам налогов</w:t>
      </w:r>
      <w:r w:rsidR="00202B64" w:rsidRPr="00DF285F">
        <w:rPr>
          <w:sz w:val="28"/>
          <w:szCs w:val="28"/>
        </w:rPr>
        <w:t xml:space="preserve"> (таблица 3)</w:t>
      </w:r>
      <w:r w:rsidRPr="00DF285F">
        <w:rPr>
          <w:sz w:val="28"/>
          <w:szCs w:val="28"/>
        </w:rPr>
        <w:t>:</w:t>
      </w:r>
    </w:p>
    <w:p w:rsidR="005D5E6B" w:rsidRPr="00AC3022" w:rsidRDefault="00202B64" w:rsidP="004C1721">
      <w:pPr>
        <w:ind w:right="-186"/>
        <w:jc w:val="both"/>
        <w:rPr>
          <w:b/>
          <w:sz w:val="28"/>
          <w:szCs w:val="28"/>
        </w:rPr>
      </w:pPr>
      <w:r w:rsidRPr="00AC3022">
        <w:rPr>
          <w:sz w:val="28"/>
          <w:szCs w:val="28"/>
        </w:rPr>
        <w:tab/>
      </w:r>
      <w:r w:rsidRPr="00AC3022">
        <w:rPr>
          <w:sz w:val="28"/>
          <w:szCs w:val="28"/>
        </w:rPr>
        <w:tab/>
      </w:r>
      <w:r w:rsidRPr="00AC3022">
        <w:rPr>
          <w:sz w:val="28"/>
          <w:szCs w:val="28"/>
        </w:rPr>
        <w:tab/>
      </w:r>
      <w:r w:rsidRPr="00AC3022">
        <w:rPr>
          <w:sz w:val="28"/>
          <w:szCs w:val="28"/>
        </w:rPr>
        <w:tab/>
      </w:r>
      <w:r w:rsidRPr="00AC3022">
        <w:rPr>
          <w:sz w:val="28"/>
          <w:szCs w:val="28"/>
        </w:rPr>
        <w:tab/>
      </w:r>
      <w:r w:rsidRPr="00AC3022">
        <w:rPr>
          <w:sz w:val="28"/>
          <w:szCs w:val="28"/>
        </w:rPr>
        <w:tab/>
      </w:r>
      <w:r w:rsidRPr="00AC3022">
        <w:rPr>
          <w:b/>
          <w:sz w:val="28"/>
          <w:szCs w:val="28"/>
        </w:rPr>
        <w:t>Таблица 3.</w:t>
      </w:r>
    </w:p>
    <w:p w:rsidR="00177710" w:rsidRPr="004175D2" w:rsidRDefault="00177710" w:rsidP="009819B0">
      <w:pPr>
        <w:ind w:right="-186"/>
        <w:jc w:val="right"/>
        <w:rPr>
          <w:sz w:val="26"/>
          <w:szCs w:val="26"/>
        </w:rPr>
      </w:pPr>
      <w:r w:rsidRPr="00AC3022">
        <w:rPr>
          <w:sz w:val="28"/>
          <w:szCs w:val="28"/>
        </w:rPr>
        <w:t xml:space="preserve">                                                                                                                                        </w:t>
      </w:r>
      <w:r w:rsidRPr="004175D2">
        <w:rPr>
          <w:sz w:val="26"/>
          <w:szCs w:val="26"/>
        </w:rPr>
        <w:t xml:space="preserve">тыс. рублей                                                 </w:t>
      </w:r>
    </w:p>
    <w:tbl>
      <w:tblPr>
        <w:tblW w:w="1006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1418"/>
        <w:gridCol w:w="1417"/>
        <w:gridCol w:w="851"/>
        <w:gridCol w:w="963"/>
        <w:gridCol w:w="1447"/>
        <w:gridCol w:w="1559"/>
      </w:tblGrid>
      <w:tr w:rsidR="00177710" w:rsidRPr="004175D2" w:rsidTr="001D6498">
        <w:trPr>
          <w:trHeight w:val="166"/>
        </w:trPr>
        <w:tc>
          <w:tcPr>
            <w:tcW w:w="2410" w:type="dxa"/>
          </w:tcPr>
          <w:p w:rsidR="00177710" w:rsidRPr="004175D2" w:rsidRDefault="00177710" w:rsidP="005D5E6B">
            <w:pPr>
              <w:ind w:right="-186"/>
              <w:rPr>
                <w:sz w:val="26"/>
                <w:szCs w:val="26"/>
              </w:rPr>
            </w:pPr>
            <w:r w:rsidRPr="004175D2">
              <w:rPr>
                <w:sz w:val="26"/>
                <w:szCs w:val="26"/>
              </w:rPr>
              <w:t xml:space="preserve">Наименование </w:t>
            </w:r>
          </w:p>
          <w:p w:rsidR="00177710" w:rsidRPr="004175D2" w:rsidRDefault="00177710" w:rsidP="005D5E6B">
            <w:pPr>
              <w:ind w:right="-186"/>
              <w:rPr>
                <w:sz w:val="26"/>
                <w:szCs w:val="26"/>
              </w:rPr>
            </w:pPr>
            <w:r w:rsidRPr="004175D2">
              <w:rPr>
                <w:sz w:val="26"/>
                <w:szCs w:val="26"/>
              </w:rPr>
              <w:t>показателей</w:t>
            </w:r>
          </w:p>
        </w:tc>
        <w:tc>
          <w:tcPr>
            <w:tcW w:w="1418" w:type="dxa"/>
          </w:tcPr>
          <w:p w:rsidR="00A01E93" w:rsidRPr="004175D2" w:rsidRDefault="00177710" w:rsidP="005D5E6B">
            <w:pPr>
              <w:ind w:right="-186"/>
              <w:rPr>
                <w:sz w:val="26"/>
                <w:szCs w:val="26"/>
              </w:rPr>
            </w:pPr>
            <w:r w:rsidRPr="004175D2">
              <w:rPr>
                <w:sz w:val="26"/>
                <w:szCs w:val="26"/>
              </w:rPr>
              <w:t>Назначено</w:t>
            </w:r>
          </w:p>
          <w:p w:rsidR="00177710" w:rsidRPr="004175D2" w:rsidRDefault="00A01E93" w:rsidP="005A0DB1">
            <w:pPr>
              <w:ind w:right="-186"/>
              <w:rPr>
                <w:sz w:val="26"/>
                <w:szCs w:val="26"/>
              </w:rPr>
            </w:pPr>
            <w:r w:rsidRPr="004175D2">
              <w:rPr>
                <w:sz w:val="26"/>
                <w:szCs w:val="26"/>
              </w:rPr>
              <w:t xml:space="preserve">на </w:t>
            </w:r>
            <w:r w:rsidR="00177710" w:rsidRPr="004175D2">
              <w:rPr>
                <w:sz w:val="26"/>
                <w:szCs w:val="26"/>
              </w:rPr>
              <w:t>201</w:t>
            </w:r>
            <w:r w:rsidR="00923652" w:rsidRPr="004175D2">
              <w:rPr>
                <w:sz w:val="26"/>
                <w:szCs w:val="26"/>
              </w:rPr>
              <w:t>4</w:t>
            </w:r>
            <w:r w:rsidR="00177710" w:rsidRPr="004175D2">
              <w:rPr>
                <w:sz w:val="26"/>
                <w:szCs w:val="26"/>
              </w:rPr>
              <w:t>г.</w:t>
            </w:r>
          </w:p>
        </w:tc>
        <w:tc>
          <w:tcPr>
            <w:tcW w:w="1417" w:type="dxa"/>
          </w:tcPr>
          <w:p w:rsidR="00177710" w:rsidRPr="004175D2" w:rsidRDefault="00177710" w:rsidP="004175D2">
            <w:pPr>
              <w:ind w:right="-186"/>
              <w:rPr>
                <w:sz w:val="26"/>
                <w:szCs w:val="26"/>
              </w:rPr>
            </w:pPr>
            <w:r w:rsidRPr="004175D2">
              <w:rPr>
                <w:sz w:val="26"/>
                <w:szCs w:val="26"/>
              </w:rPr>
              <w:t xml:space="preserve">Исполнено </w:t>
            </w:r>
            <w:proofErr w:type="gramStart"/>
            <w:r w:rsidRPr="004175D2">
              <w:rPr>
                <w:sz w:val="26"/>
                <w:szCs w:val="26"/>
              </w:rPr>
              <w:t>на  01.0</w:t>
            </w:r>
            <w:r w:rsidR="00561D84" w:rsidRPr="004175D2">
              <w:rPr>
                <w:sz w:val="26"/>
                <w:szCs w:val="26"/>
              </w:rPr>
              <w:t>7</w:t>
            </w:r>
            <w:proofErr w:type="gramEnd"/>
            <w:r w:rsidRPr="004175D2">
              <w:rPr>
                <w:sz w:val="26"/>
                <w:szCs w:val="26"/>
              </w:rPr>
              <w:t>.</w:t>
            </w:r>
            <w:r w:rsidR="00561D84" w:rsidRPr="004175D2">
              <w:rPr>
                <w:sz w:val="26"/>
                <w:szCs w:val="26"/>
              </w:rPr>
              <w:t xml:space="preserve"> 20</w:t>
            </w:r>
            <w:r w:rsidRPr="004175D2">
              <w:rPr>
                <w:sz w:val="26"/>
                <w:szCs w:val="26"/>
              </w:rPr>
              <w:t>1</w:t>
            </w:r>
            <w:r w:rsidR="00923652" w:rsidRPr="004175D2">
              <w:rPr>
                <w:sz w:val="26"/>
                <w:szCs w:val="26"/>
              </w:rPr>
              <w:t>4</w:t>
            </w:r>
            <w:r w:rsidRPr="004175D2">
              <w:rPr>
                <w:sz w:val="26"/>
                <w:szCs w:val="26"/>
              </w:rPr>
              <w:t>г.</w:t>
            </w:r>
          </w:p>
        </w:tc>
        <w:tc>
          <w:tcPr>
            <w:tcW w:w="851" w:type="dxa"/>
          </w:tcPr>
          <w:p w:rsidR="00177710" w:rsidRPr="004175D2" w:rsidRDefault="00177710" w:rsidP="005D5E6B">
            <w:pPr>
              <w:ind w:right="-186"/>
              <w:rPr>
                <w:sz w:val="26"/>
                <w:szCs w:val="26"/>
              </w:rPr>
            </w:pPr>
            <w:r w:rsidRPr="004175D2">
              <w:rPr>
                <w:sz w:val="26"/>
                <w:szCs w:val="26"/>
              </w:rPr>
              <w:t>%</w:t>
            </w:r>
          </w:p>
          <w:p w:rsidR="00177710" w:rsidRPr="004175D2" w:rsidRDefault="004175D2" w:rsidP="004175D2">
            <w:pPr>
              <w:ind w:right="-186"/>
              <w:rPr>
                <w:sz w:val="26"/>
                <w:szCs w:val="26"/>
              </w:rPr>
            </w:pPr>
            <w:proofErr w:type="spellStart"/>
            <w:proofErr w:type="gramStart"/>
            <w:r>
              <w:rPr>
                <w:sz w:val="26"/>
                <w:szCs w:val="26"/>
              </w:rPr>
              <w:t>и</w:t>
            </w:r>
            <w:r w:rsidR="00177710" w:rsidRPr="004175D2">
              <w:rPr>
                <w:sz w:val="26"/>
                <w:szCs w:val="26"/>
              </w:rPr>
              <w:t>спол</w:t>
            </w:r>
            <w:proofErr w:type="spellEnd"/>
            <w:r>
              <w:rPr>
                <w:sz w:val="26"/>
                <w:szCs w:val="26"/>
                <w:lang w:val="en-US"/>
              </w:rPr>
              <w:t>-</w:t>
            </w:r>
            <w:r w:rsidR="00177710" w:rsidRPr="004175D2">
              <w:rPr>
                <w:sz w:val="26"/>
                <w:szCs w:val="26"/>
              </w:rPr>
              <w:t>нения</w:t>
            </w:r>
            <w:proofErr w:type="gramEnd"/>
          </w:p>
        </w:tc>
        <w:tc>
          <w:tcPr>
            <w:tcW w:w="963" w:type="dxa"/>
          </w:tcPr>
          <w:p w:rsidR="00177710" w:rsidRPr="004175D2" w:rsidRDefault="00177710" w:rsidP="005D5E6B">
            <w:pPr>
              <w:ind w:right="-186"/>
              <w:rPr>
                <w:sz w:val="26"/>
                <w:szCs w:val="26"/>
              </w:rPr>
            </w:pPr>
            <w:proofErr w:type="spellStart"/>
            <w:proofErr w:type="gramStart"/>
            <w:r w:rsidRPr="004175D2">
              <w:rPr>
                <w:sz w:val="26"/>
                <w:szCs w:val="26"/>
              </w:rPr>
              <w:t>Уд.вес</w:t>
            </w:r>
            <w:proofErr w:type="spellEnd"/>
            <w:r w:rsidRPr="004175D2">
              <w:rPr>
                <w:sz w:val="26"/>
                <w:szCs w:val="26"/>
              </w:rPr>
              <w:t xml:space="preserve">  в</w:t>
            </w:r>
            <w:proofErr w:type="gramEnd"/>
            <w:r w:rsidRPr="004175D2">
              <w:rPr>
                <w:sz w:val="26"/>
                <w:szCs w:val="26"/>
              </w:rPr>
              <w:t xml:space="preserve"> </w:t>
            </w:r>
            <w:proofErr w:type="spellStart"/>
            <w:r w:rsidRPr="004175D2">
              <w:rPr>
                <w:sz w:val="26"/>
                <w:szCs w:val="26"/>
              </w:rPr>
              <w:t>собст</w:t>
            </w:r>
            <w:proofErr w:type="spellEnd"/>
            <w:r w:rsidR="00923652" w:rsidRPr="004175D2">
              <w:rPr>
                <w:sz w:val="26"/>
                <w:szCs w:val="26"/>
              </w:rPr>
              <w:t>-</w:t>
            </w:r>
            <w:r w:rsidRPr="004175D2">
              <w:rPr>
                <w:sz w:val="26"/>
                <w:szCs w:val="26"/>
              </w:rPr>
              <w:t>венных</w:t>
            </w:r>
          </w:p>
          <w:p w:rsidR="00177710" w:rsidRPr="004175D2" w:rsidRDefault="00923652" w:rsidP="00923652">
            <w:pPr>
              <w:ind w:right="-186"/>
              <w:rPr>
                <w:sz w:val="26"/>
                <w:szCs w:val="26"/>
              </w:rPr>
            </w:pPr>
            <w:proofErr w:type="spellStart"/>
            <w:proofErr w:type="gramStart"/>
            <w:r w:rsidRPr="004175D2">
              <w:rPr>
                <w:sz w:val="26"/>
                <w:szCs w:val="26"/>
              </w:rPr>
              <w:t>д</w:t>
            </w:r>
            <w:r w:rsidR="00177710" w:rsidRPr="004175D2">
              <w:rPr>
                <w:sz w:val="26"/>
                <w:szCs w:val="26"/>
              </w:rPr>
              <w:t>охо</w:t>
            </w:r>
            <w:r w:rsidRPr="004175D2">
              <w:rPr>
                <w:sz w:val="26"/>
                <w:szCs w:val="26"/>
              </w:rPr>
              <w:t>-</w:t>
            </w:r>
            <w:r w:rsidR="00177710" w:rsidRPr="004175D2">
              <w:rPr>
                <w:sz w:val="26"/>
                <w:szCs w:val="26"/>
              </w:rPr>
              <w:t>дах</w:t>
            </w:r>
            <w:proofErr w:type="spellEnd"/>
            <w:proofErr w:type="gramEnd"/>
            <w:r w:rsidR="00177710" w:rsidRPr="004175D2">
              <w:rPr>
                <w:sz w:val="26"/>
                <w:szCs w:val="26"/>
              </w:rPr>
              <w:t xml:space="preserve"> (%)</w:t>
            </w:r>
          </w:p>
        </w:tc>
        <w:tc>
          <w:tcPr>
            <w:tcW w:w="1447" w:type="dxa"/>
          </w:tcPr>
          <w:p w:rsidR="00177710" w:rsidRPr="004175D2" w:rsidRDefault="00177710" w:rsidP="005D5E6B">
            <w:pPr>
              <w:ind w:right="-186"/>
              <w:rPr>
                <w:sz w:val="26"/>
                <w:szCs w:val="26"/>
              </w:rPr>
            </w:pPr>
            <w:r w:rsidRPr="004175D2">
              <w:rPr>
                <w:sz w:val="26"/>
                <w:szCs w:val="26"/>
              </w:rPr>
              <w:t>Исполнено</w:t>
            </w:r>
          </w:p>
          <w:p w:rsidR="00177710" w:rsidRPr="004175D2" w:rsidRDefault="00561D84" w:rsidP="00561D84">
            <w:pPr>
              <w:ind w:right="-186"/>
              <w:rPr>
                <w:sz w:val="26"/>
                <w:szCs w:val="26"/>
              </w:rPr>
            </w:pPr>
            <w:r w:rsidRPr="004175D2">
              <w:rPr>
                <w:sz w:val="26"/>
                <w:szCs w:val="26"/>
              </w:rPr>
              <w:t>на</w:t>
            </w:r>
            <w:r w:rsidR="00177710" w:rsidRPr="004175D2">
              <w:rPr>
                <w:sz w:val="26"/>
                <w:szCs w:val="26"/>
              </w:rPr>
              <w:t xml:space="preserve"> </w:t>
            </w:r>
            <w:r w:rsidRPr="004175D2">
              <w:rPr>
                <w:sz w:val="26"/>
                <w:szCs w:val="26"/>
              </w:rPr>
              <w:t>0</w:t>
            </w:r>
            <w:r w:rsidR="00177710" w:rsidRPr="004175D2">
              <w:rPr>
                <w:sz w:val="26"/>
                <w:szCs w:val="26"/>
              </w:rPr>
              <w:t>1.</w:t>
            </w:r>
            <w:r w:rsidRPr="004175D2">
              <w:rPr>
                <w:sz w:val="26"/>
                <w:szCs w:val="26"/>
              </w:rPr>
              <w:t>07.</w:t>
            </w:r>
            <w:r w:rsidR="00177710" w:rsidRPr="004175D2">
              <w:rPr>
                <w:sz w:val="26"/>
                <w:szCs w:val="26"/>
              </w:rPr>
              <w:t xml:space="preserve"> 20</w:t>
            </w:r>
            <w:r w:rsidR="00A01E93" w:rsidRPr="004175D2">
              <w:rPr>
                <w:sz w:val="26"/>
                <w:szCs w:val="26"/>
              </w:rPr>
              <w:t>1</w:t>
            </w:r>
            <w:r w:rsidR="00923652" w:rsidRPr="004175D2">
              <w:rPr>
                <w:sz w:val="26"/>
                <w:szCs w:val="26"/>
              </w:rPr>
              <w:t>3</w:t>
            </w:r>
            <w:r w:rsidR="00177710" w:rsidRPr="004175D2">
              <w:rPr>
                <w:sz w:val="26"/>
                <w:szCs w:val="26"/>
              </w:rPr>
              <w:t>г.</w:t>
            </w:r>
          </w:p>
        </w:tc>
        <w:tc>
          <w:tcPr>
            <w:tcW w:w="1559" w:type="dxa"/>
          </w:tcPr>
          <w:p w:rsidR="00177710" w:rsidRPr="004175D2" w:rsidRDefault="00177710" w:rsidP="005D5E6B">
            <w:pPr>
              <w:ind w:right="-186"/>
              <w:rPr>
                <w:sz w:val="26"/>
                <w:szCs w:val="26"/>
              </w:rPr>
            </w:pPr>
            <w:r w:rsidRPr="004175D2">
              <w:rPr>
                <w:sz w:val="26"/>
                <w:szCs w:val="26"/>
              </w:rPr>
              <w:t xml:space="preserve">Отклонения </w:t>
            </w:r>
          </w:p>
          <w:p w:rsidR="00177710" w:rsidRPr="004175D2" w:rsidRDefault="00177710" w:rsidP="005D5E6B">
            <w:pPr>
              <w:ind w:right="-186"/>
              <w:rPr>
                <w:sz w:val="26"/>
                <w:szCs w:val="26"/>
              </w:rPr>
            </w:pPr>
            <w:r w:rsidRPr="004175D2">
              <w:rPr>
                <w:sz w:val="26"/>
                <w:szCs w:val="26"/>
              </w:rPr>
              <w:t>(</w:t>
            </w:r>
            <w:r w:rsidR="005A0DB1" w:rsidRPr="004175D2">
              <w:rPr>
                <w:sz w:val="26"/>
                <w:szCs w:val="26"/>
              </w:rPr>
              <w:t>гр.3</w:t>
            </w:r>
            <w:r w:rsidRPr="004175D2">
              <w:rPr>
                <w:sz w:val="26"/>
                <w:szCs w:val="26"/>
              </w:rPr>
              <w:t>-</w:t>
            </w:r>
            <w:r w:rsidR="005A0DB1" w:rsidRPr="004175D2">
              <w:rPr>
                <w:sz w:val="26"/>
                <w:szCs w:val="26"/>
              </w:rPr>
              <w:t>гр.6</w:t>
            </w:r>
            <w:r w:rsidRPr="004175D2">
              <w:rPr>
                <w:sz w:val="26"/>
                <w:szCs w:val="26"/>
              </w:rPr>
              <w:t>)</w:t>
            </w:r>
          </w:p>
          <w:p w:rsidR="00177710" w:rsidRPr="004175D2" w:rsidRDefault="00177710" w:rsidP="005D5E6B">
            <w:pPr>
              <w:ind w:right="-186"/>
              <w:rPr>
                <w:sz w:val="26"/>
                <w:szCs w:val="26"/>
              </w:rPr>
            </w:pPr>
          </w:p>
        </w:tc>
      </w:tr>
      <w:tr w:rsidR="00923652" w:rsidRPr="004175D2" w:rsidTr="001D6498">
        <w:trPr>
          <w:trHeight w:val="166"/>
        </w:trPr>
        <w:tc>
          <w:tcPr>
            <w:tcW w:w="2410" w:type="dxa"/>
          </w:tcPr>
          <w:p w:rsidR="00923652" w:rsidRPr="004175D2" w:rsidRDefault="00923652" w:rsidP="00923652">
            <w:pPr>
              <w:ind w:right="-186"/>
              <w:jc w:val="center"/>
              <w:rPr>
                <w:sz w:val="26"/>
                <w:szCs w:val="26"/>
              </w:rPr>
            </w:pPr>
            <w:r w:rsidRPr="004175D2">
              <w:rPr>
                <w:sz w:val="26"/>
                <w:szCs w:val="26"/>
              </w:rPr>
              <w:t>1</w:t>
            </w:r>
          </w:p>
        </w:tc>
        <w:tc>
          <w:tcPr>
            <w:tcW w:w="1418" w:type="dxa"/>
          </w:tcPr>
          <w:p w:rsidR="00923652" w:rsidRPr="004175D2" w:rsidRDefault="00923652" w:rsidP="00923652">
            <w:pPr>
              <w:ind w:right="-186"/>
              <w:jc w:val="center"/>
              <w:rPr>
                <w:sz w:val="26"/>
                <w:szCs w:val="26"/>
              </w:rPr>
            </w:pPr>
            <w:r w:rsidRPr="004175D2">
              <w:rPr>
                <w:sz w:val="26"/>
                <w:szCs w:val="26"/>
              </w:rPr>
              <w:t>2</w:t>
            </w:r>
          </w:p>
        </w:tc>
        <w:tc>
          <w:tcPr>
            <w:tcW w:w="1417" w:type="dxa"/>
          </w:tcPr>
          <w:p w:rsidR="00923652" w:rsidRPr="004175D2" w:rsidRDefault="00923652" w:rsidP="00923652">
            <w:pPr>
              <w:ind w:right="-186"/>
              <w:jc w:val="center"/>
              <w:rPr>
                <w:sz w:val="26"/>
                <w:szCs w:val="26"/>
              </w:rPr>
            </w:pPr>
            <w:r w:rsidRPr="004175D2">
              <w:rPr>
                <w:sz w:val="26"/>
                <w:szCs w:val="26"/>
              </w:rPr>
              <w:t>3</w:t>
            </w:r>
          </w:p>
        </w:tc>
        <w:tc>
          <w:tcPr>
            <w:tcW w:w="851" w:type="dxa"/>
          </w:tcPr>
          <w:p w:rsidR="00923652" w:rsidRPr="004175D2" w:rsidRDefault="00923652" w:rsidP="00923652">
            <w:pPr>
              <w:ind w:right="-186"/>
              <w:jc w:val="center"/>
              <w:rPr>
                <w:sz w:val="26"/>
                <w:szCs w:val="26"/>
              </w:rPr>
            </w:pPr>
            <w:r w:rsidRPr="004175D2">
              <w:rPr>
                <w:sz w:val="26"/>
                <w:szCs w:val="26"/>
              </w:rPr>
              <w:t>4</w:t>
            </w:r>
          </w:p>
        </w:tc>
        <w:tc>
          <w:tcPr>
            <w:tcW w:w="963" w:type="dxa"/>
          </w:tcPr>
          <w:p w:rsidR="00923652" w:rsidRPr="004175D2" w:rsidRDefault="00923652" w:rsidP="00923652">
            <w:pPr>
              <w:ind w:right="-186"/>
              <w:jc w:val="center"/>
              <w:rPr>
                <w:sz w:val="26"/>
                <w:szCs w:val="26"/>
              </w:rPr>
            </w:pPr>
            <w:r w:rsidRPr="004175D2">
              <w:rPr>
                <w:sz w:val="26"/>
                <w:szCs w:val="26"/>
              </w:rPr>
              <w:t>5</w:t>
            </w:r>
          </w:p>
        </w:tc>
        <w:tc>
          <w:tcPr>
            <w:tcW w:w="1447" w:type="dxa"/>
          </w:tcPr>
          <w:p w:rsidR="00923652" w:rsidRPr="004175D2" w:rsidRDefault="00923652" w:rsidP="00923652">
            <w:pPr>
              <w:ind w:right="-186"/>
              <w:jc w:val="center"/>
              <w:rPr>
                <w:sz w:val="26"/>
                <w:szCs w:val="26"/>
              </w:rPr>
            </w:pPr>
            <w:r w:rsidRPr="004175D2">
              <w:rPr>
                <w:sz w:val="26"/>
                <w:szCs w:val="26"/>
              </w:rPr>
              <w:t>6</w:t>
            </w:r>
          </w:p>
        </w:tc>
        <w:tc>
          <w:tcPr>
            <w:tcW w:w="1559" w:type="dxa"/>
          </w:tcPr>
          <w:p w:rsidR="00923652" w:rsidRPr="004175D2" w:rsidRDefault="00923652" w:rsidP="00923652">
            <w:pPr>
              <w:ind w:right="-186"/>
              <w:jc w:val="center"/>
              <w:rPr>
                <w:sz w:val="26"/>
                <w:szCs w:val="26"/>
              </w:rPr>
            </w:pPr>
            <w:r w:rsidRPr="004175D2">
              <w:rPr>
                <w:sz w:val="26"/>
                <w:szCs w:val="26"/>
              </w:rPr>
              <w:t>7</w:t>
            </w:r>
          </w:p>
        </w:tc>
      </w:tr>
      <w:tr w:rsidR="001245CD" w:rsidRPr="00AC3022" w:rsidTr="001D6498">
        <w:tc>
          <w:tcPr>
            <w:tcW w:w="2410" w:type="dxa"/>
          </w:tcPr>
          <w:p w:rsidR="001245CD" w:rsidRPr="004175D2" w:rsidRDefault="001245CD" w:rsidP="001245CD">
            <w:pPr>
              <w:jc w:val="both"/>
              <w:rPr>
                <w:sz w:val="26"/>
                <w:szCs w:val="26"/>
              </w:rPr>
            </w:pPr>
            <w:proofErr w:type="gramStart"/>
            <w:r w:rsidRPr="004175D2">
              <w:rPr>
                <w:sz w:val="26"/>
                <w:szCs w:val="26"/>
              </w:rPr>
              <w:t>Доходы  (</w:t>
            </w:r>
            <w:proofErr w:type="gramEnd"/>
            <w:r w:rsidRPr="004175D2">
              <w:rPr>
                <w:sz w:val="26"/>
                <w:szCs w:val="26"/>
              </w:rPr>
              <w:t>налоговые и</w:t>
            </w:r>
          </w:p>
          <w:p w:rsidR="001245CD" w:rsidRPr="004175D2" w:rsidRDefault="001245CD" w:rsidP="001245CD">
            <w:pPr>
              <w:jc w:val="both"/>
              <w:rPr>
                <w:sz w:val="26"/>
                <w:szCs w:val="26"/>
              </w:rPr>
            </w:pPr>
            <w:r w:rsidRPr="004175D2">
              <w:rPr>
                <w:sz w:val="26"/>
                <w:szCs w:val="26"/>
              </w:rPr>
              <w:t>неналоговые)</w:t>
            </w:r>
          </w:p>
        </w:tc>
        <w:tc>
          <w:tcPr>
            <w:tcW w:w="1418" w:type="dxa"/>
            <w:vAlign w:val="center"/>
          </w:tcPr>
          <w:p w:rsidR="001245CD" w:rsidRPr="004175D2" w:rsidRDefault="001245CD" w:rsidP="001245CD">
            <w:pPr>
              <w:ind w:right="-186"/>
              <w:rPr>
                <w:sz w:val="26"/>
                <w:szCs w:val="26"/>
              </w:rPr>
            </w:pPr>
            <w:r w:rsidRPr="004175D2">
              <w:rPr>
                <w:sz w:val="26"/>
                <w:szCs w:val="26"/>
              </w:rPr>
              <w:t>1 939 369,0</w:t>
            </w:r>
          </w:p>
        </w:tc>
        <w:tc>
          <w:tcPr>
            <w:tcW w:w="1417" w:type="dxa"/>
            <w:vAlign w:val="center"/>
          </w:tcPr>
          <w:p w:rsidR="001245CD" w:rsidRPr="004175D2" w:rsidRDefault="001245CD" w:rsidP="001245CD">
            <w:pPr>
              <w:ind w:right="-186"/>
              <w:rPr>
                <w:sz w:val="26"/>
                <w:szCs w:val="26"/>
              </w:rPr>
            </w:pPr>
            <w:r w:rsidRPr="004175D2">
              <w:rPr>
                <w:sz w:val="26"/>
                <w:szCs w:val="26"/>
              </w:rPr>
              <w:t>754 078,01</w:t>
            </w:r>
          </w:p>
        </w:tc>
        <w:tc>
          <w:tcPr>
            <w:tcW w:w="851" w:type="dxa"/>
            <w:vAlign w:val="center"/>
          </w:tcPr>
          <w:p w:rsidR="001245CD" w:rsidRPr="004175D2" w:rsidRDefault="00874C53" w:rsidP="00874C53">
            <w:pPr>
              <w:ind w:right="-186"/>
              <w:rPr>
                <w:sz w:val="26"/>
                <w:szCs w:val="26"/>
              </w:rPr>
            </w:pPr>
            <w:r w:rsidRPr="004175D2">
              <w:rPr>
                <w:sz w:val="26"/>
                <w:szCs w:val="26"/>
              </w:rPr>
              <w:t>3</w:t>
            </w:r>
            <w:r w:rsidR="001245CD" w:rsidRPr="004175D2">
              <w:rPr>
                <w:sz w:val="26"/>
                <w:szCs w:val="26"/>
              </w:rPr>
              <w:t>8,</w:t>
            </w:r>
            <w:r w:rsidRPr="004175D2">
              <w:rPr>
                <w:sz w:val="26"/>
                <w:szCs w:val="26"/>
              </w:rPr>
              <w:t>9</w:t>
            </w:r>
          </w:p>
        </w:tc>
        <w:tc>
          <w:tcPr>
            <w:tcW w:w="963" w:type="dxa"/>
            <w:vAlign w:val="center"/>
          </w:tcPr>
          <w:p w:rsidR="001245CD" w:rsidRPr="004175D2" w:rsidRDefault="001245CD" w:rsidP="001245CD">
            <w:pPr>
              <w:ind w:right="-186"/>
              <w:rPr>
                <w:sz w:val="26"/>
                <w:szCs w:val="26"/>
              </w:rPr>
            </w:pPr>
            <w:r w:rsidRPr="004175D2">
              <w:rPr>
                <w:sz w:val="26"/>
                <w:szCs w:val="26"/>
              </w:rPr>
              <w:t>100,0</w:t>
            </w:r>
          </w:p>
        </w:tc>
        <w:tc>
          <w:tcPr>
            <w:tcW w:w="1447" w:type="dxa"/>
            <w:vAlign w:val="center"/>
          </w:tcPr>
          <w:p w:rsidR="001245CD" w:rsidRPr="004175D2" w:rsidRDefault="001245CD" w:rsidP="008E2F52">
            <w:pPr>
              <w:ind w:right="-186"/>
              <w:rPr>
                <w:sz w:val="26"/>
                <w:szCs w:val="26"/>
              </w:rPr>
            </w:pPr>
            <w:r w:rsidRPr="004175D2">
              <w:rPr>
                <w:sz w:val="26"/>
                <w:szCs w:val="26"/>
              </w:rPr>
              <w:t>919 15</w:t>
            </w:r>
            <w:r w:rsidR="008E2F52" w:rsidRPr="004175D2">
              <w:rPr>
                <w:sz w:val="26"/>
                <w:szCs w:val="26"/>
              </w:rPr>
              <w:t>8</w:t>
            </w:r>
            <w:r w:rsidRPr="004175D2">
              <w:rPr>
                <w:sz w:val="26"/>
                <w:szCs w:val="26"/>
              </w:rPr>
              <w:t>,</w:t>
            </w:r>
            <w:r w:rsidR="008E2F52" w:rsidRPr="004175D2">
              <w:rPr>
                <w:sz w:val="26"/>
                <w:szCs w:val="26"/>
              </w:rPr>
              <w:t>95</w:t>
            </w:r>
          </w:p>
        </w:tc>
        <w:tc>
          <w:tcPr>
            <w:tcW w:w="1559" w:type="dxa"/>
            <w:vAlign w:val="center"/>
          </w:tcPr>
          <w:p w:rsidR="001245CD" w:rsidRPr="004175D2" w:rsidRDefault="001245CD" w:rsidP="008E2F52">
            <w:pPr>
              <w:ind w:right="-186"/>
              <w:rPr>
                <w:sz w:val="26"/>
                <w:szCs w:val="26"/>
              </w:rPr>
            </w:pPr>
            <w:r w:rsidRPr="004175D2">
              <w:rPr>
                <w:sz w:val="26"/>
                <w:szCs w:val="26"/>
              </w:rPr>
              <w:t>-</w:t>
            </w:r>
            <w:r w:rsidR="00874C53" w:rsidRPr="004175D2">
              <w:rPr>
                <w:sz w:val="26"/>
                <w:szCs w:val="26"/>
              </w:rPr>
              <w:t>165</w:t>
            </w:r>
            <w:r w:rsidRPr="004175D2">
              <w:rPr>
                <w:sz w:val="26"/>
                <w:szCs w:val="26"/>
              </w:rPr>
              <w:t> </w:t>
            </w:r>
            <w:r w:rsidR="00874C53" w:rsidRPr="004175D2">
              <w:rPr>
                <w:sz w:val="26"/>
                <w:szCs w:val="26"/>
              </w:rPr>
              <w:t>080</w:t>
            </w:r>
            <w:r w:rsidRPr="004175D2">
              <w:rPr>
                <w:sz w:val="26"/>
                <w:szCs w:val="26"/>
              </w:rPr>
              <w:t>,</w:t>
            </w:r>
            <w:r w:rsidR="00874C53" w:rsidRPr="004175D2">
              <w:rPr>
                <w:sz w:val="26"/>
                <w:szCs w:val="26"/>
              </w:rPr>
              <w:t>9</w:t>
            </w:r>
            <w:r w:rsidR="008E2F52" w:rsidRPr="004175D2">
              <w:rPr>
                <w:sz w:val="26"/>
                <w:szCs w:val="26"/>
              </w:rPr>
              <w:t>4</w:t>
            </w:r>
          </w:p>
        </w:tc>
      </w:tr>
      <w:tr w:rsidR="001245CD" w:rsidRPr="00AC3022" w:rsidTr="001D6498">
        <w:tc>
          <w:tcPr>
            <w:tcW w:w="2410" w:type="dxa"/>
          </w:tcPr>
          <w:p w:rsidR="001245CD" w:rsidRPr="004175D2" w:rsidRDefault="001245CD" w:rsidP="001245CD">
            <w:pPr>
              <w:jc w:val="both"/>
              <w:rPr>
                <w:sz w:val="26"/>
                <w:szCs w:val="26"/>
              </w:rPr>
            </w:pPr>
            <w:r w:rsidRPr="004175D2">
              <w:rPr>
                <w:sz w:val="26"/>
                <w:szCs w:val="26"/>
              </w:rPr>
              <w:t xml:space="preserve">    Налоговые, </w:t>
            </w:r>
          </w:p>
        </w:tc>
        <w:tc>
          <w:tcPr>
            <w:tcW w:w="1418" w:type="dxa"/>
            <w:vAlign w:val="center"/>
          </w:tcPr>
          <w:p w:rsidR="001245CD" w:rsidRPr="004175D2" w:rsidRDefault="001245CD" w:rsidP="001245CD">
            <w:pPr>
              <w:ind w:right="-186"/>
              <w:rPr>
                <w:sz w:val="26"/>
                <w:szCs w:val="26"/>
              </w:rPr>
            </w:pPr>
            <w:r w:rsidRPr="004175D2">
              <w:rPr>
                <w:sz w:val="26"/>
                <w:szCs w:val="26"/>
              </w:rPr>
              <w:t>1 449 918,0</w:t>
            </w:r>
          </w:p>
        </w:tc>
        <w:tc>
          <w:tcPr>
            <w:tcW w:w="1417" w:type="dxa"/>
            <w:vAlign w:val="center"/>
          </w:tcPr>
          <w:p w:rsidR="001245CD" w:rsidRPr="004175D2" w:rsidRDefault="00874C53" w:rsidP="00874C53">
            <w:pPr>
              <w:ind w:right="-186"/>
              <w:rPr>
                <w:sz w:val="26"/>
                <w:szCs w:val="26"/>
              </w:rPr>
            </w:pPr>
            <w:r w:rsidRPr="004175D2">
              <w:rPr>
                <w:sz w:val="26"/>
                <w:szCs w:val="26"/>
              </w:rPr>
              <w:t>647</w:t>
            </w:r>
            <w:r w:rsidR="001245CD" w:rsidRPr="004175D2">
              <w:rPr>
                <w:sz w:val="26"/>
                <w:szCs w:val="26"/>
              </w:rPr>
              <w:t> </w:t>
            </w:r>
            <w:r w:rsidRPr="004175D2">
              <w:rPr>
                <w:sz w:val="26"/>
                <w:szCs w:val="26"/>
              </w:rPr>
              <w:t>926</w:t>
            </w:r>
            <w:r w:rsidR="001245CD" w:rsidRPr="004175D2">
              <w:rPr>
                <w:sz w:val="26"/>
                <w:szCs w:val="26"/>
              </w:rPr>
              <w:t>,</w:t>
            </w:r>
            <w:r w:rsidRPr="004175D2">
              <w:rPr>
                <w:sz w:val="26"/>
                <w:szCs w:val="26"/>
              </w:rPr>
              <w:t>98</w:t>
            </w:r>
          </w:p>
        </w:tc>
        <w:tc>
          <w:tcPr>
            <w:tcW w:w="851" w:type="dxa"/>
            <w:vAlign w:val="center"/>
          </w:tcPr>
          <w:p w:rsidR="001245CD" w:rsidRPr="004175D2" w:rsidRDefault="00874C53" w:rsidP="00874C53">
            <w:pPr>
              <w:ind w:right="-186"/>
              <w:rPr>
                <w:sz w:val="26"/>
                <w:szCs w:val="26"/>
              </w:rPr>
            </w:pPr>
            <w:r w:rsidRPr="004175D2">
              <w:rPr>
                <w:sz w:val="26"/>
                <w:szCs w:val="26"/>
              </w:rPr>
              <w:t>44</w:t>
            </w:r>
            <w:r w:rsidR="001245CD" w:rsidRPr="004175D2">
              <w:rPr>
                <w:sz w:val="26"/>
                <w:szCs w:val="26"/>
              </w:rPr>
              <w:t>,</w:t>
            </w:r>
            <w:r w:rsidRPr="004175D2">
              <w:rPr>
                <w:sz w:val="26"/>
                <w:szCs w:val="26"/>
              </w:rPr>
              <w:t>7</w:t>
            </w:r>
          </w:p>
        </w:tc>
        <w:tc>
          <w:tcPr>
            <w:tcW w:w="963" w:type="dxa"/>
            <w:vAlign w:val="center"/>
          </w:tcPr>
          <w:p w:rsidR="001245CD" w:rsidRPr="004175D2" w:rsidRDefault="001245CD" w:rsidP="00344C35">
            <w:pPr>
              <w:ind w:right="-186"/>
              <w:rPr>
                <w:sz w:val="26"/>
                <w:szCs w:val="26"/>
              </w:rPr>
            </w:pPr>
            <w:r w:rsidRPr="004175D2">
              <w:rPr>
                <w:sz w:val="26"/>
                <w:szCs w:val="26"/>
              </w:rPr>
              <w:t>8</w:t>
            </w:r>
            <w:r w:rsidR="00344C35" w:rsidRPr="004175D2">
              <w:rPr>
                <w:sz w:val="26"/>
                <w:szCs w:val="26"/>
              </w:rPr>
              <w:t>5</w:t>
            </w:r>
            <w:r w:rsidRPr="004175D2">
              <w:rPr>
                <w:sz w:val="26"/>
                <w:szCs w:val="26"/>
              </w:rPr>
              <w:t>,9</w:t>
            </w:r>
          </w:p>
        </w:tc>
        <w:tc>
          <w:tcPr>
            <w:tcW w:w="1447" w:type="dxa"/>
            <w:vAlign w:val="center"/>
          </w:tcPr>
          <w:p w:rsidR="001245CD" w:rsidRPr="004175D2" w:rsidRDefault="001245CD" w:rsidP="008E2F52">
            <w:pPr>
              <w:ind w:right="-186"/>
              <w:rPr>
                <w:sz w:val="26"/>
                <w:szCs w:val="26"/>
              </w:rPr>
            </w:pPr>
            <w:r w:rsidRPr="004175D2">
              <w:rPr>
                <w:sz w:val="26"/>
                <w:szCs w:val="26"/>
              </w:rPr>
              <w:t>721 305,</w:t>
            </w:r>
            <w:r w:rsidR="008E2F52" w:rsidRPr="004175D2">
              <w:rPr>
                <w:sz w:val="26"/>
                <w:szCs w:val="26"/>
              </w:rPr>
              <w:t>87</w:t>
            </w:r>
          </w:p>
        </w:tc>
        <w:tc>
          <w:tcPr>
            <w:tcW w:w="1559" w:type="dxa"/>
            <w:vAlign w:val="center"/>
          </w:tcPr>
          <w:p w:rsidR="001245CD" w:rsidRPr="004175D2" w:rsidRDefault="001245CD" w:rsidP="008E2F52">
            <w:pPr>
              <w:ind w:right="-186"/>
              <w:rPr>
                <w:sz w:val="26"/>
                <w:szCs w:val="26"/>
              </w:rPr>
            </w:pPr>
            <w:r w:rsidRPr="004175D2">
              <w:rPr>
                <w:sz w:val="26"/>
                <w:szCs w:val="26"/>
              </w:rPr>
              <w:t>-7</w:t>
            </w:r>
            <w:r w:rsidR="00874C53" w:rsidRPr="004175D2">
              <w:rPr>
                <w:sz w:val="26"/>
                <w:szCs w:val="26"/>
              </w:rPr>
              <w:t>3</w:t>
            </w:r>
            <w:r w:rsidRPr="004175D2">
              <w:rPr>
                <w:sz w:val="26"/>
                <w:szCs w:val="26"/>
              </w:rPr>
              <w:t> 3</w:t>
            </w:r>
            <w:r w:rsidR="00874C53" w:rsidRPr="004175D2">
              <w:rPr>
                <w:sz w:val="26"/>
                <w:szCs w:val="26"/>
              </w:rPr>
              <w:t>78</w:t>
            </w:r>
            <w:r w:rsidRPr="004175D2">
              <w:rPr>
                <w:sz w:val="26"/>
                <w:szCs w:val="26"/>
              </w:rPr>
              <w:t>,</w:t>
            </w:r>
            <w:r w:rsidR="008E2F52" w:rsidRPr="004175D2">
              <w:rPr>
                <w:sz w:val="26"/>
                <w:szCs w:val="26"/>
              </w:rPr>
              <w:t>8</w:t>
            </w:r>
            <w:r w:rsidR="00874C53" w:rsidRPr="004175D2">
              <w:rPr>
                <w:sz w:val="26"/>
                <w:szCs w:val="26"/>
              </w:rPr>
              <w:t>9</w:t>
            </w:r>
          </w:p>
        </w:tc>
      </w:tr>
      <w:tr w:rsidR="001245CD" w:rsidRPr="00AC3022" w:rsidTr="001D6498">
        <w:tc>
          <w:tcPr>
            <w:tcW w:w="2410" w:type="dxa"/>
          </w:tcPr>
          <w:p w:rsidR="001245CD" w:rsidRPr="004175D2" w:rsidRDefault="001245CD" w:rsidP="001245CD">
            <w:pPr>
              <w:jc w:val="both"/>
              <w:rPr>
                <w:sz w:val="26"/>
                <w:szCs w:val="26"/>
              </w:rPr>
            </w:pPr>
            <w:r w:rsidRPr="004175D2">
              <w:rPr>
                <w:sz w:val="26"/>
                <w:szCs w:val="26"/>
              </w:rPr>
              <w:t xml:space="preserve">    в том числе:</w:t>
            </w:r>
          </w:p>
        </w:tc>
        <w:tc>
          <w:tcPr>
            <w:tcW w:w="1418" w:type="dxa"/>
            <w:vAlign w:val="center"/>
          </w:tcPr>
          <w:p w:rsidR="001245CD" w:rsidRPr="004175D2" w:rsidRDefault="001245CD" w:rsidP="001245CD">
            <w:pPr>
              <w:ind w:right="-186"/>
              <w:rPr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:rsidR="001245CD" w:rsidRPr="004175D2" w:rsidRDefault="001245CD" w:rsidP="001245CD">
            <w:pPr>
              <w:ind w:right="-186"/>
              <w:rPr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:rsidR="001245CD" w:rsidRPr="004175D2" w:rsidRDefault="001245CD" w:rsidP="001245CD">
            <w:pPr>
              <w:ind w:right="-186"/>
              <w:rPr>
                <w:sz w:val="26"/>
                <w:szCs w:val="26"/>
              </w:rPr>
            </w:pPr>
          </w:p>
        </w:tc>
        <w:tc>
          <w:tcPr>
            <w:tcW w:w="963" w:type="dxa"/>
            <w:vAlign w:val="center"/>
          </w:tcPr>
          <w:p w:rsidR="001245CD" w:rsidRPr="004175D2" w:rsidRDefault="001245CD" w:rsidP="001245CD">
            <w:pPr>
              <w:ind w:right="-186"/>
              <w:rPr>
                <w:sz w:val="26"/>
                <w:szCs w:val="26"/>
              </w:rPr>
            </w:pPr>
          </w:p>
        </w:tc>
        <w:tc>
          <w:tcPr>
            <w:tcW w:w="1447" w:type="dxa"/>
            <w:vAlign w:val="center"/>
          </w:tcPr>
          <w:p w:rsidR="001245CD" w:rsidRPr="004175D2" w:rsidRDefault="001245CD" w:rsidP="001245CD">
            <w:pPr>
              <w:ind w:right="-186"/>
              <w:rPr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1245CD" w:rsidRPr="004175D2" w:rsidRDefault="001245CD" w:rsidP="001245CD">
            <w:pPr>
              <w:ind w:right="-186"/>
              <w:rPr>
                <w:sz w:val="26"/>
                <w:szCs w:val="26"/>
              </w:rPr>
            </w:pPr>
          </w:p>
        </w:tc>
      </w:tr>
      <w:tr w:rsidR="001245CD" w:rsidRPr="00AC3022" w:rsidTr="001D6498">
        <w:tc>
          <w:tcPr>
            <w:tcW w:w="2410" w:type="dxa"/>
          </w:tcPr>
          <w:p w:rsidR="001245CD" w:rsidRPr="004175D2" w:rsidRDefault="001245CD" w:rsidP="001245CD">
            <w:pPr>
              <w:rPr>
                <w:sz w:val="26"/>
                <w:szCs w:val="26"/>
              </w:rPr>
            </w:pPr>
            <w:r w:rsidRPr="004175D2">
              <w:rPr>
                <w:sz w:val="26"/>
                <w:szCs w:val="26"/>
              </w:rPr>
              <w:t>налог на доходы физических лиц</w:t>
            </w:r>
          </w:p>
        </w:tc>
        <w:tc>
          <w:tcPr>
            <w:tcW w:w="1418" w:type="dxa"/>
            <w:vAlign w:val="center"/>
          </w:tcPr>
          <w:p w:rsidR="001245CD" w:rsidRPr="004175D2" w:rsidRDefault="001245CD" w:rsidP="001245CD">
            <w:pPr>
              <w:ind w:right="-186"/>
              <w:rPr>
                <w:sz w:val="26"/>
                <w:szCs w:val="26"/>
              </w:rPr>
            </w:pPr>
            <w:r w:rsidRPr="004175D2">
              <w:rPr>
                <w:sz w:val="26"/>
                <w:szCs w:val="26"/>
              </w:rPr>
              <w:t>914 104,0</w:t>
            </w:r>
          </w:p>
        </w:tc>
        <w:tc>
          <w:tcPr>
            <w:tcW w:w="1417" w:type="dxa"/>
            <w:vAlign w:val="center"/>
          </w:tcPr>
          <w:p w:rsidR="001245CD" w:rsidRPr="004175D2" w:rsidRDefault="001245CD" w:rsidP="001245CD">
            <w:pPr>
              <w:ind w:right="-186"/>
              <w:rPr>
                <w:sz w:val="26"/>
                <w:szCs w:val="26"/>
              </w:rPr>
            </w:pPr>
            <w:r w:rsidRPr="004175D2">
              <w:rPr>
                <w:sz w:val="26"/>
                <w:szCs w:val="26"/>
              </w:rPr>
              <w:t>410 106,40</w:t>
            </w:r>
          </w:p>
        </w:tc>
        <w:tc>
          <w:tcPr>
            <w:tcW w:w="851" w:type="dxa"/>
            <w:vAlign w:val="center"/>
          </w:tcPr>
          <w:p w:rsidR="001245CD" w:rsidRPr="004175D2" w:rsidRDefault="008E2F52" w:rsidP="008E2F52">
            <w:pPr>
              <w:ind w:right="-186"/>
              <w:rPr>
                <w:sz w:val="26"/>
                <w:szCs w:val="26"/>
              </w:rPr>
            </w:pPr>
            <w:r w:rsidRPr="004175D2">
              <w:rPr>
                <w:sz w:val="26"/>
                <w:szCs w:val="26"/>
              </w:rPr>
              <w:t>44</w:t>
            </w:r>
            <w:r w:rsidR="001245CD" w:rsidRPr="004175D2">
              <w:rPr>
                <w:sz w:val="26"/>
                <w:szCs w:val="26"/>
              </w:rPr>
              <w:t>,</w:t>
            </w:r>
            <w:r w:rsidRPr="004175D2">
              <w:rPr>
                <w:sz w:val="26"/>
                <w:szCs w:val="26"/>
              </w:rPr>
              <w:t>9</w:t>
            </w:r>
          </w:p>
        </w:tc>
        <w:tc>
          <w:tcPr>
            <w:tcW w:w="963" w:type="dxa"/>
            <w:vAlign w:val="center"/>
          </w:tcPr>
          <w:p w:rsidR="001245CD" w:rsidRPr="004175D2" w:rsidRDefault="001245CD" w:rsidP="00344C35">
            <w:pPr>
              <w:ind w:right="-186"/>
              <w:rPr>
                <w:sz w:val="26"/>
                <w:szCs w:val="26"/>
              </w:rPr>
            </w:pPr>
            <w:r w:rsidRPr="004175D2">
              <w:rPr>
                <w:sz w:val="26"/>
                <w:szCs w:val="26"/>
              </w:rPr>
              <w:t>5</w:t>
            </w:r>
            <w:r w:rsidR="00344C35" w:rsidRPr="004175D2">
              <w:rPr>
                <w:sz w:val="26"/>
                <w:szCs w:val="26"/>
              </w:rPr>
              <w:t>4</w:t>
            </w:r>
            <w:r w:rsidRPr="004175D2">
              <w:rPr>
                <w:sz w:val="26"/>
                <w:szCs w:val="26"/>
              </w:rPr>
              <w:t>,</w:t>
            </w:r>
            <w:r w:rsidR="00344C35" w:rsidRPr="004175D2">
              <w:rPr>
                <w:sz w:val="26"/>
                <w:szCs w:val="26"/>
              </w:rPr>
              <w:t>4</w:t>
            </w:r>
          </w:p>
        </w:tc>
        <w:tc>
          <w:tcPr>
            <w:tcW w:w="1447" w:type="dxa"/>
            <w:vAlign w:val="center"/>
          </w:tcPr>
          <w:p w:rsidR="001245CD" w:rsidRPr="004175D2" w:rsidRDefault="001245CD" w:rsidP="001245CD">
            <w:pPr>
              <w:ind w:right="-186"/>
              <w:rPr>
                <w:sz w:val="26"/>
                <w:szCs w:val="26"/>
              </w:rPr>
            </w:pPr>
            <w:r w:rsidRPr="004175D2">
              <w:rPr>
                <w:sz w:val="26"/>
                <w:szCs w:val="26"/>
              </w:rPr>
              <w:t>474 125,4</w:t>
            </w:r>
            <w:r w:rsidR="0080070E" w:rsidRPr="004175D2">
              <w:rPr>
                <w:sz w:val="26"/>
                <w:szCs w:val="26"/>
              </w:rPr>
              <w:t>0</w:t>
            </w:r>
          </w:p>
        </w:tc>
        <w:tc>
          <w:tcPr>
            <w:tcW w:w="1559" w:type="dxa"/>
            <w:vAlign w:val="center"/>
          </w:tcPr>
          <w:p w:rsidR="001245CD" w:rsidRPr="004175D2" w:rsidRDefault="001245CD" w:rsidP="00874C53">
            <w:pPr>
              <w:ind w:right="-186"/>
              <w:rPr>
                <w:sz w:val="26"/>
                <w:szCs w:val="26"/>
              </w:rPr>
            </w:pPr>
            <w:r w:rsidRPr="004175D2">
              <w:rPr>
                <w:sz w:val="26"/>
                <w:szCs w:val="26"/>
              </w:rPr>
              <w:t>-</w:t>
            </w:r>
            <w:r w:rsidR="00874C53" w:rsidRPr="004175D2">
              <w:rPr>
                <w:sz w:val="26"/>
                <w:szCs w:val="26"/>
              </w:rPr>
              <w:t>64</w:t>
            </w:r>
            <w:r w:rsidRPr="004175D2">
              <w:rPr>
                <w:sz w:val="26"/>
                <w:szCs w:val="26"/>
              </w:rPr>
              <w:t> 0</w:t>
            </w:r>
            <w:r w:rsidR="00874C53" w:rsidRPr="004175D2">
              <w:rPr>
                <w:sz w:val="26"/>
                <w:szCs w:val="26"/>
              </w:rPr>
              <w:t>19</w:t>
            </w:r>
            <w:r w:rsidRPr="004175D2">
              <w:rPr>
                <w:sz w:val="26"/>
                <w:szCs w:val="26"/>
              </w:rPr>
              <w:t>,</w:t>
            </w:r>
            <w:r w:rsidR="00874C53" w:rsidRPr="004175D2">
              <w:rPr>
                <w:sz w:val="26"/>
                <w:szCs w:val="26"/>
              </w:rPr>
              <w:t>00</w:t>
            </w:r>
          </w:p>
        </w:tc>
      </w:tr>
      <w:tr w:rsidR="001245CD" w:rsidRPr="00AC3022" w:rsidTr="001D6498">
        <w:tc>
          <w:tcPr>
            <w:tcW w:w="2410" w:type="dxa"/>
          </w:tcPr>
          <w:p w:rsidR="001245CD" w:rsidRPr="004175D2" w:rsidRDefault="001245CD" w:rsidP="001245CD">
            <w:pPr>
              <w:rPr>
                <w:sz w:val="26"/>
                <w:szCs w:val="26"/>
              </w:rPr>
            </w:pPr>
            <w:r w:rsidRPr="004175D2">
              <w:rPr>
                <w:sz w:val="26"/>
                <w:szCs w:val="26"/>
              </w:rPr>
              <w:t>Акцизы по подакцизным товарам (продукции)</w:t>
            </w:r>
          </w:p>
        </w:tc>
        <w:tc>
          <w:tcPr>
            <w:tcW w:w="1418" w:type="dxa"/>
            <w:vAlign w:val="center"/>
          </w:tcPr>
          <w:p w:rsidR="001245CD" w:rsidRPr="004175D2" w:rsidRDefault="001245CD" w:rsidP="001245CD">
            <w:pPr>
              <w:ind w:right="-186"/>
              <w:rPr>
                <w:sz w:val="26"/>
                <w:szCs w:val="26"/>
              </w:rPr>
            </w:pPr>
            <w:r w:rsidRPr="004175D2">
              <w:rPr>
                <w:sz w:val="26"/>
                <w:szCs w:val="26"/>
              </w:rPr>
              <w:t>28 000,0</w:t>
            </w:r>
          </w:p>
        </w:tc>
        <w:tc>
          <w:tcPr>
            <w:tcW w:w="1417" w:type="dxa"/>
            <w:vAlign w:val="center"/>
          </w:tcPr>
          <w:p w:rsidR="001245CD" w:rsidRPr="004175D2" w:rsidRDefault="001245CD" w:rsidP="001245CD">
            <w:pPr>
              <w:ind w:right="-186"/>
              <w:rPr>
                <w:sz w:val="26"/>
                <w:szCs w:val="26"/>
              </w:rPr>
            </w:pPr>
            <w:r w:rsidRPr="004175D2">
              <w:rPr>
                <w:sz w:val="26"/>
                <w:szCs w:val="26"/>
              </w:rPr>
              <w:t>8 061,99</w:t>
            </w:r>
          </w:p>
        </w:tc>
        <w:tc>
          <w:tcPr>
            <w:tcW w:w="851" w:type="dxa"/>
            <w:vAlign w:val="center"/>
          </w:tcPr>
          <w:p w:rsidR="001245CD" w:rsidRPr="004175D2" w:rsidRDefault="008E2F52" w:rsidP="008E2F52">
            <w:pPr>
              <w:ind w:right="-186"/>
              <w:rPr>
                <w:sz w:val="26"/>
                <w:szCs w:val="26"/>
              </w:rPr>
            </w:pPr>
            <w:r w:rsidRPr="004175D2">
              <w:rPr>
                <w:sz w:val="26"/>
                <w:szCs w:val="26"/>
              </w:rPr>
              <w:t>28</w:t>
            </w:r>
            <w:r w:rsidR="001245CD" w:rsidRPr="004175D2">
              <w:rPr>
                <w:sz w:val="26"/>
                <w:szCs w:val="26"/>
              </w:rPr>
              <w:t>,</w:t>
            </w:r>
            <w:r w:rsidRPr="004175D2">
              <w:rPr>
                <w:sz w:val="26"/>
                <w:szCs w:val="26"/>
              </w:rPr>
              <w:t>8</w:t>
            </w:r>
          </w:p>
        </w:tc>
        <w:tc>
          <w:tcPr>
            <w:tcW w:w="963" w:type="dxa"/>
            <w:vAlign w:val="center"/>
          </w:tcPr>
          <w:p w:rsidR="001245CD" w:rsidRPr="004175D2" w:rsidRDefault="001245CD" w:rsidP="00344C35">
            <w:pPr>
              <w:ind w:right="-186"/>
              <w:rPr>
                <w:sz w:val="26"/>
                <w:szCs w:val="26"/>
              </w:rPr>
            </w:pPr>
            <w:r w:rsidRPr="004175D2">
              <w:rPr>
                <w:sz w:val="26"/>
                <w:szCs w:val="26"/>
              </w:rPr>
              <w:t>1,</w:t>
            </w:r>
            <w:r w:rsidR="00344C35" w:rsidRPr="004175D2">
              <w:rPr>
                <w:sz w:val="26"/>
                <w:szCs w:val="26"/>
              </w:rPr>
              <w:t>1</w:t>
            </w:r>
          </w:p>
        </w:tc>
        <w:tc>
          <w:tcPr>
            <w:tcW w:w="1447" w:type="dxa"/>
            <w:vAlign w:val="center"/>
          </w:tcPr>
          <w:p w:rsidR="001245CD" w:rsidRPr="004175D2" w:rsidRDefault="001245CD" w:rsidP="001245CD">
            <w:pPr>
              <w:ind w:right="-186"/>
              <w:rPr>
                <w:sz w:val="26"/>
                <w:szCs w:val="26"/>
              </w:rPr>
            </w:pPr>
            <w:r w:rsidRPr="004175D2">
              <w:rPr>
                <w:sz w:val="26"/>
                <w:szCs w:val="26"/>
              </w:rPr>
              <w:t>-</w:t>
            </w:r>
          </w:p>
        </w:tc>
        <w:tc>
          <w:tcPr>
            <w:tcW w:w="1559" w:type="dxa"/>
            <w:vAlign w:val="center"/>
          </w:tcPr>
          <w:p w:rsidR="001245CD" w:rsidRPr="004175D2" w:rsidRDefault="001245CD" w:rsidP="00874C53">
            <w:pPr>
              <w:ind w:right="-186"/>
              <w:rPr>
                <w:sz w:val="26"/>
                <w:szCs w:val="26"/>
              </w:rPr>
            </w:pPr>
            <w:r w:rsidRPr="004175D2">
              <w:rPr>
                <w:sz w:val="26"/>
                <w:szCs w:val="26"/>
              </w:rPr>
              <w:t>+</w:t>
            </w:r>
            <w:r w:rsidR="00874C53" w:rsidRPr="004175D2">
              <w:rPr>
                <w:sz w:val="26"/>
                <w:szCs w:val="26"/>
              </w:rPr>
              <w:t>8</w:t>
            </w:r>
            <w:r w:rsidRPr="004175D2">
              <w:rPr>
                <w:sz w:val="26"/>
                <w:szCs w:val="26"/>
              </w:rPr>
              <w:t> 0</w:t>
            </w:r>
            <w:r w:rsidR="00874C53" w:rsidRPr="004175D2">
              <w:rPr>
                <w:sz w:val="26"/>
                <w:szCs w:val="26"/>
              </w:rPr>
              <w:t>61</w:t>
            </w:r>
            <w:r w:rsidRPr="004175D2">
              <w:rPr>
                <w:sz w:val="26"/>
                <w:szCs w:val="26"/>
              </w:rPr>
              <w:t>,</w:t>
            </w:r>
            <w:r w:rsidR="00874C53" w:rsidRPr="004175D2">
              <w:rPr>
                <w:sz w:val="26"/>
                <w:szCs w:val="26"/>
              </w:rPr>
              <w:t>99</w:t>
            </w:r>
          </w:p>
        </w:tc>
      </w:tr>
      <w:tr w:rsidR="001245CD" w:rsidRPr="00AC3022" w:rsidTr="001D6498">
        <w:tc>
          <w:tcPr>
            <w:tcW w:w="2410" w:type="dxa"/>
          </w:tcPr>
          <w:p w:rsidR="001245CD" w:rsidRPr="004175D2" w:rsidRDefault="001245CD" w:rsidP="001245CD">
            <w:pPr>
              <w:ind w:right="-186"/>
              <w:rPr>
                <w:sz w:val="26"/>
                <w:szCs w:val="26"/>
              </w:rPr>
            </w:pPr>
            <w:r w:rsidRPr="004175D2">
              <w:rPr>
                <w:sz w:val="26"/>
                <w:szCs w:val="26"/>
              </w:rPr>
              <w:lastRenderedPageBreak/>
              <w:t>Налоги на совокупный</w:t>
            </w:r>
          </w:p>
          <w:p w:rsidR="001245CD" w:rsidRPr="004175D2" w:rsidRDefault="001245CD" w:rsidP="001245CD">
            <w:pPr>
              <w:ind w:right="-186"/>
              <w:jc w:val="both"/>
              <w:rPr>
                <w:sz w:val="26"/>
                <w:szCs w:val="26"/>
              </w:rPr>
            </w:pPr>
            <w:r w:rsidRPr="004175D2">
              <w:rPr>
                <w:sz w:val="26"/>
                <w:szCs w:val="26"/>
              </w:rPr>
              <w:t>доход:</w:t>
            </w:r>
          </w:p>
        </w:tc>
        <w:tc>
          <w:tcPr>
            <w:tcW w:w="1418" w:type="dxa"/>
            <w:vAlign w:val="center"/>
          </w:tcPr>
          <w:p w:rsidR="001245CD" w:rsidRPr="004175D2" w:rsidRDefault="001245CD" w:rsidP="001245CD">
            <w:pPr>
              <w:ind w:right="-186"/>
              <w:rPr>
                <w:sz w:val="26"/>
                <w:szCs w:val="26"/>
              </w:rPr>
            </w:pPr>
            <w:r w:rsidRPr="004175D2">
              <w:rPr>
                <w:sz w:val="26"/>
                <w:szCs w:val="26"/>
              </w:rPr>
              <w:t>172 500,0</w:t>
            </w:r>
          </w:p>
        </w:tc>
        <w:tc>
          <w:tcPr>
            <w:tcW w:w="1417" w:type="dxa"/>
            <w:vAlign w:val="center"/>
          </w:tcPr>
          <w:p w:rsidR="001245CD" w:rsidRPr="004175D2" w:rsidRDefault="001245CD" w:rsidP="001245CD">
            <w:pPr>
              <w:ind w:right="-186"/>
              <w:rPr>
                <w:sz w:val="26"/>
                <w:szCs w:val="26"/>
              </w:rPr>
            </w:pPr>
            <w:r w:rsidRPr="004175D2">
              <w:rPr>
                <w:sz w:val="26"/>
                <w:szCs w:val="26"/>
              </w:rPr>
              <w:t>86 496,38</w:t>
            </w:r>
          </w:p>
        </w:tc>
        <w:tc>
          <w:tcPr>
            <w:tcW w:w="851" w:type="dxa"/>
            <w:vAlign w:val="center"/>
          </w:tcPr>
          <w:p w:rsidR="001245CD" w:rsidRPr="004175D2" w:rsidRDefault="00874C53" w:rsidP="00874C53">
            <w:pPr>
              <w:ind w:right="-186"/>
              <w:rPr>
                <w:sz w:val="26"/>
                <w:szCs w:val="26"/>
              </w:rPr>
            </w:pPr>
            <w:r w:rsidRPr="004175D2">
              <w:rPr>
                <w:sz w:val="26"/>
                <w:szCs w:val="26"/>
              </w:rPr>
              <w:t>50</w:t>
            </w:r>
            <w:r w:rsidR="001245CD" w:rsidRPr="004175D2">
              <w:rPr>
                <w:sz w:val="26"/>
                <w:szCs w:val="26"/>
              </w:rPr>
              <w:t>,</w:t>
            </w:r>
            <w:r w:rsidRPr="004175D2">
              <w:rPr>
                <w:sz w:val="26"/>
                <w:szCs w:val="26"/>
              </w:rPr>
              <w:t>1</w:t>
            </w:r>
          </w:p>
        </w:tc>
        <w:tc>
          <w:tcPr>
            <w:tcW w:w="963" w:type="dxa"/>
            <w:vAlign w:val="center"/>
          </w:tcPr>
          <w:p w:rsidR="001245CD" w:rsidRPr="004175D2" w:rsidRDefault="001245CD" w:rsidP="00344C35">
            <w:pPr>
              <w:ind w:right="-186"/>
              <w:rPr>
                <w:sz w:val="26"/>
                <w:szCs w:val="26"/>
              </w:rPr>
            </w:pPr>
            <w:r w:rsidRPr="004175D2">
              <w:rPr>
                <w:sz w:val="26"/>
                <w:szCs w:val="26"/>
              </w:rPr>
              <w:t>1</w:t>
            </w:r>
            <w:r w:rsidR="00344C35" w:rsidRPr="004175D2">
              <w:rPr>
                <w:sz w:val="26"/>
                <w:szCs w:val="26"/>
              </w:rPr>
              <w:t>1</w:t>
            </w:r>
            <w:r w:rsidRPr="004175D2">
              <w:rPr>
                <w:sz w:val="26"/>
                <w:szCs w:val="26"/>
              </w:rPr>
              <w:t>,</w:t>
            </w:r>
            <w:r w:rsidR="00344C35" w:rsidRPr="004175D2">
              <w:rPr>
                <w:sz w:val="26"/>
                <w:szCs w:val="26"/>
              </w:rPr>
              <w:t>5</w:t>
            </w:r>
          </w:p>
        </w:tc>
        <w:tc>
          <w:tcPr>
            <w:tcW w:w="1447" w:type="dxa"/>
            <w:vAlign w:val="center"/>
          </w:tcPr>
          <w:p w:rsidR="001245CD" w:rsidRPr="004175D2" w:rsidRDefault="001245CD" w:rsidP="001245CD">
            <w:pPr>
              <w:ind w:right="-186"/>
              <w:rPr>
                <w:sz w:val="26"/>
                <w:szCs w:val="26"/>
              </w:rPr>
            </w:pPr>
            <w:r w:rsidRPr="004175D2">
              <w:rPr>
                <w:sz w:val="26"/>
                <w:szCs w:val="26"/>
              </w:rPr>
              <w:t>83 660,5</w:t>
            </w:r>
            <w:r w:rsidR="0080070E" w:rsidRPr="004175D2">
              <w:rPr>
                <w:sz w:val="26"/>
                <w:szCs w:val="26"/>
              </w:rPr>
              <w:t>5</w:t>
            </w:r>
          </w:p>
        </w:tc>
        <w:tc>
          <w:tcPr>
            <w:tcW w:w="1559" w:type="dxa"/>
            <w:vAlign w:val="center"/>
          </w:tcPr>
          <w:p w:rsidR="001245CD" w:rsidRPr="004175D2" w:rsidRDefault="00874C53" w:rsidP="0080070E">
            <w:pPr>
              <w:ind w:right="-186"/>
              <w:rPr>
                <w:sz w:val="26"/>
                <w:szCs w:val="26"/>
              </w:rPr>
            </w:pPr>
            <w:r w:rsidRPr="004175D2">
              <w:rPr>
                <w:sz w:val="26"/>
                <w:szCs w:val="26"/>
              </w:rPr>
              <w:t>+</w:t>
            </w:r>
            <w:r w:rsidR="001245CD" w:rsidRPr="004175D2">
              <w:rPr>
                <w:sz w:val="26"/>
                <w:szCs w:val="26"/>
              </w:rPr>
              <w:t>2 83</w:t>
            </w:r>
            <w:r w:rsidRPr="004175D2">
              <w:rPr>
                <w:sz w:val="26"/>
                <w:szCs w:val="26"/>
              </w:rPr>
              <w:t>5</w:t>
            </w:r>
            <w:r w:rsidR="001245CD" w:rsidRPr="004175D2">
              <w:rPr>
                <w:sz w:val="26"/>
                <w:szCs w:val="26"/>
              </w:rPr>
              <w:t>,</w:t>
            </w:r>
            <w:r w:rsidRPr="004175D2">
              <w:rPr>
                <w:sz w:val="26"/>
                <w:szCs w:val="26"/>
              </w:rPr>
              <w:t>8</w:t>
            </w:r>
            <w:r w:rsidR="0080070E" w:rsidRPr="004175D2">
              <w:rPr>
                <w:sz w:val="26"/>
                <w:szCs w:val="26"/>
              </w:rPr>
              <w:t>3</w:t>
            </w:r>
          </w:p>
        </w:tc>
      </w:tr>
      <w:tr w:rsidR="001245CD" w:rsidRPr="00AC3022" w:rsidTr="001D6498">
        <w:tc>
          <w:tcPr>
            <w:tcW w:w="2410" w:type="dxa"/>
          </w:tcPr>
          <w:p w:rsidR="001245CD" w:rsidRPr="004175D2" w:rsidRDefault="001245CD" w:rsidP="001245CD">
            <w:pPr>
              <w:ind w:right="-186"/>
              <w:rPr>
                <w:sz w:val="26"/>
                <w:szCs w:val="26"/>
              </w:rPr>
            </w:pPr>
            <w:r w:rsidRPr="004175D2">
              <w:rPr>
                <w:sz w:val="26"/>
                <w:szCs w:val="26"/>
              </w:rPr>
              <w:t xml:space="preserve">-единый налог </w:t>
            </w:r>
            <w:proofErr w:type="gramStart"/>
            <w:r w:rsidRPr="004175D2">
              <w:rPr>
                <w:sz w:val="26"/>
                <w:szCs w:val="26"/>
              </w:rPr>
              <w:t>на  вмененный</w:t>
            </w:r>
            <w:proofErr w:type="gramEnd"/>
            <w:r w:rsidRPr="004175D2">
              <w:rPr>
                <w:sz w:val="26"/>
                <w:szCs w:val="26"/>
              </w:rPr>
              <w:t xml:space="preserve"> доход для отдельных видов</w:t>
            </w:r>
          </w:p>
          <w:p w:rsidR="001245CD" w:rsidRPr="004175D2" w:rsidRDefault="001245CD" w:rsidP="001245CD">
            <w:pPr>
              <w:ind w:right="-186"/>
              <w:jc w:val="both"/>
              <w:rPr>
                <w:sz w:val="26"/>
                <w:szCs w:val="26"/>
              </w:rPr>
            </w:pPr>
            <w:r w:rsidRPr="004175D2">
              <w:rPr>
                <w:sz w:val="26"/>
                <w:szCs w:val="26"/>
              </w:rPr>
              <w:t>деятельности</w:t>
            </w:r>
          </w:p>
        </w:tc>
        <w:tc>
          <w:tcPr>
            <w:tcW w:w="1418" w:type="dxa"/>
            <w:vAlign w:val="center"/>
          </w:tcPr>
          <w:p w:rsidR="001245CD" w:rsidRPr="004175D2" w:rsidRDefault="001245CD" w:rsidP="001245CD">
            <w:pPr>
              <w:ind w:right="-186"/>
              <w:rPr>
                <w:sz w:val="26"/>
                <w:szCs w:val="26"/>
              </w:rPr>
            </w:pPr>
            <w:r w:rsidRPr="004175D2">
              <w:rPr>
                <w:sz w:val="26"/>
                <w:szCs w:val="26"/>
              </w:rPr>
              <w:t>172 500,0</w:t>
            </w:r>
          </w:p>
        </w:tc>
        <w:tc>
          <w:tcPr>
            <w:tcW w:w="1417" w:type="dxa"/>
            <w:vAlign w:val="center"/>
          </w:tcPr>
          <w:p w:rsidR="001245CD" w:rsidRPr="004175D2" w:rsidRDefault="001245CD" w:rsidP="001245CD">
            <w:pPr>
              <w:ind w:right="-186"/>
              <w:rPr>
                <w:sz w:val="26"/>
                <w:szCs w:val="26"/>
              </w:rPr>
            </w:pPr>
            <w:r w:rsidRPr="004175D2">
              <w:rPr>
                <w:sz w:val="26"/>
                <w:szCs w:val="26"/>
              </w:rPr>
              <w:t>85 802,06</w:t>
            </w:r>
          </w:p>
        </w:tc>
        <w:tc>
          <w:tcPr>
            <w:tcW w:w="851" w:type="dxa"/>
            <w:vAlign w:val="center"/>
          </w:tcPr>
          <w:p w:rsidR="001245CD" w:rsidRPr="004175D2" w:rsidRDefault="008E2F52" w:rsidP="008E2F52">
            <w:pPr>
              <w:ind w:right="-186"/>
              <w:rPr>
                <w:sz w:val="26"/>
                <w:szCs w:val="26"/>
              </w:rPr>
            </w:pPr>
            <w:r w:rsidRPr="004175D2">
              <w:rPr>
                <w:sz w:val="26"/>
                <w:szCs w:val="26"/>
              </w:rPr>
              <w:t>49</w:t>
            </w:r>
            <w:r w:rsidR="001245CD" w:rsidRPr="004175D2">
              <w:rPr>
                <w:sz w:val="26"/>
                <w:szCs w:val="26"/>
              </w:rPr>
              <w:t>,</w:t>
            </w:r>
            <w:r w:rsidRPr="004175D2">
              <w:rPr>
                <w:sz w:val="26"/>
                <w:szCs w:val="26"/>
              </w:rPr>
              <w:t>7</w:t>
            </w:r>
          </w:p>
        </w:tc>
        <w:tc>
          <w:tcPr>
            <w:tcW w:w="963" w:type="dxa"/>
            <w:vAlign w:val="center"/>
          </w:tcPr>
          <w:p w:rsidR="001245CD" w:rsidRPr="004175D2" w:rsidRDefault="001245CD" w:rsidP="00344C35">
            <w:pPr>
              <w:ind w:right="-186"/>
              <w:rPr>
                <w:sz w:val="26"/>
                <w:szCs w:val="26"/>
              </w:rPr>
            </w:pPr>
            <w:r w:rsidRPr="004175D2">
              <w:rPr>
                <w:sz w:val="26"/>
                <w:szCs w:val="26"/>
              </w:rPr>
              <w:t>1</w:t>
            </w:r>
            <w:r w:rsidR="00344C35" w:rsidRPr="004175D2">
              <w:rPr>
                <w:sz w:val="26"/>
                <w:szCs w:val="26"/>
              </w:rPr>
              <w:t>1</w:t>
            </w:r>
            <w:r w:rsidRPr="004175D2">
              <w:rPr>
                <w:sz w:val="26"/>
                <w:szCs w:val="26"/>
              </w:rPr>
              <w:t>,</w:t>
            </w:r>
            <w:r w:rsidR="00344C35" w:rsidRPr="004175D2">
              <w:rPr>
                <w:sz w:val="26"/>
                <w:szCs w:val="26"/>
              </w:rPr>
              <w:t>4</w:t>
            </w:r>
          </w:p>
        </w:tc>
        <w:tc>
          <w:tcPr>
            <w:tcW w:w="1447" w:type="dxa"/>
            <w:vAlign w:val="center"/>
          </w:tcPr>
          <w:p w:rsidR="001245CD" w:rsidRPr="004175D2" w:rsidRDefault="001245CD" w:rsidP="001245CD">
            <w:pPr>
              <w:ind w:right="-186"/>
              <w:rPr>
                <w:sz w:val="26"/>
                <w:szCs w:val="26"/>
              </w:rPr>
            </w:pPr>
            <w:r w:rsidRPr="004175D2">
              <w:rPr>
                <w:sz w:val="26"/>
                <w:szCs w:val="26"/>
              </w:rPr>
              <w:t>83 074,9</w:t>
            </w:r>
            <w:r w:rsidR="0080070E" w:rsidRPr="004175D2">
              <w:rPr>
                <w:sz w:val="26"/>
                <w:szCs w:val="26"/>
              </w:rPr>
              <w:t>2</w:t>
            </w:r>
          </w:p>
        </w:tc>
        <w:tc>
          <w:tcPr>
            <w:tcW w:w="1559" w:type="dxa"/>
            <w:vAlign w:val="center"/>
          </w:tcPr>
          <w:p w:rsidR="001245CD" w:rsidRPr="004175D2" w:rsidRDefault="00874C53" w:rsidP="0080070E">
            <w:pPr>
              <w:ind w:right="-186"/>
              <w:rPr>
                <w:sz w:val="26"/>
                <w:szCs w:val="26"/>
              </w:rPr>
            </w:pPr>
            <w:r w:rsidRPr="004175D2">
              <w:rPr>
                <w:sz w:val="26"/>
                <w:szCs w:val="26"/>
              </w:rPr>
              <w:t>+</w:t>
            </w:r>
            <w:r w:rsidR="001245CD" w:rsidRPr="004175D2">
              <w:rPr>
                <w:sz w:val="26"/>
                <w:szCs w:val="26"/>
              </w:rPr>
              <w:t>2 </w:t>
            </w:r>
            <w:r w:rsidRPr="004175D2">
              <w:rPr>
                <w:sz w:val="26"/>
                <w:szCs w:val="26"/>
              </w:rPr>
              <w:t>727</w:t>
            </w:r>
            <w:r w:rsidR="001245CD" w:rsidRPr="004175D2">
              <w:rPr>
                <w:sz w:val="26"/>
                <w:szCs w:val="26"/>
              </w:rPr>
              <w:t>,</w:t>
            </w:r>
            <w:r w:rsidRPr="004175D2">
              <w:rPr>
                <w:sz w:val="26"/>
                <w:szCs w:val="26"/>
              </w:rPr>
              <w:t>1</w:t>
            </w:r>
            <w:r w:rsidR="0080070E" w:rsidRPr="004175D2">
              <w:rPr>
                <w:sz w:val="26"/>
                <w:szCs w:val="26"/>
              </w:rPr>
              <w:t>4</w:t>
            </w:r>
          </w:p>
        </w:tc>
      </w:tr>
      <w:tr w:rsidR="001245CD" w:rsidRPr="00AC3022" w:rsidTr="001D6498">
        <w:tc>
          <w:tcPr>
            <w:tcW w:w="2410" w:type="dxa"/>
          </w:tcPr>
          <w:p w:rsidR="001245CD" w:rsidRPr="004175D2" w:rsidRDefault="001245CD" w:rsidP="001245CD">
            <w:pPr>
              <w:ind w:right="-186"/>
              <w:rPr>
                <w:sz w:val="26"/>
                <w:szCs w:val="26"/>
              </w:rPr>
            </w:pPr>
            <w:r w:rsidRPr="004175D2">
              <w:rPr>
                <w:sz w:val="26"/>
                <w:szCs w:val="26"/>
              </w:rPr>
              <w:t xml:space="preserve">-единый </w:t>
            </w:r>
            <w:proofErr w:type="spellStart"/>
            <w:proofErr w:type="gramStart"/>
            <w:r w:rsidRPr="004175D2">
              <w:rPr>
                <w:sz w:val="26"/>
                <w:szCs w:val="26"/>
              </w:rPr>
              <w:t>сельскохозяйст</w:t>
            </w:r>
            <w:proofErr w:type="spellEnd"/>
            <w:r w:rsidRPr="004175D2">
              <w:rPr>
                <w:sz w:val="26"/>
                <w:szCs w:val="26"/>
              </w:rPr>
              <w:t>-венный</w:t>
            </w:r>
            <w:proofErr w:type="gramEnd"/>
            <w:r w:rsidRPr="004175D2">
              <w:rPr>
                <w:sz w:val="26"/>
                <w:szCs w:val="26"/>
              </w:rPr>
              <w:t xml:space="preserve"> налог</w:t>
            </w:r>
          </w:p>
        </w:tc>
        <w:tc>
          <w:tcPr>
            <w:tcW w:w="1418" w:type="dxa"/>
            <w:vAlign w:val="center"/>
          </w:tcPr>
          <w:p w:rsidR="001245CD" w:rsidRPr="004175D2" w:rsidRDefault="001245CD" w:rsidP="001245CD">
            <w:pPr>
              <w:ind w:right="-186"/>
              <w:rPr>
                <w:sz w:val="26"/>
                <w:szCs w:val="26"/>
              </w:rPr>
            </w:pPr>
            <w:r w:rsidRPr="004175D2">
              <w:rPr>
                <w:sz w:val="26"/>
                <w:szCs w:val="26"/>
              </w:rPr>
              <w:t>-</w:t>
            </w:r>
          </w:p>
        </w:tc>
        <w:tc>
          <w:tcPr>
            <w:tcW w:w="1417" w:type="dxa"/>
            <w:vAlign w:val="center"/>
          </w:tcPr>
          <w:p w:rsidR="001245CD" w:rsidRPr="004175D2" w:rsidRDefault="001245CD" w:rsidP="001245CD">
            <w:pPr>
              <w:ind w:right="-186"/>
              <w:rPr>
                <w:sz w:val="26"/>
                <w:szCs w:val="26"/>
              </w:rPr>
            </w:pPr>
            <w:r w:rsidRPr="004175D2">
              <w:rPr>
                <w:sz w:val="26"/>
                <w:szCs w:val="26"/>
              </w:rPr>
              <w:t>121,97</w:t>
            </w:r>
          </w:p>
        </w:tc>
        <w:tc>
          <w:tcPr>
            <w:tcW w:w="851" w:type="dxa"/>
            <w:vAlign w:val="center"/>
          </w:tcPr>
          <w:p w:rsidR="001245CD" w:rsidRPr="004175D2" w:rsidRDefault="001245CD" w:rsidP="001245CD">
            <w:pPr>
              <w:ind w:right="-186"/>
              <w:rPr>
                <w:sz w:val="26"/>
                <w:szCs w:val="26"/>
              </w:rPr>
            </w:pPr>
            <w:r w:rsidRPr="004175D2">
              <w:rPr>
                <w:sz w:val="26"/>
                <w:szCs w:val="26"/>
              </w:rPr>
              <w:t>-</w:t>
            </w:r>
          </w:p>
        </w:tc>
        <w:tc>
          <w:tcPr>
            <w:tcW w:w="963" w:type="dxa"/>
            <w:vAlign w:val="center"/>
          </w:tcPr>
          <w:p w:rsidR="001245CD" w:rsidRPr="004175D2" w:rsidRDefault="00344C35" w:rsidP="001245CD">
            <w:pPr>
              <w:ind w:right="-186"/>
              <w:rPr>
                <w:sz w:val="26"/>
                <w:szCs w:val="26"/>
              </w:rPr>
            </w:pPr>
            <w:r w:rsidRPr="004175D2">
              <w:rPr>
                <w:sz w:val="26"/>
                <w:szCs w:val="26"/>
              </w:rPr>
              <w:t>0,0</w:t>
            </w:r>
          </w:p>
        </w:tc>
        <w:tc>
          <w:tcPr>
            <w:tcW w:w="1447" w:type="dxa"/>
            <w:vAlign w:val="center"/>
          </w:tcPr>
          <w:p w:rsidR="001245CD" w:rsidRPr="004175D2" w:rsidRDefault="001245CD" w:rsidP="0080070E">
            <w:pPr>
              <w:ind w:right="-186"/>
              <w:rPr>
                <w:sz w:val="26"/>
                <w:szCs w:val="26"/>
              </w:rPr>
            </w:pPr>
            <w:r w:rsidRPr="004175D2">
              <w:rPr>
                <w:sz w:val="26"/>
                <w:szCs w:val="26"/>
              </w:rPr>
              <w:t>8,</w:t>
            </w:r>
            <w:r w:rsidR="0080070E" w:rsidRPr="004175D2">
              <w:rPr>
                <w:sz w:val="26"/>
                <w:szCs w:val="26"/>
              </w:rPr>
              <w:t>18</w:t>
            </w:r>
          </w:p>
        </w:tc>
        <w:tc>
          <w:tcPr>
            <w:tcW w:w="1559" w:type="dxa"/>
            <w:vAlign w:val="center"/>
          </w:tcPr>
          <w:p w:rsidR="001245CD" w:rsidRPr="004175D2" w:rsidRDefault="00874C53" w:rsidP="0080070E">
            <w:pPr>
              <w:ind w:right="-186"/>
              <w:rPr>
                <w:sz w:val="26"/>
                <w:szCs w:val="26"/>
              </w:rPr>
            </w:pPr>
            <w:r w:rsidRPr="004175D2">
              <w:rPr>
                <w:sz w:val="26"/>
                <w:szCs w:val="26"/>
              </w:rPr>
              <w:t>+113</w:t>
            </w:r>
            <w:r w:rsidR="001245CD" w:rsidRPr="004175D2">
              <w:rPr>
                <w:sz w:val="26"/>
                <w:szCs w:val="26"/>
              </w:rPr>
              <w:t>,</w:t>
            </w:r>
            <w:r w:rsidRPr="004175D2">
              <w:rPr>
                <w:sz w:val="26"/>
                <w:szCs w:val="26"/>
              </w:rPr>
              <w:t>7</w:t>
            </w:r>
            <w:r w:rsidR="0080070E" w:rsidRPr="004175D2">
              <w:rPr>
                <w:sz w:val="26"/>
                <w:szCs w:val="26"/>
              </w:rPr>
              <w:t>9</w:t>
            </w:r>
          </w:p>
        </w:tc>
      </w:tr>
      <w:tr w:rsidR="001245CD" w:rsidRPr="00AC3022" w:rsidTr="001D6498">
        <w:tc>
          <w:tcPr>
            <w:tcW w:w="2410" w:type="dxa"/>
          </w:tcPr>
          <w:p w:rsidR="001245CD" w:rsidRPr="004175D2" w:rsidRDefault="001245CD" w:rsidP="001245CD">
            <w:pPr>
              <w:ind w:right="-186"/>
              <w:rPr>
                <w:sz w:val="26"/>
                <w:szCs w:val="26"/>
              </w:rPr>
            </w:pPr>
            <w:r w:rsidRPr="004175D2">
              <w:rPr>
                <w:sz w:val="26"/>
                <w:szCs w:val="26"/>
              </w:rPr>
              <w:t>-налог, взимаемый в связи с патентной системой</w:t>
            </w:r>
          </w:p>
        </w:tc>
        <w:tc>
          <w:tcPr>
            <w:tcW w:w="1418" w:type="dxa"/>
            <w:vAlign w:val="center"/>
          </w:tcPr>
          <w:p w:rsidR="001245CD" w:rsidRPr="004175D2" w:rsidRDefault="001245CD" w:rsidP="001245CD">
            <w:pPr>
              <w:ind w:right="-186"/>
              <w:rPr>
                <w:sz w:val="26"/>
                <w:szCs w:val="26"/>
              </w:rPr>
            </w:pPr>
            <w:r w:rsidRPr="004175D2">
              <w:rPr>
                <w:sz w:val="26"/>
                <w:szCs w:val="26"/>
              </w:rPr>
              <w:t>-</w:t>
            </w:r>
          </w:p>
        </w:tc>
        <w:tc>
          <w:tcPr>
            <w:tcW w:w="1417" w:type="dxa"/>
            <w:vAlign w:val="center"/>
          </w:tcPr>
          <w:p w:rsidR="001245CD" w:rsidRPr="004175D2" w:rsidRDefault="001245CD" w:rsidP="001245CD">
            <w:pPr>
              <w:ind w:right="-186"/>
              <w:rPr>
                <w:sz w:val="26"/>
                <w:szCs w:val="26"/>
              </w:rPr>
            </w:pPr>
            <w:r w:rsidRPr="004175D2">
              <w:rPr>
                <w:sz w:val="26"/>
                <w:szCs w:val="26"/>
              </w:rPr>
              <w:t>572,35</w:t>
            </w:r>
          </w:p>
        </w:tc>
        <w:tc>
          <w:tcPr>
            <w:tcW w:w="851" w:type="dxa"/>
            <w:vAlign w:val="center"/>
          </w:tcPr>
          <w:p w:rsidR="001245CD" w:rsidRPr="004175D2" w:rsidRDefault="001245CD" w:rsidP="001245CD">
            <w:pPr>
              <w:ind w:right="-186"/>
              <w:rPr>
                <w:sz w:val="26"/>
                <w:szCs w:val="26"/>
              </w:rPr>
            </w:pPr>
            <w:r w:rsidRPr="004175D2">
              <w:rPr>
                <w:sz w:val="26"/>
                <w:szCs w:val="26"/>
              </w:rPr>
              <w:t>-</w:t>
            </w:r>
          </w:p>
        </w:tc>
        <w:tc>
          <w:tcPr>
            <w:tcW w:w="963" w:type="dxa"/>
            <w:vAlign w:val="center"/>
          </w:tcPr>
          <w:p w:rsidR="001245CD" w:rsidRPr="004175D2" w:rsidRDefault="001245CD" w:rsidP="001245CD">
            <w:pPr>
              <w:ind w:right="-186"/>
              <w:rPr>
                <w:sz w:val="26"/>
                <w:szCs w:val="26"/>
              </w:rPr>
            </w:pPr>
            <w:r w:rsidRPr="004175D2">
              <w:rPr>
                <w:sz w:val="26"/>
                <w:szCs w:val="26"/>
              </w:rPr>
              <w:t>0,1</w:t>
            </w:r>
          </w:p>
        </w:tc>
        <w:tc>
          <w:tcPr>
            <w:tcW w:w="1447" w:type="dxa"/>
            <w:vAlign w:val="center"/>
          </w:tcPr>
          <w:p w:rsidR="001245CD" w:rsidRPr="004175D2" w:rsidRDefault="001245CD" w:rsidP="001245CD">
            <w:pPr>
              <w:ind w:right="-186"/>
              <w:rPr>
                <w:sz w:val="26"/>
                <w:szCs w:val="26"/>
              </w:rPr>
            </w:pPr>
            <w:r w:rsidRPr="004175D2">
              <w:rPr>
                <w:sz w:val="26"/>
                <w:szCs w:val="26"/>
              </w:rPr>
              <w:t>577,4</w:t>
            </w:r>
            <w:r w:rsidR="0080070E" w:rsidRPr="004175D2">
              <w:rPr>
                <w:sz w:val="26"/>
                <w:szCs w:val="26"/>
              </w:rPr>
              <w:t>5</w:t>
            </w:r>
          </w:p>
        </w:tc>
        <w:tc>
          <w:tcPr>
            <w:tcW w:w="1559" w:type="dxa"/>
            <w:vAlign w:val="center"/>
          </w:tcPr>
          <w:p w:rsidR="001245CD" w:rsidRPr="004175D2" w:rsidRDefault="00874C53" w:rsidP="008E2F52">
            <w:pPr>
              <w:ind w:right="-186"/>
              <w:rPr>
                <w:sz w:val="26"/>
                <w:szCs w:val="26"/>
              </w:rPr>
            </w:pPr>
            <w:r w:rsidRPr="004175D2">
              <w:rPr>
                <w:sz w:val="26"/>
                <w:szCs w:val="26"/>
              </w:rPr>
              <w:t>-5</w:t>
            </w:r>
            <w:r w:rsidR="001245CD" w:rsidRPr="004175D2">
              <w:rPr>
                <w:sz w:val="26"/>
                <w:szCs w:val="26"/>
              </w:rPr>
              <w:t>,</w:t>
            </w:r>
            <w:r w:rsidR="008E2F52" w:rsidRPr="004175D2">
              <w:rPr>
                <w:sz w:val="26"/>
                <w:szCs w:val="26"/>
              </w:rPr>
              <w:t>1</w:t>
            </w:r>
            <w:r w:rsidRPr="004175D2">
              <w:rPr>
                <w:sz w:val="26"/>
                <w:szCs w:val="26"/>
              </w:rPr>
              <w:t>0</w:t>
            </w:r>
          </w:p>
        </w:tc>
      </w:tr>
      <w:tr w:rsidR="001245CD" w:rsidRPr="00AC3022" w:rsidTr="001D6498">
        <w:tc>
          <w:tcPr>
            <w:tcW w:w="2410" w:type="dxa"/>
          </w:tcPr>
          <w:p w:rsidR="001245CD" w:rsidRPr="004175D2" w:rsidRDefault="001245CD" w:rsidP="001245CD">
            <w:pPr>
              <w:ind w:right="-186"/>
              <w:rPr>
                <w:sz w:val="26"/>
                <w:szCs w:val="26"/>
              </w:rPr>
            </w:pPr>
            <w:r w:rsidRPr="004175D2">
              <w:rPr>
                <w:sz w:val="26"/>
                <w:szCs w:val="26"/>
              </w:rPr>
              <w:t>Налоги на имущество:</w:t>
            </w:r>
          </w:p>
        </w:tc>
        <w:tc>
          <w:tcPr>
            <w:tcW w:w="1418" w:type="dxa"/>
            <w:vAlign w:val="center"/>
          </w:tcPr>
          <w:p w:rsidR="001245CD" w:rsidRPr="004175D2" w:rsidRDefault="001245CD" w:rsidP="001245CD">
            <w:pPr>
              <w:ind w:right="-186"/>
              <w:rPr>
                <w:sz w:val="26"/>
                <w:szCs w:val="26"/>
              </w:rPr>
            </w:pPr>
            <w:r w:rsidRPr="004175D2">
              <w:rPr>
                <w:sz w:val="26"/>
                <w:szCs w:val="26"/>
              </w:rPr>
              <w:t>320 854,0</w:t>
            </w:r>
          </w:p>
        </w:tc>
        <w:tc>
          <w:tcPr>
            <w:tcW w:w="1417" w:type="dxa"/>
            <w:vAlign w:val="center"/>
          </w:tcPr>
          <w:p w:rsidR="001245CD" w:rsidRPr="004175D2" w:rsidRDefault="001245CD" w:rsidP="001245CD">
            <w:pPr>
              <w:ind w:right="-186"/>
              <w:rPr>
                <w:sz w:val="26"/>
                <w:szCs w:val="26"/>
              </w:rPr>
            </w:pPr>
            <w:r w:rsidRPr="004175D2">
              <w:rPr>
                <w:sz w:val="26"/>
                <w:szCs w:val="26"/>
              </w:rPr>
              <w:t>134 291,42</w:t>
            </w:r>
          </w:p>
        </w:tc>
        <w:tc>
          <w:tcPr>
            <w:tcW w:w="851" w:type="dxa"/>
            <w:vAlign w:val="center"/>
          </w:tcPr>
          <w:p w:rsidR="001245CD" w:rsidRPr="004175D2" w:rsidRDefault="008E2F52" w:rsidP="008E2F52">
            <w:pPr>
              <w:ind w:right="-186"/>
              <w:rPr>
                <w:sz w:val="26"/>
                <w:szCs w:val="26"/>
              </w:rPr>
            </w:pPr>
            <w:r w:rsidRPr="004175D2">
              <w:rPr>
                <w:sz w:val="26"/>
                <w:szCs w:val="26"/>
              </w:rPr>
              <w:t>41</w:t>
            </w:r>
            <w:r w:rsidR="001245CD" w:rsidRPr="004175D2">
              <w:rPr>
                <w:sz w:val="26"/>
                <w:szCs w:val="26"/>
              </w:rPr>
              <w:t>,</w:t>
            </w:r>
            <w:r w:rsidRPr="004175D2">
              <w:rPr>
                <w:sz w:val="26"/>
                <w:szCs w:val="26"/>
              </w:rPr>
              <w:t>9</w:t>
            </w:r>
          </w:p>
        </w:tc>
        <w:tc>
          <w:tcPr>
            <w:tcW w:w="963" w:type="dxa"/>
            <w:vAlign w:val="center"/>
          </w:tcPr>
          <w:p w:rsidR="001245CD" w:rsidRPr="004175D2" w:rsidRDefault="00344C35" w:rsidP="00344C35">
            <w:pPr>
              <w:ind w:right="-186"/>
              <w:rPr>
                <w:sz w:val="26"/>
                <w:szCs w:val="26"/>
              </w:rPr>
            </w:pPr>
            <w:r w:rsidRPr="004175D2">
              <w:rPr>
                <w:sz w:val="26"/>
                <w:szCs w:val="26"/>
              </w:rPr>
              <w:t>17</w:t>
            </w:r>
            <w:r w:rsidR="001245CD" w:rsidRPr="004175D2">
              <w:rPr>
                <w:sz w:val="26"/>
                <w:szCs w:val="26"/>
              </w:rPr>
              <w:t>,8</w:t>
            </w:r>
          </w:p>
        </w:tc>
        <w:tc>
          <w:tcPr>
            <w:tcW w:w="1447" w:type="dxa"/>
            <w:vAlign w:val="center"/>
          </w:tcPr>
          <w:p w:rsidR="001245CD" w:rsidRPr="004175D2" w:rsidRDefault="001245CD" w:rsidP="001245CD">
            <w:pPr>
              <w:ind w:right="-186"/>
              <w:rPr>
                <w:sz w:val="26"/>
                <w:szCs w:val="26"/>
              </w:rPr>
            </w:pPr>
            <w:r w:rsidRPr="004175D2">
              <w:rPr>
                <w:sz w:val="26"/>
                <w:szCs w:val="26"/>
              </w:rPr>
              <w:t>157 450,0</w:t>
            </w:r>
            <w:r w:rsidR="0080070E" w:rsidRPr="004175D2">
              <w:rPr>
                <w:sz w:val="26"/>
                <w:szCs w:val="26"/>
              </w:rPr>
              <w:t>5</w:t>
            </w:r>
          </w:p>
        </w:tc>
        <w:tc>
          <w:tcPr>
            <w:tcW w:w="1559" w:type="dxa"/>
            <w:vAlign w:val="center"/>
          </w:tcPr>
          <w:p w:rsidR="001245CD" w:rsidRPr="004175D2" w:rsidRDefault="001245CD" w:rsidP="008E2F52">
            <w:pPr>
              <w:ind w:right="-186"/>
              <w:rPr>
                <w:sz w:val="26"/>
                <w:szCs w:val="26"/>
              </w:rPr>
            </w:pPr>
            <w:r w:rsidRPr="004175D2">
              <w:rPr>
                <w:sz w:val="26"/>
                <w:szCs w:val="26"/>
              </w:rPr>
              <w:t>-2</w:t>
            </w:r>
            <w:r w:rsidR="00874C53" w:rsidRPr="004175D2">
              <w:rPr>
                <w:sz w:val="26"/>
                <w:szCs w:val="26"/>
              </w:rPr>
              <w:t>3</w:t>
            </w:r>
            <w:r w:rsidRPr="004175D2">
              <w:rPr>
                <w:sz w:val="26"/>
                <w:szCs w:val="26"/>
              </w:rPr>
              <w:t> </w:t>
            </w:r>
            <w:r w:rsidR="00874C53" w:rsidRPr="004175D2">
              <w:rPr>
                <w:sz w:val="26"/>
                <w:szCs w:val="26"/>
              </w:rPr>
              <w:t>158</w:t>
            </w:r>
            <w:r w:rsidRPr="004175D2">
              <w:rPr>
                <w:sz w:val="26"/>
                <w:szCs w:val="26"/>
              </w:rPr>
              <w:t>,</w:t>
            </w:r>
            <w:r w:rsidR="008E2F52" w:rsidRPr="004175D2">
              <w:rPr>
                <w:sz w:val="26"/>
                <w:szCs w:val="26"/>
              </w:rPr>
              <w:t>63</w:t>
            </w:r>
          </w:p>
        </w:tc>
      </w:tr>
      <w:tr w:rsidR="001245CD" w:rsidRPr="00AC3022" w:rsidTr="001D6498">
        <w:tc>
          <w:tcPr>
            <w:tcW w:w="2410" w:type="dxa"/>
          </w:tcPr>
          <w:p w:rsidR="001245CD" w:rsidRPr="004175D2" w:rsidRDefault="001245CD" w:rsidP="001245CD">
            <w:pPr>
              <w:ind w:right="-186"/>
              <w:rPr>
                <w:sz w:val="26"/>
                <w:szCs w:val="26"/>
              </w:rPr>
            </w:pPr>
            <w:r w:rsidRPr="004175D2">
              <w:rPr>
                <w:sz w:val="26"/>
                <w:szCs w:val="26"/>
              </w:rPr>
              <w:t>-налог на имущество</w:t>
            </w:r>
          </w:p>
          <w:p w:rsidR="001245CD" w:rsidRPr="004175D2" w:rsidRDefault="001245CD" w:rsidP="001245CD">
            <w:pPr>
              <w:ind w:right="-186"/>
              <w:rPr>
                <w:sz w:val="26"/>
                <w:szCs w:val="26"/>
              </w:rPr>
            </w:pPr>
            <w:r w:rsidRPr="004175D2">
              <w:rPr>
                <w:sz w:val="26"/>
                <w:szCs w:val="26"/>
              </w:rPr>
              <w:t>физических лиц</w:t>
            </w:r>
          </w:p>
        </w:tc>
        <w:tc>
          <w:tcPr>
            <w:tcW w:w="1418" w:type="dxa"/>
            <w:vAlign w:val="center"/>
          </w:tcPr>
          <w:p w:rsidR="001245CD" w:rsidRPr="004175D2" w:rsidRDefault="001245CD" w:rsidP="001245CD">
            <w:pPr>
              <w:ind w:right="-186"/>
              <w:rPr>
                <w:sz w:val="26"/>
                <w:szCs w:val="26"/>
              </w:rPr>
            </w:pPr>
            <w:r w:rsidRPr="004175D2">
              <w:rPr>
                <w:sz w:val="26"/>
                <w:szCs w:val="26"/>
              </w:rPr>
              <w:t>20 500,0</w:t>
            </w:r>
          </w:p>
        </w:tc>
        <w:tc>
          <w:tcPr>
            <w:tcW w:w="1417" w:type="dxa"/>
            <w:vAlign w:val="center"/>
          </w:tcPr>
          <w:p w:rsidR="001245CD" w:rsidRPr="004175D2" w:rsidRDefault="001245CD" w:rsidP="001245CD">
            <w:pPr>
              <w:ind w:right="-186"/>
              <w:rPr>
                <w:sz w:val="26"/>
                <w:szCs w:val="26"/>
              </w:rPr>
            </w:pPr>
            <w:r w:rsidRPr="004175D2">
              <w:rPr>
                <w:sz w:val="26"/>
                <w:szCs w:val="26"/>
              </w:rPr>
              <w:t>6 549,31</w:t>
            </w:r>
          </w:p>
        </w:tc>
        <w:tc>
          <w:tcPr>
            <w:tcW w:w="851" w:type="dxa"/>
            <w:vAlign w:val="center"/>
          </w:tcPr>
          <w:p w:rsidR="001245CD" w:rsidRPr="004175D2" w:rsidRDefault="008E2F52" w:rsidP="008E2F52">
            <w:pPr>
              <w:ind w:right="-186"/>
              <w:rPr>
                <w:sz w:val="26"/>
                <w:szCs w:val="26"/>
              </w:rPr>
            </w:pPr>
            <w:r w:rsidRPr="004175D2">
              <w:rPr>
                <w:sz w:val="26"/>
                <w:szCs w:val="26"/>
              </w:rPr>
              <w:t>3</w:t>
            </w:r>
            <w:r w:rsidR="001245CD" w:rsidRPr="004175D2">
              <w:rPr>
                <w:sz w:val="26"/>
                <w:szCs w:val="26"/>
              </w:rPr>
              <w:t>1,</w:t>
            </w:r>
            <w:r w:rsidRPr="004175D2">
              <w:rPr>
                <w:sz w:val="26"/>
                <w:szCs w:val="26"/>
              </w:rPr>
              <w:t>9</w:t>
            </w:r>
          </w:p>
        </w:tc>
        <w:tc>
          <w:tcPr>
            <w:tcW w:w="963" w:type="dxa"/>
            <w:vAlign w:val="center"/>
          </w:tcPr>
          <w:p w:rsidR="001245CD" w:rsidRPr="004175D2" w:rsidRDefault="001245CD" w:rsidP="001245CD">
            <w:pPr>
              <w:ind w:right="-186"/>
              <w:rPr>
                <w:sz w:val="26"/>
                <w:szCs w:val="26"/>
              </w:rPr>
            </w:pPr>
            <w:r w:rsidRPr="004175D2">
              <w:rPr>
                <w:sz w:val="26"/>
                <w:szCs w:val="26"/>
              </w:rPr>
              <w:t>0,9</w:t>
            </w:r>
          </w:p>
        </w:tc>
        <w:tc>
          <w:tcPr>
            <w:tcW w:w="1447" w:type="dxa"/>
            <w:vAlign w:val="center"/>
          </w:tcPr>
          <w:p w:rsidR="001245CD" w:rsidRPr="004175D2" w:rsidRDefault="001245CD" w:rsidP="001245CD">
            <w:pPr>
              <w:ind w:right="-186"/>
              <w:rPr>
                <w:sz w:val="26"/>
                <w:szCs w:val="26"/>
              </w:rPr>
            </w:pPr>
            <w:r w:rsidRPr="004175D2">
              <w:rPr>
                <w:sz w:val="26"/>
                <w:szCs w:val="26"/>
              </w:rPr>
              <w:t>5 060,7</w:t>
            </w:r>
            <w:r w:rsidR="0080070E" w:rsidRPr="004175D2">
              <w:rPr>
                <w:sz w:val="26"/>
                <w:szCs w:val="26"/>
              </w:rPr>
              <w:t>4</w:t>
            </w:r>
          </w:p>
        </w:tc>
        <w:tc>
          <w:tcPr>
            <w:tcW w:w="1559" w:type="dxa"/>
            <w:vAlign w:val="center"/>
          </w:tcPr>
          <w:p w:rsidR="001245CD" w:rsidRPr="004175D2" w:rsidRDefault="001245CD" w:rsidP="008E2F52">
            <w:pPr>
              <w:ind w:right="-186"/>
              <w:rPr>
                <w:sz w:val="26"/>
                <w:szCs w:val="26"/>
              </w:rPr>
            </w:pPr>
            <w:r w:rsidRPr="004175D2">
              <w:rPr>
                <w:sz w:val="26"/>
                <w:szCs w:val="26"/>
              </w:rPr>
              <w:t>+</w:t>
            </w:r>
            <w:r w:rsidR="00874C53" w:rsidRPr="004175D2">
              <w:rPr>
                <w:sz w:val="26"/>
                <w:szCs w:val="26"/>
              </w:rPr>
              <w:t>1 488</w:t>
            </w:r>
            <w:r w:rsidRPr="004175D2">
              <w:rPr>
                <w:sz w:val="26"/>
                <w:szCs w:val="26"/>
              </w:rPr>
              <w:t>,</w:t>
            </w:r>
            <w:r w:rsidR="008E2F52" w:rsidRPr="004175D2">
              <w:rPr>
                <w:sz w:val="26"/>
                <w:szCs w:val="26"/>
              </w:rPr>
              <w:t>57</w:t>
            </w:r>
          </w:p>
        </w:tc>
      </w:tr>
      <w:tr w:rsidR="001245CD" w:rsidRPr="00AC3022" w:rsidTr="001D6498">
        <w:tc>
          <w:tcPr>
            <w:tcW w:w="2410" w:type="dxa"/>
          </w:tcPr>
          <w:p w:rsidR="001245CD" w:rsidRPr="004175D2" w:rsidRDefault="001245CD" w:rsidP="001245CD">
            <w:pPr>
              <w:ind w:right="-186"/>
              <w:jc w:val="both"/>
              <w:rPr>
                <w:sz w:val="26"/>
                <w:szCs w:val="26"/>
              </w:rPr>
            </w:pPr>
            <w:r w:rsidRPr="004175D2">
              <w:rPr>
                <w:sz w:val="26"/>
                <w:szCs w:val="26"/>
              </w:rPr>
              <w:t>-земельный налог</w:t>
            </w:r>
          </w:p>
        </w:tc>
        <w:tc>
          <w:tcPr>
            <w:tcW w:w="1418" w:type="dxa"/>
            <w:vAlign w:val="center"/>
          </w:tcPr>
          <w:p w:rsidR="001245CD" w:rsidRPr="004175D2" w:rsidRDefault="001245CD" w:rsidP="001245CD">
            <w:pPr>
              <w:ind w:right="-186"/>
              <w:rPr>
                <w:sz w:val="26"/>
                <w:szCs w:val="26"/>
              </w:rPr>
            </w:pPr>
            <w:r w:rsidRPr="004175D2">
              <w:rPr>
                <w:sz w:val="26"/>
                <w:szCs w:val="26"/>
              </w:rPr>
              <w:t>300 354,0</w:t>
            </w:r>
          </w:p>
        </w:tc>
        <w:tc>
          <w:tcPr>
            <w:tcW w:w="1417" w:type="dxa"/>
            <w:vAlign w:val="center"/>
          </w:tcPr>
          <w:p w:rsidR="001245CD" w:rsidRPr="004175D2" w:rsidRDefault="001245CD" w:rsidP="001245CD">
            <w:pPr>
              <w:ind w:right="-186"/>
              <w:rPr>
                <w:sz w:val="26"/>
                <w:szCs w:val="26"/>
              </w:rPr>
            </w:pPr>
            <w:r w:rsidRPr="004175D2">
              <w:rPr>
                <w:sz w:val="26"/>
                <w:szCs w:val="26"/>
              </w:rPr>
              <w:t>127 742,11</w:t>
            </w:r>
          </w:p>
        </w:tc>
        <w:tc>
          <w:tcPr>
            <w:tcW w:w="851" w:type="dxa"/>
            <w:vAlign w:val="center"/>
          </w:tcPr>
          <w:p w:rsidR="001245CD" w:rsidRPr="004175D2" w:rsidRDefault="008E2F52" w:rsidP="008E2F52">
            <w:pPr>
              <w:ind w:right="-186"/>
              <w:rPr>
                <w:sz w:val="26"/>
                <w:szCs w:val="26"/>
              </w:rPr>
            </w:pPr>
            <w:r w:rsidRPr="004175D2">
              <w:rPr>
                <w:sz w:val="26"/>
                <w:szCs w:val="26"/>
              </w:rPr>
              <w:t>4</w:t>
            </w:r>
            <w:r w:rsidR="001245CD" w:rsidRPr="004175D2">
              <w:rPr>
                <w:sz w:val="26"/>
                <w:szCs w:val="26"/>
              </w:rPr>
              <w:t>2,</w:t>
            </w:r>
            <w:r w:rsidRPr="004175D2">
              <w:rPr>
                <w:sz w:val="26"/>
                <w:szCs w:val="26"/>
              </w:rPr>
              <w:t>5</w:t>
            </w:r>
          </w:p>
        </w:tc>
        <w:tc>
          <w:tcPr>
            <w:tcW w:w="963" w:type="dxa"/>
            <w:vAlign w:val="center"/>
          </w:tcPr>
          <w:p w:rsidR="001245CD" w:rsidRPr="004175D2" w:rsidRDefault="001245CD" w:rsidP="00344C35">
            <w:pPr>
              <w:ind w:right="-186"/>
              <w:rPr>
                <w:sz w:val="26"/>
                <w:szCs w:val="26"/>
              </w:rPr>
            </w:pPr>
            <w:r w:rsidRPr="004175D2">
              <w:rPr>
                <w:sz w:val="26"/>
                <w:szCs w:val="26"/>
              </w:rPr>
              <w:t>1</w:t>
            </w:r>
            <w:r w:rsidR="00344C35" w:rsidRPr="004175D2">
              <w:rPr>
                <w:sz w:val="26"/>
                <w:szCs w:val="26"/>
              </w:rPr>
              <w:t>6</w:t>
            </w:r>
            <w:r w:rsidRPr="004175D2">
              <w:rPr>
                <w:sz w:val="26"/>
                <w:szCs w:val="26"/>
              </w:rPr>
              <w:t>,9</w:t>
            </w:r>
          </w:p>
        </w:tc>
        <w:tc>
          <w:tcPr>
            <w:tcW w:w="1447" w:type="dxa"/>
            <w:vAlign w:val="center"/>
          </w:tcPr>
          <w:p w:rsidR="001245CD" w:rsidRPr="004175D2" w:rsidRDefault="001245CD" w:rsidP="001245CD">
            <w:pPr>
              <w:ind w:right="-186"/>
              <w:rPr>
                <w:sz w:val="26"/>
                <w:szCs w:val="26"/>
              </w:rPr>
            </w:pPr>
            <w:r w:rsidRPr="004175D2">
              <w:rPr>
                <w:sz w:val="26"/>
                <w:szCs w:val="26"/>
              </w:rPr>
              <w:t>152 389,3</w:t>
            </w:r>
            <w:r w:rsidR="0080070E" w:rsidRPr="004175D2">
              <w:rPr>
                <w:sz w:val="26"/>
                <w:szCs w:val="26"/>
              </w:rPr>
              <w:t>1</w:t>
            </w:r>
          </w:p>
        </w:tc>
        <w:tc>
          <w:tcPr>
            <w:tcW w:w="1559" w:type="dxa"/>
            <w:vAlign w:val="center"/>
          </w:tcPr>
          <w:p w:rsidR="001245CD" w:rsidRPr="004175D2" w:rsidRDefault="001245CD" w:rsidP="008E2F52">
            <w:pPr>
              <w:ind w:right="-186"/>
              <w:rPr>
                <w:sz w:val="26"/>
                <w:szCs w:val="26"/>
              </w:rPr>
            </w:pPr>
            <w:r w:rsidRPr="004175D2">
              <w:rPr>
                <w:sz w:val="26"/>
                <w:szCs w:val="26"/>
              </w:rPr>
              <w:t>-2</w:t>
            </w:r>
            <w:r w:rsidR="00874C53" w:rsidRPr="004175D2">
              <w:rPr>
                <w:sz w:val="26"/>
                <w:szCs w:val="26"/>
              </w:rPr>
              <w:t>4</w:t>
            </w:r>
            <w:r w:rsidRPr="004175D2">
              <w:rPr>
                <w:sz w:val="26"/>
                <w:szCs w:val="26"/>
              </w:rPr>
              <w:t> </w:t>
            </w:r>
            <w:r w:rsidR="00874C53" w:rsidRPr="004175D2">
              <w:rPr>
                <w:sz w:val="26"/>
                <w:szCs w:val="26"/>
              </w:rPr>
              <w:t>647</w:t>
            </w:r>
            <w:r w:rsidRPr="004175D2">
              <w:rPr>
                <w:sz w:val="26"/>
                <w:szCs w:val="26"/>
              </w:rPr>
              <w:t>,</w:t>
            </w:r>
            <w:r w:rsidR="008E2F52" w:rsidRPr="004175D2">
              <w:rPr>
                <w:sz w:val="26"/>
                <w:szCs w:val="26"/>
              </w:rPr>
              <w:t>20</w:t>
            </w:r>
          </w:p>
        </w:tc>
      </w:tr>
      <w:tr w:rsidR="001245CD" w:rsidRPr="00AC3022" w:rsidTr="001D6498">
        <w:tc>
          <w:tcPr>
            <w:tcW w:w="2410" w:type="dxa"/>
          </w:tcPr>
          <w:p w:rsidR="001245CD" w:rsidRPr="004175D2" w:rsidRDefault="001245CD" w:rsidP="001245CD">
            <w:pPr>
              <w:ind w:right="-186"/>
              <w:jc w:val="both"/>
              <w:rPr>
                <w:sz w:val="26"/>
                <w:szCs w:val="26"/>
              </w:rPr>
            </w:pPr>
            <w:r w:rsidRPr="004175D2">
              <w:rPr>
                <w:sz w:val="26"/>
                <w:szCs w:val="26"/>
              </w:rPr>
              <w:t>Государственная пошлина</w:t>
            </w:r>
          </w:p>
        </w:tc>
        <w:tc>
          <w:tcPr>
            <w:tcW w:w="1418" w:type="dxa"/>
            <w:vAlign w:val="center"/>
          </w:tcPr>
          <w:p w:rsidR="001245CD" w:rsidRPr="004175D2" w:rsidRDefault="001245CD" w:rsidP="001245CD">
            <w:pPr>
              <w:ind w:right="-186"/>
              <w:rPr>
                <w:sz w:val="26"/>
                <w:szCs w:val="26"/>
              </w:rPr>
            </w:pPr>
            <w:r w:rsidRPr="004175D2">
              <w:rPr>
                <w:sz w:val="26"/>
                <w:szCs w:val="26"/>
              </w:rPr>
              <w:t>14 460,0</w:t>
            </w:r>
          </w:p>
        </w:tc>
        <w:tc>
          <w:tcPr>
            <w:tcW w:w="1417" w:type="dxa"/>
            <w:vAlign w:val="center"/>
          </w:tcPr>
          <w:p w:rsidR="001245CD" w:rsidRPr="004175D2" w:rsidRDefault="001245CD" w:rsidP="001245CD">
            <w:pPr>
              <w:ind w:right="-186"/>
              <w:rPr>
                <w:sz w:val="26"/>
                <w:szCs w:val="26"/>
              </w:rPr>
            </w:pPr>
            <w:r w:rsidRPr="004175D2">
              <w:rPr>
                <w:sz w:val="26"/>
                <w:szCs w:val="26"/>
              </w:rPr>
              <w:t>8 970,79</w:t>
            </w:r>
          </w:p>
        </w:tc>
        <w:tc>
          <w:tcPr>
            <w:tcW w:w="851" w:type="dxa"/>
            <w:vAlign w:val="center"/>
          </w:tcPr>
          <w:p w:rsidR="001245CD" w:rsidRPr="004175D2" w:rsidRDefault="00344C35" w:rsidP="00344C35">
            <w:pPr>
              <w:ind w:right="-186"/>
              <w:rPr>
                <w:sz w:val="26"/>
                <w:szCs w:val="26"/>
              </w:rPr>
            </w:pPr>
            <w:r w:rsidRPr="004175D2">
              <w:rPr>
                <w:sz w:val="26"/>
                <w:szCs w:val="26"/>
              </w:rPr>
              <w:t>62</w:t>
            </w:r>
            <w:r w:rsidR="001245CD" w:rsidRPr="004175D2">
              <w:rPr>
                <w:sz w:val="26"/>
                <w:szCs w:val="26"/>
              </w:rPr>
              <w:t>,</w:t>
            </w:r>
            <w:r w:rsidRPr="004175D2">
              <w:rPr>
                <w:sz w:val="26"/>
                <w:szCs w:val="26"/>
              </w:rPr>
              <w:t>0</w:t>
            </w:r>
          </w:p>
        </w:tc>
        <w:tc>
          <w:tcPr>
            <w:tcW w:w="963" w:type="dxa"/>
            <w:vAlign w:val="center"/>
          </w:tcPr>
          <w:p w:rsidR="001245CD" w:rsidRPr="004175D2" w:rsidRDefault="001245CD" w:rsidP="00344C35">
            <w:pPr>
              <w:ind w:right="-186"/>
              <w:rPr>
                <w:sz w:val="26"/>
                <w:szCs w:val="26"/>
              </w:rPr>
            </w:pPr>
            <w:r w:rsidRPr="004175D2">
              <w:rPr>
                <w:sz w:val="26"/>
                <w:szCs w:val="26"/>
              </w:rPr>
              <w:t>1,</w:t>
            </w:r>
            <w:r w:rsidR="00344C35" w:rsidRPr="004175D2">
              <w:rPr>
                <w:sz w:val="26"/>
                <w:szCs w:val="26"/>
              </w:rPr>
              <w:t>2</w:t>
            </w:r>
          </w:p>
        </w:tc>
        <w:tc>
          <w:tcPr>
            <w:tcW w:w="1447" w:type="dxa"/>
            <w:vAlign w:val="center"/>
          </w:tcPr>
          <w:p w:rsidR="001245CD" w:rsidRPr="004175D2" w:rsidRDefault="001245CD" w:rsidP="001245CD">
            <w:pPr>
              <w:ind w:right="-186"/>
              <w:rPr>
                <w:sz w:val="26"/>
                <w:szCs w:val="26"/>
              </w:rPr>
            </w:pPr>
            <w:r w:rsidRPr="004175D2">
              <w:rPr>
                <w:sz w:val="26"/>
                <w:szCs w:val="26"/>
              </w:rPr>
              <w:t>6 067,</w:t>
            </w:r>
            <w:r w:rsidR="0080070E" w:rsidRPr="004175D2">
              <w:rPr>
                <w:sz w:val="26"/>
                <w:szCs w:val="26"/>
              </w:rPr>
              <w:t>75</w:t>
            </w:r>
          </w:p>
        </w:tc>
        <w:tc>
          <w:tcPr>
            <w:tcW w:w="1559" w:type="dxa"/>
            <w:vAlign w:val="center"/>
          </w:tcPr>
          <w:p w:rsidR="001245CD" w:rsidRPr="004175D2" w:rsidRDefault="001245CD" w:rsidP="008E2F52">
            <w:pPr>
              <w:ind w:right="-186"/>
              <w:rPr>
                <w:sz w:val="26"/>
                <w:szCs w:val="26"/>
              </w:rPr>
            </w:pPr>
            <w:r w:rsidRPr="004175D2">
              <w:rPr>
                <w:sz w:val="26"/>
                <w:szCs w:val="26"/>
              </w:rPr>
              <w:t>+</w:t>
            </w:r>
            <w:r w:rsidR="0080070E" w:rsidRPr="004175D2">
              <w:rPr>
                <w:sz w:val="26"/>
                <w:szCs w:val="26"/>
              </w:rPr>
              <w:t>2 90</w:t>
            </w:r>
            <w:r w:rsidR="008E2F52" w:rsidRPr="004175D2">
              <w:rPr>
                <w:sz w:val="26"/>
                <w:szCs w:val="26"/>
              </w:rPr>
              <w:t>3</w:t>
            </w:r>
            <w:r w:rsidRPr="004175D2">
              <w:rPr>
                <w:sz w:val="26"/>
                <w:szCs w:val="26"/>
              </w:rPr>
              <w:t>,</w:t>
            </w:r>
            <w:r w:rsidR="008E2F52" w:rsidRPr="004175D2">
              <w:rPr>
                <w:sz w:val="26"/>
                <w:szCs w:val="26"/>
              </w:rPr>
              <w:t>04</w:t>
            </w:r>
          </w:p>
        </w:tc>
      </w:tr>
      <w:tr w:rsidR="001245CD" w:rsidRPr="00AC3022" w:rsidTr="001D6498">
        <w:tc>
          <w:tcPr>
            <w:tcW w:w="2410" w:type="dxa"/>
          </w:tcPr>
          <w:p w:rsidR="001245CD" w:rsidRPr="004175D2" w:rsidRDefault="001245CD" w:rsidP="001245CD">
            <w:pPr>
              <w:ind w:right="-186"/>
              <w:rPr>
                <w:sz w:val="26"/>
                <w:szCs w:val="26"/>
              </w:rPr>
            </w:pPr>
            <w:r w:rsidRPr="004175D2">
              <w:rPr>
                <w:sz w:val="26"/>
                <w:szCs w:val="26"/>
              </w:rPr>
              <w:t>Задолженность и перерасчеты по отмененным</w:t>
            </w:r>
          </w:p>
          <w:p w:rsidR="001245CD" w:rsidRPr="004175D2" w:rsidRDefault="001245CD" w:rsidP="001245CD">
            <w:pPr>
              <w:ind w:right="-186"/>
              <w:rPr>
                <w:sz w:val="26"/>
                <w:szCs w:val="26"/>
              </w:rPr>
            </w:pPr>
            <w:r w:rsidRPr="004175D2">
              <w:rPr>
                <w:sz w:val="26"/>
                <w:szCs w:val="26"/>
              </w:rPr>
              <w:t>налогам, сборам</w:t>
            </w:r>
          </w:p>
        </w:tc>
        <w:tc>
          <w:tcPr>
            <w:tcW w:w="1418" w:type="dxa"/>
            <w:vAlign w:val="center"/>
          </w:tcPr>
          <w:p w:rsidR="001245CD" w:rsidRPr="004175D2" w:rsidRDefault="001245CD" w:rsidP="001245CD">
            <w:pPr>
              <w:ind w:right="-186"/>
              <w:rPr>
                <w:sz w:val="26"/>
                <w:szCs w:val="26"/>
              </w:rPr>
            </w:pPr>
            <w:r w:rsidRPr="004175D2">
              <w:rPr>
                <w:sz w:val="26"/>
                <w:szCs w:val="26"/>
              </w:rPr>
              <w:t>0,00</w:t>
            </w:r>
          </w:p>
        </w:tc>
        <w:tc>
          <w:tcPr>
            <w:tcW w:w="1417" w:type="dxa"/>
            <w:vAlign w:val="center"/>
          </w:tcPr>
          <w:p w:rsidR="001245CD" w:rsidRPr="004175D2" w:rsidRDefault="001245CD" w:rsidP="00874C53">
            <w:pPr>
              <w:ind w:right="-186"/>
              <w:rPr>
                <w:sz w:val="26"/>
                <w:szCs w:val="26"/>
              </w:rPr>
            </w:pPr>
            <w:r w:rsidRPr="004175D2">
              <w:rPr>
                <w:sz w:val="26"/>
                <w:szCs w:val="26"/>
              </w:rPr>
              <w:t>0,</w:t>
            </w:r>
            <w:r w:rsidR="00874C53" w:rsidRPr="004175D2">
              <w:rPr>
                <w:sz w:val="26"/>
                <w:szCs w:val="26"/>
              </w:rPr>
              <w:t>0</w:t>
            </w:r>
            <w:r w:rsidRPr="004175D2">
              <w:rPr>
                <w:sz w:val="26"/>
                <w:szCs w:val="26"/>
              </w:rPr>
              <w:t>0</w:t>
            </w:r>
          </w:p>
        </w:tc>
        <w:tc>
          <w:tcPr>
            <w:tcW w:w="851" w:type="dxa"/>
            <w:vAlign w:val="center"/>
          </w:tcPr>
          <w:p w:rsidR="001245CD" w:rsidRPr="004175D2" w:rsidRDefault="001245CD" w:rsidP="001245CD">
            <w:pPr>
              <w:ind w:right="-186"/>
              <w:rPr>
                <w:sz w:val="26"/>
                <w:szCs w:val="26"/>
              </w:rPr>
            </w:pPr>
            <w:r w:rsidRPr="004175D2">
              <w:rPr>
                <w:sz w:val="26"/>
                <w:szCs w:val="26"/>
              </w:rPr>
              <w:t>-</w:t>
            </w:r>
          </w:p>
        </w:tc>
        <w:tc>
          <w:tcPr>
            <w:tcW w:w="963" w:type="dxa"/>
            <w:vAlign w:val="center"/>
          </w:tcPr>
          <w:p w:rsidR="001245CD" w:rsidRPr="004175D2" w:rsidRDefault="001245CD" w:rsidP="001245CD">
            <w:pPr>
              <w:ind w:right="-186"/>
              <w:rPr>
                <w:sz w:val="26"/>
                <w:szCs w:val="26"/>
              </w:rPr>
            </w:pPr>
            <w:r w:rsidRPr="004175D2">
              <w:rPr>
                <w:sz w:val="26"/>
                <w:szCs w:val="26"/>
              </w:rPr>
              <w:t>-</w:t>
            </w:r>
          </w:p>
        </w:tc>
        <w:tc>
          <w:tcPr>
            <w:tcW w:w="1447" w:type="dxa"/>
            <w:vAlign w:val="center"/>
          </w:tcPr>
          <w:p w:rsidR="001245CD" w:rsidRPr="004175D2" w:rsidRDefault="001245CD" w:rsidP="001245CD">
            <w:pPr>
              <w:ind w:right="-186"/>
              <w:rPr>
                <w:sz w:val="26"/>
                <w:szCs w:val="26"/>
              </w:rPr>
            </w:pPr>
            <w:r w:rsidRPr="004175D2">
              <w:rPr>
                <w:sz w:val="26"/>
                <w:szCs w:val="26"/>
              </w:rPr>
              <w:t>2,1</w:t>
            </w:r>
            <w:r w:rsidR="0080070E" w:rsidRPr="004175D2">
              <w:rPr>
                <w:sz w:val="26"/>
                <w:szCs w:val="26"/>
              </w:rPr>
              <w:t>2</w:t>
            </w:r>
          </w:p>
        </w:tc>
        <w:tc>
          <w:tcPr>
            <w:tcW w:w="1559" w:type="dxa"/>
            <w:vAlign w:val="center"/>
          </w:tcPr>
          <w:p w:rsidR="001245CD" w:rsidRPr="004175D2" w:rsidRDefault="001245CD" w:rsidP="00874C53">
            <w:pPr>
              <w:ind w:right="-186"/>
              <w:rPr>
                <w:sz w:val="26"/>
                <w:szCs w:val="26"/>
              </w:rPr>
            </w:pPr>
            <w:r w:rsidRPr="004175D2">
              <w:rPr>
                <w:sz w:val="26"/>
                <w:szCs w:val="26"/>
              </w:rPr>
              <w:t>-</w:t>
            </w:r>
            <w:r w:rsidR="00874C53" w:rsidRPr="004175D2">
              <w:rPr>
                <w:sz w:val="26"/>
                <w:szCs w:val="26"/>
              </w:rPr>
              <w:t>2</w:t>
            </w:r>
            <w:r w:rsidRPr="004175D2">
              <w:rPr>
                <w:sz w:val="26"/>
                <w:szCs w:val="26"/>
              </w:rPr>
              <w:t>,</w:t>
            </w:r>
            <w:r w:rsidR="00874C53" w:rsidRPr="004175D2">
              <w:rPr>
                <w:sz w:val="26"/>
                <w:szCs w:val="26"/>
              </w:rPr>
              <w:t>1</w:t>
            </w:r>
            <w:r w:rsidR="0080070E" w:rsidRPr="004175D2">
              <w:rPr>
                <w:sz w:val="26"/>
                <w:szCs w:val="26"/>
              </w:rPr>
              <w:t>2</w:t>
            </w:r>
          </w:p>
        </w:tc>
      </w:tr>
    </w:tbl>
    <w:p w:rsidR="004C1721" w:rsidRDefault="004C1721" w:rsidP="00FC09DA">
      <w:pPr>
        <w:ind w:right="-186" w:firstLine="708"/>
        <w:jc w:val="both"/>
        <w:rPr>
          <w:sz w:val="28"/>
          <w:szCs w:val="28"/>
        </w:rPr>
      </w:pPr>
    </w:p>
    <w:p w:rsidR="00AF56F3" w:rsidRPr="00AC3022" w:rsidRDefault="00177710" w:rsidP="00FC09DA">
      <w:pPr>
        <w:ind w:right="-186" w:firstLine="708"/>
        <w:jc w:val="both"/>
        <w:rPr>
          <w:sz w:val="28"/>
          <w:szCs w:val="28"/>
        </w:rPr>
      </w:pPr>
      <w:r w:rsidRPr="00AC3022">
        <w:rPr>
          <w:sz w:val="28"/>
          <w:szCs w:val="28"/>
        </w:rPr>
        <w:t>В структуре собственных доходов наибольший удельный вес занима</w:t>
      </w:r>
      <w:r w:rsidR="003526C1" w:rsidRPr="00AC3022">
        <w:rPr>
          <w:sz w:val="28"/>
          <w:szCs w:val="28"/>
        </w:rPr>
        <w:t>ю</w:t>
      </w:r>
      <w:r w:rsidRPr="00AC3022">
        <w:rPr>
          <w:sz w:val="28"/>
          <w:szCs w:val="28"/>
        </w:rPr>
        <w:t>т</w:t>
      </w:r>
      <w:r w:rsidR="003526C1" w:rsidRPr="00AC3022">
        <w:rPr>
          <w:sz w:val="28"/>
          <w:szCs w:val="28"/>
        </w:rPr>
        <w:t xml:space="preserve"> налоговые платежи</w:t>
      </w:r>
      <w:r w:rsidRPr="00AC3022">
        <w:rPr>
          <w:sz w:val="28"/>
          <w:szCs w:val="28"/>
        </w:rPr>
        <w:t>: налог на доходы физических лиц</w:t>
      </w:r>
      <w:r w:rsidR="00EA21B1" w:rsidRPr="00AC3022">
        <w:rPr>
          <w:sz w:val="28"/>
          <w:szCs w:val="28"/>
        </w:rPr>
        <w:t xml:space="preserve"> -</w:t>
      </w:r>
      <w:r w:rsidRPr="00AC3022">
        <w:rPr>
          <w:sz w:val="28"/>
          <w:szCs w:val="28"/>
        </w:rPr>
        <w:t xml:space="preserve"> </w:t>
      </w:r>
      <w:r w:rsidR="00F26DEA">
        <w:rPr>
          <w:sz w:val="28"/>
          <w:szCs w:val="28"/>
        </w:rPr>
        <w:t>5</w:t>
      </w:r>
      <w:r w:rsidR="00FB22A6">
        <w:rPr>
          <w:sz w:val="28"/>
          <w:szCs w:val="28"/>
        </w:rPr>
        <w:t>4</w:t>
      </w:r>
      <w:r w:rsidRPr="00AC3022">
        <w:rPr>
          <w:sz w:val="28"/>
          <w:szCs w:val="28"/>
        </w:rPr>
        <w:t>,</w:t>
      </w:r>
      <w:r w:rsidR="00FB22A6">
        <w:rPr>
          <w:sz w:val="28"/>
          <w:szCs w:val="28"/>
        </w:rPr>
        <w:t>4</w:t>
      </w:r>
      <w:r w:rsidRPr="00AC3022">
        <w:rPr>
          <w:sz w:val="28"/>
          <w:szCs w:val="28"/>
        </w:rPr>
        <w:t xml:space="preserve">%, налоги на имущество </w:t>
      </w:r>
      <w:r w:rsidR="004234FD" w:rsidRPr="00AC3022">
        <w:rPr>
          <w:sz w:val="28"/>
          <w:szCs w:val="28"/>
        </w:rPr>
        <w:t>–</w:t>
      </w:r>
      <w:r w:rsidR="00EA21B1" w:rsidRPr="00AC3022">
        <w:rPr>
          <w:sz w:val="28"/>
          <w:szCs w:val="28"/>
        </w:rPr>
        <w:t xml:space="preserve"> </w:t>
      </w:r>
      <w:r w:rsidR="00FB22A6">
        <w:rPr>
          <w:sz w:val="28"/>
          <w:szCs w:val="28"/>
        </w:rPr>
        <w:t>17</w:t>
      </w:r>
      <w:r w:rsidR="004234FD" w:rsidRPr="00AC3022">
        <w:rPr>
          <w:sz w:val="28"/>
          <w:szCs w:val="28"/>
        </w:rPr>
        <w:t>,</w:t>
      </w:r>
      <w:r w:rsidR="00F26DEA">
        <w:rPr>
          <w:sz w:val="28"/>
          <w:szCs w:val="28"/>
        </w:rPr>
        <w:t>8</w:t>
      </w:r>
      <w:r w:rsidRPr="00AC3022">
        <w:rPr>
          <w:sz w:val="28"/>
          <w:szCs w:val="28"/>
        </w:rPr>
        <w:t>%, единый налог на вмененный доход для отдельных видов деятельности</w:t>
      </w:r>
      <w:r w:rsidR="00EA21B1" w:rsidRPr="00AC3022">
        <w:rPr>
          <w:sz w:val="28"/>
          <w:szCs w:val="28"/>
        </w:rPr>
        <w:t xml:space="preserve"> </w:t>
      </w:r>
      <w:r w:rsidRPr="00AC3022">
        <w:rPr>
          <w:sz w:val="28"/>
          <w:szCs w:val="28"/>
        </w:rPr>
        <w:t>-</w:t>
      </w:r>
      <w:r w:rsidR="00EA21B1" w:rsidRPr="00AC3022">
        <w:rPr>
          <w:sz w:val="28"/>
          <w:szCs w:val="28"/>
        </w:rPr>
        <w:t xml:space="preserve"> </w:t>
      </w:r>
      <w:r w:rsidR="0069331B">
        <w:rPr>
          <w:sz w:val="28"/>
          <w:szCs w:val="28"/>
        </w:rPr>
        <w:t>1</w:t>
      </w:r>
      <w:r w:rsidR="00FB22A6">
        <w:rPr>
          <w:sz w:val="28"/>
          <w:szCs w:val="28"/>
        </w:rPr>
        <w:t>1</w:t>
      </w:r>
      <w:r w:rsidRPr="00AC3022">
        <w:rPr>
          <w:sz w:val="28"/>
          <w:szCs w:val="28"/>
        </w:rPr>
        <w:t>,</w:t>
      </w:r>
      <w:r w:rsidR="00FB22A6">
        <w:rPr>
          <w:sz w:val="28"/>
          <w:szCs w:val="28"/>
        </w:rPr>
        <w:t>4</w:t>
      </w:r>
      <w:r w:rsidRPr="00AC3022">
        <w:rPr>
          <w:sz w:val="28"/>
          <w:szCs w:val="28"/>
        </w:rPr>
        <w:t>%</w:t>
      </w:r>
      <w:r w:rsidR="004234FD" w:rsidRPr="00AC3022">
        <w:rPr>
          <w:sz w:val="28"/>
          <w:szCs w:val="28"/>
        </w:rPr>
        <w:t>.</w:t>
      </w:r>
      <w:r w:rsidRPr="00AC3022">
        <w:rPr>
          <w:sz w:val="28"/>
          <w:szCs w:val="28"/>
        </w:rPr>
        <w:t xml:space="preserve"> План по налоговым доходам выполнен на </w:t>
      </w:r>
      <w:r w:rsidR="00FB22A6">
        <w:rPr>
          <w:sz w:val="28"/>
          <w:szCs w:val="28"/>
        </w:rPr>
        <w:t>44</w:t>
      </w:r>
      <w:r w:rsidRPr="00AC3022">
        <w:rPr>
          <w:sz w:val="28"/>
          <w:szCs w:val="28"/>
        </w:rPr>
        <w:t>,</w:t>
      </w:r>
      <w:r w:rsidR="00FB22A6">
        <w:rPr>
          <w:sz w:val="28"/>
          <w:szCs w:val="28"/>
        </w:rPr>
        <w:t>7</w:t>
      </w:r>
      <w:r w:rsidR="00AD1B7A" w:rsidRPr="00AC3022">
        <w:rPr>
          <w:sz w:val="28"/>
          <w:szCs w:val="28"/>
        </w:rPr>
        <w:t>%</w:t>
      </w:r>
      <w:r w:rsidRPr="00AC3022">
        <w:rPr>
          <w:sz w:val="28"/>
          <w:szCs w:val="28"/>
        </w:rPr>
        <w:t xml:space="preserve"> к годовым назначениям.  По сравнению с аналогичным периодом </w:t>
      </w:r>
      <w:r w:rsidR="00AD1B7A" w:rsidRPr="00AC3022">
        <w:rPr>
          <w:sz w:val="28"/>
          <w:szCs w:val="28"/>
        </w:rPr>
        <w:t>201</w:t>
      </w:r>
      <w:r w:rsidR="0069331B">
        <w:rPr>
          <w:sz w:val="28"/>
          <w:szCs w:val="28"/>
        </w:rPr>
        <w:t>3</w:t>
      </w:r>
      <w:r w:rsidRPr="00AC3022">
        <w:rPr>
          <w:sz w:val="28"/>
          <w:szCs w:val="28"/>
        </w:rPr>
        <w:t xml:space="preserve"> года получено </w:t>
      </w:r>
      <w:r w:rsidR="00AD1B7A" w:rsidRPr="00AC3022">
        <w:rPr>
          <w:sz w:val="28"/>
          <w:szCs w:val="28"/>
        </w:rPr>
        <w:t xml:space="preserve">налогов </w:t>
      </w:r>
      <w:r w:rsidRPr="00AC3022">
        <w:rPr>
          <w:sz w:val="28"/>
          <w:szCs w:val="28"/>
        </w:rPr>
        <w:t xml:space="preserve">на </w:t>
      </w:r>
      <w:r w:rsidR="0069331B">
        <w:rPr>
          <w:sz w:val="28"/>
          <w:szCs w:val="28"/>
        </w:rPr>
        <w:t>7</w:t>
      </w:r>
      <w:r w:rsidR="00FB22A6">
        <w:rPr>
          <w:sz w:val="28"/>
          <w:szCs w:val="28"/>
        </w:rPr>
        <w:t>3</w:t>
      </w:r>
      <w:r w:rsidRPr="00AC3022">
        <w:rPr>
          <w:sz w:val="28"/>
          <w:szCs w:val="28"/>
        </w:rPr>
        <w:t> </w:t>
      </w:r>
      <w:r w:rsidR="0069331B">
        <w:rPr>
          <w:sz w:val="28"/>
          <w:szCs w:val="28"/>
        </w:rPr>
        <w:t>3</w:t>
      </w:r>
      <w:r w:rsidR="00FB22A6">
        <w:rPr>
          <w:sz w:val="28"/>
          <w:szCs w:val="28"/>
        </w:rPr>
        <w:t>78</w:t>
      </w:r>
      <w:r w:rsidRPr="00AC3022">
        <w:rPr>
          <w:sz w:val="28"/>
          <w:szCs w:val="28"/>
        </w:rPr>
        <w:t>,</w:t>
      </w:r>
      <w:r w:rsidR="00FB22A6">
        <w:rPr>
          <w:sz w:val="28"/>
          <w:szCs w:val="28"/>
        </w:rPr>
        <w:t>89</w:t>
      </w:r>
      <w:r w:rsidRPr="00AC3022">
        <w:rPr>
          <w:sz w:val="28"/>
          <w:szCs w:val="28"/>
        </w:rPr>
        <w:t xml:space="preserve"> тыс. рублей </w:t>
      </w:r>
      <w:r w:rsidR="0069331B">
        <w:rPr>
          <w:sz w:val="28"/>
          <w:szCs w:val="28"/>
        </w:rPr>
        <w:t>мен</w:t>
      </w:r>
      <w:r w:rsidRPr="00AC3022">
        <w:rPr>
          <w:sz w:val="28"/>
          <w:szCs w:val="28"/>
        </w:rPr>
        <w:t xml:space="preserve">ьше. </w:t>
      </w:r>
    </w:p>
    <w:p w:rsidR="00AD1B7A" w:rsidRPr="00AC3022" w:rsidRDefault="00AD1B7A" w:rsidP="00177710">
      <w:pPr>
        <w:ind w:right="-186"/>
        <w:jc w:val="both"/>
        <w:rPr>
          <w:sz w:val="28"/>
          <w:szCs w:val="28"/>
        </w:rPr>
      </w:pPr>
    </w:p>
    <w:p w:rsidR="00177710" w:rsidRPr="00AC3022" w:rsidRDefault="00177710" w:rsidP="00177710">
      <w:pPr>
        <w:ind w:right="-186"/>
        <w:jc w:val="center"/>
        <w:rPr>
          <w:sz w:val="28"/>
          <w:szCs w:val="28"/>
        </w:rPr>
      </w:pPr>
      <w:r w:rsidRPr="00AC3022">
        <w:rPr>
          <w:sz w:val="28"/>
          <w:szCs w:val="28"/>
          <w:u w:val="single"/>
        </w:rPr>
        <w:t>Неналоговые доходы.</w:t>
      </w:r>
    </w:p>
    <w:p w:rsidR="00FC09DA" w:rsidRDefault="00FC09DA" w:rsidP="00FC09DA">
      <w:pPr>
        <w:ind w:right="-186" w:firstLine="708"/>
        <w:jc w:val="both"/>
        <w:rPr>
          <w:sz w:val="28"/>
          <w:szCs w:val="28"/>
        </w:rPr>
      </w:pPr>
    </w:p>
    <w:p w:rsidR="00177710" w:rsidRDefault="00177710" w:rsidP="00FC09DA">
      <w:pPr>
        <w:ind w:right="-186" w:firstLine="708"/>
        <w:jc w:val="both"/>
        <w:rPr>
          <w:sz w:val="28"/>
          <w:szCs w:val="28"/>
        </w:rPr>
      </w:pPr>
      <w:r w:rsidRPr="000B4F2B">
        <w:rPr>
          <w:sz w:val="28"/>
          <w:szCs w:val="28"/>
        </w:rPr>
        <w:t xml:space="preserve">Неналоговые доходы поступили в сумме </w:t>
      </w:r>
      <w:r w:rsidR="00CF6920">
        <w:rPr>
          <w:sz w:val="28"/>
          <w:szCs w:val="28"/>
        </w:rPr>
        <w:t>106</w:t>
      </w:r>
      <w:r w:rsidR="009F57D2" w:rsidRPr="000B4F2B">
        <w:rPr>
          <w:sz w:val="28"/>
          <w:szCs w:val="28"/>
        </w:rPr>
        <w:t xml:space="preserve"> </w:t>
      </w:r>
      <w:r w:rsidR="00CF6920">
        <w:rPr>
          <w:sz w:val="28"/>
          <w:szCs w:val="28"/>
        </w:rPr>
        <w:t>151</w:t>
      </w:r>
      <w:r w:rsidRPr="000B4F2B">
        <w:rPr>
          <w:sz w:val="28"/>
          <w:szCs w:val="28"/>
        </w:rPr>
        <w:t>,</w:t>
      </w:r>
      <w:r w:rsidR="00CF6920">
        <w:rPr>
          <w:sz w:val="28"/>
          <w:szCs w:val="28"/>
        </w:rPr>
        <w:t>0</w:t>
      </w:r>
      <w:r w:rsidR="000B4F2B">
        <w:rPr>
          <w:sz w:val="28"/>
          <w:szCs w:val="28"/>
        </w:rPr>
        <w:t>3</w:t>
      </w:r>
      <w:r w:rsidRPr="000B4F2B">
        <w:rPr>
          <w:sz w:val="28"/>
          <w:szCs w:val="28"/>
        </w:rPr>
        <w:t xml:space="preserve"> тыс. рублей (</w:t>
      </w:r>
      <w:r w:rsidR="005D6CA1">
        <w:rPr>
          <w:sz w:val="28"/>
          <w:szCs w:val="28"/>
        </w:rPr>
        <w:t>21,7</w:t>
      </w:r>
      <w:r w:rsidRPr="000B4F2B">
        <w:rPr>
          <w:sz w:val="28"/>
          <w:szCs w:val="28"/>
        </w:rPr>
        <w:t>% к плану), в том числе по видам доходов</w:t>
      </w:r>
      <w:r w:rsidR="00202B64" w:rsidRPr="000B4F2B">
        <w:rPr>
          <w:sz w:val="28"/>
          <w:szCs w:val="28"/>
        </w:rPr>
        <w:t xml:space="preserve"> представлены в таблице 4</w:t>
      </w:r>
      <w:r w:rsidRPr="000B4F2B">
        <w:rPr>
          <w:sz w:val="28"/>
          <w:szCs w:val="28"/>
        </w:rPr>
        <w:t>:</w:t>
      </w:r>
    </w:p>
    <w:p w:rsidR="004C1721" w:rsidRPr="000B4F2B" w:rsidRDefault="004C1721" w:rsidP="00FC09DA">
      <w:pPr>
        <w:ind w:right="-186" w:firstLine="708"/>
        <w:jc w:val="both"/>
        <w:rPr>
          <w:sz w:val="28"/>
          <w:szCs w:val="28"/>
        </w:rPr>
      </w:pPr>
    </w:p>
    <w:p w:rsidR="00202B64" w:rsidRPr="00AC3022" w:rsidRDefault="00202B64" w:rsidP="009819B0">
      <w:pPr>
        <w:ind w:right="-186"/>
        <w:jc w:val="center"/>
        <w:rPr>
          <w:b/>
          <w:sz w:val="28"/>
          <w:szCs w:val="28"/>
        </w:rPr>
      </w:pPr>
      <w:r w:rsidRPr="00AC3022">
        <w:rPr>
          <w:b/>
          <w:sz w:val="28"/>
          <w:szCs w:val="28"/>
        </w:rPr>
        <w:t>Таблица 4.</w:t>
      </w:r>
    </w:p>
    <w:p w:rsidR="004C1721" w:rsidRDefault="00202B64" w:rsidP="009819B0">
      <w:pPr>
        <w:ind w:right="-186"/>
        <w:jc w:val="right"/>
        <w:rPr>
          <w:sz w:val="28"/>
          <w:szCs w:val="28"/>
        </w:rPr>
      </w:pPr>
      <w:r w:rsidRPr="00AC3022">
        <w:rPr>
          <w:sz w:val="28"/>
          <w:szCs w:val="28"/>
        </w:rPr>
        <w:tab/>
      </w:r>
      <w:r w:rsidRPr="00AC3022">
        <w:rPr>
          <w:sz w:val="28"/>
          <w:szCs w:val="28"/>
        </w:rPr>
        <w:tab/>
      </w:r>
      <w:r w:rsidRPr="00AC3022">
        <w:rPr>
          <w:sz w:val="28"/>
          <w:szCs w:val="28"/>
        </w:rPr>
        <w:tab/>
      </w:r>
      <w:r w:rsidRPr="00AC3022">
        <w:rPr>
          <w:sz w:val="28"/>
          <w:szCs w:val="28"/>
        </w:rPr>
        <w:tab/>
      </w:r>
      <w:r w:rsidRPr="00AC3022">
        <w:rPr>
          <w:sz w:val="28"/>
          <w:szCs w:val="28"/>
        </w:rPr>
        <w:tab/>
      </w:r>
      <w:r w:rsidRPr="00AC3022">
        <w:rPr>
          <w:sz w:val="28"/>
          <w:szCs w:val="28"/>
        </w:rPr>
        <w:tab/>
      </w:r>
      <w:r w:rsidRPr="00AC3022">
        <w:rPr>
          <w:sz w:val="28"/>
          <w:szCs w:val="28"/>
        </w:rPr>
        <w:tab/>
        <w:t xml:space="preserve">                                                 </w:t>
      </w:r>
      <w:r w:rsidR="00D10967" w:rsidRPr="00AC3022">
        <w:rPr>
          <w:sz w:val="28"/>
          <w:szCs w:val="28"/>
        </w:rPr>
        <w:t xml:space="preserve">     </w:t>
      </w:r>
      <w:r w:rsidRPr="00AC3022">
        <w:rPr>
          <w:sz w:val="28"/>
          <w:szCs w:val="28"/>
        </w:rPr>
        <w:t xml:space="preserve">   </w:t>
      </w:r>
    </w:p>
    <w:p w:rsidR="004C1721" w:rsidRDefault="004C1721" w:rsidP="009819B0">
      <w:pPr>
        <w:ind w:right="-186"/>
        <w:jc w:val="right"/>
        <w:rPr>
          <w:sz w:val="28"/>
          <w:szCs w:val="28"/>
        </w:rPr>
      </w:pPr>
    </w:p>
    <w:p w:rsidR="004C1721" w:rsidRDefault="004C1721" w:rsidP="009819B0">
      <w:pPr>
        <w:ind w:right="-186"/>
        <w:jc w:val="right"/>
        <w:rPr>
          <w:sz w:val="28"/>
          <w:szCs w:val="28"/>
        </w:rPr>
      </w:pPr>
    </w:p>
    <w:p w:rsidR="004C1721" w:rsidRDefault="004C1721" w:rsidP="009819B0">
      <w:pPr>
        <w:ind w:right="-186"/>
        <w:jc w:val="right"/>
        <w:rPr>
          <w:sz w:val="28"/>
          <w:szCs w:val="28"/>
        </w:rPr>
      </w:pPr>
    </w:p>
    <w:p w:rsidR="004C1721" w:rsidRDefault="004C1721" w:rsidP="009819B0">
      <w:pPr>
        <w:ind w:right="-186"/>
        <w:jc w:val="right"/>
        <w:rPr>
          <w:sz w:val="28"/>
          <w:szCs w:val="28"/>
        </w:rPr>
      </w:pPr>
    </w:p>
    <w:p w:rsidR="001D6498" w:rsidRDefault="001D6498" w:rsidP="009819B0">
      <w:pPr>
        <w:ind w:right="-186"/>
        <w:jc w:val="right"/>
        <w:rPr>
          <w:sz w:val="26"/>
          <w:szCs w:val="26"/>
        </w:rPr>
      </w:pPr>
    </w:p>
    <w:p w:rsidR="001D6498" w:rsidRDefault="001D6498" w:rsidP="009819B0">
      <w:pPr>
        <w:ind w:right="-186"/>
        <w:jc w:val="right"/>
        <w:rPr>
          <w:sz w:val="26"/>
          <w:szCs w:val="26"/>
        </w:rPr>
      </w:pPr>
    </w:p>
    <w:p w:rsidR="001D6498" w:rsidRDefault="001D6498" w:rsidP="009819B0">
      <w:pPr>
        <w:ind w:right="-186"/>
        <w:jc w:val="right"/>
        <w:rPr>
          <w:sz w:val="26"/>
          <w:szCs w:val="26"/>
        </w:rPr>
      </w:pPr>
    </w:p>
    <w:p w:rsidR="00177710" w:rsidRPr="004175D2" w:rsidRDefault="00202B64" w:rsidP="009819B0">
      <w:pPr>
        <w:ind w:right="-186"/>
        <w:jc w:val="right"/>
        <w:rPr>
          <w:sz w:val="26"/>
          <w:szCs w:val="26"/>
        </w:rPr>
      </w:pPr>
      <w:proofErr w:type="spellStart"/>
      <w:r w:rsidRPr="004175D2">
        <w:rPr>
          <w:sz w:val="26"/>
          <w:szCs w:val="26"/>
        </w:rPr>
        <w:lastRenderedPageBreak/>
        <w:t>тыс.рублей</w:t>
      </w:r>
      <w:proofErr w:type="spellEnd"/>
    </w:p>
    <w:tbl>
      <w:tblPr>
        <w:tblW w:w="1032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5"/>
        <w:gridCol w:w="1275"/>
        <w:gridCol w:w="1276"/>
        <w:gridCol w:w="851"/>
        <w:gridCol w:w="992"/>
        <w:gridCol w:w="1134"/>
        <w:gridCol w:w="1247"/>
      </w:tblGrid>
      <w:tr w:rsidR="00177710" w:rsidRPr="004175D2" w:rsidTr="001D6498">
        <w:trPr>
          <w:cantSplit/>
          <w:trHeight w:val="1146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710" w:rsidRPr="004175D2" w:rsidRDefault="00177710" w:rsidP="00177710">
            <w:pPr>
              <w:ind w:right="-186"/>
              <w:jc w:val="both"/>
              <w:rPr>
                <w:sz w:val="26"/>
                <w:szCs w:val="26"/>
              </w:rPr>
            </w:pPr>
            <w:r w:rsidRPr="004175D2">
              <w:rPr>
                <w:sz w:val="26"/>
                <w:szCs w:val="26"/>
              </w:rPr>
              <w:t>Наименование</w:t>
            </w:r>
          </w:p>
          <w:p w:rsidR="00177710" w:rsidRPr="004175D2" w:rsidRDefault="00177710" w:rsidP="00177710">
            <w:pPr>
              <w:ind w:right="-186"/>
              <w:jc w:val="both"/>
              <w:rPr>
                <w:sz w:val="26"/>
                <w:szCs w:val="26"/>
              </w:rPr>
            </w:pPr>
            <w:r w:rsidRPr="004175D2">
              <w:rPr>
                <w:sz w:val="26"/>
                <w:szCs w:val="26"/>
              </w:rPr>
              <w:t xml:space="preserve"> показателей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710" w:rsidRPr="004175D2" w:rsidRDefault="00177710" w:rsidP="00177710">
            <w:pPr>
              <w:rPr>
                <w:sz w:val="26"/>
                <w:szCs w:val="26"/>
              </w:rPr>
            </w:pPr>
            <w:proofErr w:type="spellStart"/>
            <w:proofErr w:type="gramStart"/>
            <w:r w:rsidRPr="004175D2">
              <w:rPr>
                <w:sz w:val="26"/>
                <w:szCs w:val="26"/>
              </w:rPr>
              <w:t>Назна</w:t>
            </w:r>
            <w:r w:rsidR="00A01E93" w:rsidRPr="004175D2">
              <w:rPr>
                <w:sz w:val="26"/>
                <w:szCs w:val="26"/>
              </w:rPr>
              <w:t>-</w:t>
            </w:r>
            <w:r w:rsidRPr="004175D2">
              <w:rPr>
                <w:sz w:val="26"/>
                <w:szCs w:val="26"/>
              </w:rPr>
              <w:t>чено</w:t>
            </w:r>
            <w:proofErr w:type="spellEnd"/>
            <w:proofErr w:type="gramEnd"/>
            <w:r w:rsidRPr="004175D2">
              <w:rPr>
                <w:sz w:val="26"/>
                <w:szCs w:val="26"/>
              </w:rPr>
              <w:t xml:space="preserve"> на</w:t>
            </w:r>
          </w:p>
          <w:p w:rsidR="00177710" w:rsidRPr="004175D2" w:rsidRDefault="00177710" w:rsidP="00395D1A">
            <w:pPr>
              <w:rPr>
                <w:sz w:val="26"/>
                <w:szCs w:val="26"/>
              </w:rPr>
            </w:pPr>
            <w:r w:rsidRPr="004175D2">
              <w:rPr>
                <w:sz w:val="26"/>
                <w:szCs w:val="26"/>
              </w:rPr>
              <w:t>20</w:t>
            </w:r>
            <w:r w:rsidRPr="004175D2">
              <w:rPr>
                <w:sz w:val="26"/>
                <w:szCs w:val="26"/>
                <w:lang w:val="en-US"/>
              </w:rPr>
              <w:t>1</w:t>
            </w:r>
            <w:r w:rsidR="00395D1A" w:rsidRPr="004175D2">
              <w:rPr>
                <w:sz w:val="26"/>
                <w:szCs w:val="26"/>
              </w:rPr>
              <w:t>4</w:t>
            </w:r>
            <w:r w:rsidRPr="004175D2"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93" w:rsidRPr="004175D2" w:rsidRDefault="00177710" w:rsidP="00177710">
            <w:pPr>
              <w:ind w:right="-186"/>
              <w:rPr>
                <w:sz w:val="26"/>
                <w:szCs w:val="26"/>
              </w:rPr>
            </w:pPr>
            <w:proofErr w:type="spellStart"/>
            <w:r w:rsidRPr="004175D2">
              <w:rPr>
                <w:sz w:val="26"/>
                <w:szCs w:val="26"/>
              </w:rPr>
              <w:t>Исполне</w:t>
            </w:r>
            <w:proofErr w:type="spellEnd"/>
            <w:r w:rsidR="00A01E93" w:rsidRPr="004175D2">
              <w:rPr>
                <w:sz w:val="26"/>
                <w:szCs w:val="26"/>
              </w:rPr>
              <w:t>-</w:t>
            </w:r>
          </w:p>
          <w:p w:rsidR="00177710" w:rsidRPr="004175D2" w:rsidRDefault="00A01E93" w:rsidP="00CF4A0D">
            <w:pPr>
              <w:ind w:right="-186"/>
              <w:rPr>
                <w:sz w:val="26"/>
                <w:szCs w:val="26"/>
              </w:rPr>
            </w:pPr>
            <w:proofErr w:type="gramStart"/>
            <w:r w:rsidRPr="004175D2">
              <w:rPr>
                <w:sz w:val="26"/>
                <w:szCs w:val="26"/>
              </w:rPr>
              <w:t>н</w:t>
            </w:r>
            <w:r w:rsidR="00177710" w:rsidRPr="004175D2">
              <w:rPr>
                <w:sz w:val="26"/>
                <w:szCs w:val="26"/>
              </w:rPr>
              <w:t>о</w:t>
            </w:r>
            <w:r w:rsidRPr="004175D2">
              <w:rPr>
                <w:sz w:val="26"/>
                <w:szCs w:val="26"/>
              </w:rPr>
              <w:t xml:space="preserve">  </w:t>
            </w:r>
            <w:r w:rsidR="00177710" w:rsidRPr="004175D2">
              <w:rPr>
                <w:sz w:val="26"/>
                <w:szCs w:val="26"/>
              </w:rPr>
              <w:t>на</w:t>
            </w:r>
            <w:proofErr w:type="gramEnd"/>
            <w:r w:rsidR="00CF4A0D" w:rsidRPr="004175D2">
              <w:rPr>
                <w:sz w:val="26"/>
                <w:szCs w:val="26"/>
              </w:rPr>
              <w:t xml:space="preserve"> </w:t>
            </w:r>
            <w:r w:rsidR="00177710" w:rsidRPr="004175D2">
              <w:rPr>
                <w:sz w:val="26"/>
                <w:szCs w:val="26"/>
              </w:rPr>
              <w:t>01.0</w:t>
            </w:r>
            <w:r w:rsidR="00CF6920" w:rsidRPr="004175D2">
              <w:rPr>
                <w:sz w:val="26"/>
                <w:szCs w:val="26"/>
              </w:rPr>
              <w:t>7</w:t>
            </w:r>
            <w:r w:rsidR="00177710" w:rsidRPr="004175D2">
              <w:rPr>
                <w:sz w:val="26"/>
                <w:szCs w:val="26"/>
              </w:rPr>
              <w:t>.1</w:t>
            </w:r>
            <w:r w:rsidR="00395D1A" w:rsidRPr="004175D2">
              <w:rPr>
                <w:sz w:val="26"/>
                <w:szCs w:val="26"/>
              </w:rPr>
              <w:t>4</w:t>
            </w:r>
            <w:r w:rsidR="00177710" w:rsidRPr="004175D2">
              <w:rPr>
                <w:sz w:val="26"/>
                <w:szCs w:val="26"/>
              </w:rPr>
              <w:t>г.</w:t>
            </w:r>
          </w:p>
          <w:p w:rsidR="00177710" w:rsidRPr="004175D2" w:rsidRDefault="00177710" w:rsidP="00177710">
            <w:pPr>
              <w:ind w:right="-186"/>
              <w:jc w:val="both"/>
              <w:rPr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855" w:rsidRPr="004175D2" w:rsidRDefault="00177710" w:rsidP="00BF2855">
            <w:pPr>
              <w:ind w:right="-186"/>
              <w:rPr>
                <w:sz w:val="26"/>
                <w:szCs w:val="26"/>
              </w:rPr>
            </w:pPr>
            <w:r w:rsidRPr="004175D2">
              <w:rPr>
                <w:sz w:val="26"/>
                <w:szCs w:val="26"/>
              </w:rPr>
              <w:t>%</w:t>
            </w:r>
            <w:r w:rsidR="00BF2855" w:rsidRPr="004175D2">
              <w:rPr>
                <w:sz w:val="26"/>
                <w:szCs w:val="26"/>
              </w:rPr>
              <w:t xml:space="preserve"> </w:t>
            </w:r>
          </w:p>
          <w:p w:rsidR="00BF2855" w:rsidRPr="004175D2" w:rsidRDefault="00BF2855" w:rsidP="00BF2855">
            <w:pPr>
              <w:ind w:right="-186"/>
              <w:rPr>
                <w:sz w:val="26"/>
                <w:szCs w:val="26"/>
              </w:rPr>
            </w:pPr>
            <w:r w:rsidRPr="004175D2">
              <w:rPr>
                <w:sz w:val="26"/>
                <w:szCs w:val="26"/>
              </w:rPr>
              <w:t>и</w:t>
            </w:r>
            <w:r w:rsidR="00177710" w:rsidRPr="004175D2">
              <w:rPr>
                <w:sz w:val="26"/>
                <w:szCs w:val="26"/>
              </w:rPr>
              <w:t>сп</w:t>
            </w:r>
            <w:r w:rsidRPr="004175D2">
              <w:rPr>
                <w:sz w:val="26"/>
                <w:szCs w:val="26"/>
              </w:rPr>
              <w:t>.</w:t>
            </w:r>
            <w:r w:rsidR="00177710" w:rsidRPr="004175D2">
              <w:rPr>
                <w:sz w:val="26"/>
                <w:szCs w:val="26"/>
              </w:rPr>
              <w:t xml:space="preserve"> </w:t>
            </w:r>
          </w:p>
          <w:p w:rsidR="00177710" w:rsidRPr="004175D2" w:rsidRDefault="00177710" w:rsidP="00BF2855">
            <w:pPr>
              <w:ind w:right="-186"/>
              <w:rPr>
                <w:sz w:val="26"/>
                <w:szCs w:val="26"/>
              </w:rPr>
            </w:pPr>
            <w:r w:rsidRPr="004175D2">
              <w:rPr>
                <w:sz w:val="26"/>
                <w:szCs w:val="26"/>
              </w:rPr>
              <w:t>к год</w:t>
            </w:r>
            <w:r w:rsidR="00BF2855" w:rsidRPr="004175D2">
              <w:rPr>
                <w:sz w:val="26"/>
                <w:szCs w:val="26"/>
              </w:rPr>
              <w:t xml:space="preserve">. </w:t>
            </w:r>
            <w:proofErr w:type="spellStart"/>
            <w:r w:rsidR="00BF2855" w:rsidRPr="004175D2">
              <w:rPr>
                <w:sz w:val="26"/>
                <w:szCs w:val="26"/>
              </w:rPr>
              <w:t>назна</w:t>
            </w:r>
            <w:proofErr w:type="spellEnd"/>
            <w:r w:rsidR="00BF2855" w:rsidRPr="004175D2">
              <w:rPr>
                <w:sz w:val="26"/>
                <w:szCs w:val="26"/>
              </w:rPr>
              <w:t>-</w:t>
            </w:r>
            <w:proofErr w:type="spellStart"/>
            <w:r w:rsidR="00BF2855" w:rsidRPr="004175D2">
              <w:rPr>
                <w:sz w:val="26"/>
                <w:szCs w:val="26"/>
              </w:rPr>
              <w:t>чени</w:t>
            </w:r>
            <w:proofErr w:type="spellEnd"/>
            <w:r w:rsidR="00BF2855" w:rsidRPr="004175D2">
              <w:rPr>
                <w:sz w:val="26"/>
                <w:szCs w:val="26"/>
              </w:rPr>
              <w:t>-ям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710" w:rsidRPr="004175D2" w:rsidRDefault="00177710" w:rsidP="00BF2855">
            <w:pPr>
              <w:ind w:right="-40"/>
              <w:rPr>
                <w:sz w:val="26"/>
                <w:szCs w:val="26"/>
              </w:rPr>
            </w:pPr>
            <w:proofErr w:type="spellStart"/>
            <w:r w:rsidRPr="004175D2">
              <w:rPr>
                <w:sz w:val="26"/>
                <w:szCs w:val="26"/>
              </w:rPr>
              <w:t>Уд.вес</w:t>
            </w:r>
            <w:proofErr w:type="spellEnd"/>
            <w:r w:rsidRPr="004175D2">
              <w:rPr>
                <w:sz w:val="26"/>
                <w:szCs w:val="26"/>
              </w:rPr>
              <w:t xml:space="preserve"> в</w:t>
            </w:r>
            <w:r w:rsidR="00BF2855" w:rsidRPr="004175D2">
              <w:rPr>
                <w:sz w:val="26"/>
                <w:szCs w:val="26"/>
              </w:rPr>
              <w:t xml:space="preserve"> </w:t>
            </w:r>
            <w:proofErr w:type="spellStart"/>
            <w:r w:rsidR="0067294F" w:rsidRPr="004175D2">
              <w:rPr>
                <w:sz w:val="26"/>
                <w:szCs w:val="26"/>
              </w:rPr>
              <w:t>собст</w:t>
            </w:r>
            <w:proofErr w:type="spellEnd"/>
            <w:r w:rsidR="0067294F" w:rsidRPr="004175D2">
              <w:rPr>
                <w:sz w:val="26"/>
                <w:szCs w:val="26"/>
              </w:rPr>
              <w:t>-вен</w:t>
            </w:r>
            <w:r w:rsidR="00BF2855" w:rsidRPr="004175D2">
              <w:rPr>
                <w:sz w:val="26"/>
                <w:szCs w:val="26"/>
              </w:rPr>
              <w:t>-</w:t>
            </w:r>
            <w:proofErr w:type="spellStart"/>
            <w:r w:rsidR="0067294F" w:rsidRPr="004175D2">
              <w:rPr>
                <w:sz w:val="26"/>
                <w:szCs w:val="26"/>
              </w:rPr>
              <w:t>ных</w:t>
            </w:r>
            <w:proofErr w:type="spellEnd"/>
            <w:r w:rsidRPr="004175D2">
              <w:rPr>
                <w:sz w:val="26"/>
                <w:szCs w:val="26"/>
              </w:rPr>
              <w:t xml:space="preserve"> </w:t>
            </w:r>
          </w:p>
          <w:p w:rsidR="00177710" w:rsidRPr="004175D2" w:rsidRDefault="00177710" w:rsidP="00BF2855">
            <w:pPr>
              <w:ind w:right="-40"/>
              <w:rPr>
                <w:sz w:val="26"/>
                <w:szCs w:val="26"/>
              </w:rPr>
            </w:pPr>
            <w:proofErr w:type="spellStart"/>
            <w:proofErr w:type="gramStart"/>
            <w:r w:rsidRPr="004175D2">
              <w:rPr>
                <w:sz w:val="26"/>
                <w:szCs w:val="26"/>
              </w:rPr>
              <w:t>дохо</w:t>
            </w:r>
            <w:r w:rsidR="00A01E93" w:rsidRPr="004175D2">
              <w:rPr>
                <w:sz w:val="26"/>
                <w:szCs w:val="26"/>
              </w:rPr>
              <w:t>-</w:t>
            </w:r>
            <w:r w:rsidRPr="004175D2">
              <w:rPr>
                <w:sz w:val="26"/>
                <w:szCs w:val="26"/>
              </w:rPr>
              <w:t>дах</w:t>
            </w:r>
            <w:proofErr w:type="spellEnd"/>
            <w:proofErr w:type="gramEnd"/>
            <w:r w:rsidR="00BF2855" w:rsidRPr="004175D2">
              <w:rPr>
                <w:sz w:val="26"/>
                <w:szCs w:val="26"/>
              </w:rPr>
              <w:t xml:space="preserve"> (%)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710" w:rsidRPr="004175D2" w:rsidRDefault="00177710" w:rsidP="00177710">
            <w:pPr>
              <w:ind w:right="-186"/>
              <w:jc w:val="both"/>
              <w:rPr>
                <w:sz w:val="26"/>
                <w:szCs w:val="26"/>
              </w:rPr>
            </w:pPr>
            <w:proofErr w:type="spellStart"/>
            <w:r w:rsidRPr="004175D2">
              <w:rPr>
                <w:sz w:val="26"/>
                <w:szCs w:val="26"/>
              </w:rPr>
              <w:t>Испол</w:t>
            </w:r>
            <w:proofErr w:type="spellEnd"/>
            <w:r w:rsidRPr="004175D2">
              <w:rPr>
                <w:sz w:val="26"/>
                <w:szCs w:val="26"/>
              </w:rPr>
              <w:t>-</w:t>
            </w:r>
          </w:p>
          <w:p w:rsidR="00177710" w:rsidRPr="004175D2" w:rsidRDefault="00177710" w:rsidP="00177710">
            <w:pPr>
              <w:ind w:right="-186"/>
              <w:jc w:val="both"/>
              <w:rPr>
                <w:sz w:val="26"/>
                <w:szCs w:val="26"/>
              </w:rPr>
            </w:pPr>
            <w:proofErr w:type="spellStart"/>
            <w:r w:rsidRPr="004175D2">
              <w:rPr>
                <w:sz w:val="26"/>
                <w:szCs w:val="26"/>
              </w:rPr>
              <w:t>нено</w:t>
            </w:r>
            <w:proofErr w:type="spellEnd"/>
          </w:p>
          <w:p w:rsidR="00177710" w:rsidRPr="004175D2" w:rsidRDefault="00177710" w:rsidP="00CF6920">
            <w:pPr>
              <w:ind w:right="-186"/>
              <w:jc w:val="both"/>
              <w:rPr>
                <w:sz w:val="26"/>
                <w:szCs w:val="26"/>
              </w:rPr>
            </w:pPr>
            <w:r w:rsidRPr="004175D2">
              <w:rPr>
                <w:sz w:val="26"/>
                <w:szCs w:val="26"/>
              </w:rPr>
              <w:t>на 01.0</w:t>
            </w:r>
            <w:r w:rsidR="00CF6920" w:rsidRPr="004175D2">
              <w:rPr>
                <w:sz w:val="26"/>
                <w:szCs w:val="26"/>
              </w:rPr>
              <w:t>7</w:t>
            </w:r>
            <w:r w:rsidRPr="004175D2">
              <w:rPr>
                <w:sz w:val="26"/>
                <w:szCs w:val="26"/>
              </w:rPr>
              <w:t>.</w:t>
            </w:r>
            <w:r w:rsidR="00A01E93" w:rsidRPr="004175D2">
              <w:rPr>
                <w:sz w:val="26"/>
                <w:szCs w:val="26"/>
              </w:rPr>
              <w:t>1</w:t>
            </w:r>
            <w:r w:rsidR="00395D1A" w:rsidRPr="004175D2">
              <w:rPr>
                <w:sz w:val="26"/>
                <w:szCs w:val="26"/>
              </w:rPr>
              <w:t>3</w:t>
            </w:r>
            <w:r w:rsidRPr="004175D2">
              <w:rPr>
                <w:sz w:val="26"/>
                <w:szCs w:val="26"/>
              </w:rPr>
              <w:t>г.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710" w:rsidRPr="004175D2" w:rsidRDefault="00177710" w:rsidP="00177710">
            <w:pPr>
              <w:jc w:val="both"/>
              <w:rPr>
                <w:sz w:val="26"/>
                <w:szCs w:val="26"/>
              </w:rPr>
            </w:pPr>
            <w:proofErr w:type="spellStart"/>
            <w:proofErr w:type="gramStart"/>
            <w:r w:rsidRPr="004175D2">
              <w:rPr>
                <w:sz w:val="26"/>
                <w:szCs w:val="26"/>
              </w:rPr>
              <w:t>Откло</w:t>
            </w:r>
            <w:proofErr w:type="spellEnd"/>
            <w:r w:rsidR="00AF56F3" w:rsidRPr="004175D2">
              <w:rPr>
                <w:sz w:val="26"/>
                <w:szCs w:val="26"/>
              </w:rPr>
              <w:t>-</w:t>
            </w:r>
            <w:r w:rsidRPr="004175D2">
              <w:rPr>
                <w:sz w:val="26"/>
                <w:szCs w:val="26"/>
              </w:rPr>
              <w:t>нения</w:t>
            </w:r>
            <w:proofErr w:type="gramEnd"/>
          </w:p>
          <w:p w:rsidR="00177710" w:rsidRPr="004175D2" w:rsidRDefault="00177710" w:rsidP="00BF2855">
            <w:pPr>
              <w:jc w:val="both"/>
              <w:rPr>
                <w:sz w:val="26"/>
                <w:szCs w:val="26"/>
              </w:rPr>
            </w:pPr>
            <w:r w:rsidRPr="004175D2">
              <w:rPr>
                <w:sz w:val="26"/>
                <w:szCs w:val="26"/>
              </w:rPr>
              <w:t>(</w:t>
            </w:r>
            <w:r w:rsidR="00BF2855" w:rsidRPr="004175D2">
              <w:rPr>
                <w:sz w:val="26"/>
                <w:szCs w:val="26"/>
              </w:rPr>
              <w:t>гр.3-гр.6</w:t>
            </w:r>
            <w:r w:rsidRPr="004175D2">
              <w:rPr>
                <w:sz w:val="26"/>
                <w:szCs w:val="26"/>
              </w:rPr>
              <w:t>)</w:t>
            </w:r>
          </w:p>
        </w:tc>
      </w:tr>
      <w:tr w:rsidR="005D63FD" w:rsidRPr="004175D2" w:rsidTr="001D6498">
        <w:trPr>
          <w:cantSplit/>
          <w:trHeight w:val="289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FD" w:rsidRPr="004175D2" w:rsidRDefault="005D63FD" w:rsidP="005D63FD">
            <w:pPr>
              <w:ind w:right="-186"/>
              <w:jc w:val="center"/>
              <w:rPr>
                <w:sz w:val="26"/>
                <w:szCs w:val="26"/>
              </w:rPr>
            </w:pPr>
            <w:r w:rsidRPr="004175D2">
              <w:rPr>
                <w:sz w:val="26"/>
                <w:szCs w:val="2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FD" w:rsidRPr="004175D2" w:rsidRDefault="005D63FD" w:rsidP="005D63FD">
            <w:pPr>
              <w:jc w:val="center"/>
              <w:rPr>
                <w:sz w:val="26"/>
                <w:szCs w:val="26"/>
              </w:rPr>
            </w:pPr>
            <w:r w:rsidRPr="004175D2">
              <w:rPr>
                <w:sz w:val="26"/>
                <w:szCs w:val="26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FD" w:rsidRPr="004175D2" w:rsidRDefault="005D63FD" w:rsidP="005D63FD">
            <w:pPr>
              <w:ind w:right="-186"/>
              <w:jc w:val="center"/>
              <w:rPr>
                <w:sz w:val="26"/>
                <w:szCs w:val="26"/>
              </w:rPr>
            </w:pPr>
            <w:r w:rsidRPr="004175D2">
              <w:rPr>
                <w:sz w:val="26"/>
                <w:szCs w:val="26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FD" w:rsidRPr="004175D2" w:rsidRDefault="005D63FD" w:rsidP="005D63FD">
            <w:pPr>
              <w:ind w:right="-186"/>
              <w:jc w:val="center"/>
              <w:rPr>
                <w:sz w:val="26"/>
                <w:szCs w:val="26"/>
              </w:rPr>
            </w:pPr>
            <w:r w:rsidRPr="004175D2">
              <w:rPr>
                <w:sz w:val="26"/>
                <w:szCs w:val="26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FD" w:rsidRPr="004175D2" w:rsidRDefault="005D63FD" w:rsidP="005D63FD">
            <w:pPr>
              <w:ind w:right="-40"/>
              <w:jc w:val="center"/>
              <w:rPr>
                <w:sz w:val="26"/>
                <w:szCs w:val="26"/>
              </w:rPr>
            </w:pPr>
            <w:r w:rsidRPr="004175D2">
              <w:rPr>
                <w:sz w:val="26"/>
                <w:szCs w:val="2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FD" w:rsidRPr="004175D2" w:rsidRDefault="005D63FD" w:rsidP="005D63FD">
            <w:pPr>
              <w:ind w:right="-186"/>
              <w:jc w:val="center"/>
              <w:rPr>
                <w:sz w:val="26"/>
                <w:szCs w:val="26"/>
              </w:rPr>
            </w:pPr>
            <w:r w:rsidRPr="004175D2">
              <w:rPr>
                <w:sz w:val="26"/>
                <w:szCs w:val="26"/>
              </w:rPr>
              <w:t>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FD" w:rsidRPr="004175D2" w:rsidRDefault="005D63FD" w:rsidP="005D63FD">
            <w:pPr>
              <w:jc w:val="center"/>
              <w:rPr>
                <w:sz w:val="26"/>
                <w:szCs w:val="26"/>
              </w:rPr>
            </w:pPr>
            <w:r w:rsidRPr="004175D2">
              <w:rPr>
                <w:sz w:val="26"/>
                <w:szCs w:val="26"/>
              </w:rPr>
              <w:t>7</w:t>
            </w:r>
          </w:p>
        </w:tc>
      </w:tr>
      <w:tr w:rsidR="00520173" w:rsidRPr="00AC3022" w:rsidTr="001D6498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173" w:rsidRPr="004175D2" w:rsidRDefault="00520173" w:rsidP="00520173">
            <w:pPr>
              <w:ind w:right="-186"/>
              <w:jc w:val="both"/>
              <w:rPr>
                <w:b/>
                <w:sz w:val="26"/>
                <w:szCs w:val="26"/>
              </w:rPr>
            </w:pPr>
            <w:r w:rsidRPr="004175D2">
              <w:rPr>
                <w:b/>
                <w:sz w:val="26"/>
                <w:szCs w:val="26"/>
              </w:rPr>
              <w:t>Неналоговые доходы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173" w:rsidRPr="004175D2" w:rsidRDefault="00520173" w:rsidP="001D6498">
            <w:pPr>
              <w:ind w:right="-186"/>
              <w:rPr>
                <w:b/>
                <w:sz w:val="26"/>
                <w:szCs w:val="26"/>
              </w:rPr>
            </w:pPr>
            <w:r w:rsidRPr="004175D2">
              <w:rPr>
                <w:b/>
                <w:sz w:val="26"/>
                <w:szCs w:val="26"/>
              </w:rPr>
              <w:t>489 451,0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173" w:rsidRPr="004175D2" w:rsidRDefault="005D6CA1" w:rsidP="001D6498">
            <w:pPr>
              <w:ind w:right="-186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106</w:t>
            </w:r>
            <w:r w:rsidR="00520173" w:rsidRPr="004175D2">
              <w:rPr>
                <w:b/>
                <w:sz w:val="26"/>
                <w:szCs w:val="26"/>
              </w:rPr>
              <w:t> </w:t>
            </w:r>
            <w:r>
              <w:rPr>
                <w:b/>
                <w:sz w:val="26"/>
                <w:szCs w:val="26"/>
              </w:rPr>
              <w:t>151</w:t>
            </w:r>
            <w:r w:rsidR="00520173" w:rsidRPr="004175D2">
              <w:rPr>
                <w:b/>
                <w:sz w:val="26"/>
                <w:szCs w:val="26"/>
              </w:rPr>
              <w:t>,</w:t>
            </w:r>
            <w:r>
              <w:rPr>
                <w:b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173" w:rsidRPr="004175D2" w:rsidRDefault="005D6CA1" w:rsidP="001D6498">
            <w:pPr>
              <w:ind w:right="-186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21</w:t>
            </w:r>
            <w:r w:rsidR="00520173" w:rsidRPr="004175D2">
              <w:rPr>
                <w:b/>
                <w:sz w:val="26"/>
                <w:szCs w:val="26"/>
              </w:rPr>
              <w:t>,</w:t>
            </w:r>
            <w:r>
              <w:rPr>
                <w:b/>
                <w:sz w:val="26"/>
                <w:szCs w:val="26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173" w:rsidRPr="004175D2" w:rsidRDefault="00520173" w:rsidP="001D6498">
            <w:pPr>
              <w:ind w:right="-186"/>
              <w:rPr>
                <w:b/>
                <w:sz w:val="26"/>
                <w:szCs w:val="26"/>
              </w:rPr>
            </w:pPr>
            <w:r w:rsidRPr="004175D2">
              <w:rPr>
                <w:b/>
                <w:sz w:val="26"/>
                <w:szCs w:val="26"/>
              </w:rPr>
              <w:t>1</w:t>
            </w:r>
            <w:r w:rsidR="005D6CA1">
              <w:rPr>
                <w:b/>
                <w:sz w:val="26"/>
                <w:szCs w:val="26"/>
              </w:rPr>
              <w:t>4</w:t>
            </w:r>
            <w:r w:rsidRPr="004175D2">
              <w:rPr>
                <w:b/>
                <w:sz w:val="26"/>
                <w:szCs w:val="26"/>
              </w:rPr>
              <w:t>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173" w:rsidRPr="00236BA2" w:rsidRDefault="00520173" w:rsidP="001D6498">
            <w:pPr>
              <w:ind w:right="-186"/>
              <w:rPr>
                <w:b/>
              </w:rPr>
            </w:pPr>
            <w:r>
              <w:rPr>
                <w:b/>
              </w:rPr>
              <w:t>197 853,1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173" w:rsidRPr="004175D2" w:rsidRDefault="00520173" w:rsidP="008733F5">
            <w:pPr>
              <w:ind w:right="-186" w:hanging="108"/>
              <w:rPr>
                <w:b/>
                <w:sz w:val="26"/>
                <w:szCs w:val="26"/>
              </w:rPr>
            </w:pPr>
            <w:r w:rsidRPr="004175D2">
              <w:rPr>
                <w:b/>
                <w:sz w:val="26"/>
                <w:szCs w:val="26"/>
              </w:rPr>
              <w:t>-</w:t>
            </w:r>
            <w:r w:rsidR="00772837">
              <w:rPr>
                <w:b/>
                <w:sz w:val="26"/>
                <w:szCs w:val="26"/>
              </w:rPr>
              <w:t>91</w:t>
            </w:r>
            <w:r w:rsidRPr="004175D2">
              <w:rPr>
                <w:b/>
                <w:sz w:val="26"/>
                <w:szCs w:val="26"/>
              </w:rPr>
              <w:t> </w:t>
            </w:r>
            <w:r w:rsidR="00772837">
              <w:rPr>
                <w:b/>
                <w:sz w:val="26"/>
                <w:szCs w:val="26"/>
              </w:rPr>
              <w:t>702</w:t>
            </w:r>
            <w:r w:rsidRPr="004175D2">
              <w:rPr>
                <w:b/>
                <w:sz w:val="26"/>
                <w:szCs w:val="26"/>
              </w:rPr>
              <w:t>,</w:t>
            </w:r>
            <w:r w:rsidR="00772837">
              <w:rPr>
                <w:b/>
                <w:sz w:val="26"/>
                <w:szCs w:val="26"/>
              </w:rPr>
              <w:t>1</w:t>
            </w:r>
          </w:p>
        </w:tc>
      </w:tr>
      <w:tr w:rsidR="00520173" w:rsidRPr="00AC3022" w:rsidTr="001D6498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963" w:rsidRDefault="00520173" w:rsidP="00520173">
            <w:pPr>
              <w:ind w:right="-186"/>
              <w:rPr>
                <w:i/>
                <w:sz w:val="26"/>
                <w:szCs w:val="26"/>
              </w:rPr>
            </w:pPr>
            <w:r w:rsidRPr="004175D2">
              <w:rPr>
                <w:i/>
                <w:sz w:val="26"/>
                <w:szCs w:val="26"/>
              </w:rPr>
              <w:t>Доходы от использования имущества, находящегося</w:t>
            </w:r>
          </w:p>
          <w:p w:rsidR="00520173" w:rsidRPr="004175D2" w:rsidRDefault="00520173" w:rsidP="00520173">
            <w:pPr>
              <w:ind w:right="-186"/>
              <w:rPr>
                <w:i/>
                <w:sz w:val="26"/>
                <w:szCs w:val="26"/>
              </w:rPr>
            </w:pPr>
            <w:r w:rsidRPr="004175D2">
              <w:rPr>
                <w:i/>
                <w:sz w:val="26"/>
                <w:szCs w:val="26"/>
              </w:rPr>
              <w:t xml:space="preserve"> в государственной и </w:t>
            </w:r>
          </w:p>
          <w:p w:rsidR="00520173" w:rsidRPr="004175D2" w:rsidRDefault="00520173" w:rsidP="00520173">
            <w:pPr>
              <w:ind w:right="-186"/>
              <w:rPr>
                <w:i/>
                <w:sz w:val="26"/>
                <w:szCs w:val="26"/>
              </w:rPr>
            </w:pPr>
            <w:r w:rsidRPr="004175D2">
              <w:rPr>
                <w:i/>
                <w:sz w:val="26"/>
                <w:szCs w:val="26"/>
              </w:rPr>
              <w:t xml:space="preserve">муниципальной </w:t>
            </w:r>
          </w:p>
          <w:p w:rsidR="00520173" w:rsidRPr="004175D2" w:rsidRDefault="00520173" w:rsidP="00520173">
            <w:pPr>
              <w:ind w:right="-186"/>
              <w:rPr>
                <w:i/>
                <w:sz w:val="26"/>
                <w:szCs w:val="26"/>
              </w:rPr>
            </w:pPr>
            <w:r w:rsidRPr="004175D2">
              <w:rPr>
                <w:i/>
                <w:sz w:val="26"/>
                <w:szCs w:val="26"/>
              </w:rPr>
              <w:t>собственности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173" w:rsidRPr="004175D2" w:rsidRDefault="00520173" w:rsidP="001D6498">
            <w:pPr>
              <w:ind w:right="-186"/>
              <w:rPr>
                <w:i/>
                <w:sz w:val="26"/>
                <w:szCs w:val="26"/>
              </w:rPr>
            </w:pPr>
            <w:r w:rsidRPr="004175D2">
              <w:rPr>
                <w:i/>
                <w:sz w:val="26"/>
                <w:szCs w:val="26"/>
              </w:rPr>
              <w:t>410 393,0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173" w:rsidRPr="004175D2" w:rsidRDefault="00520173" w:rsidP="001D6498">
            <w:pPr>
              <w:ind w:right="-186"/>
              <w:rPr>
                <w:i/>
                <w:sz w:val="26"/>
                <w:szCs w:val="26"/>
              </w:rPr>
            </w:pPr>
            <w:r w:rsidRPr="004175D2">
              <w:rPr>
                <w:i/>
                <w:sz w:val="26"/>
                <w:szCs w:val="26"/>
                <w:lang w:val="en-US"/>
              </w:rPr>
              <w:t>1</w:t>
            </w:r>
            <w:r w:rsidRPr="004175D2">
              <w:rPr>
                <w:i/>
                <w:sz w:val="26"/>
                <w:szCs w:val="26"/>
              </w:rPr>
              <w:t>7</w:t>
            </w:r>
            <w:r w:rsidRPr="004175D2">
              <w:rPr>
                <w:i/>
                <w:sz w:val="26"/>
                <w:szCs w:val="26"/>
                <w:lang w:val="en-US"/>
              </w:rPr>
              <w:t>2</w:t>
            </w:r>
            <w:r w:rsidRPr="004175D2">
              <w:rPr>
                <w:i/>
                <w:sz w:val="26"/>
                <w:szCs w:val="26"/>
              </w:rPr>
              <w:t> </w:t>
            </w:r>
            <w:r w:rsidRPr="004175D2">
              <w:rPr>
                <w:i/>
                <w:sz w:val="26"/>
                <w:szCs w:val="26"/>
                <w:lang w:val="en-US"/>
              </w:rPr>
              <w:t>7</w:t>
            </w:r>
            <w:r w:rsidRPr="004175D2">
              <w:rPr>
                <w:i/>
                <w:sz w:val="26"/>
                <w:szCs w:val="26"/>
              </w:rPr>
              <w:t>2</w:t>
            </w:r>
            <w:r w:rsidRPr="004175D2">
              <w:rPr>
                <w:i/>
                <w:sz w:val="26"/>
                <w:szCs w:val="26"/>
                <w:lang w:val="en-US"/>
              </w:rPr>
              <w:t>9</w:t>
            </w:r>
            <w:r w:rsidRPr="004175D2">
              <w:rPr>
                <w:i/>
                <w:sz w:val="26"/>
                <w:szCs w:val="26"/>
              </w:rPr>
              <w:t>,</w:t>
            </w:r>
            <w:r w:rsidRPr="004175D2">
              <w:rPr>
                <w:i/>
                <w:sz w:val="26"/>
                <w:szCs w:val="26"/>
                <w:lang w:val="en-US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173" w:rsidRPr="004175D2" w:rsidRDefault="00113F81" w:rsidP="001D6498">
            <w:pPr>
              <w:ind w:right="-186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42</w:t>
            </w:r>
            <w:r w:rsidR="00520173" w:rsidRPr="004175D2">
              <w:rPr>
                <w:i/>
                <w:sz w:val="26"/>
                <w:szCs w:val="26"/>
              </w:rPr>
              <w:t>,</w:t>
            </w:r>
            <w:r>
              <w:rPr>
                <w:i/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173" w:rsidRPr="004175D2" w:rsidRDefault="00520173" w:rsidP="001D6498">
            <w:pPr>
              <w:ind w:right="-186"/>
              <w:rPr>
                <w:i/>
                <w:sz w:val="26"/>
                <w:szCs w:val="26"/>
              </w:rPr>
            </w:pPr>
            <w:r w:rsidRPr="004175D2">
              <w:rPr>
                <w:i/>
                <w:sz w:val="26"/>
                <w:szCs w:val="26"/>
              </w:rPr>
              <w:t>2</w:t>
            </w:r>
            <w:r w:rsidR="00F440EA">
              <w:rPr>
                <w:i/>
                <w:sz w:val="26"/>
                <w:szCs w:val="26"/>
              </w:rPr>
              <w:t>2</w:t>
            </w:r>
            <w:r w:rsidRPr="004175D2">
              <w:rPr>
                <w:i/>
                <w:sz w:val="26"/>
                <w:szCs w:val="26"/>
              </w:rPr>
              <w:t>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173" w:rsidRDefault="00520173" w:rsidP="001D6498">
            <w:pPr>
              <w:ind w:right="-186"/>
              <w:rPr>
                <w:i/>
              </w:rPr>
            </w:pPr>
            <w:r>
              <w:rPr>
                <w:i/>
              </w:rPr>
              <w:t>161 505,3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173" w:rsidRPr="004175D2" w:rsidRDefault="00520173" w:rsidP="008733F5">
            <w:pPr>
              <w:ind w:right="-186" w:hanging="108"/>
              <w:rPr>
                <w:i/>
                <w:sz w:val="26"/>
                <w:szCs w:val="26"/>
              </w:rPr>
            </w:pPr>
            <w:r w:rsidRPr="004175D2">
              <w:rPr>
                <w:i/>
                <w:sz w:val="26"/>
                <w:szCs w:val="26"/>
              </w:rPr>
              <w:t>+</w:t>
            </w:r>
            <w:r w:rsidR="00772837">
              <w:rPr>
                <w:i/>
                <w:sz w:val="26"/>
                <w:szCs w:val="26"/>
              </w:rPr>
              <w:t>11</w:t>
            </w:r>
            <w:r w:rsidRPr="004175D2">
              <w:rPr>
                <w:i/>
                <w:sz w:val="26"/>
                <w:szCs w:val="26"/>
              </w:rPr>
              <w:t> 2</w:t>
            </w:r>
            <w:r w:rsidR="00772837">
              <w:rPr>
                <w:i/>
                <w:sz w:val="26"/>
                <w:szCs w:val="26"/>
              </w:rPr>
              <w:t>24</w:t>
            </w:r>
            <w:r w:rsidRPr="004175D2">
              <w:rPr>
                <w:i/>
                <w:sz w:val="26"/>
                <w:szCs w:val="26"/>
              </w:rPr>
              <w:t>,</w:t>
            </w:r>
            <w:r w:rsidR="00772837">
              <w:rPr>
                <w:i/>
                <w:sz w:val="26"/>
                <w:szCs w:val="26"/>
              </w:rPr>
              <w:t>3</w:t>
            </w:r>
          </w:p>
        </w:tc>
      </w:tr>
      <w:tr w:rsidR="00520173" w:rsidRPr="00AC3022" w:rsidTr="001D6498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173" w:rsidRPr="004175D2" w:rsidRDefault="00520173" w:rsidP="00520173">
            <w:pPr>
              <w:ind w:right="-186"/>
              <w:jc w:val="both"/>
              <w:rPr>
                <w:sz w:val="26"/>
                <w:szCs w:val="26"/>
              </w:rPr>
            </w:pPr>
            <w:r w:rsidRPr="004175D2">
              <w:rPr>
                <w:sz w:val="26"/>
                <w:szCs w:val="26"/>
              </w:rPr>
              <w:t>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173" w:rsidRPr="004175D2" w:rsidRDefault="00520173" w:rsidP="001D6498">
            <w:pPr>
              <w:ind w:right="-186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173" w:rsidRPr="004175D2" w:rsidRDefault="00520173" w:rsidP="001D6498">
            <w:pPr>
              <w:ind w:right="-186"/>
              <w:rPr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173" w:rsidRPr="004175D2" w:rsidRDefault="00520173" w:rsidP="001D6498">
            <w:pPr>
              <w:ind w:right="-186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173" w:rsidRPr="004175D2" w:rsidRDefault="00520173" w:rsidP="001D6498">
            <w:pPr>
              <w:ind w:right="-186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173" w:rsidRDefault="00520173" w:rsidP="001D6498">
            <w:pPr>
              <w:ind w:right="-186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173" w:rsidRPr="004175D2" w:rsidRDefault="00520173" w:rsidP="001D6498">
            <w:pPr>
              <w:ind w:right="-186"/>
              <w:rPr>
                <w:sz w:val="26"/>
                <w:szCs w:val="26"/>
              </w:rPr>
            </w:pPr>
          </w:p>
        </w:tc>
      </w:tr>
      <w:tr w:rsidR="00520173" w:rsidRPr="00AC3022" w:rsidTr="001D6498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173" w:rsidRPr="00520173" w:rsidRDefault="00520173" w:rsidP="00113F81">
            <w:pPr>
              <w:ind w:right="-186"/>
              <w:rPr>
                <w:sz w:val="26"/>
                <w:szCs w:val="26"/>
              </w:rPr>
            </w:pPr>
            <w:r w:rsidRPr="00520173">
              <w:rPr>
                <w:sz w:val="26"/>
                <w:szCs w:val="26"/>
              </w:rPr>
              <w:t xml:space="preserve">Доходы в виде прибыли, приходящейся на доли в уставных (складочных) капиталах хозяйственных товариществ и обществ, или </w:t>
            </w:r>
            <w:proofErr w:type="spellStart"/>
            <w:r w:rsidRPr="00520173">
              <w:rPr>
                <w:sz w:val="26"/>
                <w:szCs w:val="26"/>
              </w:rPr>
              <w:t>дивидентов</w:t>
            </w:r>
            <w:proofErr w:type="spellEnd"/>
            <w:r w:rsidRPr="00520173">
              <w:rPr>
                <w:sz w:val="26"/>
                <w:szCs w:val="26"/>
              </w:rPr>
              <w:t xml:space="preserve"> по акциям, принадлежащих городским округам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173" w:rsidRPr="004175D2" w:rsidRDefault="00520173" w:rsidP="001D6498">
            <w:pPr>
              <w:ind w:right="-18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173" w:rsidRPr="004175D2" w:rsidRDefault="00520173" w:rsidP="001D6498">
            <w:pPr>
              <w:ind w:right="-18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2,</w:t>
            </w:r>
            <w:r w:rsidR="00772837">
              <w:rPr>
                <w:sz w:val="26"/>
                <w:szCs w:val="26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173" w:rsidRPr="004175D2" w:rsidRDefault="00520173" w:rsidP="001D6498">
            <w:pPr>
              <w:ind w:right="-18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173" w:rsidRPr="004175D2" w:rsidRDefault="00F440EA" w:rsidP="001D6498">
            <w:pPr>
              <w:ind w:right="-18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173" w:rsidRDefault="00520173" w:rsidP="001D6498">
            <w:pPr>
              <w:ind w:right="-186"/>
            </w:pPr>
            <w:r>
              <w:t>2,9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173" w:rsidRPr="004175D2" w:rsidRDefault="00772837" w:rsidP="001D6498">
            <w:pPr>
              <w:ind w:right="-18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</w:tr>
      <w:tr w:rsidR="00520173" w:rsidRPr="00AC3022" w:rsidTr="001D6498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173" w:rsidRPr="004175D2" w:rsidRDefault="00520173" w:rsidP="00563963">
            <w:pPr>
              <w:ind w:right="-186"/>
              <w:rPr>
                <w:sz w:val="26"/>
                <w:szCs w:val="26"/>
              </w:rPr>
            </w:pPr>
            <w:r w:rsidRPr="004175D2">
              <w:rPr>
                <w:sz w:val="26"/>
                <w:szCs w:val="26"/>
              </w:rPr>
              <w:t>Доходы, получаемые в виде арендной либо иной платы за передачу в возмездное пользование муниципального имущества,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173" w:rsidRPr="004175D2" w:rsidRDefault="00520173" w:rsidP="001D6498">
            <w:pPr>
              <w:ind w:right="-186"/>
              <w:rPr>
                <w:sz w:val="26"/>
                <w:szCs w:val="26"/>
              </w:rPr>
            </w:pPr>
            <w:r w:rsidRPr="004175D2">
              <w:rPr>
                <w:sz w:val="26"/>
                <w:szCs w:val="26"/>
              </w:rPr>
              <w:t>401 087,0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173" w:rsidRPr="004175D2" w:rsidRDefault="00520173" w:rsidP="001D6498">
            <w:pPr>
              <w:ind w:right="-18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164</w:t>
            </w:r>
            <w:r w:rsidRPr="004175D2">
              <w:rPr>
                <w:sz w:val="26"/>
                <w:szCs w:val="26"/>
              </w:rPr>
              <w:t> </w:t>
            </w:r>
            <w:r>
              <w:rPr>
                <w:sz w:val="26"/>
                <w:szCs w:val="26"/>
              </w:rPr>
              <w:t>677</w:t>
            </w:r>
            <w:r w:rsidRPr="004175D2">
              <w:rPr>
                <w:sz w:val="26"/>
                <w:szCs w:val="26"/>
              </w:rPr>
              <w:t>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173" w:rsidRPr="004175D2" w:rsidRDefault="00113F81" w:rsidP="001D6498">
            <w:pPr>
              <w:ind w:right="-18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="00520173" w:rsidRPr="004175D2">
              <w:rPr>
                <w:sz w:val="26"/>
                <w:szCs w:val="26"/>
              </w:rPr>
              <w:t>1,</w:t>
            </w:r>
            <w:r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173" w:rsidRPr="004175D2" w:rsidRDefault="00520173" w:rsidP="001D6498">
            <w:pPr>
              <w:ind w:right="-186"/>
              <w:rPr>
                <w:sz w:val="26"/>
                <w:szCs w:val="26"/>
              </w:rPr>
            </w:pPr>
            <w:r w:rsidRPr="004175D2">
              <w:rPr>
                <w:sz w:val="26"/>
                <w:szCs w:val="26"/>
              </w:rPr>
              <w:t>21,</w:t>
            </w:r>
            <w:r w:rsidR="00F440EA">
              <w:rPr>
                <w:sz w:val="26"/>
                <w:szCs w:val="2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173" w:rsidRPr="00472FA0" w:rsidRDefault="00520173" w:rsidP="001D6498">
            <w:pPr>
              <w:ind w:right="-186"/>
            </w:pPr>
            <w:r>
              <w:t>155 441,5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173" w:rsidRPr="004175D2" w:rsidRDefault="00520173" w:rsidP="008733F5">
            <w:pPr>
              <w:ind w:right="-186" w:hanging="108"/>
              <w:rPr>
                <w:sz w:val="26"/>
                <w:szCs w:val="26"/>
              </w:rPr>
            </w:pPr>
            <w:r w:rsidRPr="004175D2">
              <w:rPr>
                <w:sz w:val="26"/>
                <w:szCs w:val="26"/>
              </w:rPr>
              <w:t>+</w:t>
            </w:r>
            <w:r w:rsidR="00772837">
              <w:rPr>
                <w:sz w:val="26"/>
                <w:szCs w:val="26"/>
              </w:rPr>
              <w:t>9</w:t>
            </w:r>
            <w:r w:rsidRPr="004175D2">
              <w:rPr>
                <w:sz w:val="26"/>
                <w:szCs w:val="26"/>
              </w:rPr>
              <w:t> </w:t>
            </w:r>
            <w:r w:rsidR="00772837">
              <w:rPr>
                <w:sz w:val="26"/>
                <w:szCs w:val="26"/>
              </w:rPr>
              <w:t>236</w:t>
            </w:r>
            <w:r w:rsidRPr="004175D2">
              <w:rPr>
                <w:sz w:val="26"/>
                <w:szCs w:val="26"/>
              </w:rPr>
              <w:t>,</w:t>
            </w:r>
            <w:r w:rsidR="00772837">
              <w:rPr>
                <w:sz w:val="26"/>
                <w:szCs w:val="26"/>
              </w:rPr>
              <w:t>2</w:t>
            </w:r>
          </w:p>
        </w:tc>
      </w:tr>
      <w:tr w:rsidR="00520173" w:rsidRPr="00AC3022" w:rsidTr="001D6498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173" w:rsidRPr="004175D2" w:rsidRDefault="00520173" w:rsidP="00520173">
            <w:pPr>
              <w:ind w:right="-186"/>
              <w:rPr>
                <w:sz w:val="26"/>
                <w:szCs w:val="26"/>
              </w:rPr>
            </w:pPr>
            <w:r w:rsidRPr="004175D2">
              <w:rPr>
                <w:sz w:val="26"/>
                <w:szCs w:val="26"/>
              </w:rPr>
              <w:t>-Доходы, получаемые в виде арендной платы за земельные участки, государственная собственность на которые не разграничена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173" w:rsidRPr="004175D2" w:rsidRDefault="00520173" w:rsidP="001D6498">
            <w:pPr>
              <w:ind w:right="-186"/>
              <w:rPr>
                <w:sz w:val="26"/>
                <w:szCs w:val="26"/>
              </w:rPr>
            </w:pPr>
            <w:r w:rsidRPr="004175D2">
              <w:rPr>
                <w:sz w:val="26"/>
                <w:szCs w:val="26"/>
              </w:rPr>
              <w:t>400 000,0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173" w:rsidRPr="004175D2" w:rsidRDefault="00520173" w:rsidP="001D6498">
            <w:pPr>
              <w:ind w:right="-18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163</w:t>
            </w:r>
            <w:r w:rsidRPr="004175D2">
              <w:rPr>
                <w:sz w:val="26"/>
                <w:szCs w:val="26"/>
              </w:rPr>
              <w:t> </w:t>
            </w:r>
            <w:r>
              <w:rPr>
                <w:sz w:val="26"/>
                <w:szCs w:val="26"/>
              </w:rPr>
              <w:t>21</w:t>
            </w:r>
            <w:r w:rsidRPr="004175D2">
              <w:rPr>
                <w:sz w:val="26"/>
                <w:szCs w:val="26"/>
              </w:rPr>
              <w:t>8,</w:t>
            </w:r>
            <w:r>
              <w:rPr>
                <w:sz w:val="26"/>
                <w:szCs w:val="26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173" w:rsidRPr="004175D2" w:rsidRDefault="00113F81" w:rsidP="001D6498">
            <w:pPr>
              <w:ind w:right="-18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</w:t>
            </w:r>
            <w:r w:rsidR="00520173" w:rsidRPr="004175D2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173" w:rsidRPr="004175D2" w:rsidRDefault="00520173" w:rsidP="001D6498">
            <w:pPr>
              <w:ind w:right="-186"/>
              <w:rPr>
                <w:sz w:val="26"/>
                <w:szCs w:val="26"/>
              </w:rPr>
            </w:pPr>
            <w:r w:rsidRPr="004175D2">
              <w:rPr>
                <w:sz w:val="26"/>
                <w:szCs w:val="26"/>
              </w:rPr>
              <w:t>2</w:t>
            </w:r>
            <w:r w:rsidR="00F440EA">
              <w:rPr>
                <w:sz w:val="26"/>
                <w:szCs w:val="26"/>
              </w:rPr>
              <w:t>1</w:t>
            </w:r>
            <w:r w:rsidRPr="004175D2">
              <w:rPr>
                <w:sz w:val="26"/>
                <w:szCs w:val="26"/>
              </w:rPr>
              <w:t>,</w:t>
            </w:r>
            <w:r w:rsidR="00F440EA">
              <w:rPr>
                <w:sz w:val="26"/>
                <w:szCs w:val="26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173" w:rsidRDefault="00520173" w:rsidP="001D6498">
            <w:pPr>
              <w:ind w:right="-186"/>
            </w:pPr>
            <w:r>
              <w:t>154 665,6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173" w:rsidRPr="004175D2" w:rsidRDefault="00520173" w:rsidP="008733F5">
            <w:pPr>
              <w:ind w:right="-186" w:hanging="108"/>
              <w:rPr>
                <w:sz w:val="26"/>
                <w:szCs w:val="26"/>
              </w:rPr>
            </w:pPr>
            <w:r w:rsidRPr="004175D2">
              <w:rPr>
                <w:sz w:val="26"/>
                <w:szCs w:val="26"/>
              </w:rPr>
              <w:t>+</w:t>
            </w:r>
            <w:r w:rsidR="00772837">
              <w:rPr>
                <w:sz w:val="26"/>
                <w:szCs w:val="26"/>
              </w:rPr>
              <w:t>8</w:t>
            </w:r>
            <w:r w:rsidRPr="004175D2">
              <w:rPr>
                <w:sz w:val="26"/>
                <w:szCs w:val="26"/>
              </w:rPr>
              <w:t> </w:t>
            </w:r>
            <w:r w:rsidR="00772837">
              <w:rPr>
                <w:sz w:val="26"/>
                <w:szCs w:val="26"/>
              </w:rPr>
              <w:t>553</w:t>
            </w:r>
            <w:r w:rsidRPr="004175D2">
              <w:rPr>
                <w:sz w:val="26"/>
                <w:szCs w:val="26"/>
              </w:rPr>
              <w:t>,</w:t>
            </w:r>
            <w:r w:rsidR="00772837">
              <w:rPr>
                <w:sz w:val="26"/>
                <w:szCs w:val="26"/>
              </w:rPr>
              <w:t>3</w:t>
            </w:r>
          </w:p>
        </w:tc>
      </w:tr>
      <w:tr w:rsidR="00520173" w:rsidRPr="00AC3022" w:rsidTr="001D6498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173" w:rsidRPr="004175D2" w:rsidRDefault="00520173" w:rsidP="00520173">
            <w:pPr>
              <w:ind w:right="-186"/>
              <w:rPr>
                <w:sz w:val="26"/>
                <w:szCs w:val="26"/>
              </w:rPr>
            </w:pPr>
            <w:r w:rsidRPr="004175D2">
              <w:rPr>
                <w:sz w:val="26"/>
                <w:szCs w:val="26"/>
              </w:rPr>
              <w:t>-Средства от продажи права на заключение договоров аренды за земли, находящиеся в собственности городских округов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173" w:rsidRPr="004175D2" w:rsidRDefault="00520173" w:rsidP="001D6498">
            <w:pPr>
              <w:ind w:right="-186"/>
              <w:rPr>
                <w:sz w:val="26"/>
                <w:szCs w:val="26"/>
              </w:rPr>
            </w:pPr>
            <w:r w:rsidRPr="004175D2">
              <w:rPr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173" w:rsidRPr="004175D2" w:rsidRDefault="00520173" w:rsidP="001D6498">
            <w:pPr>
              <w:ind w:left="-108" w:right="-1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691</w:t>
            </w:r>
            <w:r w:rsidRPr="004175D2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173" w:rsidRPr="004175D2" w:rsidRDefault="00520173" w:rsidP="001D6498">
            <w:pPr>
              <w:ind w:right="-186"/>
              <w:rPr>
                <w:sz w:val="26"/>
                <w:szCs w:val="26"/>
              </w:rPr>
            </w:pPr>
            <w:r w:rsidRPr="004175D2">
              <w:rPr>
                <w:sz w:val="26"/>
                <w:szCs w:val="2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173" w:rsidRPr="004175D2" w:rsidRDefault="00520173" w:rsidP="001D6498">
            <w:pPr>
              <w:ind w:right="-186"/>
              <w:rPr>
                <w:sz w:val="26"/>
                <w:szCs w:val="26"/>
              </w:rPr>
            </w:pPr>
            <w:r w:rsidRPr="004175D2">
              <w:rPr>
                <w:sz w:val="26"/>
                <w:szCs w:val="26"/>
              </w:rPr>
              <w:t>0,</w:t>
            </w:r>
            <w:r w:rsidR="00F440EA"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173" w:rsidRDefault="00520173" w:rsidP="001D6498">
            <w:pPr>
              <w:ind w:left="-108" w:right="-160" w:firstLine="108"/>
            </w:pPr>
            <w:r>
              <w:t>171,3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173" w:rsidRPr="004175D2" w:rsidRDefault="00520173" w:rsidP="008733F5">
            <w:pPr>
              <w:ind w:right="-186" w:hanging="108"/>
              <w:rPr>
                <w:sz w:val="26"/>
                <w:szCs w:val="26"/>
              </w:rPr>
            </w:pPr>
            <w:r w:rsidRPr="004175D2">
              <w:rPr>
                <w:sz w:val="26"/>
                <w:szCs w:val="26"/>
              </w:rPr>
              <w:t>+</w:t>
            </w:r>
            <w:r w:rsidR="00772837">
              <w:rPr>
                <w:sz w:val="26"/>
                <w:szCs w:val="26"/>
              </w:rPr>
              <w:t>52</w:t>
            </w:r>
            <w:r w:rsidRPr="004175D2">
              <w:rPr>
                <w:sz w:val="26"/>
                <w:szCs w:val="26"/>
              </w:rPr>
              <w:t>0,</w:t>
            </w:r>
            <w:r w:rsidR="00772837">
              <w:rPr>
                <w:sz w:val="26"/>
                <w:szCs w:val="26"/>
              </w:rPr>
              <w:t>0</w:t>
            </w:r>
          </w:p>
        </w:tc>
      </w:tr>
      <w:tr w:rsidR="00520173" w:rsidRPr="00AC3022" w:rsidTr="001D6498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173" w:rsidRPr="004175D2" w:rsidRDefault="00520173" w:rsidP="00520173">
            <w:pPr>
              <w:ind w:right="-186"/>
              <w:jc w:val="both"/>
              <w:rPr>
                <w:sz w:val="26"/>
                <w:szCs w:val="26"/>
              </w:rPr>
            </w:pPr>
            <w:r w:rsidRPr="004175D2">
              <w:rPr>
                <w:sz w:val="26"/>
                <w:szCs w:val="26"/>
              </w:rPr>
              <w:t>-Доходы от сдачи в аренду</w:t>
            </w:r>
          </w:p>
          <w:p w:rsidR="00520173" w:rsidRPr="004175D2" w:rsidRDefault="00520173" w:rsidP="00520173">
            <w:pPr>
              <w:ind w:right="72"/>
              <w:rPr>
                <w:sz w:val="26"/>
                <w:szCs w:val="26"/>
              </w:rPr>
            </w:pPr>
            <w:r w:rsidRPr="004175D2">
              <w:rPr>
                <w:sz w:val="26"/>
                <w:szCs w:val="26"/>
              </w:rPr>
              <w:t>имущества, находящегося</w:t>
            </w:r>
          </w:p>
          <w:p w:rsidR="00520173" w:rsidRPr="004175D2" w:rsidRDefault="00520173" w:rsidP="00520173">
            <w:pPr>
              <w:ind w:right="72"/>
              <w:rPr>
                <w:sz w:val="26"/>
                <w:szCs w:val="26"/>
              </w:rPr>
            </w:pPr>
            <w:r w:rsidRPr="004175D2">
              <w:rPr>
                <w:sz w:val="26"/>
                <w:szCs w:val="26"/>
              </w:rPr>
              <w:t xml:space="preserve">в оперативном управлении органов местного самоуправления и </w:t>
            </w:r>
          </w:p>
          <w:p w:rsidR="00520173" w:rsidRPr="004175D2" w:rsidRDefault="00520173" w:rsidP="00563963">
            <w:pPr>
              <w:ind w:right="72"/>
              <w:rPr>
                <w:sz w:val="26"/>
                <w:szCs w:val="26"/>
              </w:rPr>
            </w:pPr>
            <w:r w:rsidRPr="004175D2">
              <w:rPr>
                <w:sz w:val="26"/>
                <w:szCs w:val="26"/>
              </w:rPr>
              <w:t xml:space="preserve">созданных ими учреждений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173" w:rsidRPr="004175D2" w:rsidRDefault="00520173" w:rsidP="001D6498">
            <w:pPr>
              <w:ind w:right="-186"/>
              <w:rPr>
                <w:sz w:val="26"/>
                <w:szCs w:val="26"/>
              </w:rPr>
            </w:pPr>
            <w:r w:rsidRPr="004175D2">
              <w:rPr>
                <w:sz w:val="26"/>
                <w:szCs w:val="26"/>
              </w:rPr>
              <w:t>1 087,0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173" w:rsidRPr="004175D2" w:rsidRDefault="00520173" w:rsidP="001D6498">
            <w:pPr>
              <w:ind w:right="-186"/>
              <w:rPr>
                <w:sz w:val="26"/>
                <w:szCs w:val="26"/>
              </w:rPr>
            </w:pPr>
            <w:r w:rsidRPr="004175D2">
              <w:rPr>
                <w:sz w:val="26"/>
                <w:szCs w:val="26"/>
              </w:rPr>
              <w:t>7</w:t>
            </w:r>
            <w:r>
              <w:rPr>
                <w:sz w:val="26"/>
                <w:szCs w:val="26"/>
              </w:rPr>
              <w:t>67</w:t>
            </w:r>
            <w:r w:rsidRPr="004175D2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173" w:rsidRPr="004175D2" w:rsidRDefault="00113F81" w:rsidP="001D6498">
            <w:pPr>
              <w:ind w:right="-18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70</w:t>
            </w:r>
            <w:r w:rsidR="00520173" w:rsidRPr="004175D2">
              <w:rPr>
                <w:sz w:val="26"/>
                <w:szCs w:val="26"/>
              </w:rPr>
              <w:t>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173" w:rsidRPr="004175D2" w:rsidRDefault="00520173" w:rsidP="001D6498">
            <w:pPr>
              <w:ind w:right="-186"/>
              <w:rPr>
                <w:sz w:val="26"/>
                <w:szCs w:val="26"/>
              </w:rPr>
            </w:pPr>
            <w:r w:rsidRPr="004175D2">
              <w:rPr>
                <w:sz w:val="26"/>
                <w:szCs w:val="26"/>
              </w:rPr>
              <w:t>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173" w:rsidRPr="008120B0" w:rsidRDefault="00520173" w:rsidP="001D6498">
            <w:pPr>
              <w:ind w:right="-186"/>
            </w:pPr>
            <w:r>
              <w:t>604,6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173" w:rsidRPr="004175D2" w:rsidRDefault="00520173" w:rsidP="008733F5">
            <w:pPr>
              <w:ind w:right="-186" w:hanging="108"/>
              <w:rPr>
                <w:sz w:val="26"/>
                <w:szCs w:val="26"/>
              </w:rPr>
            </w:pPr>
            <w:r w:rsidRPr="004175D2">
              <w:rPr>
                <w:sz w:val="26"/>
                <w:szCs w:val="26"/>
              </w:rPr>
              <w:t>+</w:t>
            </w:r>
            <w:r w:rsidR="00772837">
              <w:rPr>
                <w:sz w:val="26"/>
                <w:szCs w:val="26"/>
              </w:rPr>
              <w:t>162</w:t>
            </w:r>
            <w:r w:rsidRPr="004175D2">
              <w:rPr>
                <w:sz w:val="26"/>
                <w:szCs w:val="26"/>
              </w:rPr>
              <w:t>,9</w:t>
            </w:r>
          </w:p>
        </w:tc>
      </w:tr>
      <w:tr w:rsidR="00520173" w:rsidRPr="00AC3022" w:rsidTr="001D6498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20173" w:rsidRPr="004175D2" w:rsidRDefault="00520173" w:rsidP="00520173">
            <w:pPr>
              <w:ind w:right="-186"/>
              <w:rPr>
                <w:sz w:val="26"/>
                <w:szCs w:val="26"/>
              </w:rPr>
            </w:pPr>
            <w:r w:rsidRPr="004175D2">
              <w:rPr>
                <w:sz w:val="26"/>
                <w:szCs w:val="26"/>
              </w:rPr>
              <w:t xml:space="preserve">Платежи от   государственных и муниципальных </w:t>
            </w:r>
          </w:p>
          <w:p w:rsidR="00520173" w:rsidRPr="004175D2" w:rsidRDefault="00520173" w:rsidP="00520173">
            <w:pPr>
              <w:ind w:right="-186"/>
              <w:rPr>
                <w:sz w:val="26"/>
                <w:szCs w:val="26"/>
              </w:rPr>
            </w:pPr>
            <w:r w:rsidRPr="004175D2">
              <w:rPr>
                <w:sz w:val="26"/>
                <w:szCs w:val="26"/>
              </w:rPr>
              <w:lastRenderedPageBreak/>
              <w:t>унитарных предприятий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173" w:rsidRPr="004175D2" w:rsidRDefault="00520173" w:rsidP="001D6498">
            <w:pPr>
              <w:ind w:right="-186"/>
              <w:rPr>
                <w:sz w:val="26"/>
                <w:szCs w:val="26"/>
              </w:rPr>
            </w:pPr>
            <w:r w:rsidRPr="004175D2">
              <w:rPr>
                <w:sz w:val="26"/>
                <w:szCs w:val="26"/>
              </w:rPr>
              <w:lastRenderedPageBreak/>
              <w:t>2 089,0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173" w:rsidRPr="004175D2" w:rsidRDefault="00520173" w:rsidP="001D6498">
            <w:pPr>
              <w:ind w:right="-18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1 26</w:t>
            </w:r>
            <w:r w:rsidR="00772837">
              <w:rPr>
                <w:sz w:val="26"/>
                <w:szCs w:val="26"/>
              </w:rPr>
              <w:t>7</w:t>
            </w:r>
            <w:r w:rsidRPr="004175D2">
              <w:rPr>
                <w:sz w:val="26"/>
                <w:szCs w:val="26"/>
              </w:rPr>
              <w:t>,</w:t>
            </w:r>
            <w:r w:rsidR="00772837">
              <w:rPr>
                <w:sz w:val="26"/>
                <w:szCs w:val="26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173" w:rsidRPr="004175D2" w:rsidRDefault="00113F81" w:rsidP="001D6498">
            <w:pPr>
              <w:ind w:right="-18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</w:t>
            </w:r>
            <w:r w:rsidR="00520173" w:rsidRPr="004175D2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173" w:rsidRPr="004175D2" w:rsidRDefault="00520173" w:rsidP="001D6498">
            <w:pPr>
              <w:ind w:right="-186"/>
              <w:rPr>
                <w:sz w:val="26"/>
                <w:szCs w:val="26"/>
              </w:rPr>
            </w:pPr>
            <w:r w:rsidRPr="004175D2">
              <w:rPr>
                <w:sz w:val="26"/>
                <w:szCs w:val="26"/>
              </w:rPr>
              <w:t>0,</w:t>
            </w:r>
            <w:r w:rsidR="00F440EA">
              <w:rPr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173" w:rsidRDefault="00520173" w:rsidP="001D6498">
            <w:pPr>
              <w:ind w:right="-186"/>
            </w:pPr>
            <w:r>
              <w:t>1 675,9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173" w:rsidRPr="004175D2" w:rsidRDefault="00520173" w:rsidP="008733F5">
            <w:pPr>
              <w:ind w:right="-186" w:hanging="108"/>
              <w:rPr>
                <w:sz w:val="26"/>
                <w:szCs w:val="26"/>
              </w:rPr>
            </w:pPr>
            <w:r w:rsidRPr="004175D2">
              <w:rPr>
                <w:sz w:val="26"/>
                <w:szCs w:val="26"/>
              </w:rPr>
              <w:t>-</w:t>
            </w:r>
            <w:r w:rsidR="00772837">
              <w:rPr>
                <w:sz w:val="26"/>
                <w:szCs w:val="26"/>
              </w:rPr>
              <w:t>408</w:t>
            </w:r>
            <w:r w:rsidRPr="004175D2">
              <w:rPr>
                <w:sz w:val="26"/>
                <w:szCs w:val="26"/>
              </w:rPr>
              <w:t>,0</w:t>
            </w:r>
          </w:p>
        </w:tc>
      </w:tr>
      <w:tr w:rsidR="00520173" w:rsidRPr="00AC3022" w:rsidTr="001D6498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20173" w:rsidRPr="004175D2" w:rsidRDefault="00520173" w:rsidP="00520173">
            <w:pPr>
              <w:ind w:right="-186"/>
              <w:rPr>
                <w:sz w:val="26"/>
                <w:szCs w:val="26"/>
              </w:rPr>
            </w:pPr>
            <w:r w:rsidRPr="004175D2">
              <w:rPr>
                <w:sz w:val="26"/>
                <w:szCs w:val="26"/>
              </w:rPr>
              <w:lastRenderedPageBreak/>
              <w:t>Доходы от эксплуатации и использования имущества автомобильных дорог, находящиеся в собственности городских округов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173" w:rsidRPr="004175D2" w:rsidRDefault="00520173" w:rsidP="001D6498">
            <w:pPr>
              <w:ind w:right="-186"/>
              <w:rPr>
                <w:sz w:val="26"/>
                <w:szCs w:val="26"/>
              </w:rPr>
            </w:pPr>
            <w:r w:rsidRPr="004175D2">
              <w:rPr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173" w:rsidRPr="004175D2" w:rsidRDefault="00520173" w:rsidP="001D6498">
            <w:pPr>
              <w:ind w:right="-186"/>
              <w:rPr>
                <w:sz w:val="26"/>
                <w:szCs w:val="26"/>
              </w:rPr>
            </w:pPr>
            <w:r w:rsidRPr="004175D2">
              <w:rPr>
                <w:sz w:val="26"/>
                <w:szCs w:val="2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173" w:rsidRPr="004175D2" w:rsidRDefault="00520173" w:rsidP="001D6498">
            <w:pPr>
              <w:ind w:right="-186"/>
              <w:rPr>
                <w:sz w:val="26"/>
                <w:szCs w:val="26"/>
              </w:rPr>
            </w:pPr>
            <w:r w:rsidRPr="004175D2">
              <w:rPr>
                <w:sz w:val="26"/>
                <w:szCs w:val="2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173" w:rsidRPr="004175D2" w:rsidRDefault="00520173" w:rsidP="001D6498">
            <w:pPr>
              <w:ind w:right="-186"/>
              <w:rPr>
                <w:sz w:val="26"/>
                <w:szCs w:val="26"/>
              </w:rPr>
            </w:pPr>
            <w:r w:rsidRPr="004175D2">
              <w:rPr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173" w:rsidRDefault="00520173" w:rsidP="001D6498">
            <w:pPr>
              <w:ind w:right="-186"/>
            </w:pPr>
            <w:r>
              <w:t>208,1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173" w:rsidRPr="004175D2" w:rsidRDefault="00520173" w:rsidP="008733F5">
            <w:pPr>
              <w:ind w:right="-186" w:hanging="108"/>
              <w:rPr>
                <w:sz w:val="26"/>
                <w:szCs w:val="26"/>
              </w:rPr>
            </w:pPr>
            <w:r w:rsidRPr="004175D2">
              <w:rPr>
                <w:sz w:val="26"/>
                <w:szCs w:val="26"/>
              </w:rPr>
              <w:t>-</w:t>
            </w:r>
            <w:r w:rsidR="00772837">
              <w:rPr>
                <w:sz w:val="26"/>
                <w:szCs w:val="26"/>
              </w:rPr>
              <w:t>2</w:t>
            </w:r>
            <w:r w:rsidRPr="004175D2">
              <w:rPr>
                <w:sz w:val="26"/>
                <w:szCs w:val="26"/>
              </w:rPr>
              <w:t>0</w:t>
            </w:r>
            <w:r w:rsidR="00772837">
              <w:rPr>
                <w:sz w:val="26"/>
                <w:szCs w:val="26"/>
              </w:rPr>
              <w:t>8</w:t>
            </w:r>
            <w:r w:rsidRPr="004175D2">
              <w:rPr>
                <w:sz w:val="26"/>
                <w:szCs w:val="26"/>
              </w:rPr>
              <w:t>,</w:t>
            </w:r>
            <w:r w:rsidR="00772837">
              <w:rPr>
                <w:sz w:val="26"/>
                <w:szCs w:val="26"/>
              </w:rPr>
              <w:t>1</w:t>
            </w:r>
          </w:p>
        </w:tc>
      </w:tr>
      <w:tr w:rsidR="00520173" w:rsidRPr="00AC3022" w:rsidTr="001D6498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173" w:rsidRPr="004175D2" w:rsidRDefault="00520173" w:rsidP="00520173">
            <w:pPr>
              <w:ind w:right="-186"/>
              <w:rPr>
                <w:sz w:val="26"/>
                <w:szCs w:val="26"/>
              </w:rPr>
            </w:pPr>
            <w:r w:rsidRPr="004175D2">
              <w:rPr>
                <w:sz w:val="26"/>
                <w:szCs w:val="26"/>
              </w:rPr>
              <w:t>Прочие доходы от использования имущества и прав, находящихся в собственности городских округов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173" w:rsidRPr="004175D2" w:rsidRDefault="00520173" w:rsidP="001D6498">
            <w:pPr>
              <w:ind w:right="-186"/>
              <w:rPr>
                <w:color w:val="000000" w:themeColor="text1"/>
                <w:sz w:val="26"/>
                <w:szCs w:val="26"/>
              </w:rPr>
            </w:pPr>
            <w:r w:rsidRPr="004175D2">
              <w:rPr>
                <w:color w:val="000000" w:themeColor="text1"/>
                <w:sz w:val="26"/>
                <w:szCs w:val="26"/>
              </w:rPr>
              <w:t>7 217,0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173" w:rsidRPr="004175D2" w:rsidRDefault="00520173" w:rsidP="001D6498">
            <w:pPr>
              <w:ind w:right="-18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  <w:r w:rsidRPr="004175D2">
              <w:rPr>
                <w:sz w:val="26"/>
                <w:szCs w:val="26"/>
              </w:rPr>
              <w:t xml:space="preserve"> 7</w:t>
            </w:r>
            <w:r>
              <w:rPr>
                <w:sz w:val="26"/>
                <w:szCs w:val="26"/>
              </w:rPr>
              <w:t>81</w:t>
            </w:r>
            <w:r w:rsidRPr="004175D2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173" w:rsidRPr="004175D2" w:rsidRDefault="00113F81" w:rsidP="001D6498">
            <w:pPr>
              <w:ind w:right="-18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94</w:t>
            </w:r>
            <w:r w:rsidR="00520173" w:rsidRPr="004175D2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173" w:rsidRPr="004175D2" w:rsidRDefault="00520173" w:rsidP="001D6498">
            <w:pPr>
              <w:ind w:right="-186"/>
              <w:rPr>
                <w:sz w:val="26"/>
                <w:szCs w:val="26"/>
              </w:rPr>
            </w:pPr>
            <w:r w:rsidRPr="004175D2">
              <w:rPr>
                <w:sz w:val="26"/>
                <w:szCs w:val="26"/>
              </w:rPr>
              <w:t>0,</w:t>
            </w:r>
            <w:r w:rsidR="00F440EA">
              <w:rPr>
                <w:sz w:val="26"/>
                <w:szCs w:val="26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173" w:rsidRDefault="00520173" w:rsidP="001D6498">
            <w:pPr>
              <w:ind w:right="-186"/>
            </w:pPr>
            <w:r>
              <w:t>4 176,9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173" w:rsidRPr="004175D2" w:rsidRDefault="00520173" w:rsidP="008733F5">
            <w:pPr>
              <w:ind w:right="-186" w:hanging="108"/>
              <w:rPr>
                <w:sz w:val="26"/>
                <w:szCs w:val="26"/>
              </w:rPr>
            </w:pPr>
            <w:r w:rsidRPr="004175D2">
              <w:rPr>
                <w:sz w:val="26"/>
                <w:szCs w:val="26"/>
              </w:rPr>
              <w:t>+</w:t>
            </w:r>
            <w:r w:rsidR="00772837">
              <w:rPr>
                <w:sz w:val="26"/>
                <w:szCs w:val="26"/>
              </w:rPr>
              <w:t>2 604</w:t>
            </w:r>
            <w:r w:rsidRPr="004175D2">
              <w:rPr>
                <w:sz w:val="26"/>
                <w:szCs w:val="26"/>
              </w:rPr>
              <w:t>,</w:t>
            </w:r>
            <w:r w:rsidR="00772837">
              <w:rPr>
                <w:sz w:val="26"/>
                <w:szCs w:val="26"/>
              </w:rPr>
              <w:t>2</w:t>
            </w:r>
          </w:p>
        </w:tc>
      </w:tr>
      <w:tr w:rsidR="00520173" w:rsidRPr="00AC3022" w:rsidTr="001D6498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173" w:rsidRPr="004175D2" w:rsidRDefault="00520173" w:rsidP="00520173">
            <w:pPr>
              <w:pStyle w:val="a4"/>
              <w:ind w:right="-468"/>
              <w:jc w:val="left"/>
              <w:rPr>
                <w:i/>
                <w:sz w:val="26"/>
                <w:szCs w:val="26"/>
              </w:rPr>
            </w:pPr>
            <w:r w:rsidRPr="004175D2">
              <w:rPr>
                <w:i/>
                <w:sz w:val="26"/>
                <w:szCs w:val="26"/>
              </w:rPr>
              <w:t xml:space="preserve">Платежи при </w:t>
            </w:r>
          </w:p>
          <w:p w:rsidR="00520173" w:rsidRPr="004175D2" w:rsidRDefault="00520173" w:rsidP="00520173">
            <w:pPr>
              <w:pStyle w:val="a4"/>
              <w:ind w:right="-468"/>
              <w:jc w:val="left"/>
              <w:rPr>
                <w:i/>
                <w:sz w:val="26"/>
                <w:szCs w:val="26"/>
              </w:rPr>
            </w:pPr>
            <w:r w:rsidRPr="004175D2">
              <w:rPr>
                <w:i/>
                <w:sz w:val="26"/>
                <w:szCs w:val="26"/>
              </w:rPr>
              <w:t xml:space="preserve">пользовании </w:t>
            </w:r>
          </w:p>
          <w:p w:rsidR="00520173" w:rsidRPr="004175D2" w:rsidRDefault="00520173" w:rsidP="00520173">
            <w:pPr>
              <w:ind w:right="-108"/>
              <w:rPr>
                <w:i/>
                <w:sz w:val="26"/>
                <w:szCs w:val="26"/>
              </w:rPr>
            </w:pPr>
            <w:r w:rsidRPr="004175D2">
              <w:rPr>
                <w:i/>
                <w:sz w:val="26"/>
                <w:szCs w:val="26"/>
              </w:rPr>
              <w:t>природными ресурсами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173" w:rsidRPr="004175D2" w:rsidRDefault="00520173" w:rsidP="001D6498">
            <w:pPr>
              <w:ind w:right="-186"/>
              <w:rPr>
                <w:i/>
                <w:sz w:val="26"/>
                <w:szCs w:val="26"/>
              </w:rPr>
            </w:pPr>
            <w:r w:rsidRPr="004175D2">
              <w:rPr>
                <w:i/>
                <w:sz w:val="26"/>
                <w:szCs w:val="26"/>
              </w:rPr>
              <w:t>10 000,0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173" w:rsidRPr="004175D2" w:rsidRDefault="00520173" w:rsidP="001D6498">
            <w:pPr>
              <w:ind w:right="-186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4</w:t>
            </w:r>
            <w:r w:rsidRPr="004175D2">
              <w:rPr>
                <w:i/>
                <w:sz w:val="26"/>
                <w:szCs w:val="26"/>
              </w:rPr>
              <w:t> </w:t>
            </w:r>
            <w:r>
              <w:rPr>
                <w:i/>
                <w:sz w:val="26"/>
                <w:szCs w:val="26"/>
              </w:rPr>
              <w:t>644</w:t>
            </w:r>
            <w:r w:rsidRPr="004175D2">
              <w:rPr>
                <w:i/>
                <w:sz w:val="26"/>
                <w:szCs w:val="26"/>
              </w:rPr>
              <w:t>,</w:t>
            </w:r>
            <w:r>
              <w:rPr>
                <w:i/>
                <w:sz w:val="26"/>
                <w:szCs w:val="26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173" w:rsidRPr="004175D2" w:rsidRDefault="00113F81" w:rsidP="001D6498">
            <w:pPr>
              <w:ind w:right="-186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46</w:t>
            </w:r>
            <w:r w:rsidR="00520173" w:rsidRPr="004175D2">
              <w:rPr>
                <w:i/>
                <w:sz w:val="26"/>
                <w:szCs w:val="26"/>
              </w:rPr>
              <w:t>,</w:t>
            </w:r>
            <w:r>
              <w:rPr>
                <w:i/>
                <w:sz w:val="26"/>
                <w:szCs w:val="26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173" w:rsidRPr="004175D2" w:rsidRDefault="00520173" w:rsidP="001D6498">
            <w:pPr>
              <w:ind w:right="-186"/>
              <w:rPr>
                <w:i/>
                <w:sz w:val="26"/>
                <w:szCs w:val="26"/>
              </w:rPr>
            </w:pPr>
            <w:r w:rsidRPr="004175D2">
              <w:rPr>
                <w:i/>
                <w:sz w:val="26"/>
                <w:szCs w:val="26"/>
              </w:rPr>
              <w:t>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173" w:rsidRDefault="00520173" w:rsidP="001D6498">
            <w:pPr>
              <w:ind w:right="-186"/>
              <w:rPr>
                <w:i/>
              </w:rPr>
            </w:pPr>
            <w:r>
              <w:rPr>
                <w:i/>
              </w:rPr>
              <w:t>4 897,6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173" w:rsidRPr="004175D2" w:rsidRDefault="00520173" w:rsidP="008733F5">
            <w:pPr>
              <w:ind w:right="-186" w:hanging="108"/>
              <w:rPr>
                <w:i/>
                <w:sz w:val="26"/>
                <w:szCs w:val="26"/>
              </w:rPr>
            </w:pPr>
            <w:r w:rsidRPr="004175D2">
              <w:rPr>
                <w:i/>
                <w:sz w:val="26"/>
                <w:szCs w:val="26"/>
              </w:rPr>
              <w:t>-25</w:t>
            </w:r>
            <w:r w:rsidR="00772837">
              <w:rPr>
                <w:i/>
                <w:sz w:val="26"/>
                <w:szCs w:val="26"/>
              </w:rPr>
              <w:t>3</w:t>
            </w:r>
            <w:r w:rsidRPr="004175D2">
              <w:rPr>
                <w:i/>
                <w:sz w:val="26"/>
                <w:szCs w:val="26"/>
              </w:rPr>
              <w:t>,</w:t>
            </w:r>
            <w:r w:rsidR="00772837">
              <w:rPr>
                <w:i/>
                <w:sz w:val="26"/>
                <w:szCs w:val="26"/>
              </w:rPr>
              <w:t>3</w:t>
            </w:r>
          </w:p>
        </w:tc>
      </w:tr>
      <w:tr w:rsidR="00520173" w:rsidRPr="00AC3022" w:rsidTr="001D6498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173" w:rsidRPr="004175D2" w:rsidRDefault="00520173" w:rsidP="008733F5">
            <w:pPr>
              <w:pStyle w:val="a4"/>
              <w:ind w:right="-108"/>
              <w:jc w:val="left"/>
              <w:rPr>
                <w:sz w:val="26"/>
                <w:szCs w:val="26"/>
              </w:rPr>
            </w:pPr>
            <w:r w:rsidRPr="004175D2">
              <w:rPr>
                <w:sz w:val="26"/>
                <w:szCs w:val="26"/>
              </w:rPr>
              <w:t>Плат</w:t>
            </w:r>
            <w:r w:rsidR="008733F5">
              <w:rPr>
                <w:sz w:val="26"/>
                <w:szCs w:val="26"/>
              </w:rPr>
              <w:t xml:space="preserve">а за негативное воздействие на </w:t>
            </w:r>
            <w:r w:rsidRPr="004175D2">
              <w:rPr>
                <w:sz w:val="26"/>
                <w:szCs w:val="26"/>
              </w:rPr>
              <w:t>окружающую среду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173" w:rsidRPr="004175D2" w:rsidRDefault="00520173" w:rsidP="001D6498">
            <w:pPr>
              <w:ind w:right="-186"/>
              <w:rPr>
                <w:sz w:val="26"/>
                <w:szCs w:val="26"/>
              </w:rPr>
            </w:pPr>
            <w:r w:rsidRPr="004175D2">
              <w:rPr>
                <w:sz w:val="26"/>
                <w:szCs w:val="26"/>
              </w:rPr>
              <w:t>10 000,0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173" w:rsidRPr="004175D2" w:rsidRDefault="00520173" w:rsidP="001D6498">
            <w:pPr>
              <w:ind w:right="-18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Pr="004175D2">
              <w:rPr>
                <w:sz w:val="26"/>
                <w:szCs w:val="26"/>
              </w:rPr>
              <w:t> </w:t>
            </w:r>
            <w:r>
              <w:rPr>
                <w:sz w:val="26"/>
                <w:szCs w:val="26"/>
              </w:rPr>
              <w:t>644</w:t>
            </w:r>
            <w:r w:rsidRPr="004175D2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173" w:rsidRPr="004175D2" w:rsidRDefault="00113F81" w:rsidP="001D6498">
            <w:pPr>
              <w:ind w:right="-18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46</w:t>
            </w:r>
            <w:r w:rsidR="00520173" w:rsidRPr="004175D2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173" w:rsidRPr="004175D2" w:rsidRDefault="00520173" w:rsidP="001D6498">
            <w:pPr>
              <w:ind w:right="-186"/>
              <w:rPr>
                <w:sz w:val="26"/>
                <w:szCs w:val="26"/>
              </w:rPr>
            </w:pPr>
            <w:r w:rsidRPr="004175D2">
              <w:rPr>
                <w:sz w:val="26"/>
                <w:szCs w:val="26"/>
              </w:rPr>
              <w:t>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173" w:rsidRPr="001A5095" w:rsidRDefault="00520173" w:rsidP="001D6498">
            <w:pPr>
              <w:ind w:right="-186"/>
            </w:pPr>
            <w:r>
              <w:t>4 897,6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173" w:rsidRPr="004175D2" w:rsidRDefault="00772837" w:rsidP="008733F5">
            <w:pPr>
              <w:ind w:right="-186" w:hanging="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-253</w:t>
            </w:r>
            <w:r w:rsidR="00520173" w:rsidRPr="004175D2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3</w:t>
            </w:r>
          </w:p>
        </w:tc>
      </w:tr>
      <w:tr w:rsidR="00520173" w:rsidRPr="00AC3022" w:rsidTr="001D6498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173" w:rsidRPr="004175D2" w:rsidRDefault="00520173" w:rsidP="00520173">
            <w:pPr>
              <w:ind w:right="72"/>
              <w:jc w:val="both"/>
              <w:rPr>
                <w:i/>
                <w:sz w:val="26"/>
                <w:szCs w:val="26"/>
              </w:rPr>
            </w:pPr>
            <w:r w:rsidRPr="004175D2">
              <w:rPr>
                <w:i/>
                <w:sz w:val="26"/>
                <w:szCs w:val="26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173" w:rsidRPr="004175D2" w:rsidRDefault="00520173" w:rsidP="001D6498">
            <w:pPr>
              <w:ind w:right="-186"/>
              <w:rPr>
                <w:i/>
                <w:sz w:val="26"/>
                <w:szCs w:val="26"/>
              </w:rPr>
            </w:pPr>
            <w:r w:rsidRPr="004175D2">
              <w:rPr>
                <w:i/>
                <w:sz w:val="26"/>
                <w:szCs w:val="26"/>
              </w:rPr>
              <w:t>4 000,0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173" w:rsidRPr="004175D2" w:rsidRDefault="00520173" w:rsidP="001D6498">
            <w:pPr>
              <w:ind w:right="-186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2 950</w:t>
            </w:r>
            <w:r w:rsidRPr="004175D2">
              <w:rPr>
                <w:i/>
                <w:sz w:val="26"/>
                <w:szCs w:val="26"/>
              </w:rPr>
              <w:t>,</w:t>
            </w:r>
            <w:r>
              <w:rPr>
                <w:i/>
                <w:sz w:val="26"/>
                <w:szCs w:val="26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173" w:rsidRPr="004175D2" w:rsidRDefault="00113F81" w:rsidP="001D6498">
            <w:pPr>
              <w:ind w:right="-186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73</w:t>
            </w:r>
            <w:r w:rsidR="00520173" w:rsidRPr="004175D2">
              <w:rPr>
                <w:i/>
                <w:sz w:val="26"/>
                <w:szCs w:val="26"/>
              </w:rPr>
              <w:t>,</w:t>
            </w:r>
            <w:r>
              <w:rPr>
                <w:i/>
                <w:sz w:val="26"/>
                <w:szCs w:val="26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173" w:rsidRPr="004175D2" w:rsidRDefault="00520173" w:rsidP="001D6498">
            <w:pPr>
              <w:ind w:right="-186"/>
              <w:rPr>
                <w:i/>
                <w:sz w:val="26"/>
                <w:szCs w:val="26"/>
              </w:rPr>
            </w:pPr>
            <w:r w:rsidRPr="004175D2">
              <w:rPr>
                <w:i/>
                <w:sz w:val="26"/>
                <w:szCs w:val="26"/>
              </w:rPr>
              <w:t>0,</w:t>
            </w:r>
            <w:r w:rsidR="00F440EA">
              <w:rPr>
                <w:i/>
                <w:sz w:val="26"/>
                <w:szCs w:val="2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173" w:rsidRPr="001A5095" w:rsidRDefault="00520173" w:rsidP="001D6498">
            <w:pPr>
              <w:ind w:right="-186"/>
              <w:rPr>
                <w:i/>
              </w:rPr>
            </w:pPr>
            <w:r>
              <w:rPr>
                <w:i/>
              </w:rPr>
              <w:t>4 619,2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173" w:rsidRPr="004175D2" w:rsidRDefault="00520173" w:rsidP="008733F5">
            <w:pPr>
              <w:ind w:right="-186" w:hanging="108"/>
              <w:rPr>
                <w:i/>
                <w:sz w:val="26"/>
                <w:szCs w:val="26"/>
              </w:rPr>
            </w:pPr>
            <w:r w:rsidRPr="004175D2">
              <w:rPr>
                <w:i/>
                <w:sz w:val="26"/>
                <w:szCs w:val="26"/>
              </w:rPr>
              <w:t xml:space="preserve">-1 </w:t>
            </w:r>
            <w:r w:rsidR="00772837">
              <w:rPr>
                <w:i/>
                <w:sz w:val="26"/>
                <w:szCs w:val="26"/>
              </w:rPr>
              <w:t>668</w:t>
            </w:r>
            <w:r w:rsidRPr="004175D2">
              <w:rPr>
                <w:i/>
                <w:sz w:val="26"/>
                <w:szCs w:val="26"/>
              </w:rPr>
              <w:t>,</w:t>
            </w:r>
            <w:r w:rsidR="00772837">
              <w:rPr>
                <w:i/>
                <w:sz w:val="26"/>
                <w:szCs w:val="26"/>
              </w:rPr>
              <w:t>6</w:t>
            </w:r>
          </w:p>
        </w:tc>
      </w:tr>
      <w:tr w:rsidR="00520173" w:rsidRPr="00AC3022" w:rsidTr="001D6498">
        <w:trPr>
          <w:trHeight w:val="241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173" w:rsidRPr="004175D2" w:rsidRDefault="00520173" w:rsidP="00520173">
            <w:pPr>
              <w:pStyle w:val="a4"/>
              <w:ind w:right="-468"/>
              <w:jc w:val="left"/>
              <w:rPr>
                <w:sz w:val="26"/>
                <w:szCs w:val="26"/>
              </w:rPr>
            </w:pPr>
            <w:r w:rsidRPr="004175D2">
              <w:rPr>
                <w:sz w:val="26"/>
                <w:szCs w:val="26"/>
              </w:rPr>
              <w:t xml:space="preserve">Прочие доходы от оказания платных услуг получателями средств бюджетов городских округов и компенсации </w:t>
            </w:r>
          </w:p>
          <w:p w:rsidR="00520173" w:rsidRPr="004175D2" w:rsidRDefault="00520173" w:rsidP="00520173">
            <w:pPr>
              <w:pStyle w:val="a4"/>
              <w:ind w:right="-468"/>
              <w:jc w:val="left"/>
              <w:rPr>
                <w:sz w:val="26"/>
                <w:szCs w:val="26"/>
              </w:rPr>
            </w:pPr>
            <w:r w:rsidRPr="004175D2">
              <w:rPr>
                <w:sz w:val="26"/>
                <w:szCs w:val="26"/>
              </w:rPr>
              <w:t>затрат бюджетов городских округов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173" w:rsidRPr="004175D2" w:rsidRDefault="00520173" w:rsidP="001D6498">
            <w:pPr>
              <w:ind w:right="-186"/>
              <w:rPr>
                <w:sz w:val="26"/>
                <w:szCs w:val="26"/>
              </w:rPr>
            </w:pPr>
            <w:r w:rsidRPr="004175D2">
              <w:rPr>
                <w:sz w:val="26"/>
                <w:szCs w:val="26"/>
              </w:rPr>
              <w:t>4 000,0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173" w:rsidRPr="004175D2" w:rsidRDefault="00520173" w:rsidP="001D6498">
            <w:pPr>
              <w:ind w:right="-18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2 950</w:t>
            </w:r>
            <w:r w:rsidRPr="004175D2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173" w:rsidRPr="004175D2" w:rsidRDefault="00113F81" w:rsidP="001D6498">
            <w:pPr>
              <w:ind w:right="-18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73</w:t>
            </w:r>
            <w:r w:rsidR="00520173" w:rsidRPr="004175D2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173" w:rsidRPr="004175D2" w:rsidRDefault="00520173" w:rsidP="001D6498">
            <w:pPr>
              <w:ind w:right="-186"/>
              <w:rPr>
                <w:sz w:val="26"/>
                <w:szCs w:val="26"/>
              </w:rPr>
            </w:pPr>
            <w:r w:rsidRPr="004175D2">
              <w:rPr>
                <w:sz w:val="26"/>
                <w:szCs w:val="26"/>
              </w:rPr>
              <w:t>0,</w:t>
            </w:r>
            <w:r w:rsidR="00F440EA">
              <w:rPr>
                <w:sz w:val="26"/>
                <w:szCs w:val="2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173" w:rsidRDefault="00520173" w:rsidP="001D6498">
            <w:pPr>
              <w:ind w:right="-186"/>
            </w:pPr>
            <w:r>
              <w:t>4 619,2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173" w:rsidRPr="004175D2" w:rsidRDefault="00520173" w:rsidP="008733F5">
            <w:pPr>
              <w:ind w:right="-186" w:hanging="108"/>
              <w:rPr>
                <w:sz w:val="26"/>
                <w:szCs w:val="26"/>
              </w:rPr>
            </w:pPr>
            <w:r w:rsidRPr="004175D2">
              <w:rPr>
                <w:sz w:val="26"/>
                <w:szCs w:val="26"/>
              </w:rPr>
              <w:t xml:space="preserve">-1 </w:t>
            </w:r>
            <w:r w:rsidR="00772837">
              <w:rPr>
                <w:sz w:val="26"/>
                <w:szCs w:val="26"/>
              </w:rPr>
              <w:t>668</w:t>
            </w:r>
            <w:r w:rsidRPr="004175D2">
              <w:rPr>
                <w:sz w:val="26"/>
                <w:szCs w:val="26"/>
              </w:rPr>
              <w:t>,</w:t>
            </w:r>
            <w:r w:rsidR="00772837">
              <w:rPr>
                <w:sz w:val="26"/>
                <w:szCs w:val="26"/>
              </w:rPr>
              <w:t>6</w:t>
            </w:r>
          </w:p>
        </w:tc>
      </w:tr>
      <w:tr w:rsidR="00520173" w:rsidRPr="00AC3022" w:rsidTr="001D6498">
        <w:trPr>
          <w:trHeight w:val="241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173" w:rsidRPr="004175D2" w:rsidRDefault="00520173" w:rsidP="00520173">
            <w:pPr>
              <w:ind w:right="72"/>
              <w:jc w:val="both"/>
              <w:rPr>
                <w:i/>
                <w:sz w:val="26"/>
                <w:szCs w:val="26"/>
              </w:rPr>
            </w:pPr>
            <w:r w:rsidRPr="004175D2">
              <w:rPr>
                <w:i/>
                <w:sz w:val="26"/>
                <w:szCs w:val="26"/>
              </w:rPr>
              <w:t>Доходы от продажи материальных и нематериальных активов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173" w:rsidRPr="004175D2" w:rsidRDefault="00520173" w:rsidP="001D6498">
            <w:pPr>
              <w:ind w:right="-186"/>
              <w:rPr>
                <w:i/>
                <w:sz w:val="26"/>
                <w:szCs w:val="26"/>
              </w:rPr>
            </w:pPr>
            <w:r w:rsidRPr="004175D2">
              <w:rPr>
                <w:i/>
                <w:sz w:val="26"/>
                <w:szCs w:val="26"/>
              </w:rPr>
              <w:t>28 000,0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173" w:rsidRPr="004175D2" w:rsidRDefault="00000CD8" w:rsidP="001D6498">
            <w:pPr>
              <w:ind w:right="-186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1</w:t>
            </w:r>
            <w:r w:rsidR="00520173" w:rsidRPr="004175D2">
              <w:rPr>
                <w:i/>
                <w:sz w:val="26"/>
                <w:szCs w:val="26"/>
              </w:rPr>
              <w:t>9 </w:t>
            </w:r>
            <w:r>
              <w:rPr>
                <w:i/>
                <w:sz w:val="26"/>
                <w:szCs w:val="26"/>
              </w:rPr>
              <w:t>657</w:t>
            </w:r>
            <w:r w:rsidR="00520173" w:rsidRPr="004175D2">
              <w:rPr>
                <w:i/>
                <w:sz w:val="26"/>
                <w:szCs w:val="26"/>
              </w:rPr>
              <w:t>,</w:t>
            </w:r>
            <w:r>
              <w:rPr>
                <w:i/>
                <w:sz w:val="26"/>
                <w:szCs w:val="26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173" w:rsidRPr="004175D2" w:rsidRDefault="00F440EA" w:rsidP="001D6498">
            <w:pPr>
              <w:ind w:right="-186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70</w:t>
            </w:r>
            <w:r w:rsidR="00520173" w:rsidRPr="004175D2">
              <w:rPr>
                <w:i/>
                <w:sz w:val="26"/>
                <w:szCs w:val="26"/>
              </w:rPr>
              <w:t>,</w:t>
            </w:r>
            <w:r>
              <w:rPr>
                <w:i/>
                <w:sz w:val="26"/>
                <w:szCs w:val="26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173" w:rsidRPr="004175D2" w:rsidRDefault="00520173" w:rsidP="001D6498">
            <w:pPr>
              <w:ind w:right="-186"/>
              <w:rPr>
                <w:i/>
                <w:sz w:val="26"/>
                <w:szCs w:val="26"/>
              </w:rPr>
            </w:pPr>
            <w:r w:rsidRPr="004175D2">
              <w:rPr>
                <w:i/>
                <w:sz w:val="26"/>
                <w:szCs w:val="26"/>
              </w:rPr>
              <w:t>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173" w:rsidRDefault="00520173" w:rsidP="001D6498">
            <w:pPr>
              <w:ind w:right="-186"/>
              <w:rPr>
                <w:i/>
              </w:rPr>
            </w:pPr>
            <w:r>
              <w:rPr>
                <w:i/>
              </w:rPr>
              <w:t>8 773,4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173" w:rsidRPr="004175D2" w:rsidRDefault="00520173" w:rsidP="008733F5">
            <w:pPr>
              <w:ind w:right="-186" w:hanging="108"/>
              <w:rPr>
                <w:i/>
                <w:sz w:val="26"/>
                <w:szCs w:val="26"/>
              </w:rPr>
            </w:pPr>
            <w:r w:rsidRPr="004175D2">
              <w:rPr>
                <w:i/>
                <w:sz w:val="26"/>
                <w:szCs w:val="26"/>
              </w:rPr>
              <w:t>+</w:t>
            </w:r>
            <w:r w:rsidR="00772837">
              <w:rPr>
                <w:i/>
                <w:sz w:val="26"/>
                <w:szCs w:val="26"/>
              </w:rPr>
              <w:t>10</w:t>
            </w:r>
            <w:r w:rsidRPr="004175D2">
              <w:rPr>
                <w:i/>
                <w:sz w:val="26"/>
                <w:szCs w:val="26"/>
              </w:rPr>
              <w:t> 8</w:t>
            </w:r>
            <w:r w:rsidR="00772837">
              <w:rPr>
                <w:i/>
                <w:sz w:val="26"/>
                <w:szCs w:val="26"/>
              </w:rPr>
              <w:t>84</w:t>
            </w:r>
            <w:r w:rsidRPr="004175D2">
              <w:rPr>
                <w:i/>
                <w:sz w:val="26"/>
                <w:szCs w:val="26"/>
              </w:rPr>
              <w:t>,</w:t>
            </w:r>
            <w:r w:rsidR="00772837">
              <w:rPr>
                <w:i/>
                <w:sz w:val="26"/>
                <w:szCs w:val="26"/>
              </w:rPr>
              <w:t>5</w:t>
            </w:r>
          </w:p>
        </w:tc>
      </w:tr>
      <w:tr w:rsidR="00520173" w:rsidRPr="00AC3022" w:rsidTr="001D6498">
        <w:trPr>
          <w:trHeight w:val="241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173" w:rsidRPr="004175D2" w:rsidRDefault="00520173" w:rsidP="00520173">
            <w:pPr>
              <w:ind w:right="72"/>
              <w:rPr>
                <w:sz w:val="26"/>
                <w:szCs w:val="26"/>
              </w:rPr>
            </w:pPr>
            <w:r w:rsidRPr="004175D2">
              <w:rPr>
                <w:sz w:val="26"/>
                <w:szCs w:val="26"/>
              </w:rPr>
              <w:t>Доходы от продажи квартир, находящихся в собственности городских квартир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173" w:rsidRPr="004175D2" w:rsidRDefault="00520173" w:rsidP="001D6498">
            <w:pPr>
              <w:ind w:right="-186"/>
              <w:rPr>
                <w:sz w:val="26"/>
                <w:szCs w:val="26"/>
              </w:rPr>
            </w:pPr>
            <w:r w:rsidRPr="004175D2">
              <w:rPr>
                <w:sz w:val="26"/>
                <w:szCs w:val="2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173" w:rsidRPr="004175D2" w:rsidRDefault="00000CD8" w:rsidP="001D6498">
            <w:pPr>
              <w:ind w:right="-18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916</w:t>
            </w:r>
            <w:r w:rsidR="00520173" w:rsidRPr="004175D2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173" w:rsidRPr="004175D2" w:rsidRDefault="00520173" w:rsidP="001D6498">
            <w:pPr>
              <w:ind w:right="-186"/>
              <w:rPr>
                <w:sz w:val="26"/>
                <w:szCs w:val="26"/>
              </w:rPr>
            </w:pPr>
            <w:r w:rsidRPr="004175D2">
              <w:rPr>
                <w:sz w:val="26"/>
                <w:szCs w:val="2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173" w:rsidRPr="004175D2" w:rsidRDefault="00F440EA" w:rsidP="001D6498">
            <w:pPr>
              <w:ind w:right="-18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173" w:rsidRDefault="00520173" w:rsidP="001D6498">
            <w:pPr>
              <w:ind w:right="-186"/>
            </w:pPr>
            <w:r>
              <w:t>0,0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173" w:rsidRPr="004175D2" w:rsidRDefault="00520173" w:rsidP="008733F5">
            <w:pPr>
              <w:ind w:right="-186" w:hanging="108"/>
              <w:rPr>
                <w:sz w:val="26"/>
                <w:szCs w:val="26"/>
              </w:rPr>
            </w:pPr>
            <w:r w:rsidRPr="004175D2">
              <w:rPr>
                <w:sz w:val="26"/>
                <w:szCs w:val="26"/>
              </w:rPr>
              <w:t>+</w:t>
            </w:r>
            <w:r w:rsidR="00772837">
              <w:rPr>
                <w:sz w:val="26"/>
                <w:szCs w:val="26"/>
              </w:rPr>
              <w:t>916</w:t>
            </w:r>
            <w:r w:rsidRPr="004175D2">
              <w:rPr>
                <w:sz w:val="26"/>
                <w:szCs w:val="26"/>
              </w:rPr>
              <w:t>,</w:t>
            </w:r>
            <w:r w:rsidR="00772837">
              <w:rPr>
                <w:sz w:val="26"/>
                <w:szCs w:val="26"/>
              </w:rPr>
              <w:t>8</w:t>
            </w:r>
          </w:p>
        </w:tc>
      </w:tr>
      <w:tr w:rsidR="00520173" w:rsidRPr="00AC3022" w:rsidTr="001D6498">
        <w:trPr>
          <w:trHeight w:val="241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173" w:rsidRPr="004175D2" w:rsidRDefault="00520173" w:rsidP="00520173">
            <w:pPr>
              <w:ind w:right="72"/>
              <w:rPr>
                <w:sz w:val="26"/>
                <w:szCs w:val="26"/>
              </w:rPr>
            </w:pPr>
            <w:r w:rsidRPr="004175D2">
              <w:rPr>
                <w:sz w:val="26"/>
                <w:szCs w:val="26"/>
              </w:rPr>
              <w:t xml:space="preserve">Доходы от реализации имущества, находящегося в государственной и муниципальной собственности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173" w:rsidRPr="004175D2" w:rsidRDefault="00520173" w:rsidP="001D6498">
            <w:pPr>
              <w:ind w:right="-186"/>
              <w:rPr>
                <w:sz w:val="26"/>
                <w:szCs w:val="26"/>
              </w:rPr>
            </w:pPr>
            <w:r w:rsidRPr="004175D2">
              <w:rPr>
                <w:sz w:val="26"/>
                <w:szCs w:val="26"/>
              </w:rPr>
              <w:t>2 000,0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173" w:rsidRPr="004175D2" w:rsidRDefault="00520173" w:rsidP="001D6498">
            <w:pPr>
              <w:ind w:right="-186"/>
              <w:rPr>
                <w:sz w:val="26"/>
                <w:szCs w:val="26"/>
              </w:rPr>
            </w:pPr>
            <w:r w:rsidRPr="004175D2">
              <w:rPr>
                <w:sz w:val="26"/>
                <w:szCs w:val="26"/>
              </w:rPr>
              <w:t>1 6</w:t>
            </w:r>
            <w:r w:rsidR="00000CD8">
              <w:rPr>
                <w:sz w:val="26"/>
                <w:szCs w:val="26"/>
              </w:rPr>
              <w:t>11</w:t>
            </w:r>
            <w:r w:rsidRPr="004175D2">
              <w:rPr>
                <w:sz w:val="26"/>
                <w:szCs w:val="26"/>
              </w:rPr>
              <w:t>,</w:t>
            </w:r>
            <w:r w:rsidR="00000CD8">
              <w:rPr>
                <w:sz w:val="26"/>
                <w:szCs w:val="26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173" w:rsidRPr="004175D2" w:rsidRDefault="00520173" w:rsidP="001D6498">
            <w:pPr>
              <w:ind w:right="-186"/>
              <w:rPr>
                <w:sz w:val="26"/>
                <w:szCs w:val="26"/>
              </w:rPr>
            </w:pPr>
            <w:r w:rsidRPr="004175D2">
              <w:rPr>
                <w:sz w:val="26"/>
                <w:szCs w:val="26"/>
              </w:rPr>
              <w:t>8</w:t>
            </w:r>
            <w:r w:rsidR="00F440EA">
              <w:rPr>
                <w:sz w:val="26"/>
                <w:szCs w:val="26"/>
              </w:rPr>
              <w:t>0</w:t>
            </w:r>
            <w:r w:rsidRPr="004175D2">
              <w:rPr>
                <w:sz w:val="26"/>
                <w:szCs w:val="26"/>
              </w:rPr>
              <w:t>,</w:t>
            </w:r>
            <w:r w:rsidR="00F440EA">
              <w:rPr>
                <w:sz w:val="26"/>
                <w:szCs w:val="26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173" w:rsidRPr="004175D2" w:rsidRDefault="00520173" w:rsidP="001D6498">
            <w:pPr>
              <w:ind w:right="-186"/>
              <w:rPr>
                <w:sz w:val="26"/>
                <w:szCs w:val="26"/>
              </w:rPr>
            </w:pPr>
            <w:r w:rsidRPr="004175D2">
              <w:rPr>
                <w:sz w:val="26"/>
                <w:szCs w:val="26"/>
              </w:rPr>
              <w:t>0,</w:t>
            </w:r>
            <w:r w:rsidR="00F440EA">
              <w:rPr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173" w:rsidRDefault="00520173" w:rsidP="001D6498">
            <w:pPr>
              <w:ind w:right="-186"/>
            </w:pPr>
            <w:r>
              <w:t>128,3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173" w:rsidRPr="004175D2" w:rsidRDefault="00520173" w:rsidP="008733F5">
            <w:pPr>
              <w:ind w:right="-186" w:hanging="108"/>
              <w:rPr>
                <w:sz w:val="26"/>
                <w:szCs w:val="26"/>
              </w:rPr>
            </w:pPr>
            <w:r w:rsidRPr="004175D2">
              <w:rPr>
                <w:sz w:val="26"/>
                <w:szCs w:val="26"/>
              </w:rPr>
              <w:t xml:space="preserve">+1 </w:t>
            </w:r>
            <w:r w:rsidR="00772837">
              <w:rPr>
                <w:sz w:val="26"/>
                <w:szCs w:val="26"/>
              </w:rPr>
              <w:t>483</w:t>
            </w:r>
            <w:r w:rsidRPr="004175D2">
              <w:rPr>
                <w:sz w:val="26"/>
                <w:szCs w:val="26"/>
              </w:rPr>
              <w:t>,</w:t>
            </w:r>
            <w:r w:rsidR="00772837">
              <w:rPr>
                <w:sz w:val="26"/>
                <w:szCs w:val="26"/>
              </w:rPr>
              <w:t>5</w:t>
            </w:r>
          </w:p>
        </w:tc>
      </w:tr>
      <w:tr w:rsidR="00520173" w:rsidRPr="00AC3022" w:rsidTr="001D6498">
        <w:trPr>
          <w:trHeight w:val="241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173" w:rsidRPr="004175D2" w:rsidRDefault="00520173" w:rsidP="00520173">
            <w:pPr>
              <w:ind w:right="72"/>
              <w:rPr>
                <w:sz w:val="26"/>
                <w:szCs w:val="26"/>
              </w:rPr>
            </w:pPr>
            <w:r w:rsidRPr="004175D2">
              <w:rPr>
                <w:sz w:val="26"/>
                <w:szCs w:val="26"/>
              </w:rPr>
              <w:t xml:space="preserve">Доходы от продажи земельных участков, находящихся в государственной и муниципальной собственности, в том числе: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173" w:rsidRPr="004175D2" w:rsidRDefault="00520173" w:rsidP="001D6498">
            <w:pPr>
              <w:ind w:right="-186"/>
              <w:rPr>
                <w:sz w:val="26"/>
                <w:szCs w:val="26"/>
              </w:rPr>
            </w:pPr>
            <w:r w:rsidRPr="004175D2">
              <w:rPr>
                <w:sz w:val="26"/>
                <w:szCs w:val="26"/>
              </w:rPr>
              <w:t>26 000,0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173" w:rsidRPr="004175D2" w:rsidRDefault="00000CD8" w:rsidP="001D6498">
            <w:pPr>
              <w:ind w:right="-18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520173" w:rsidRPr="004175D2">
              <w:rPr>
                <w:sz w:val="26"/>
                <w:szCs w:val="26"/>
              </w:rPr>
              <w:t>7 </w:t>
            </w:r>
            <w:r>
              <w:rPr>
                <w:sz w:val="26"/>
                <w:szCs w:val="26"/>
              </w:rPr>
              <w:t>129</w:t>
            </w:r>
            <w:r w:rsidR="00520173" w:rsidRPr="004175D2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173" w:rsidRPr="004175D2" w:rsidRDefault="00F440EA" w:rsidP="001D6498">
            <w:pPr>
              <w:ind w:right="-18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65</w:t>
            </w:r>
            <w:r w:rsidR="00520173" w:rsidRPr="004175D2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173" w:rsidRPr="004175D2" w:rsidRDefault="00520173" w:rsidP="001D6498">
            <w:pPr>
              <w:ind w:right="-186"/>
              <w:rPr>
                <w:sz w:val="26"/>
                <w:szCs w:val="26"/>
              </w:rPr>
            </w:pPr>
            <w:r w:rsidRPr="004175D2">
              <w:rPr>
                <w:sz w:val="26"/>
                <w:szCs w:val="26"/>
              </w:rPr>
              <w:t>2,</w:t>
            </w:r>
            <w:r w:rsidR="00563963">
              <w:rPr>
                <w:sz w:val="26"/>
                <w:szCs w:val="26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173" w:rsidRDefault="00520173" w:rsidP="001D6498">
            <w:pPr>
              <w:ind w:right="-186"/>
            </w:pPr>
            <w:r>
              <w:t>8 645,1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173" w:rsidRPr="004175D2" w:rsidRDefault="00520173" w:rsidP="008733F5">
            <w:pPr>
              <w:ind w:right="-186" w:hanging="108"/>
              <w:rPr>
                <w:sz w:val="26"/>
                <w:szCs w:val="26"/>
              </w:rPr>
            </w:pPr>
            <w:r w:rsidRPr="004175D2">
              <w:rPr>
                <w:sz w:val="26"/>
                <w:szCs w:val="26"/>
              </w:rPr>
              <w:t>+</w:t>
            </w:r>
            <w:r w:rsidR="00772837">
              <w:rPr>
                <w:sz w:val="26"/>
                <w:szCs w:val="26"/>
              </w:rPr>
              <w:t>8</w:t>
            </w:r>
            <w:r w:rsidRPr="004175D2">
              <w:rPr>
                <w:sz w:val="26"/>
                <w:szCs w:val="26"/>
              </w:rPr>
              <w:t xml:space="preserve"> </w:t>
            </w:r>
            <w:r w:rsidR="00772837">
              <w:rPr>
                <w:sz w:val="26"/>
                <w:szCs w:val="26"/>
              </w:rPr>
              <w:t>484</w:t>
            </w:r>
            <w:r w:rsidRPr="004175D2">
              <w:rPr>
                <w:sz w:val="26"/>
                <w:szCs w:val="26"/>
              </w:rPr>
              <w:t>,</w:t>
            </w:r>
            <w:r w:rsidR="00772837">
              <w:rPr>
                <w:sz w:val="26"/>
                <w:szCs w:val="26"/>
              </w:rPr>
              <w:t>2</w:t>
            </w:r>
          </w:p>
        </w:tc>
      </w:tr>
      <w:tr w:rsidR="00520173" w:rsidRPr="00AC3022" w:rsidTr="001D6498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173" w:rsidRPr="004175D2" w:rsidRDefault="00520173" w:rsidP="00520173">
            <w:pPr>
              <w:pStyle w:val="a4"/>
              <w:ind w:right="-108"/>
              <w:jc w:val="left"/>
              <w:rPr>
                <w:sz w:val="26"/>
                <w:szCs w:val="26"/>
              </w:rPr>
            </w:pPr>
            <w:r w:rsidRPr="004175D2">
              <w:rPr>
                <w:sz w:val="26"/>
                <w:szCs w:val="26"/>
              </w:rPr>
              <w:t xml:space="preserve">-Доходы от продажи земельных участков, государственная собственность на </w:t>
            </w:r>
          </w:p>
          <w:p w:rsidR="00520173" w:rsidRPr="004175D2" w:rsidRDefault="00520173" w:rsidP="001D6498">
            <w:pPr>
              <w:pStyle w:val="a4"/>
              <w:ind w:right="-108"/>
              <w:jc w:val="left"/>
              <w:rPr>
                <w:sz w:val="26"/>
                <w:szCs w:val="26"/>
              </w:rPr>
            </w:pPr>
            <w:r w:rsidRPr="004175D2">
              <w:rPr>
                <w:sz w:val="26"/>
                <w:szCs w:val="26"/>
              </w:rPr>
              <w:lastRenderedPageBreak/>
              <w:t>которые не разграничена и которые расположены в границах городского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173" w:rsidRPr="004175D2" w:rsidRDefault="00520173" w:rsidP="001D6498">
            <w:pPr>
              <w:ind w:right="-186"/>
              <w:rPr>
                <w:sz w:val="26"/>
                <w:szCs w:val="26"/>
              </w:rPr>
            </w:pPr>
            <w:r w:rsidRPr="004175D2">
              <w:rPr>
                <w:sz w:val="26"/>
                <w:szCs w:val="26"/>
              </w:rPr>
              <w:lastRenderedPageBreak/>
              <w:t>25 000,0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173" w:rsidRPr="004175D2" w:rsidRDefault="00000CD8" w:rsidP="001D6498">
            <w:pPr>
              <w:ind w:right="-18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  <w:r w:rsidR="00520173" w:rsidRPr="004175D2">
              <w:rPr>
                <w:sz w:val="26"/>
                <w:szCs w:val="26"/>
              </w:rPr>
              <w:t> </w:t>
            </w:r>
            <w:r>
              <w:rPr>
                <w:sz w:val="26"/>
                <w:szCs w:val="26"/>
              </w:rPr>
              <w:t>7</w:t>
            </w:r>
            <w:r w:rsidR="00520173" w:rsidRPr="004175D2">
              <w:rPr>
                <w:sz w:val="26"/>
                <w:szCs w:val="26"/>
              </w:rPr>
              <w:t>31,</w:t>
            </w:r>
            <w:r>
              <w:rPr>
                <w:sz w:val="26"/>
                <w:szCs w:val="26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173" w:rsidRPr="004175D2" w:rsidRDefault="00F440EA" w:rsidP="001D6498">
            <w:pPr>
              <w:ind w:right="-18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66</w:t>
            </w:r>
            <w:r w:rsidR="00520173" w:rsidRPr="004175D2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173" w:rsidRPr="004175D2" w:rsidRDefault="00520173" w:rsidP="001D6498">
            <w:pPr>
              <w:ind w:right="-186"/>
              <w:rPr>
                <w:sz w:val="26"/>
                <w:szCs w:val="26"/>
              </w:rPr>
            </w:pPr>
            <w:r w:rsidRPr="004175D2">
              <w:rPr>
                <w:sz w:val="26"/>
                <w:szCs w:val="26"/>
              </w:rPr>
              <w:t>2,</w:t>
            </w:r>
            <w:r w:rsidR="00563963">
              <w:rPr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173" w:rsidRDefault="00520173" w:rsidP="001D6498">
            <w:pPr>
              <w:ind w:right="-186"/>
            </w:pPr>
            <w:r>
              <w:t>8 605,2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173" w:rsidRPr="004175D2" w:rsidRDefault="00520173" w:rsidP="008733F5">
            <w:pPr>
              <w:ind w:right="-186" w:hanging="108"/>
              <w:rPr>
                <w:sz w:val="26"/>
                <w:szCs w:val="26"/>
              </w:rPr>
            </w:pPr>
            <w:r w:rsidRPr="004175D2">
              <w:rPr>
                <w:sz w:val="26"/>
                <w:szCs w:val="26"/>
              </w:rPr>
              <w:t>+</w:t>
            </w:r>
            <w:r w:rsidR="00F237C4">
              <w:rPr>
                <w:sz w:val="26"/>
                <w:szCs w:val="26"/>
              </w:rPr>
              <w:t>8</w:t>
            </w:r>
            <w:r w:rsidRPr="004175D2">
              <w:rPr>
                <w:sz w:val="26"/>
                <w:szCs w:val="26"/>
              </w:rPr>
              <w:t xml:space="preserve"> 1</w:t>
            </w:r>
            <w:r w:rsidR="00F237C4">
              <w:rPr>
                <w:sz w:val="26"/>
                <w:szCs w:val="26"/>
              </w:rPr>
              <w:t>26</w:t>
            </w:r>
            <w:r w:rsidRPr="004175D2">
              <w:rPr>
                <w:sz w:val="26"/>
                <w:szCs w:val="26"/>
              </w:rPr>
              <w:t>,</w:t>
            </w:r>
            <w:r w:rsidR="00F237C4">
              <w:rPr>
                <w:sz w:val="26"/>
                <w:szCs w:val="26"/>
              </w:rPr>
              <w:t>3</w:t>
            </w:r>
          </w:p>
        </w:tc>
      </w:tr>
      <w:tr w:rsidR="00520173" w:rsidRPr="00AC3022" w:rsidTr="001D6498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173" w:rsidRPr="004175D2" w:rsidRDefault="00520173" w:rsidP="001D6498">
            <w:pPr>
              <w:pStyle w:val="a4"/>
              <w:ind w:right="-108"/>
              <w:jc w:val="left"/>
              <w:rPr>
                <w:sz w:val="26"/>
                <w:szCs w:val="26"/>
              </w:rPr>
            </w:pPr>
            <w:r w:rsidRPr="004175D2">
              <w:rPr>
                <w:sz w:val="26"/>
                <w:szCs w:val="26"/>
              </w:rPr>
              <w:lastRenderedPageBreak/>
              <w:t xml:space="preserve">-Доходы от продажи земельных участков, государственная собственность на </w:t>
            </w:r>
          </w:p>
          <w:p w:rsidR="00520173" w:rsidRPr="004175D2" w:rsidRDefault="00520173" w:rsidP="00520173">
            <w:pPr>
              <w:pStyle w:val="a4"/>
              <w:ind w:right="-468"/>
              <w:jc w:val="left"/>
              <w:rPr>
                <w:sz w:val="26"/>
                <w:szCs w:val="26"/>
              </w:rPr>
            </w:pPr>
            <w:r w:rsidRPr="004175D2">
              <w:rPr>
                <w:sz w:val="26"/>
                <w:szCs w:val="26"/>
              </w:rPr>
              <w:t xml:space="preserve">которые разграничена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173" w:rsidRPr="004175D2" w:rsidRDefault="00520173" w:rsidP="001D6498">
            <w:pPr>
              <w:ind w:right="-186"/>
              <w:rPr>
                <w:sz w:val="26"/>
                <w:szCs w:val="26"/>
              </w:rPr>
            </w:pPr>
            <w:r w:rsidRPr="004175D2">
              <w:rPr>
                <w:sz w:val="26"/>
                <w:szCs w:val="26"/>
              </w:rPr>
              <w:t>1 000,0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173" w:rsidRPr="004175D2" w:rsidRDefault="00520173" w:rsidP="001D6498">
            <w:pPr>
              <w:ind w:right="-186"/>
              <w:rPr>
                <w:sz w:val="26"/>
                <w:szCs w:val="26"/>
              </w:rPr>
            </w:pPr>
            <w:r w:rsidRPr="004175D2">
              <w:rPr>
                <w:sz w:val="26"/>
                <w:szCs w:val="26"/>
              </w:rPr>
              <w:t>3</w:t>
            </w:r>
            <w:r w:rsidR="00000CD8">
              <w:rPr>
                <w:sz w:val="26"/>
                <w:szCs w:val="26"/>
              </w:rPr>
              <w:t>97</w:t>
            </w:r>
            <w:r w:rsidRPr="004175D2">
              <w:rPr>
                <w:sz w:val="26"/>
                <w:szCs w:val="26"/>
              </w:rPr>
              <w:t>,</w:t>
            </w:r>
            <w:r w:rsidR="00000CD8">
              <w:rPr>
                <w:sz w:val="26"/>
                <w:szCs w:val="26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173" w:rsidRPr="004175D2" w:rsidRDefault="00520173" w:rsidP="001D6498">
            <w:pPr>
              <w:ind w:right="-186"/>
              <w:rPr>
                <w:sz w:val="26"/>
                <w:szCs w:val="26"/>
              </w:rPr>
            </w:pPr>
            <w:r w:rsidRPr="004175D2">
              <w:rPr>
                <w:sz w:val="26"/>
                <w:szCs w:val="26"/>
              </w:rPr>
              <w:t>3</w:t>
            </w:r>
            <w:r w:rsidR="00F440EA">
              <w:rPr>
                <w:sz w:val="26"/>
                <w:szCs w:val="26"/>
              </w:rPr>
              <w:t>9</w:t>
            </w:r>
            <w:r w:rsidRPr="004175D2">
              <w:rPr>
                <w:sz w:val="26"/>
                <w:szCs w:val="26"/>
              </w:rPr>
              <w:t>,</w:t>
            </w:r>
            <w:r w:rsidR="00F440EA">
              <w:rPr>
                <w:sz w:val="26"/>
                <w:szCs w:val="26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173" w:rsidRPr="004175D2" w:rsidRDefault="00520173" w:rsidP="001D6498">
            <w:pPr>
              <w:ind w:right="-186"/>
              <w:rPr>
                <w:sz w:val="26"/>
                <w:szCs w:val="26"/>
              </w:rPr>
            </w:pPr>
            <w:r w:rsidRPr="004175D2">
              <w:rPr>
                <w:sz w:val="26"/>
                <w:szCs w:val="26"/>
              </w:rPr>
              <w:t>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173" w:rsidRDefault="00520173" w:rsidP="001D6498">
            <w:pPr>
              <w:ind w:right="-186"/>
            </w:pPr>
            <w:r>
              <w:t>39,9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173" w:rsidRPr="004175D2" w:rsidRDefault="00520173" w:rsidP="008733F5">
            <w:pPr>
              <w:ind w:right="-186" w:hanging="108"/>
              <w:rPr>
                <w:sz w:val="26"/>
                <w:szCs w:val="26"/>
              </w:rPr>
            </w:pPr>
            <w:r w:rsidRPr="004175D2">
              <w:rPr>
                <w:sz w:val="26"/>
                <w:szCs w:val="26"/>
              </w:rPr>
              <w:t>+35</w:t>
            </w:r>
            <w:r w:rsidR="00F237C4">
              <w:rPr>
                <w:sz w:val="26"/>
                <w:szCs w:val="26"/>
              </w:rPr>
              <w:t>7</w:t>
            </w:r>
            <w:r w:rsidRPr="004175D2">
              <w:rPr>
                <w:sz w:val="26"/>
                <w:szCs w:val="26"/>
              </w:rPr>
              <w:t>,</w:t>
            </w:r>
            <w:r w:rsidR="00F237C4">
              <w:rPr>
                <w:sz w:val="26"/>
                <w:szCs w:val="26"/>
              </w:rPr>
              <w:t>9</w:t>
            </w:r>
          </w:p>
        </w:tc>
      </w:tr>
      <w:tr w:rsidR="00520173" w:rsidRPr="00AC3022" w:rsidTr="001D6498">
        <w:trPr>
          <w:trHeight w:val="481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173" w:rsidRPr="004175D2" w:rsidRDefault="00520173" w:rsidP="001D6498">
            <w:pPr>
              <w:pStyle w:val="a4"/>
              <w:ind w:right="-108"/>
              <w:jc w:val="left"/>
              <w:rPr>
                <w:i/>
                <w:sz w:val="26"/>
                <w:szCs w:val="26"/>
              </w:rPr>
            </w:pPr>
            <w:r w:rsidRPr="004175D2">
              <w:rPr>
                <w:i/>
                <w:sz w:val="26"/>
                <w:szCs w:val="26"/>
              </w:rPr>
              <w:t>Штрафы, санкции, возмещение ущерба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173" w:rsidRPr="004175D2" w:rsidRDefault="00520173" w:rsidP="001D6498">
            <w:pPr>
              <w:ind w:right="-186"/>
              <w:rPr>
                <w:i/>
                <w:sz w:val="26"/>
                <w:szCs w:val="26"/>
              </w:rPr>
            </w:pPr>
            <w:r w:rsidRPr="004175D2">
              <w:rPr>
                <w:i/>
                <w:sz w:val="26"/>
                <w:szCs w:val="26"/>
              </w:rPr>
              <w:t>15 858,0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173" w:rsidRPr="004175D2" w:rsidRDefault="00000CD8" w:rsidP="001D6498">
            <w:pPr>
              <w:ind w:right="-186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8</w:t>
            </w:r>
            <w:r w:rsidR="00520173" w:rsidRPr="004175D2">
              <w:rPr>
                <w:i/>
                <w:sz w:val="26"/>
                <w:szCs w:val="26"/>
              </w:rPr>
              <w:t> </w:t>
            </w:r>
            <w:r>
              <w:rPr>
                <w:i/>
                <w:sz w:val="26"/>
                <w:szCs w:val="26"/>
              </w:rPr>
              <w:t>053</w:t>
            </w:r>
            <w:r w:rsidR="00520173" w:rsidRPr="004175D2">
              <w:rPr>
                <w:i/>
                <w:sz w:val="26"/>
                <w:szCs w:val="26"/>
              </w:rPr>
              <w:t>,</w:t>
            </w:r>
            <w:r>
              <w:rPr>
                <w:i/>
                <w:sz w:val="26"/>
                <w:szCs w:val="26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173" w:rsidRPr="004175D2" w:rsidRDefault="00F440EA" w:rsidP="001D6498">
            <w:pPr>
              <w:ind w:right="-186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50</w:t>
            </w:r>
            <w:r w:rsidR="00520173" w:rsidRPr="004175D2">
              <w:rPr>
                <w:i/>
                <w:sz w:val="26"/>
                <w:szCs w:val="26"/>
              </w:rPr>
              <w:t>,</w:t>
            </w:r>
            <w:r>
              <w:rPr>
                <w:i/>
                <w:sz w:val="26"/>
                <w:szCs w:val="26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173" w:rsidRPr="004175D2" w:rsidRDefault="00563963" w:rsidP="001D6498">
            <w:pPr>
              <w:ind w:right="-186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1</w:t>
            </w:r>
            <w:r w:rsidR="00520173" w:rsidRPr="004175D2">
              <w:rPr>
                <w:i/>
                <w:sz w:val="26"/>
                <w:szCs w:val="26"/>
              </w:rPr>
              <w:t>,</w:t>
            </w:r>
            <w:r>
              <w:rPr>
                <w:i/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173" w:rsidRDefault="00520173" w:rsidP="001D6498">
            <w:pPr>
              <w:ind w:right="-186"/>
              <w:rPr>
                <w:i/>
              </w:rPr>
            </w:pPr>
            <w:r>
              <w:rPr>
                <w:i/>
              </w:rPr>
              <w:t>7 860,7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173" w:rsidRPr="004175D2" w:rsidRDefault="00F237C4" w:rsidP="008733F5">
            <w:pPr>
              <w:ind w:right="-186" w:hanging="108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+19</w:t>
            </w:r>
            <w:r w:rsidR="00520173" w:rsidRPr="004175D2">
              <w:rPr>
                <w:i/>
                <w:sz w:val="26"/>
                <w:szCs w:val="26"/>
              </w:rPr>
              <w:t>3,</w:t>
            </w:r>
            <w:r>
              <w:rPr>
                <w:i/>
                <w:sz w:val="26"/>
                <w:szCs w:val="26"/>
              </w:rPr>
              <w:t>0</w:t>
            </w:r>
          </w:p>
        </w:tc>
      </w:tr>
      <w:tr w:rsidR="00520173" w:rsidRPr="00AC3022" w:rsidTr="001D6498">
        <w:trPr>
          <w:trHeight w:val="481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173" w:rsidRDefault="00520173" w:rsidP="00520173">
            <w:pPr>
              <w:pStyle w:val="a4"/>
              <w:ind w:right="-468"/>
              <w:jc w:val="left"/>
              <w:rPr>
                <w:i/>
                <w:sz w:val="26"/>
                <w:szCs w:val="26"/>
              </w:rPr>
            </w:pPr>
            <w:r w:rsidRPr="004175D2">
              <w:rPr>
                <w:i/>
                <w:sz w:val="26"/>
                <w:szCs w:val="26"/>
              </w:rPr>
              <w:t>Прочие неналоговые</w:t>
            </w:r>
          </w:p>
          <w:p w:rsidR="00520173" w:rsidRPr="004175D2" w:rsidRDefault="00520173" w:rsidP="00520173">
            <w:pPr>
              <w:pStyle w:val="a4"/>
              <w:ind w:right="-468"/>
              <w:jc w:val="left"/>
              <w:rPr>
                <w:i/>
                <w:sz w:val="26"/>
                <w:szCs w:val="26"/>
              </w:rPr>
            </w:pPr>
            <w:r w:rsidRPr="004175D2">
              <w:rPr>
                <w:i/>
                <w:sz w:val="26"/>
                <w:szCs w:val="26"/>
              </w:rPr>
              <w:t xml:space="preserve"> доходы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173" w:rsidRPr="004175D2" w:rsidRDefault="00520173" w:rsidP="001D6498">
            <w:pPr>
              <w:ind w:right="-186"/>
              <w:rPr>
                <w:i/>
                <w:sz w:val="26"/>
                <w:szCs w:val="26"/>
              </w:rPr>
            </w:pPr>
            <w:r w:rsidRPr="004175D2">
              <w:rPr>
                <w:i/>
                <w:sz w:val="26"/>
                <w:szCs w:val="26"/>
              </w:rPr>
              <w:t>21 200,0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173" w:rsidRPr="004175D2" w:rsidRDefault="00520173" w:rsidP="001D6498">
            <w:pPr>
              <w:ind w:right="-186"/>
              <w:rPr>
                <w:i/>
                <w:sz w:val="26"/>
                <w:szCs w:val="26"/>
              </w:rPr>
            </w:pPr>
            <w:r w:rsidRPr="004175D2">
              <w:rPr>
                <w:i/>
                <w:sz w:val="26"/>
                <w:szCs w:val="26"/>
              </w:rPr>
              <w:t>-</w:t>
            </w:r>
            <w:r w:rsidR="00000CD8">
              <w:rPr>
                <w:i/>
                <w:sz w:val="26"/>
                <w:szCs w:val="26"/>
              </w:rPr>
              <w:t>1</w:t>
            </w:r>
            <w:r w:rsidRPr="004175D2">
              <w:rPr>
                <w:i/>
                <w:sz w:val="26"/>
                <w:szCs w:val="26"/>
              </w:rPr>
              <w:t>0</w:t>
            </w:r>
            <w:r w:rsidR="00000CD8">
              <w:rPr>
                <w:i/>
                <w:sz w:val="26"/>
                <w:szCs w:val="26"/>
              </w:rPr>
              <w:t>1</w:t>
            </w:r>
            <w:r w:rsidRPr="004175D2">
              <w:rPr>
                <w:i/>
                <w:sz w:val="26"/>
                <w:szCs w:val="26"/>
              </w:rPr>
              <w:t> 8</w:t>
            </w:r>
            <w:r w:rsidR="00000CD8">
              <w:rPr>
                <w:i/>
                <w:sz w:val="26"/>
                <w:szCs w:val="26"/>
              </w:rPr>
              <w:t>85</w:t>
            </w:r>
            <w:r w:rsidRPr="004175D2">
              <w:rPr>
                <w:i/>
                <w:sz w:val="26"/>
                <w:szCs w:val="26"/>
              </w:rPr>
              <w:t>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173" w:rsidRPr="004175D2" w:rsidRDefault="00520173" w:rsidP="001D6498">
            <w:pPr>
              <w:ind w:right="-186"/>
              <w:rPr>
                <w:i/>
                <w:sz w:val="26"/>
                <w:szCs w:val="26"/>
              </w:rPr>
            </w:pPr>
            <w:r w:rsidRPr="004175D2">
              <w:rPr>
                <w:i/>
                <w:sz w:val="26"/>
                <w:szCs w:val="26"/>
              </w:rPr>
              <w:t>-</w:t>
            </w:r>
            <w:r w:rsidR="00F440EA">
              <w:rPr>
                <w:i/>
                <w:sz w:val="26"/>
                <w:szCs w:val="26"/>
              </w:rPr>
              <w:t>480</w:t>
            </w:r>
            <w:r w:rsidRPr="004175D2">
              <w:rPr>
                <w:i/>
                <w:sz w:val="26"/>
                <w:szCs w:val="26"/>
              </w:rPr>
              <w:t>,</w:t>
            </w:r>
            <w:r w:rsidR="00F440EA">
              <w:rPr>
                <w:i/>
                <w:sz w:val="26"/>
                <w:szCs w:val="26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173" w:rsidRPr="004175D2" w:rsidRDefault="00520173" w:rsidP="001D6498">
            <w:pPr>
              <w:ind w:right="-186"/>
              <w:rPr>
                <w:i/>
                <w:sz w:val="26"/>
                <w:szCs w:val="26"/>
              </w:rPr>
            </w:pPr>
            <w:r w:rsidRPr="004175D2">
              <w:rPr>
                <w:i/>
                <w:sz w:val="26"/>
                <w:szCs w:val="26"/>
              </w:rPr>
              <w:t>-1</w:t>
            </w:r>
            <w:r w:rsidR="00563963">
              <w:rPr>
                <w:i/>
                <w:sz w:val="26"/>
                <w:szCs w:val="26"/>
              </w:rPr>
              <w:t>3</w:t>
            </w:r>
            <w:r w:rsidRPr="004175D2">
              <w:rPr>
                <w:i/>
                <w:sz w:val="26"/>
                <w:szCs w:val="26"/>
              </w:rPr>
              <w:t>,</w:t>
            </w:r>
            <w:r w:rsidR="00563963">
              <w:rPr>
                <w:i/>
                <w:sz w:val="26"/>
                <w:szCs w:val="2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173" w:rsidRDefault="00520173" w:rsidP="001D6498">
            <w:pPr>
              <w:ind w:right="-186"/>
              <w:rPr>
                <w:i/>
              </w:rPr>
            </w:pPr>
            <w:r>
              <w:rPr>
                <w:i/>
              </w:rPr>
              <w:t>10 196,9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173" w:rsidRPr="004175D2" w:rsidRDefault="00520173" w:rsidP="008733F5">
            <w:pPr>
              <w:ind w:left="-108" w:right="-186"/>
              <w:rPr>
                <w:i/>
                <w:sz w:val="26"/>
                <w:szCs w:val="26"/>
              </w:rPr>
            </w:pPr>
            <w:r w:rsidRPr="004175D2">
              <w:rPr>
                <w:i/>
                <w:sz w:val="26"/>
                <w:szCs w:val="26"/>
              </w:rPr>
              <w:t>-</w:t>
            </w:r>
            <w:r w:rsidR="00F237C4">
              <w:rPr>
                <w:i/>
                <w:sz w:val="26"/>
                <w:szCs w:val="26"/>
              </w:rPr>
              <w:t>112</w:t>
            </w:r>
            <w:r w:rsidRPr="004175D2">
              <w:rPr>
                <w:i/>
                <w:sz w:val="26"/>
                <w:szCs w:val="26"/>
              </w:rPr>
              <w:t> </w:t>
            </w:r>
            <w:r w:rsidR="00F237C4">
              <w:rPr>
                <w:i/>
                <w:sz w:val="26"/>
                <w:szCs w:val="26"/>
              </w:rPr>
              <w:t>082</w:t>
            </w:r>
            <w:r w:rsidRPr="004175D2">
              <w:rPr>
                <w:i/>
                <w:sz w:val="26"/>
                <w:szCs w:val="26"/>
              </w:rPr>
              <w:t>,</w:t>
            </w:r>
            <w:r w:rsidR="00F237C4">
              <w:rPr>
                <w:i/>
                <w:sz w:val="26"/>
                <w:szCs w:val="26"/>
              </w:rPr>
              <w:t>0</w:t>
            </w:r>
          </w:p>
        </w:tc>
      </w:tr>
    </w:tbl>
    <w:p w:rsidR="00BF2855" w:rsidRDefault="00BF2855" w:rsidP="007023B4">
      <w:pPr>
        <w:ind w:right="-186" w:firstLine="708"/>
        <w:jc w:val="both"/>
        <w:rPr>
          <w:sz w:val="28"/>
          <w:szCs w:val="28"/>
        </w:rPr>
      </w:pPr>
    </w:p>
    <w:p w:rsidR="00177710" w:rsidRPr="00AC3022" w:rsidRDefault="00177710" w:rsidP="007023B4">
      <w:pPr>
        <w:ind w:right="-186" w:firstLine="708"/>
        <w:jc w:val="both"/>
        <w:rPr>
          <w:sz w:val="28"/>
          <w:szCs w:val="28"/>
        </w:rPr>
      </w:pPr>
      <w:r w:rsidRPr="00AC3022">
        <w:rPr>
          <w:sz w:val="28"/>
          <w:szCs w:val="28"/>
        </w:rPr>
        <w:t xml:space="preserve">В разрезе неналоговых доходов наибольший удельный вес </w:t>
      </w:r>
      <w:r w:rsidR="00F00D6F" w:rsidRPr="00AC3022">
        <w:rPr>
          <w:sz w:val="28"/>
          <w:szCs w:val="28"/>
        </w:rPr>
        <w:t xml:space="preserve">в собственных доходах </w:t>
      </w:r>
      <w:r w:rsidRPr="00AC3022">
        <w:rPr>
          <w:sz w:val="28"/>
          <w:szCs w:val="28"/>
        </w:rPr>
        <w:t xml:space="preserve">составляют </w:t>
      </w:r>
      <w:r w:rsidR="001D3426" w:rsidRPr="00AC3022">
        <w:rPr>
          <w:sz w:val="28"/>
          <w:szCs w:val="28"/>
        </w:rPr>
        <w:t xml:space="preserve">«Доходы от имущества, находящиеся в государственной и муниципальной собственности» - </w:t>
      </w:r>
      <w:r w:rsidR="00B96307">
        <w:rPr>
          <w:sz w:val="28"/>
          <w:szCs w:val="28"/>
        </w:rPr>
        <w:t>2</w:t>
      </w:r>
      <w:r w:rsidR="00563963">
        <w:rPr>
          <w:sz w:val="28"/>
          <w:szCs w:val="28"/>
        </w:rPr>
        <w:t>2</w:t>
      </w:r>
      <w:r w:rsidR="001D3426" w:rsidRPr="00AC3022">
        <w:rPr>
          <w:sz w:val="28"/>
          <w:szCs w:val="28"/>
        </w:rPr>
        <w:t>,</w:t>
      </w:r>
      <w:r w:rsidR="00B96307">
        <w:rPr>
          <w:sz w:val="28"/>
          <w:szCs w:val="28"/>
        </w:rPr>
        <w:t>9</w:t>
      </w:r>
      <w:r w:rsidR="001D3426" w:rsidRPr="00AC3022">
        <w:rPr>
          <w:sz w:val="28"/>
          <w:szCs w:val="28"/>
        </w:rPr>
        <w:t>%</w:t>
      </w:r>
      <w:r w:rsidRPr="00AC3022">
        <w:rPr>
          <w:sz w:val="28"/>
          <w:szCs w:val="28"/>
        </w:rPr>
        <w:t>.</w:t>
      </w:r>
    </w:p>
    <w:p w:rsidR="007023B4" w:rsidRDefault="007023B4" w:rsidP="007023B4">
      <w:pPr>
        <w:ind w:right="-186" w:firstLine="708"/>
        <w:jc w:val="both"/>
        <w:rPr>
          <w:sz w:val="28"/>
          <w:szCs w:val="28"/>
        </w:rPr>
      </w:pPr>
      <w:r w:rsidRPr="00DA443C">
        <w:rPr>
          <w:sz w:val="28"/>
          <w:szCs w:val="28"/>
        </w:rPr>
        <w:t xml:space="preserve">Снизилось поступление доходов от: </w:t>
      </w:r>
    </w:p>
    <w:p w:rsidR="00DA443C" w:rsidRPr="00DA443C" w:rsidRDefault="00DA443C" w:rsidP="007023B4">
      <w:pPr>
        <w:ind w:right="-186" w:firstLine="708"/>
        <w:jc w:val="both"/>
        <w:rPr>
          <w:sz w:val="28"/>
          <w:szCs w:val="28"/>
        </w:rPr>
      </w:pPr>
      <w:r>
        <w:rPr>
          <w:sz w:val="28"/>
          <w:szCs w:val="28"/>
        </w:rPr>
        <w:t>-доходов от оказания платных услуг (работ) и компенсации затрат государства на</w:t>
      </w:r>
      <w:r w:rsidR="00964560">
        <w:rPr>
          <w:sz w:val="28"/>
          <w:szCs w:val="28"/>
        </w:rPr>
        <w:t xml:space="preserve"> 1 </w:t>
      </w:r>
      <w:r w:rsidR="00E1438C">
        <w:rPr>
          <w:sz w:val="28"/>
          <w:szCs w:val="28"/>
        </w:rPr>
        <w:t>668</w:t>
      </w:r>
      <w:r w:rsidR="00964560">
        <w:rPr>
          <w:sz w:val="28"/>
          <w:szCs w:val="28"/>
        </w:rPr>
        <w:t>,</w:t>
      </w:r>
      <w:r w:rsidR="00E1438C">
        <w:rPr>
          <w:sz w:val="28"/>
          <w:szCs w:val="28"/>
        </w:rPr>
        <w:t>6</w:t>
      </w:r>
      <w:r w:rsidR="00964560">
        <w:rPr>
          <w:sz w:val="28"/>
          <w:szCs w:val="28"/>
        </w:rPr>
        <w:t xml:space="preserve"> тыс. рублей;</w:t>
      </w:r>
      <w:r>
        <w:rPr>
          <w:sz w:val="28"/>
          <w:szCs w:val="28"/>
        </w:rPr>
        <w:t xml:space="preserve"> </w:t>
      </w:r>
    </w:p>
    <w:p w:rsidR="00964560" w:rsidRDefault="007023B4" w:rsidP="00E1438C">
      <w:pPr>
        <w:ind w:right="-186" w:firstLine="708"/>
        <w:jc w:val="both"/>
        <w:rPr>
          <w:sz w:val="28"/>
          <w:szCs w:val="28"/>
        </w:rPr>
      </w:pPr>
      <w:r w:rsidRPr="00E1438C">
        <w:rPr>
          <w:sz w:val="28"/>
          <w:szCs w:val="28"/>
        </w:rPr>
        <w:t>-</w:t>
      </w:r>
      <w:r w:rsidR="00E1438C" w:rsidRPr="00E1438C">
        <w:rPr>
          <w:sz w:val="28"/>
          <w:szCs w:val="28"/>
        </w:rPr>
        <w:t>платежей</w:t>
      </w:r>
      <w:r w:rsidR="00E1438C">
        <w:rPr>
          <w:sz w:val="28"/>
          <w:szCs w:val="28"/>
        </w:rPr>
        <w:t xml:space="preserve"> от </w:t>
      </w:r>
      <w:r w:rsidR="00E1438C" w:rsidRPr="00E1438C">
        <w:rPr>
          <w:sz w:val="28"/>
          <w:szCs w:val="28"/>
        </w:rPr>
        <w:t>государственных и муниципальных унитарных предприятий</w:t>
      </w:r>
      <w:r w:rsidR="00964560">
        <w:rPr>
          <w:sz w:val="28"/>
          <w:szCs w:val="28"/>
        </w:rPr>
        <w:t xml:space="preserve"> на </w:t>
      </w:r>
      <w:r w:rsidR="00E1438C">
        <w:rPr>
          <w:sz w:val="28"/>
          <w:szCs w:val="28"/>
        </w:rPr>
        <w:t>408</w:t>
      </w:r>
      <w:r w:rsidR="00964560">
        <w:rPr>
          <w:sz w:val="28"/>
          <w:szCs w:val="28"/>
        </w:rPr>
        <w:t>,</w:t>
      </w:r>
      <w:r w:rsidR="00E1438C">
        <w:rPr>
          <w:sz w:val="28"/>
          <w:szCs w:val="28"/>
        </w:rPr>
        <w:t>0</w:t>
      </w:r>
      <w:r w:rsidR="00964560">
        <w:rPr>
          <w:sz w:val="28"/>
          <w:szCs w:val="28"/>
        </w:rPr>
        <w:t xml:space="preserve"> тыс. рублей,</w:t>
      </w:r>
    </w:p>
    <w:p w:rsidR="00964560" w:rsidRDefault="00964560" w:rsidP="00964560">
      <w:pPr>
        <w:ind w:right="-186" w:firstLine="708"/>
        <w:jc w:val="both"/>
        <w:rPr>
          <w:sz w:val="28"/>
          <w:szCs w:val="28"/>
        </w:rPr>
      </w:pPr>
      <w:r>
        <w:rPr>
          <w:sz w:val="28"/>
          <w:szCs w:val="28"/>
        </w:rPr>
        <w:t>-платежей при пользовании природными ресурсами на 25</w:t>
      </w:r>
      <w:r w:rsidR="00E1438C">
        <w:rPr>
          <w:sz w:val="28"/>
          <w:szCs w:val="28"/>
        </w:rPr>
        <w:t>3</w:t>
      </w:r>
      <w:r>
        <w:rPr>
          <w:sz w:val="28"/>
          <w:szCs w:val="28"/>
        </w:rPr>
        <w:t>,</w:t>
      </w:r>
      <w:r w:rsidR="00E1438C">
        <w:rPr>
          <w:sz w:val="28"/>
          <w:szCs w:val="28"/>
        </w:rPr>
        <w:t>3</w:t>
      </w:r>
      <w:r>
        <w:rPr>
          <w:sz w:val="28"/>
          <w:szCs w:val="28"/>
        </w:rPr>
        <w:t xml:space="preserve"> тыс. рублей.</w:t>
      </w:r>
    </w:p>
    <w:p w:rsidR="00177710" w:rsidRDefault="00177710" w:rsidP="00347E9D">
      <w:pPr>
        <w:ind w:right="-186" w:firstLine="708"/>
        <w:jc w:val="both"/>
        <w:rPr>
          <w:sz w:val="28"/>
          <w:szCs w:val="28"/>
        </w:rPr>
      </w:pPr>
      <w:r w:rsidRPr="00DA443C">
        <w:rPr>
          <w:sz w:val="28"/>
          <w:szCs w:val="28"/>
        </w:rPr>
        <w:t xml:space="preserve">Прочих неналоговых доходов поступило в местный бюджет </w:t>
      </w:r>
      <w:r w:rsidR="0013563B">
        <w:rPr>
          <w:sz w:val="28"/>
          <w:szCs w:val="28"/>
        </w:rPr>
        <w:t>8</w:t>
      </w:r>
      <w:r w:rsidRPr="00DA443C">
        <w:rPr>
          <w:sz w:val="28"/>
          <w:szCs w:val="28"/>
        </w:rPr>
        <w:t> </w:t>
      </w:r>
      <w:r w:rsidR="002F12B1">
        <w:rPr>
          <w:sz w:val="28"/>
          <w:szCs w:val="28"/>
        </w:rPr>
        <w:t>1</w:t>
      </w:r>
      <w:r w:rsidR="0013563B">
        <w:rPr>
          <w:sz w:val="28"/>
          <w:szCs w:val="28"/>
        </w:rPr>
        <w:t>14</w:t>
      </w:r>
      <w:r w:rsidRPr="00DA443C">
        <w:rPr>
          <w:sz w:val="28"/>
          <w:szCs w:val="28"/>
        </w:rPr>
        <w:t>,</w:t>
      </w:r>
      <w:r w:rsidR="0013563B">
        <w:rPr>
          <w:sz w:val="28"/>
          <w:szCs w:val="28"/>
        </w:rPr>
        <w:t>9</w:t>
      </w:r>
      <w:r w:rsidRPr="00DA443C">
        <w:rPr>
          <w:sz w:val="28"/>
          <w:szCs w:val="28"/>
        </w:rPr>
        <w:t xml:space="preserve"> тыс. рублей</w:t>
      </w:r>
      <w:r w:rsidR="0073037A" w:rsidRPr="00DA443C">
        <w:rPr>
          <w:sz w:val="28"/>
          <w:szCs w:val="28"/>
        </w:rPr>
        <w:t xml:space="preserve">, в том числе невыясненные поступления – </w:t>
      </w:r>
      <w:r w:rsidR="0013563B">
        <w:rPr>
          <w:sz w:val="28"/>
          <w:szCs w:val="28"/>
        </w:rPr>
        <w:t>34</w:t>
      </w:r>
      <w:r w:rsidR="0073037A" w:rsidRPr="00DA443C">
        <w:rPr>
          <w:sz w:val="28"/>
          <w:szCs w:val="28"/>
        </w:rPr>
        <w:t>,</w:t>
      </w:r>
      <w:r w:rsidR="00F1331B">
        <w:rPr>
          <w:sz w:val="28"/>
          <w:szCs w:val="28"/>
        </w:rPr>
        <w:t>3</w:t>
      </w:r>
      <w:r w:rsidR="0013563B">
        <w:rPr>
          <w:sz w:val="28"/>
          <w:szCs w:val="28"/>
        </w:rPr>
        <w:t>6</w:t>
      </w:r>
      <w:r w:rsidR="0073037A" w:rsidRPr="00DA443C">
        <w:rPr>
          <w:sz w:val="28"/>
          <w:szCs w:val="28"/>
        </w:rPr>
        <w:t xml:space="preserve"> тыс.</w:t>
      </w:r>
      <w:r w:rsidR="00F1331B">
        <w:rPr>
          <w:sz w:val="28"/>
          <w:szCs w:val="28"/>
        </w:rPr>
        <w:t xml:space="preserve"> </w:t>
      </w:r>
      <w:r w:rsidR="0073037A" w:rsidRPr="00DA443C">
        <w:rPr>
          <w:sz w:val="28"/>
          <w:szCs w:val="28"/>
        </w:rPr>
        <w:t>рублей</w:t>
      </w:r>
      <w:r w:rsidRPr="00DA443C">
        <w:rPr>
          <w:sz w:val="28"/>
          <w:szCs w:val="28"/>
        </w:rPr>
        <w:t>.</w:t>
      </w:r>
      <w:r w:rsidR="00F1331B">
        <w:rPr>
          <w:sz w:val="28"/>
          <w:szCs w:val="28"/>
        </w:rPr>
        <w:t xml:space="preserve"> В связи с произведенным возвратом ЗАО «ВНХК» средств за восстановительную </w:t>
      </w:r>
      <w:r w:rsidR="00347E9D">
        <w:rPr>
          <w:sz w:val="28"/>
          <w:szCs w:val="28"/>
        </w:rPr>
        <w:t xml:space="preserve">стоимость природных растительных ресурсов в сумме </w:t>
      </w:r>
      <w:r w:rsidR="007124F5">
        <w:rPr>
          <w:sz w:val="28"/>
          <w:szCs w:val="28"/>
        </w:rPr>
        <w:t>110</w:t>
      </w:r>
      <w:r w:rsidR="00347E9D">
        <w:rPr>
          <w:sz w:val="28"/>
          <w:szCs w:val="28"/>
        </w:rPr>
        <w:t> </w:t>
      </w:r>
      <w:r w:rsidR="002F12B1">
        <w:rPr>
          <w:sz w:val="28"/>
          <w:szCs w:val="28"/>
        </w:rPr>
        <w:t>000</w:t>
      </w:r>
      <w:r w:rsidR="00347E9D">
        <w:rPr>
          <w:sz w:val="28"/>
          <w:szCs w:val="28"/>
        </w:rPr>
        <w:t>,0 тыс. рублей, прочие налоговые доходы имеют минусовый показатель</w:t>
      </w:r>
      <w:r w:rsidR="00D10967" w:rsidRPr="00AC3022">
        <w:rPr>
          <w:sz w:val="28"/>
          <w:szCs w:val="28"/>
        </w:rPr>
        <w:t xml:space="preserve"> (таблица 5)</w:t>
      </w:r>
      <w:r w:rsidRPr="00AC3022">
        <w:rPr>
          <w:sz w:val="28"/>
          <w:szCs w:val="28"/>
        </w:rPr>
        <w:t>:</w:t>
      </w:r>
    </w:p>
    <w:p w:rsidR="00347E9D" w:rsidRPr="00AC3022" w:rsidRDefault="00347E9D" w:rsidP="00347E9D">
      <w:pPr>
        <w:ind w:right="-186" w:firstLine="708"/>
        <w:jc w:val="both"/>
        <w:rPr>
          <w:sz w:val="28"/>
          <w:szCs w:val="28"/>
        </w:rPr>
      </w:pPr>
    </w:p>
    <w:p w:rsidR="0073037A" w:rsidRPr="00AC3022" w:rsidRDefault="00D10967" w:rsidP="006E5D2D">
      <w:pPr>
        <w:ind w:right="-186"/>
        <w:jc w:val="center"/>
        <w:rPr>
          <w:b/>
          <w:sz w:val="28"/>
          <w:szCs w:val="28"/>
        </w:rPr>
      </w:pPr>
      <w:r w:rsidRPr="00AC3022">
        <w:rPr>
          <w:b/>
          <w:sz w:val="28"/>
          <w:szCs w:val="28"/>
        </w:rPr>
        <w:t>Таблица 5.</w:t>
      </w: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7512"/>
        <w:gridCol w:w="1701"/>
      </w:tblGrid>
      <w:tr w:rsidR="00177710" w:rsidRPr="00AC3022" w:rsidTr="001D6498">
        <w:tc>
          <w:tcPr>
            <w:tcW w:w="568" w:type="dxa"/>
          </w:tcPr>
          <w:p w:rsidR="00347E9D" w:rsidRDefault="00177710" w:rsidP="00177710">
            <w:pPr>
              <w:ind w:right="-186"/>
              <w:rPr>
                <w:sz w:val="28"/>
                <w:szCs w:val="28"/>
              </w:rPr>
            </w:pPr>
            <w:r w:rsidRPr="00AC3022">
              <w:rPr>
                <w:sz w:val="28"/>
                <w:szCs w:val="28"/>
              </w:rPr>
              <w:t xml:space="preserve">№ </w:t>
            </w:r>
          </w:p>
          <w:p w:rsidR="00177710" w:rsidRPr="00AC3022" w:rsidRDefault="00177710" w:rsidP="00177710">
            <w:pPr>
              <w:ind w:right="-186"/>
              <w:rPr>
                <w:sz w:val="28"/>
                <w:szCs w:val="28"/>
              </w:rPr>
            </w:pPr>
            <w:r w:rsidRPr="00AC3022">
              <w:rPr>
                <w:sz w:val="28"/>
                <w:szCs w:val="28"/>
              </w:rPr>
              <w:t>п/п</w:t>
            </w:r>
          </w:p>
        </w:tc>
        <w:tc>
          <w:tcPr>
            <w:tcW w:w="7512" w:type="dxa"/>
          </w:tcPr>
          <w:p w:rsidR="00177710" w:rsidRPr="00AC3022" w:rsidRDefault="00177710" w:rsidP="00177710">
            <w:pPr>
              <w:ind w:right="-186"/>
              <w:jc w:val="center"/>
              <w:rPr>
                <w:sz w:val="28"/>
                <w:szCs w:val="28"/>
              </w:rPr>
            </w:pPr>
            <w:r w:rsidRPr="00AC3022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701" w:type="dxa"/>
          </w:tcPr>
          <w:p w:rsidR="00177710" w:rsidRPr="00AC3022" w:rsidRDefault="00177710" w:rsidP="00177710">
            <w:pPr>
              <w:ind w:right="-186"/>
              <w:jc w:val="center"/>
              <w:rPr>
                <w:sz w:val="28"/>
                <w:szCs w:val="28"/>
              </w:rPr>
            </w:pPr>
            <w:r w:rsidRPr="00AC3022">
              <w:rPr>
                <w:sz w:val="28"/>
                <w:szCs w:val="28"/>
              </w:rPr>
              <w:t>Сумма</w:t>
            </w:r>
          </w:p>
          <w:p w:rsidR="00177710" w:rsidRPr="00AC3022" w:rsidRDefault="00177710" w:rsidP="00177710">
            <w:pPr>
              <w:ind w:right="-186"/>
              <w:jc w:val="center"/>
              <w:rPr>
                <w:sz w:val="28"/>
                <w:szCs w:val="28"/>
              </w:rPr>
            </w:pPr>
            <w:r w:rsidRPr="00AC3022">
              <w:rPr>
                <w:sz w:val="28"/>
                <w:szCs w:val="28"/>
              </w:rPr>
              <w:t>тыс. рублей</w:t>
            </w:r>
          </w:p>
        </w:tc>
      </w:tr>
      <w:tr w:rsidR="00177710" w:rsidRPr="00AC3022" w:rsidTr="001D6498">
        <w:tc>
          <w:tcPr>
            <w:tcW w:w="568" w:type="dxa"/>
          </w:tcPr>
          <w:p w:rsidR="00177710" w:rsidRPr="00AC3022" w:rsidRDefault="00605EA9" w:rsidP="00605EA9">
            <w:pPr>
              <w:ind w:right="-186"/>
              <w:jc w:val="both"/>
              <w:rPr>
                <w:sz w:val="28"/>
                <w:szCs w:val="28"/>
              </w:rPr>
            </w:pPr>
            <w:r w:rsidRPr="00AC3022">
              <w:rPr>
                <w:sz w:val="28"/>
                <w:szCs w:val="28"/>
              </w:rPr>
              <w:t>1</w:t>
            </w:r>
            <w:r w:rsidR="007023B4" w:rsidRPr="00AC3022">
              <w:rPr>
                <w:sz w:val="28"/>
                <w:szCs w:val="28"/>
              </w:rPr>
              <w:t>.</w:t>
            </w:r>
          </w:p>
        </w:tc>
        <w:tc>
          <w:tcPr>
            <w:tcW w:w="7512" w:type="dxa"/>
          </w:tcPr>
          <w:p w:rsidR="00177710" w:rsidRPr="00AC3022" w:rsidRDefault="00177710" w:rsidP="00177710">
            <w:pPr>
              <w:ind w:right="-186"/>
              <w:jc w:val="both"/>
              <w:rPr>
                <w:sz w:val="28"/>
                <w:szCs w:val="28"/>
              </w:rPr>
            </w:pPr>
            <w:r w:rsidRPr="00AC3022">
              <w:rPr>
                <w:sz w:val="28"/>
                <w:szCs w:val="28"/>
              </w:rPr>
              <w:t>Реклама (договора)</w:t>
            </w:r>
          </w:p>
        </w:tc>
        <w:tc>
          <w:tcPr>
            <w:tcW w:w="1701" w:type="dxa"/>
          </w:tcPr>
          <w:p w:rsidR="00177710" w:rsidRPr="00AC3022" w:rsidRDefault="0013563B" w:rsidP="0013563B">
            <w:pPr>
              <w:ind w:right="-18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177710" w:rsidRPr="00AC3022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11</w:t>
            </w:r>
            <w:r w:rsidR="00B96307">
              <w:rPr>
                <w:sz w:val="28"/>
                <w:szCs w:val="28"/>
              </w:rPr>
              <w:t>8</w:t>
            </w:r>
            <w:r w:rsidR="00177710" w:rsidRPr="00AC3022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6</w:t>
            </w:r>
            <w:r w:rsidR="00B96307">
              <w:rPr>
                <w:sz w:val="28"/>
                <w:szCs w:val="28"/>
              </w:rPr>
              <w:t>4</w:t>
            </w:r>
          </w:p>
        </w:tc>
      </w:tr>
      <w:tr w:rsidR="00B96307" w:rsidRPr="00AC3022" w:rsidTr="001D6498">
        <w:tc>
          <w:tcPr>
            <w:tcW w:w="568" w:type="dxa"/>
          </w:tcPr>
          <w:p w:rsidR="00B96307" w:rsidRPr="00AC3022" w:rsidRDefault="00B96307" w:rsidP="00605EA9">
            <w:pPr>
              <w:ind w:right="-18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7512" w:type="dxa"/>
          </w:tcPr>
          <w:p w:rsidR="00B96307" w:rsidRPr="00AC3022" w:rsidRDefault="00C85AB4" w:rsidP="0066453F">
            <w:pPr>
              <w:ind w:right="-18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Право на заключение договоров на установку</w:t>
            </w:r>
            <w:r w:rsidR="0066453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рекламной конструкции</w:t>
            </w:r>
          </w:p>
        </w:tc>
        <w:tc>
          <w:tcPr>
            <w:tcW w:w="1701" w:type="dxa"/>
          </w:tcPr>
          <w:p w:rsidR="00B96307" w:rsidRPr="00AC3022" w:rsidRDefault="00C85AB4" w:rsidP="00B96307">
            <w:pPr>
              <w:ind w:right="-18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1 103,90</w:t>
            </w:r>
          </w:p>
        </w:tc>
      </w:tr>
      <w:tr w:rsidR="00177710" w:rsidRPr="00AC3022" w:rsidTr="001D6498">
        <w:tc>
          <w:tcPr>
            <w:tcW w:w="568" w:type="dxa"/>
          </w:tcPr>
          <w:p w:rsidR="00177710" w:rsidRPr="00AC3022" w:rsidRDefault="00C85AB4" w:rsidP="00C85AB4">
            <w:pPr>
              <w:ind w:right="-18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605EA9" w:rsidRPr="00AC3022">
              <w:rPr>
                <w:sz w:val="28"/>
                <w:szCs w:val="28"/>
              </w:rPr>
              <w:t>.</w:t>
            </w:r>
          </w:p>
        </w:tc>
        <w:tc>
          <w:tcPr>
            <w:tcW w:w="7512" w:type="dxa"/>
          </w:tcPr>
          <w:p w:rsidR="007023B4" w:rsidRPr="00AC3022" w:rsidRDefault="00177710" w:rsidP="00177710">
            <w:pPr>
              <w:ind w:right="-186"/>
              <w:jc w:val="both"/>
              <w:rPr>
                <w:sz w:val="28"/>
                <w:szCs w:val="28"/>
              </w:rPr>
            </w:pPr>
            <w:r w:rsidRPr="00AC3022">
              <w:rPr>
                <w:sz w:val="28"/>
                <w:szCs w:val="28"/>
              </w:rPr>
              <w:t xml:space="preserve">Прочие всего, </w:t>
            </w:r>
          </w:p>
          <w:p w:rsidR="00177710" w:rsidRPr="00AC3022" w:rsidRDefault="00177710" w:rsidP="00177710">
            <w:pPr>
              <w:ind w:right="-186"/>
              <w:jc w:val="both"/>
              <w:rPr>
                <w:sz w:val="28"/>
                <w:szCs w:val="28"/>
              </w:rPr>
            </w:pPr>
            <w:r w:rsidRPr="00AC3022">
              <w:rPr>
                <w:sz w:val="28"/>
                <w:szCs w:val="28"/>
              </w:rPr>
              <w:t>в том числе:</w:t>
            </w:r>
          </w:p>
        </w:tc>
        <w:tc>
          <w:tcPr>
            <w:tcW w:w="1701" w:type="dxa"/>
          </w:tcPr>
          <w:p w:rsidR="00177710" w:rsidRPr="00AC3022" w:rsidRDefault="00C85AB4" w:rsidP="0013563B">
            <w:pPr>
              <w:ind w:right="-18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13563B">
              <w:rPr>
                <w:sz w:val="28"/>
                <w:szCs w:val="28"/>
              </w:rPr>
              <w:t>108</w:t>
            </w:r>
            <w:r>
              <w:rPr>
                <w:sz w:val="28"/>
                <w:szCs w:val="28"/>
              </w:rPr>
              <w:t xml:space="preserve"> 6</w:t>
            </w:r>
            <w:r w:rsidR="0013563B">
              <w:rPr>
                <w:sz w:val="28"/>
                <w:szCs w:val="28"/>
              </w:rPr>
              <w:t>93</w:t>
            </w:r>
            <w:r w:rsidR="00177710" w:rsidRPr="00AC3022">
              <w:rPr>
                <w:sz w:val="28"/>
                <w:szCs w:val="28"/>
              </w:rPr>
              <w:t>,</w:t>
            </w:r>
            <w:r w:rsidR="0013563B">
              <w:rPr>
                <w:sz w:val="28"/>
                <w:szCs w:val="28"/>
              </w:rPr>
              <w:t>3</w:t>
            </w:r>
            <w:r w:rsidR="007023B4" w:rsidRPr="00AC3022">
              <w:rPr>
                <w:sz w:val="28"/>
                <w:szCs w:val="28"/>
              </w:rPr>
              <w:t>8</w:t>
            </w:r>
          </w:p>
        </w:tc>
      </w:tr>
      <w:tr w:rsidR="00177710" w:rsidRPr="00AC3022" w:rsidTr="001D6498">
        <w:tc>
          <w:tcPr>
            <w:tcW w:w="568" w:type="dxa"/>
          </w:tcPr>
          <w:p w:rsidR="00177710" w:rsidRPr="00AC3022" w:rsidRDefault="00177710" w:rsidP="00177710">
            <w:pPr>
              <w:ind w:right="-186"/>
              <w:jc w:val="both"/>
              <w:rPr>
                <w:sz w:val="28"/>
                <w:szCs w:val="28"/>
              </w:rPr>
            </w:pPr>
          </w:p>
        </w:tc>
        <w:tc>
          <w:tcPr>
            <w:tcW w:w="7512" w:type="dxa"/>
          </w:tcPr>
          <w:p w:rsidR="00177710" w:rsidRPr="00AC3022" w:rsidRDefault="009F1EC4" w:rsidP="0066453F">
            <w:pPr>
              <w:ind w:right="-18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66453F">
              <w:rPr>
                <w:sz w:val="28"/>
                <w:szCs w:val="28"/>
              </w:rPr>
              <w:t>п</w:t>
            </w:r>
            <w:r w:rsidR="00177710" w:rsidRPr="00AC3022">
              <w:rPr>
                <w:sz w:val="28"/>
                <w:szCs w:val="28"/>
              </w:rPr>
              <w:t>лата за восстан</w:t>
            </w:r>
            <w:r w:rsidR="0066453F">
              <w:rPr>
                <w:sz w:val="28"/>
                <w:szCs w:val="28"/>
              </w:rPr>
              <w:t>овительную</w:t>
            </w:r>
            <w:r w:rsidR="00177710" w:rsidRPr="00AC3022">
              <w:rPr>
                <w:sz w:val="28"/>
                <w:szCs w:val="28"/>
              </w:rPr>
              <w:t xml:space="preserve"> стоимость зеленых насаждений </w:t>
            </w:r>
          </w:p>
        </w:tc>
        <w:tc>
          <w:tcPr>
            <w:tcW w:w="1701" w:type="dxa"/>
          </w:tcPr>
          <w:p w:rsidR="00177710" w:rsidRPr="00AC3022" w:rsidRDefault="0013563B" w:rsidP="0013563B">
            <w:pPr>
              <w:ind w:right="-18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1 306</w:t>
            </w:r>
            <w:r w:rsidR="00177710" w:rsidRPr="00AC3022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62</w:t>
            </w:r>
          </w:p>
        </w:tc>
      </w:tr>
      <w:tr w:rsidR="009F1EC4" w:rsidRPr="00AC3022" w:rsidTr="001D6498">
        <w:tc>
          <w:tcPr>
            <w:tcW w:w="568" w:type="dxa"/>
          </w:tcPr>
          <w:p w:rsidR="009F1EC4" w:rsidRPr="00AC3022" w:rsidRDefault="009F1EC4" w:rsidP="00177710">
            <w:pPr>
              <w:ind w:right="-186"/>
              <w:jc w:val="both"/>
              <w:rPr>
                <w:sz w:val="28"/>
                <w:szCs w:val="28"/>
              </w:rPr>
            </w:pPr>
          </w:p>
        </w:tc>
        <w:tc>
          <w:tcPr>
            <w:tcW w:w="7512" w:type="dxa"/>
          </w:tcPr>
          <w:p w:rsidR="009F1EC4" w:rsidRPr="00AC3022" w:rsidRDefault="009F1EC4" w:rsidP="0066453F">
            <w:pPr>
              <w:ind w:right="-18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66453F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озврат ЗАО «ВНХК»</w:t>
            </w:r>
          </w:p>
        </w:tc>
        <w:tc>
          <w:tcPr>
            <w:tcW w:w="1701" w:type="dxa"/>
          </w:tcPr>
          <w:p w:rsidR="009F1EC4" w:rsidRDefault="009F1EC4" w:rsidP="0013563B">
            <w:pPr>
              <w:ind w:right="-18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13563B">
              <w:rPr>
                <w:sz w:val="28"/>
                <w:szCs w:val="28"/>
              </w:rPr>
              <w:t>110</w:t>
            </w:r>
            <w:r>
              <w:rPr>
                <w:sz w:val="28"/>
                <w:szCs w:val="28"/>
              </w:rPr>
              <w:t> 000,00</w:t>
            </w:r>
          </w:p>
        </w:tc>
      </w:tr>
      <w:tr w:rsidR="00177710" w:rsidRPr="00AC3022" w:rsidTr="001D6498">
        <w:tc>
          <w:tcPr>
            <w:tcW w:w="568" w:type="dxa"/>
          </w:tcPr>
          <w:p w:rsidR="00177710" w:rsidRPr="00AC3022" w:rsidRDefault="00C85AB4" w:rsidP="00C85AB4">
            <w:pPr>
              <w:ind w:right="-18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7023B4" w:rsidRPr="00AC3022">
              <w:rPr>
                <w:sz w:val="28"/>
                <w:szCs w:val="28"/>
              </w:rPr>
              <w:t>.</w:t>
            </w:r>
          </w:p>
        </w:tc>
        <w:tc>
          <w:tcPr>
            <w:tcW w:w="7512" w:type="dxa"/>
          </w:tcPr>
          <w:p w:rsidR="00177710" w:rsidRPr="00AC3022" w:rsidRDefault="00177710" w:rsidP="00567285">
            <w:pPr>
              <w:ind w:right="-186"/>
              <w:jc w:val="both"/>
              <w:rPr>
                <w:sz w:val="28"/>
                <w:szCs w:val="28"/>
              </w:rPr>
            </w:pPr>
            <w:r w:rsidRPr="00AC3022">
              <w:rPr>
                <w:sz w:val="28"/>
                <w:szCs w:val="28"/>
              </w:rPr>
              <w:t>Найм жилья</w:t>
            </w:r>
          </w:p>
        </w:tc>
        <w:tc>
          <w:tcPr>
            <w:tcW w:w="1701" w:type="dxa"/>
          </w:tcPr>
          <w:p w:rsidR="00177710" w:rsidRPr="00AC3022" w:rsidRDefault="0013563B" w:rsidP="0013563B">
            <w:pPr>
              <w:ind w:right="-18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177710" w:rsidRPr="00AC3022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551</w:t>
            </w:r>
            <w:r w:rsidR="00177710" w:rsidRPr="00AC3022">
              <w:rPr>
                <w:sz w:val="28"/>
                <w:szCs w:val="28"/>
              </w:rPr>
              <w:t>,</w:t>
            </w:r>
            <w:r w:rsidR="00605EA9" w:rsidRPr="00AC3022">
              <w:rPr>
                <w:sz w:val="28"/>
                <w:szCs w:val="28"/>
              </w:rPr>
              <w:t>4</w:t>
            </w:r>
            <w:r w:rsidR="00C85AB4">
              <w:rPr>
                <w:sz w:val="28"/>
                <w:szCs w:val="28"/>
              </w:rPr>
              <w:t>0</w:t>
            </w:r>
          </w:p>
        </w:tc>
      </w:tr>
      <w:tr w:rsidR="00605EA9" w:rsidRPr="00AC3022" w:rsidTr="001D6498">
        <w:tc>
          <w:tcPr>
            <w:tcW w:w="568" w:type="dxa"/>
          </w:tcPr>
          <w:p w:rsidR="00605EA9" w:rsidRPr="00AC3022" w:rsidRDefault="00C85AB4" w:rsidP="00C85AB4">
            <w:pPr>
              <w:ind w:right="-18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605EA9" w:rsidRPr="00AC3022">
              <w:rPr>
                <w:sz w:val="28"/>
                <w:szCs w:val="28"/>
              </w:rPr>
              <w:t>.</w:t>
            </w:r>
          </w:p>
        </w:tc>
        <w:tc>
          <w:tcPr>
            <w:tcW w:w="7512" w:type="dxa"/>
          </w:tcPr>
          <w:p w:rsidR="00605EA9" w:rsidRPr="00AC3022" w:rsidRDefault="00605EA9" w:rsidP="00177710">
            <w:pPr>
              <w:ind w:right="-186"/>
              <w:jc w:val="both"/>
              <w:rPr>
                <w:sz w:val="28"/>
                <w:szCs w:val="28"/>
              </w:rPr>
            </w:pPr>
            <w:r w:rsidRPr="00AC3022">
              <w:rPr>
                <w:sz w:val="28"/>
                <w:szCs w:val="28"/>
              </w:rPr>
              <w:t>Невыясненные поступления</w:t>
            </w:r>
          </w:p>
        </w:tc>
        <w:tc>
          <w:tcPr>
            <w:tcW w:w="1701" w:type="dxa"/>
          </w:tcPr>
          <w:p w:rsidR="00605EA9" w:rsidRPr="00AC3022" w:rsidRDefault="0013563B" w:rsidP="0013563B">
            <w:pPr>
              <w:ind w:right="-18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  <w:r w:rsidR="00605EA9" w:rsidRPr="00AC3022">
              <w:rPr>
                <w:sz w:val="28"/>
                <w:szCs w:val="28"/>
              </w:rPr>
              <w:t>,</w:t>
            </w:r>
            <w:r w:rsidR="00C85AB4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6</w:t>
            </w:r>
          </w:p>
        </w:tc>
      </w:tr>
      <w:tr w:rsidR="00177710" w:rsidRPr="00AC3022" w:rsidTr="001D6498">
        <w:tc>
          <w:tcPr>
            <w:tcW w:w="568" w:type="dxa"/>
          </w:tcPr>
          <w:p w:rsidR="00177710" w:rsidRPr="00AC3022" w:rsidRDefault="00177710" w:rsidP="00177710">
            <w:pPr>
              <w:ind w:right="-186"/>
              <w:jc w:val="both"/>
              <w:rPr>
                <w:sz w:val="28"/>
                <w:szCs w:val="28"/>
              </w:rPr>
            </w:pPr>
          </w:p>
        </w:tc>
        <w:tc>
          <w:tcPr>
            <w:tcW w:w="7512" w:type="dxa"/>
          </w:tcPr>
          <w:p w:rsidR="00177710" w:rsidRPr="00AC3022" w:rsidRDefault="00177710" w:rsidP="00177710">
            <w:pPr>
              <w:ind w:right="-186"/>
              <w:jc w:val="center"/>
              <w:rPr>
                <w:sz w:val="28"/>
                <w:szCs w:val="28"/>
              </w:rPr>
            </w:pPr>
            <w:r w:rsidRPr="00AC3022">
              <w:rPr>
                <w:sz w:val="28"/>
                <w:szCs w:val="28"/>
              </w:rPr>
              <w:t>Итого:</w:t>
            </w:r>
          </w:p>
        </w:tc>
        <w:tc>
          <w:tcPr>
            <w:tcW w:w="1701" w:type="dxa"/>
          </w:tcPr>
          <w:p w:rsidR="00177710" w:rsidRPr="00AC3022" w:rsidRDefault="00C85AB4" w:rsidP="0013563B">
            <w:pPr>
              <w:ind w:right="-18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13563B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</w:t>
            </w:r>
            <w:r w:rsidR="0013563B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8</w:t>
            </w:r>
            <w:r w:rsidR="0013563B">
              <w:rPr>
                <w:sz w:val="28"/>
                <w:szCs w:val="28"/>
              </w:rPr>
              <w:t>85</w:t>
            </w:r>
            <w:r w:rsidR="00177710" w:rsidRPr="00AC3022">
              <w:rPr>
                <w:sz w:val="28"/>
                <w:szCs w:val="28"/>
              </w:rPr>
              <w:t>,</w:t>
            </w:r>
            <w:r w:rsidR="0013563B">
              <w:rPr>
                <w:sz w:val="28"/>
                <w:szCs w:val="28"/>
              </w:rPr>
              <w:t>08</w:t>
            </w:r>
          </w:p>
        </w:tc>
      </w:tr>
    </w:tbl>
    <w:p w:rsidR="00177710" w:rsidRPr="00AC3022" w:rsidRDefault="00177710" w:rsidP="00177710">
      <w:pPr>
        <w:ind w:right="-186"/>
        <w:jc w:val="both"/>
        <w:rPr>
          <w:sz w:val="28"/>
          <w:szCs w:val="28"/>
        </w:rPr>
      </w:pPr>
    </w:p>
    <w:p w:rsidR="00F1331B" w:rsidRPr="00DA443C" w:rsidRDefault="00E93482" w:rsidP="00F1331B">
      <w:pPr>
        <w:ind w:right="-186" w:firstLine="708"/>
        <w:jc w:val="both"/>
        <w:rPr>
          <w:sz w:val="28"/>
          <w:szCs w:val="28"/>
        </w:rPr>
      </w:pPr>
      <w:r>
        <w:rPr>
          <w:sz w:val="28"/>
          <w:szCs w:val="28"/>
        </w:rPr>
        <w:t>Всего з</w:t>
      </w:r>
      <w:r w:rsidR="002F12B1" w:rsidRPr="00DA443C">
        <w:rPr>
          <w:sz w:val="28"/>
          <w:szCs w:val="28"/>
        </w:rPr>
        <w:t xml:space="preserve">а 1 </w:t>
      </w:r>
      <w:r w:rsidR="0013563B">
        <w:rPr>
          <w:sz w:val="28"/>
          <w:szCs w:val="28"/>
        </w:rPr>
        <w:t>полугодие</w:t>
      </w:r>
      <w:r w:rsidR="002F12B1" w:rsidRPr="00DA443C">
        <w:rPr>
          <w:sz w:val="28"/>
          <w:szCs w:val="28"/>
        </w:rPr>
        <w:t xml:space="preserve"> 2014 года неналоговых доходов поступило </w:t>
      </w:r>
      <w:r w:rsidR="00013E2A">
        <w:rPr>
          <w:sz w:val="28"/>
          <w:szCs w:val="28"/>
        </w:rPr>
        <w:t>216</w:t>
      </w:r>
      <w:r w:rsidR="0066453F">
        <w:rPr>
          <w:sz w:val="28"/>
          <w:szCs w:val="28"/>
        </w:rPr>
        <w:t> </w:t>
      </w:r>
      <w:r w:rsidR="00013E2A">
        <w:rPr>
          <w:sz w:val="28"/>
          <w:szCs w:val="28"/>
        </w:rPr>
        <w:t>151</w:t>
      </w:r>
      <w:r w:rsidR="0066453F">
        <w:rPr>
          <w:sz w:val="28"/>
          <w:szCs w:val="28"/>
        </w:rPr>
        <w:t>,</w:t>
      </w:r>
      <w:r w:rsidR="00013E2A">
        <w:rPr>
          <w:sz w:val="28"/>
          <w:szCs w:val="28"/>
        </w:rPr>
        <w:t>0</w:t>
      </w:r>
      <w:r w:rsidR="0066453F">
        <w:rPr>
          <w:sz w:val="28"/>
          <w:szCs w:val="28"/>
        </w:rPr>
        <w:t xml:space="preserve"> тыс. рублей</w:t>
      </w:r>
      <w:r w:rsidR="00EB27C9">
        <w:rPr>
          <w:sz w:val="28"/>
          <w:szCs w:val="28"/>
        </w:rPr>
        <w:t>,</w:t>
      </w:r>
      <w:r w:rsidR="0066453F">
        <w:rPr>
          <w:sz w:val="28"/>
          <w:szCs w:val="28"/>
        </w:rPr>
        <w:t xml:space="preserve"> </w:t>
      </w:r>
      <w:r w:rsidR="00EB27C9">
        <w:rPr>
          <w:sz w:val="28"/>
          <w:szCs w:val="28"/>
        </w:rPr>
        <w:t>и</w:t>
      </w:r>
      <w:r>
        <w:rPr>
          <w:sz w:val="28"/>
          <w:szCs w:val="28"/>
        </w:rPr>
        <w:t xml:space="preserve">з </w:t>
      </w:r>
      <w:r w:rsidR="00EB27C9">
        <w:rPr>
          <w:sz w:val="28"/>
          <w:szCs w:val="28"/>
        </w:rPr>
        <w:t>которых</w:t>
      </w:r>
      <w:r>
        <w:rPr>
          <w:sz w:val="28"/>
          <w:szCs w:val="28"/>
        </w:rPr>
        <w:t xml:space="preserve"> был произведен возврат денежных средств ЗАО </w:t>
      </w:r>
      <w:r>
        <w:rPr>
          <w:sz w:val="28"/>
          <w:szCs w:val="28"/>
        </w:rPr>
        <w:lastRenderedPageBreak/>
        <w:t xml:space="preserve">«ВНХК» </w:t>
      </w:r>
      <w:r w:rsidR="002F12B1" w:rsidRPr="00DA443C"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сумму </w:t>
      </w:r>
      <w:r w:rsidR="0013563B">
        <w:rPr>
          <w:sz w:val="28"/>
          <w:szCs w:val="28"/>
        </w:rPr>
        <w:t>110</w:t>
      </w:r>
      <w:r w:rsidR="0066453F">
        <w:rPr>
          <w:sz w:val="28"/>
          <w:szCs w:val="28"/>
        </w:rPr>
        <w:t xml:space="preserve"> </w:t>
      </w:r>
      <w:r>
        <w:rPr>
          <w:sz w:val="28"/>
          <w:szCs w:val="28"/>
        </w:rPr>
        <w:t>000</w:t>
      </w:r>
      <w:r w:rsidR="002F12B1" w:rsidRPr="00DA443C">
        <w:rPr>
          <w:sz w:val="28"/>
          <w:szCs w:val="28"/>
        </w:rPr>
        <w:t>,</w:t>
      </w:r>
      <w:r>
        <w:rPr>
          <w:sz w:val="28"/>
          <w:szCs w:val="28"/>
        </w:rPr>
        <w:t>0</w:t>
      </w:r>
      <w:r w:rsidR="002F12B1" w:rsidRPr="00DA443C">
        <w:rPr>
          <w:sz w:val="28"/>
          <w:szCs w:val="28"/>
        </w:rPr>
        <w:t xml:space="preserve"> тыс. рублей.</w:t>
      </w:r>
      <w:r w:rsidR="002F12B1">
        <w:rPr>
          <w:sz w:val="28"/>
          <w:szCs w:val="28"/>
        </w:rPr>
        <w:t xml:space="preserve"> </w:t>
      </w:r>
      <w:r w:rsidR="00F1331B" w:rsidRPr="00DA443C">
        <w:rPr>
          <w:sz w:val="28"/>
          <w:szCs w:val="28"/>
        </w:rPr>
        <w:t xml:space="preserve">За 1 </w:t>
      </w:r>
      <w:r w:rsidR="0013563B">
        <w:rPr>
          <w:sz w:val="28"/>
          <w:szCs w:val="28"/>
        </w:rPr>
        <w:t>полугодие</w:t>
      </w:r>
      <w:r w:rsidR="00F1331B" w:rsidRPr="00DA443C">
        <w:rPr>
          <w:sz w:val="28"/>
          <w:szCs w:val="28"/>
        </w:rPr>
        <w:t xml:space="preserve"> 201</w:t>
      </w:r>
      <w:r w:rsidR="00347E9D">
        <w:rPr>
          <w:sz w:val="28"/>
          <w:szCs w:val="28"/>
        </w:rPr>
        <w:t>3</w:t>
      </w:r>
      <w:r w:rsidR="00F1331B" w:rsidRPr="00DA443C">
        <w:rPr>
          <w:sz w:val="28"/>
          <w:szCs w:val="28"/>
        </w:rPr>
        <w:t xml:space="preserve"> года неналоговых доходов поступило </w:t>
      </w:r>
      <w:r w:rsidR="0013563B">
        <w:rPr>
          <w:sz w:val="28"/>
          <w:szCs w:val="28"/>
        </w:rPr>
        <w:t>1</w:t>
      </w:r>
      <w:r w:rsidR="002F12B1">
        <w:rPr>
          <w:sz w:val="28"/>
          <w:szCs w:val="28"/>
        </w:rPr>
        <w:t>9</w:t>
      </w:r>
      <w:r w:rsidR="0013563B">
        <w:rPr>
          <w:sz w:val="28"/>
          <w:szCs w:val="28"/>
        </w:rPr>
        <w:t>7</w:t>
      </w:r>
      <w:r w:rsidR="00F1331B" w:rsidRPr="00DA443C">
        <w:rPr>
          <w:sz w:val="28"/>
          <w:szCs w:val="28"/>
        </w:rPr>
        <w:t xml:space="preserve"> </w:t>
      </w:r>
      <w:r w:rsidR="0013563B">
        <w:rPr>
          <w:sz w:val="28"/>
          <w:szCs w:val="28"/>
        </w:rPr>
        <w:t>85</w:t>
      </w:r>
      <w:r w:rsidR="002F12B1">
        <w:rPr>
          <w:sz w:val="28"/>
          <w:szCs w:val="28"/>
        </w:rPr>
        <w:t>3</w:t>
      </w:r>
      <w:r w:rsidR="00F1331B" w:rsidRPr="00DA443C">
        <w:rPr>
          <w:sz w:val="28"/>
          <w:szCs w:val="28"/>
        </w:rPr>
        <w:t>,</w:t>
      </w:r>
      <w:r w:rsidR="0013563B">
        <w:rPr>
          <w:sz w:val="28"/>
          <w:szCs w:val="28"/>
        </w:rPr>
        <w:t>1</w:t>
      </w:r>
      <w:r w:rsidR="00F1331B" w:rsidRPr="00DA443C">
        <w:rPr>
          <w:sz w:val="28"/>
          <w:szCs w:val="28"/>
        </w:rPr>
        <w:t xml:space="preserve"> тыс. рублей.  </w:t>
      </w:r>
    </w:p>
    <w:p w:rsidR="007E3D66" w:rsidRPr="00AC3022" w:rsidRDefault="007E3D66" w:rsidP="00D10967">
      <w:pPr>
        <w:ind w:right="-186"/>
        <w:jc w:val="both"/>
        <w:rPr>
          <w:sz w:val="28"/>
          <w:szCs w:val="28"/>
          <w:u w:val="single"/>
        </w:rPr>
      </w:pPr>
    </w:p>
    <w:p w:rsidR="00177710" w:rsidRPr="00AC3022" w:rsidRDefault="00177710" w:rsidP="00177710">
      <w:pPr>
        <w:ind w:right="-186"/>
        <w:jc w:val="center"/>
        <w:rPr>
          <w:sz w:val="28"/>
          <w:szCs w:val="28"/>
        </w:rPr>
      </w:pPr>
      <w:r w:rsidRPr="00AC3022">
        <w:rPr>
          <w:sz w:val="28"/>
          <w:szCs w:val="28"/>
          <w:u w:val="single"/>
        </w:rPr>
        <w:t>Безвозмездные перечисления</w:t>
      </w:r>
      <w:r w:rsidRPr="00AC3022">
        <w:rPr>
          <w:sz w:val="28"/>
          <w:szCs w:val="28"/>
        </w:rPr>
        <w:t>.</w:t>
      </w:r>
    </w:p>
    <w:p w:rsidR="00177710" w:rsidRPr="00AC3022" w:rsidRDefault="00177710" w:rsidP="00177710">
      <w:pPr>
        <w:ind w:right="-186"/>
        <w:jc w:val="both"/>
        <w:rPr>
          <w:sz w:val="28"/>
          <w:szCs w:val="28"/>
        </w:rPr>
      </w:pPr>
    </w:p>
    <w:p w:rsidR="00142541" w:rsidRPr="00AC3022" w:rsidRDefault="00177710" w:rsidP="00F2789A">
      <w:pPr>
        <w:ind w:right="-186" w:firstLine="708"/>
        <w:jc w:val="both"/>
        <w:rPr>
          <w:sz w:val="28"/>
          <w:szCs w:val="28"/>
        </w:rPr>
      </w:pPr>
      <w:r w:rsidRPr="00AC3022">
        <w:rPr>
          <w:sz w:val="28"/>
          <w:szCs w:val="28"/>
        </w:rPr>
        <w:t xml:space="preserve">Решением Думы Находкинского городского округа от </w:t>
      </w:r>
      <w:r w:rsidR="00013E2A">
        <w:rPr>
          <w:sz w:val="28"/>
          <w:szCs w:val="28"/>
        </w:rPr>
        <w:t>04</w:t>
      </w:r>
      <w:r w:rsidRPr="00AC3022">
        <w:rPr>
          <w:sz w:val="28"/>
          <w:szCs w:val="28"/>
        </w:rPr>
        <w:t>.0</w:t>
      </w:r>
      <w:r w:rsidR="00013E2A">
        <w:rPr>
          <w:sz w:val="28"/>
          <w:szCs w:val="28"/>
        </w:rPr>
        <w:t>6</w:t>
      </w:r>
      <w:r w:rsidRPr="00AC3022">
        <w:rPr>
          <w:sz w:val="28"/>
          <w:szCs w:val="28"/>
        </w:rPr>
        <w:t>.201</w:t>
      </w:r>
      <w:r w:rsidR="00E93482">
        <w:rPr>
          <w:sz w:val="28"/>
          <w:szCs w:val="28"/>
        </w:rPr>
        <w:t>4</w:t>
      </w:r>
      <w:r w:rsidRPr="00AC3022">
        <w:rPr>
          <w:sz w:val="28"/>
          <w:szCs w:val="28"/>
        </w:rPr>
        <w:t xml:space="preserve"> года №</w:t>
      </w:r>
      <w:r w:rsidR="00E93482">
        <w:rPr>
          <w:sz w:val="28"/>
          <w:szCs w:val="28"/>
        </w:rPr>
        <w:t>3</w:t>
      </w:r>
      <w:r w:rsidR="00013E2A">
        <w:rPr>
          <w:sz w:val="28"/>
          <w:szCs w:val="28"/>
        </w:rPr>
        <w:t>81</w:t>
      </w:r>
      <w:r w:rsidR="00E36754" w:rsidRPr="00AC3022">
        <w:rPr>
          <w:sz w:val="28"/>
          <w:szCs w:val="28"/>
        </w:rPr>
        <w:t>-НПА</w:t>
      </w:r>
      <w:r w:rsidR="005A15ED" w:rsidRPr="00AC3022">
        <w:rPr>
          <w:sz w:val="28"/>
          <w:szCs w:val="28"/>
        </w:rPr>
        <w:t xml:space="preserve"> на 201</w:t>
      </w:r>
      <w:r w:rsidR="00E93482">
        <w:rPr>
          <w:sz w:val="28"/>
          <w:szCs w:val="28"/>
        </w:rPr>
        <w:t>4</w:t>
      </w:r>
      <w:r w:rsidR="005A15ED" w:rsidRPr="00AC3022">
        <w:rPr>
          <w:sz w:val="28"/>
          <w:szCs w:val="28"/>
        </w:rPr>
        <w:t xml:space="preserve"> год</w:t>
      </w:r>
      <w:r w:rsidRPr="00AC3022">
        <w:rPr>
          <w:sz w:val="28"/>
          <w:szCs w:val="28"/>
        </w:rPr>
        <w:t xml:space="preserve"> доходы по группе «Безвозмездные поступления» предусмотрены   в объеме </w:t>
      </w:r>
      <w:r w:rsidR="00E93482">
        <w:rPr>
          <w:sz w:val="28"/>
          <w:szCs w:val="28"/>
        </w:rPr>
        <w:t>81</w:t>
      </w:r>
      <w:r w:rsidR="00013E2A">
        <w:rPr>
          <w:sz w:val="28"/>
          <w:szCs w:val="28"/>
        </w:rPr>
        <w:t>3</w:t>
      </w:r>
      <w:r w:rsidRPr="00AC3022">
        <w:rPr>
          <w:sz w:val="28"/>
          <w:szCs w:val="28"/>
        </w:rPr>
        <w:t> </w:t>
      </w:r>
      <w:r w:rsidR="00013E2A">
        <w:rPr>
          <w:sz w:val="28"/>
          <w:szCs w:val="28"/>
        </w:rPr>
        <w:t>56</w:t>
      </w:r>
      <w:r w:rsidR="00E93482">
        <w:rPr>
          <w:sz w:val="28"/>
          <w:szCs w:val="28"/>
        </w:rPr>
        <w:t>3</w:t>
      </w:r>
      <w:r w:rsidRPr="00AC3022">
        <w:rPr>
          <w:sz w:val="28"/>
          <w:szCs w:val="28"/>
        </w:rPr>
        <w:t>,</w:t>
      </w:r>
      <w:r w:rsidR="00013E2A">
        <w:rPr>
          <w:sz w:val="28"/>
          <w:szCs w:val="28"/>
        </w:rPr>
        <w:t>9</w:t>
      </w:r>
      <w:r w:rsidR="00F2789A" w:rsidRPr="00AC3022">
        <w:rPr>
          <w:sz w:val="28"/>
          <w:szCs w:val="28"/>
        </w:rPr>
        <w:t>5</w:t>
      </w:r>
      <w:r w:rsidRPr="00AC3022">
        <w:rPr>
          <w:sz w:val="28"/>
          <w:szCs w:val="28"/>
        </w:rPr>
        <w:t xml:space="preserve"> тыс. рублей.   Фактически «</w:t>
      </w:r>
      <w:r w:rsidR="00405391" w:rsidRPr="00AC3022">
        <w:rPr>
          <w:sz w:val="28"/>
          <w:szCs w:val="28"/>
        </w:rPr>
        <w:t>Б</w:t>
      </w:r>
      <w:r w:rsidRPr="00AC3022">
        <w:rPr>
          <w:sz w:val="28"/>
          <w:szCs w:val="28"/>
        </w:rPr>
        <w:t xml:space="preserve">езвозмездные поступления» за отчетный период составили </w:t>
      </w:r>
      <w:r w:rsidR="00013E2A">
        <w:rPr>
          <w:sz w:val="28"/>
          <w:szCs w:val="28"/>
        </w:rPr>
        <w:t>473</w:t>
      </w:r>
      <w:r w:rsidR="00E93482">
        <w:rPr>
          <w:sz w:val="28"/>
          <w:szCs w:val="28"/>
        </w:rPr>
        <w:t xml:space="preserve"> </w:t>
      </w:r>
      <w:r w:rsidR="00013E2A">
        <w:rPr>
          <w:sz w:val="28"/>
          <w:szCs w:val="28"/>
        </w:rPr>
        <w:t>763</w:t>
      </w:r>
      <w:r w:rsidRPr="00AC3022">
        <w:rPr>
          <w:sz w:val="28"/>
          <w:szCs w:val="28"/>
        </w:rPr>
        <w:t>,</w:t>
      </w:r>
      <w:r w:rsidR="00013E2A">
        <w:rPr>
          <w:sz w:val="28"/>
          <w:szCs w:val="28"/>
        </w:rPr>
        <w:t>78</w:t>
      </w:r>
      <w:r w:rsidRPr="00AC3022">
        <w:rPr>
          <w:sz w:val="28"/>
          <w:szCs w:val="28"/>
        </w:rPr>
        <w:t xml:space="preserve"> тыс. рублей или </w:t>
      </w:r>
      <w:r w:rsidR="00013E2A">
        <w:rPr>
          <w:sz w:val="28"/>
          <w:szCs w:val="28"/>
        </w:rPr>
        <w:t>58</w:t>
      </w:r>
      <w:r w:rsidRPr="00AC3022">
        <w:rPr>
          <w:sz w:val="28"/>
          <w:szCs w:val="28"/>
        </w:rPr>
        <w:t>,</w:t>
      </w:r>
      <w:r w:rsidR="00013E2A">
        <w:rPr>
          <w:sz w:val="28"/>
          <w:szCs w:val="28"/>
        </w:rPr>
        <w:t>23</w:t>
      </w:r>
      <w:r w:rsidRPr="00AC3022">
        <w:rPr>
          <w:sz w:val="28"/>
          <w:szCs w:val="28"/>
        </w:rPr>
        <w:t>% к годовому плану</w:t>
      </w:r>
      <w:r w:rsidR="005A15ED" w:rsidRPr="00AC3022">
        <w:rPr>
          <w:sz w:val="28"/>
          <w:szCs w:val="28"/>
        </w:rPr>
        <w:t xml:space="preserve">, что на </w:t>
      </w:r>
      <w:r w:rsidR="004130C4">
        <w:rPr>
          <w:sz w:val="28"/>
          <w:szCs w:val="28"/>
        </w:rPr>
        <w:t>9</w:t>
      </w:r>
      <w:r w:rsidR="00853068">
        <w:rPr>
          <w:sz w:val="28"/>
          <w:szCs w:val="28"/>
        </w:rPr>
        <w:t>8</w:t>
      </w:r>
      <w:r w:rsidR="005455CC" w:rsidRPr="00853068">
        <w:rPr>
          <w:sz w:val="28"/>
          <w:szCs w:val="28"/>
        </w:rPr>
        <w:t> </w:t>
      </w:r>
      <w:r w:rsidR="004130C4">
        <w:rPr>
          <w:sz w:val="28"/>
          <w:szCs w:val="28"/>
        </w:rPr>
        <w:t>060</w:t>
      </w:r>
      <w:r w:rsidR="005455CC" w:rsidRPr="00853068">
        <w:rPr>
          <w:sz w:val="28"/>
          <w:szCs w:val="28"/>
        </w:rPr>
        <w:t>,</w:t>
      </w:r>
      <w:r w:rsidR="004130C4">
        <w:rPr>
          <w:sz w:val="28"/>
          <w:szCs w:val="28"/>
        </w:rPr>
        <w:t>0</w:t>
      </w:r>
      <w:r w:rsidR="005455CC" w:rsidRPr="00853068">
        <w:rPr>
          <w:sz w:val="28"/>
          <w:szCs w:val="28"/>
        </w:rPr>
        <w:t xml:space="preserve"> тыс.</w:t>
      </w:r>
      <w:r w:rsidR="00E93482" w:rsidRPr="00853068">
        <w:rPr>
          <w:sz w:val="28"/>
          <w:szCs w:val="28"/>
        </w:rPr>
        <w:t xml:space="preserve"> </w:t>
      </w:r>
      <w:r w:rsidR="005455CC" w:rsidRPr="00853068">
        <w:rPr>
          <w:sz w:val="28"/>
          <w:szCs w:val="28"/>
        </w:rPr>
        <w:t xml:space="preserve">рублей </w:t>
      </w:r>
      <w:r w:rsidR="00853068">
        <w:rPr>
          <w:sz w:val="28"/>
          <w:szCs w:val="28"/>
        </w:rPr>
        <w:t>бол</w:t>
      </w:r>
      <w:r w:rsidR="005455CC" w:rsidRPr="00853068">
        <w:rPr>
          <w:sz w:val="28"/>
          <w:szCs w:val="28"/>
        </w:rPr>
        <w:t>ьше</w:t>
      </w:r>
      <w:r w:rsidR="005455CC" w:rsidRPr="00AC3022">
        <w:rPr>
          <w:sz w:val="28"/>
          <w:szCs w:val="28"/>
        </w:rPr>
        <w:t xml:space="preserve">, чем за 1 </w:t>
      </w:r>
      <w:r w:rsidR="004130C4">
        <w:rPr>
          <w:sz w:val="28"/>
          <w:szCs w:val="28"/>
        </w:rPr>
        <w:t>полугодие</w:t>
      </w:r>
      <w:r w:rsidR="005455CC" w:rsidRPr="00AC3022">
        <w:rPr>
          <w:sz w:val="28"/>
          <w:szCs w:val="28"/>
        </w:rPr>
        <w:t xml:space="preserve"> 201</w:t>
      </w:r>
      <w:r w:rsidR="00E93482">
        <w:rPr>
          <w:sz w:val="28"/>
          <w:szCs w:val="28"/>
        </w:rPr>
        <w:t>3</w:t>
      </w:r>
      <w:r w:rsidR="005455CC" w:rsidRPr="00AC3022">
        <w:rPr>
          <w:sz w:val="28"/>
          <w:szCs w:val="28"/>
        </w:rPr>
        <w:t xml:space="preserve"> года</w:t>
      </w:r>
      <w:r w:rsidRPr="00AC3022">
        <w:rPr>
          <w:sz w:val="28"/>
          <w:szCs w:val="28"/>
        </w:rPr>
        <w:t>.</w:t>
      </w:r>
    </w:p>
    <w:p w:rsidR="00177710" w:rsidRPr="00AC3022" w:rsidRDefault="00177710" w:rsidP="00F2789A">
      <w:pPr>
        <w:ind w:right="-186" w:firstLine="708"/>
        <w:jc w:val="both"/>
        <w:rPr>
          <w:sz w:val="28"/>
          <w:szCs w:val="28"/>
        </w:rPr>
      </w:pPr>
      <w:r w:rsidRPr="00AC3022">
        <w:rPr>
          <w:sz w:val="28"/>
          <w:szCs w:val="28"/>
        </w:rPr>
        <w:t xml:space="preserve">Доля «безвозмездных поступлений» в общем объеме поступивших доходов, составляет </w:t>
      </w:r>
      <w:r w:rsidR="00E93482">
        <w:rPr>
          <w:sz w:val="28"/>
          <w:szCs w:val="28"/>
        </w:rPr>
        <w:t>3</w:t>
      </w:r>
      <w:r w:rsidR="004130C4">
        <w:rPr>
          <w:sz w:val="28"/>
          <w:szCs w:val="28"/>
        </w:rPr>
        <w:t>8</w:t>
      </w:r>
      <w:r w:rsidRPr="00AC3022">
        <w:rPr>
          <w:sz w:val="28"/>
          <w:szCs w:val="28"/>
        </w:rPr>
        <w:t>,</w:t>
      </w:r>
      <w:r w:rsidR="00E93482">
        <w:rPr>
          <w:sz w:val="28"/>
          <w:szCs w:val="28"/>
        </w:rPr>
        <w:t xml:space="preserve">6 </w:t>
      </w:r>
      <w:r w:rsidRPr="00AC3022">
        <w:rPr>
          <w:sz w:val="28"/>
          <w:szCs w:val="28"/>
        </w:rPr>
        <w:t>%.</w:t>
      </w:r>
    </w:p>
    <w:p w:rsidR="00142541" w:rsidRPr="00853068" w:rsidRDefault="00177710" w:rsidP="00F2789A">
      <w:pPr>
        <w:ind w:right="-186" w:firstLine="708"/>
        <w:jc w:val="both"/>
        <w:rPr>
          <w:sz w:val="28"/>
          <w:szCs w:val="28"/>
        </w:rPr>
      </w:pPr>
      <w:r w:rsidRPr="00853068">
        <w:rPr>
          <w:sz w:val="28"/>
          <w:szCs w:val="28"/>
        </w:rPr>
        <w:t>В структуре безвозмездных поступлений из вышестоящего бюджета, основной удельный вес зан</w:t>
      </w:r>
      <w:r w:rsidR="007F350F" w:rsidRPr="00853068">
        <w:rPr>
          <w:sz w:val="28"/>
          <w:szCs w:val="28"/>
        </w:rPr>
        <w:t>имают средства в виде субвенций</w:t>
      </w:r>
      <w:r w:rsidRPr="00853068">
        <w:rPr>
          <w:sz w:val="28"/>
          <w:szCs w:val="28"/>
        </w:rPr>
        <w:t xml:space="preserve">, полученных на исполнение государственных полномочий </w:t>
      </w:r>
      <w:r w:rsidR="00E303C4" w:rsidRPr="00853068">
        <w:rPr>
          <w:sz w:val="28"/>
          <w:szCs w:val="28"/>
        </w:rPr>
        <w:t>- 9</w:t>
      </w:r>
      <w:r w:rsidR="00853068">
        <w:rPr>
          <w:sz w:val="28"/>
          <w:szCs w:val="28"/>
        </w:rPr>
        <w:t>5</w:t>
      </w:r>
      <w:r w:rsidRPr="00853068">
        <w:rPr>
          <w:sz w:val="28"/>
          <w:szCs w:val="28"/>
        </w:rPr>
        <w:t>,</w:t>
      </w:r>
      <w:r w:rsidR="00763E2D">
        <w:rPr>
          <w:sz w:val="28"/>
          <w:szCs w:val="28"/>
        </w:rPr>
        <w:t>8</w:t>
      </w:r>
      <w:r w:rsidRPr="00853068">
        <w:rPr>
          <w:sz w:val="28"/>
          <w:szCs w:val="28"/>
        </w:rPr>
        <w:t>% (</w:t>
      </w:r>
      <w:r w:rsidR="00763E2D">
        <w:rPr>
          <w:sz w:val="28"/>
          <w:szCs w:val="28"/>
        </w:rPr>
        <w:t>454</w:t>
      </w:r>
      <w:r w:rsidRPr="00853068">
        <w:rPr>
          <w:sz w:val="28"/>
          <w:szCs w:val="28"/>
        </w:rPr>
        <w:t> </w:t>
      </w:r>
      <w:r w:rsidR="00763E2D">
        <w:rPr>
          <w:sz w:val="28"/>
          <w:szCs w:val="28"/>
        </w:rPr>
        <w:t>01</w:t>
      </w:r>
      <w:r w:rsidR="00853068">
        <w:rPr>
          <w:sz w:val="28"/>
          <w:szCs w:val="28"/>
        </w:rPr>
        <w:t>4</w:t>
      </w:r>
      <w:r w:rsidRPr="00853068">
        <w:rPr>
          <w:sz w:val="28"/>
          <w:szCs w:val="28"/>
        </w:rPr>
        <w:t>,</w:t>
      </w:r>
      <w:r w:rsidR="00763E2D">
        <w:rPr>
          <w:sz w:val="28"/>
          <w:szCs w:val="28"/>
        </w:rPr>
        <w:t>48</w:t>
      </w:r>
      <w:r w:rsidRPr="00853068">
        <w:rPr>
          <w:sz w:val="28"/>
          <w:szCs w:val="28"/>
        </w:rPr>
        <w:t xml:space="preserve"> тыс. рублей). </w:t>
      </w:r>
      <w:r w:rsidR="00142541" w:rsidRPr="00853068">
        <w:rPr>
          <w:sz w:val="28"/>
          <w:szCs w:val="28"/>
        </w:rPr>
        <w:t xml:space="preserve">В отчетном периоде был сделан возврат остатков субсидий, субвенций и иных межбюджетных трансфертов прошлых лет </w:t>
      </w:r>
      <w:r w:rsidR="00853068">
        <w:rPr>
          <w:sz w:val="28"/>
          <w:szCs w:val="28"/>
        </w:rPr>
        <w:t>на</w:t>
      </w:r>
      <w:r w:rsidR="00142541" w:rsidRPr="00853068">
        <w:rPr>
          <w:sz w:val="28"/>
          <w:szCs w:val="28"/>
        </w:rPr>
        <w:t xml:space="preserve"> сумм</w:t>
      </w:r>
      <w:r w:rsidR="00853068">
        <w:rPr>
          <w:sz w:val="28"/>
          <w:szCs w:val="28"/>
        </w:rPr>
        <w:t>у</w:t>
      </w:r>
      <w:r w:rsidR="00142541" w:rsidRPr="00853068">
        <w:rPr>
          <w:sz w:val="28"/>
          <w:szCs w:val="28"/>
        </w:rPr>
        <w:t xml:space="preserve"> </w:t>
      </w:r>
      <w:r w:rsidR="00853068">
        <w:rPr>
          <w:sz w:val="28"/>
          <w:szCs w:val="28"/>
        </w:rPr>
        <w:t>1</w:t>
      </w:r>
      <w:r w:rsidR="00975292" w:rsidRPr="00853068">
        <w:rPr>
          <w:sz w:val="28"/>
          <w:szCs w:val="28"/>
        </w:rPr>
        <w:t xml:space="preserve"> </w:t>
      </w:r>
      <w:r w:rsidR="00853068">
        <w:rPr>
          <w:sz w:val="28"/>
          <w:szCs w:val="28"/>
        </w:rPr>
        <w:t>549</w:t>
      </w:r>
      <w:r w:rsidR="00142541" w:rsidRPr="00853068">
        <w:rPr>
          <w:sz w:val="28"/>
          <w:szCs w:val="28"/>
        </w:rPr>
        <w:t>,</w:t>
      </w:r>
      <w:r w:rsidR="00853068">
        <w:rPr>
          <w:sz w:val="28"/>
          <w:szCs w:val="28"/>
        </w:rPr>
        <w:t>85</w:t>
      </w:r>
      <w:r w:rsidR="00142541" w:rsidRPr="00853068">
        <w:rPr>
          <w:sz w:val="28"/>
          <w:szCs w:val="28"/>
        </w:rPr>
        <w:t xml:space="preserve"> тыс. рублей.</w:t>
      </w:r>
      <w:r w:rsidR="001D2211" w:rsidRPr="00853068">
        <w:rPr>
          <w:sz w:val="28"/>
          <w:szCs w:val="28"/>
        </w:rPr>
        <w:t xml:space="preserve"> За 1 </w:t>
      </w:r>
      <w:r w:rsidR="00763E2D">
        <w:rPr>
          <w:sz w:val="28"/>
          <w:szCs w:val="28"/>
        </w:rPr>
        <w:t>полугодие</w:t>
      </w:r>
      <w:r w:rsidR="001D2211" w:rsidRPr="00853068">
        <w:rPr>
          <w:sz w:val="28"/>
          <w:szCs w:val="28"/>
        </w:rPr>
        <w:t xml:space="preserve"> 201</w:t>
      </w:r>
      <w:r w:rsidR="00853068">
        <w:rPr>
          <w:sz w:val="28"/>
          <w:szCs w:val="28"/>
        </w:rPr>
        <w:t>3</w:t>
      </w:r>
      <w:r w:rsidR="001D2211" w:rsidRPr="00853068">
        <w:rPr>
          <w:sz w:val="28"/>
          <w:szCs w:val="28"/>
        </w:rPr>
        <w:t xml:space="preserve"> года получено</w:t>
      </w:r>
      <w:r w:rsidR="005455CC" w:rsidRPr="00853068">
        <w:rPr>
          <w:sz w:val="28"/>
          <w:szCs w:val="28"/>
        </w:rPr>
        <w:t xml:space="preserve"> </w:t>
      </w:r>
      <w:r w:rsidR="00763E2D">
        <w:rPr>
          <w:sz w:val="28"/>
          <w:szCs w:val="28"/>
        </w:rPr>
        <w:t>субвенций 29</w:t>
      </w:r>
      <w:r w:rsidR="00975292" w:rsidRPr="00853068">
        <w:rPr>
          <w:sz w:val="28"/>
          <w:szCs w:val="28"/>
        </w:rPr>
        <w:t>9</w:t>
      </w:r>
      <w:r w:rsidR="005455CC" w:rsidRPr="00853068">
        <w:rPr>
          <w:sz w:val="28"/>
          <w:szCs w:val="28"/>
        </w:rPr>
        <w:t> </w:t>
      </w:r>
      <w:r w:rsidR="00763E2D">
        <w:rPr>
          <w:sz w:val="28"/>
          <w:szCs w:val="28"/>
        </w:rPr>
        <w:t>555</w:t>
      </w:r>
      <w:r w:rsidR="005455CC" w:rsidRPr="00853068">
        <w:rPr>
          <w:sz w:val="28"/>
          <w:szCs w:val="28"/>
        </w:rPr>
        <w:t>,</w:t>
      </w:r>
      <w:r w:rsidR="00763E2D">
        <w:rPr>
          <w:sz w:val="28"/>
          <w:szCs w:val="28"/>
        </w:rPr>
        <w:t>0</w:t>
      </w:r>
      <w:r w:rsidR="005455CC" w:rsidRPr="00853068">
        <w:rPr>
          <w:sz w:val="28"/>
          <w:szCs w:val="28"/>
        </w:rPr>
        <w:t xml:space="preserve"> тыс.</w:t>
      </w:r>
      <w:r w:rsidR="00E93482" w:rsidRPr="00853068">
        <w:rPr>
          <w:sz w:val="28"/>
          <w:szCs w:val="28"/>
        </w:rPr>
        <w:t xml:space="preserve"> </w:t>
      </w:r>
      <w:r w:rsidR="005455CC" w:rsidRPr="00853068">
        <w:rPr>
          <w:sz w:val="28"/>
          <w:szCs w:val="28"/>
        </w:rPr>
        <w:t>рублей</w:t>
      </w:r>
      <w:r w:rsidR="00763E2D">
        <w:rPr>
          <w:sz w:val="28"/>
          <w:szCs w:val="28"/>
        </w:rPr>
        <w:t>, субсидий – 78 397,7 тыс. рублей</w:t>
      </w:r>
      <w:r w:rsidR="005455CC" w:rsidRPr="00853068">
        <w:rPr>
          <w:sz w:val="28"/>
          <w:szCs w:val="28"/>
        </w:rPr>
        <w:t>.</w:t>
      </w:r>
      <w:r w:rsidR="00142541" w:rsidRPr="00853068">
        <w:rPr>
          <w:sz w:val="28"/>
          <w:szCs w:val="28"/>
        </w:rPr>
        <w:t xml:space="preserve"> </w:t>
      </w:r>
    </w:p>
    <w:p w:rsidR="00177710" w:rsidRPr="00AC3022" w:rsidRDefault="00177710" w:rsidP="00975292">
      <w:pPr>
        <w:ind w:right="-186" w:firstLine="708"/>
        <w:jc w:val="both"/>
        <w:rPr>
          <w:sz w:val="28"/>
          <w:szCs w:val="28"/>
        </w:rPr>
      </w:pPr>
      <w:r w:rsidRPr="00AC3022">
        <w:rPr>
          <w:sz w:val="28"/>
          <w:szCs w:val="28"/>
        </w:rPr>
        <w:t xml:space="preserve">Дотация на выравнивание уровня бюджетной обеспеченности занимает </w:t>
      </w:r>
      <w:r w:rsidR="009B47C5">
        <w:rPr>
          <w:sz w:val="28"/>
          <w:szCs w:val="28"/>
        </w:rPr>
        <w:t>0</w:t>
      </w:r>
      <w:r w:rsidRPr="00AC3022">
        <w:rPr>
          <w:sz w:val="28"/>
          <w:szCs w:val="28"/>
        </w:rPr>
        <w:t>,</w:t>
      </w:r>
      <w:r w:rsidR="00763E2D">
        <w:rPr>
          <w:sz w:val="28"/>
          <w:szCs w:val="28"/>
        </w:rPr>
        <w:t>5</w:t>
      </w:r>
      <w:r w:rsidRPr="00AC3022">
        <w:rPr>
          <w:sz w:val="28"/>
          <w:szCs w:val="28"/>
        </w:rPr>
        <w:t>%</w:t>
      </w:r>
      <w:r w:rsidR="009B47C5">
        <w:rPr>
          <w:sz w:val="28"/>
          <w:szCs w:val="28"/>
        </w:rPr>
        <w:t xml:space="preserve"> безвозмездных поступлений</w:t>
      </w:r>
      <w:r w:rsidRPr="00AC3022">
        <w:rPr>
          <w:sz w:val="28"/>
          <w:szCs w:val="28"/>
        </w:rPr>
        <w:t xml:space="preserve">, поступление за 1 </w:t>
      </w:r>
      <w:r w:rsidR="00763E2D">
        <w:rPr>
          <w:sz w:val="28"/>
          <w:szCs w:val="28"/>
        </w:rPr>
        <w:t>полугодие</w:t>
      </w:r>
      <w:r w:rsidRPr="00AC3022">
        <w:rPr>
          <w:sz w:val="28"/>
          <w:szCs w:val="28"/>
        </w:rPr>
        <w:t xml:space="preserve"> </w:t>
      </w:r>
      <w:r w:rsidR="00F2789A" w:rsidRPr="00AC3022">
        <w:rPr>
          <w:sz w:val="28"/>
          <w:szCs w:val="28"/>
        </w:rPr>
        <w:t>201</w:t>
      </w:r>
      <w:r w:rsidR="00E93482">
        <w:rPr>
          <w:sz w:val="28"/>
          <w:szCs w:val="28"/>
        </w:rPr>
        <w:t>4</w:t>
      </w:r>
      <w:r w:rsidR="00F2789A" w:rsidRPr="00AC3022">
        <w:rPr>
          <w:sz w:val="28"/>
          <w:szCs w:val="28"/>
        </w:rPr>
        <w:t xml:space="preserve"> года </w:t>
      </w:r>
      <w:r w:rsidRPr="00AC3022">
        <w:rPr>
          <w:sz w:val="28"/>
          <w:szCs w:val="28"/>
        </w:rPr>
        <w:t>составил</w:t>
      </w:r>
      <w:r w:rsidR="00F2789A" w:rsidRPr="00AC3022">
        <w:rPr>
          <w:sz w:val="28"/>
          <w:szCs w:val="28"/>
        </w:rPr>
        <w:t>о</w:t>
      </w:r>
      <w:r w:rsidRPr="00AC3022">
        <w:rPr>
          <w:sz w:val="28"/>
          <w:szCs w:val="28"/>
        </w:rPr>
        <w:t xml:space="preserve"> </w:t>
      </w:r>
      <w:r w:rsidR="00763E2D">
        <w:rPr>
          <w:sz w:val="28"/>
          <w:szCs w:val="28"/>
        </w:rPr>
        <w:t>2</w:t>
      </w:r>
      <w:r w:rsidRPr="00AC3022">
        <w:rPr>
          <w:sz w:val="28"/>
          <w:szCs w:val="28"/>
        </w:rPr>
        <w:t> </w:t>
      </w:r>
      <w:r w:rsidR="00E93482">
        <w:rPr>
          <w:sz w:val="28"/>
          <w:szCs w:val="28"/>
        </w:rPr>
        <w:t>3</w:t>
      </w:r>
      <w:r w:rsidR="00763E2D">
        <w:rPr>
          <w:sz w:val="28"/>
          <w:szCs w:val="28"/>
        </w:rPr>
        <w:t>30</w:t>
      </w:r>
      <w:r w:rsidRPr="00AC3022">
        <w:rPr>
          <w:sz w:val="28"/>
          <w:szCs w:val="28"/>
        </w:rPr>
        <w:t>,</w:t>
      </w:r>
      <w:r w:rsidR="00405391" w:rsidRPr="00AC3022">
        <w:rPr>
          <w:sz w:val="28"/>
          <w:szCs w:val="28"/>
        </w:rPr>
        <w:t>0</w:t>
      </w:r>
      <w:r w:rsidRPr="00AC3022">
        <w:rPr>
          <w:sz w:val="28"/>
          <w:szCs w:val="28"/>
        </w:rPr>
        <w:t xml:space="preserve"> тыс. рублей.  За </w:t>
      </w:r>
      <w:r w:rsidR="00763E2D">
        <w:rPr>
          <w:sz w:val="28"/>
          <w:szCs w:val="28"/>
        </w:rPr>
        <w:t>6</w:t>
      </w:r>
      <w:r w:rsidRPr="00AC3022">
        <w:rPr>
          <w:sz w:val="28"/>
          <w:szCs w:val="28"/>
        </w:rPr>
        <w:t xml:space="preserve"> месяц</w:t>
      </w:r>
      <w:r w:rsidR="00763E2D">
        <w:rPr>
          <w:sz w:val="28"/>
          <w:szCs w:val="28"/>
        </w:rPr>
        <w:t>ев</w:t>
      </w:r>
      <w:r w:rsidRPr="00AC3022">
        <w:rPr>
          <w:sz w:val="28"/>
          <w:szCs w:val="28"/>
        </w:rPr>
        <w:t xml:space="preserve"> 20</w:t>
      </w:r>
      <w:r w:rsidR="00405391" w:rsidRPr="00AC3022">
        <w:rPr>
          <w:sz w:val="28"/>
          <w:szCs w:val="28"/>
        </w:rPr>
        <w:t>1</w:t>
      </w:r>
      <w:r w:rsidR="00E93482">
        <w:rPr>
          <w:sz w:val="28"/>
          <w:szCs w:val="28"/>
        </w:rPr>
        <w:t>3</w:t>
      </w:r>
      <w:r w:rsidR="00405391" w:rsidRPr="00AC3022">
        <w:rPr>
          <w:sz w:val="28"/>
          <w:szCs w:val="28"/>
        </w:rPr>
        <w:t xml:space="preserve"> </w:t>
      </w:r>
      <w:r w:rsidRPr="00AC3022">
        <w:rPr>
          <w:sz w:val="28"/>
          <w:szCs w:val="28"/>
        </w:rPr>
        <w:t xml:space="preserve">года поступило дотации </w:t>
      </w:r>
      <w:r w:rsidR="00763E2D">
        <w:rPr>
          <w:sz w:val="28"/>
          <w:szCs w:val="28"/>
        </w:rPr>
        <w:t>2</w:t>
      </w:r>
      <w:r w:rsidRPr="00AC3022">
        <w:rPr>
          <w:sz w:val="28"/>
          <w:szCs w:val="28"/>
        </w:rPr>
        <w:t> </w:t>
      </w:r>
      <w:r w:rsidR="00763E2D">
        <w:rPr>
          <w:sz w:val="28"/>
          <w:szCs w:val="28"/>
        </w:rPr>
        <w:t>81</w:t>
      </w:r>
      <w:r w:rsidR="009B47C5">
        <w:rPr>
          <w:sz w:val="28"/>
          <w:szCs w:val="28"/>
        </w:rPr>
        <w:t>4</w:t>
      </w:r>
      <w:r w:rsidRPr="00AC3022">
        <w:rPr>
          <w:sz w:val="28"/>
          <w:szCs w:val="28"/>
        </w:rPr>
        <w:t>,</w:t>
      </w:r>
      <w:r w:rsidR="007F350F" w:rsidRPr="00AC3022">
        <w:rPr>
          <w:sz w:val="28"/>
          <w:szCs w:val="28"/>
        </w:rPr>
        <w:t>0</w:t>
      </w:r>
      <w:r w:rsidRPr="00AC3022">
        <w:rPr>
          <w:sz w:val="28"/>
          <w:szCs w:val="28"/>
        </w:rPr>
        <w:t xml:space="preserve"> тыс. рублей.</w:t>
      </w:r>
    </w:p>
    <w:p w:rsidR="00D10967" w:rsidRPr="00AC3022" w:rsidRDefault="008D1495" w:rsidP="00177710">
      <w:pPr>
        <w:ind w:right="-186"/>
        <w:jc w:val="both"/>
        <w:rPr>
          <w:sz w:val="28"/>
          <w:szCs w:val="28"/>
        </w:rPr>
      </w:pPr>
      <w:r w:rsidRPr="00AC3022">
        <w:rPr>
          <w:sz w:val="28"/>
          <w:szCs w:val="28"/>
        </w:rPr>
        <w:tab/>
        <w:t>Доходы по группе «Безвозмездные поступления»</w:t>
      </w:r>
      <w:r w:rsidR="00067EF2" w:rsidRPr="00AC3022">
        <w:rPr>
          <w:sz w:val="28"/>
          <w:szCs w:val="28"/>
        </w:rPr>
        <w:t xml:space="preserve"> представлены в таблице</w:t>
      </w:r>
      <w:r w:rsidR="00AD59A6">
        <w:rPr>
          <w:sz w:val="28"/>
          <w:szCs w:val="28"/>
        </w:rPr>
        <w:t>:</w:t>
      </w:r>
      <w:r w:rsidRPr="00AC3022">
        <w:rPr>
          <w:sz w:val="28"/>
          <w:szCs w:val="28"/>
        </w:rPr>
        <w:t xml:space="preserve">  </w:t>
      </w:r>
    </w:p>
    <w:p w:rsidR="00D10967" w:rsidRPr="00AC3022" w:rsidRDefault="00D10967" w:rsidP="009819B0">
      <w:pPr>
        <w:ind w:right="-186"/>
        <w:jc w:val="center"/>
        <w:rPr>
          <w:b/>
          <w:sz w:val="28"/>
          <w:szCs w:val="28"/>
        </w:rPr>
      </w:pPr>
      <w:r w:rsidRPr="00AC3022">
        <w:rPr>
          <w:b/>
          <w:sz w:val="28"/>
          <w:szCs w:val="28"/>
        </w:rPr>
        <w:t>Таблица 6.</w:t>
      </w:r>
    </w:p>
    <w:p w:rsidR="00177710" w:rsidRPr="004130C4" w:rsidRDefault="00177710" w:rsidP="009819B0">
      <w:pPr>
        <w:ind w:right="-186"/>
        <w:jc w:val="right"/>
        <w:rPr>
          <w:sz w:val="26"/>
          <w:szCs w:val="26"/>
        </w:rPr>
      </w:pPr>
      <w:r w:rsidRPr="00AC3022">
        <w:rPr>
          <w:sz w:val="28"/>
          <w:szCs w:val="28"/>
        </w:rPr>
        <w:t xml:space="preserve">                                                                                                                                </w:t>
      </w:r>
      <w:r w:rsidR="00640C7D" w:rsidRPr="00AC3022">
        <w:rPr>
          <w:sz w:val="28"/>
          <w:szCs w:val="28"/>
        </w:rPr>
        <w:t xml:space="preserve">         </w:t>
      </w:r>
      <w:r w:rsidRPr="00AC3022">
        <w:rPr>
          <w:sz w:val="28"/>
          <w:szCs w:val="28"/>
        </w:rPr>
        <w:t xml:space="preserve"> </w:t>
      </w:r>
      <w:r w:rsidRPr="004130C4">
        <w:rPr>
          <w:sz w:val="26"/>
          <w:szCs w:val="26"/>
        </w:rPr>
        <w:t xml:space="preserve">тыс. рублей                                                                             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48"/>
        <w:gridCol w:w="1609"/>
        <w:gridCol w:w="1559"/>
        <w:gridCol w:w="1276"/>
        <w:gridCol w:w="1701"/>
      </w:tblGrid>
      <w:tr w:rsidR="00C1352A" w:rsidRPr="004130C4" w:rsidTr="00C1352A">
        <w:tc>
          <w:tcPr>
            <w:tcW w:w="3348" w:type="dxa"/>
          </w:tcPr>
          <w:p w:rsidR="00C1352A" w:rsidRPr="004130C4" w:rsidRDefault="00C1352A" w:rsidP="00177710">
            <w:pPr>
              <w:ind w:right="-186"/>
              <w:jc w:val="both"/>
              <w:rPr>
                <w:sz w:val="26"/>
                <w:szCs w:val="26"/>
              </w:rPr>
            </w:pPr>
            <w:r w:rsidRPr="004130C4">
              <w:rPr>
                <w:sz w:val="26"/>
                <w:szCs w:val="26"/>
              </w:rPr>
              <w:t>Наименование показателя</w:t>
            </w:r>
          </w:p>
        </w:tc>
        <w:tc>
          <w:tcPr>
            <w:tcW w:w="1609" w:type="dxa"/>
          </w:tcPr>
          <w:p w:rsidR="00C1352A" w:rsidRPr="004130C4" w:rsidRDefault="00C1352A" w:rsidP="00C1352A">
            <w:pPr>
              <w:ind w:right="-186"/>
              <w:rPr>
                <w:sz w:val="26"/>
                <w:szCs w:val="26"/>
              </w:rPr>
            </w:pPr>
            <w:r w:rsidRPr="004130C4">
              <w:rPr>
                <w:sz w:val="26"/>
                <w:szCs w:val="26"/>
              </w:rPr>
              <w:t xml:space="preserve">Уточненные плановые </w:t>
            </w:r>
            <w:proofErr w:type="gramStart"/>
            <w:r w:rsidRPr="004130C4">
              <w:rPr>
                <w:sz w:val="26"/>
                <w:szCs w:val="26"/>
              </w:rPr>
              <w:t>назначения  на</w:t>
            </w:r>
            <w:proofErr w:type="gramEnd"/>
            <w:r w:rsidRPr="004130C4">
              <w:rPr>
                <w:sz w:val="26"/>
                <w:szCs w:val="26"/>
              </w:rPr>
              <w:t xml:space="preserve">  2014г.</w:t>
            </w:r>
          </w:p>
        </w:tc>
        <w:tc>
          <w:tcPr>
            <w:tcW w:w="1559" w:type="dxa"/>
          </w:tcPr>
          <w:p w:rsidR="00C1352A" w:rsidRPr="004130C4" w:rsidRDefault="00C1352A" w:rsidP="00C1352A">
            <w:pPr>
              <w:ind w:right="-186"/>
              <w:rPr>
                <w:sz w:val="26"/>
                <w:szCs w:val="26"/>
              </w:rPr>
            </w:pPr>
            <w:r w:rsidRPr="004130C4">
              <w:rPr>
                <w:sz w:val="26"/>
                <w:szCs w:val="26"/>
              </w:rPr>
              <w:t>Исполнено</w:t>
            </w:r>
          </w:p>
          <w:p w:rsidR="00C1352A" w:rsidRPr="004130C4" w:rsidRDefault="00C1352A" w:rsidP="00C1352A">
            <w:pPr>
              <w:ind w:right="-186"/>
              <w:rPr>
                <w:sz w:val="26"/>
                <w:szCs w:val="26"/>
              </w:rPr>
            </w:pPr>
            <w:r w:rsidRPr="004130C4">
              <w:rPr>
                <w:sz w:val="26"/>
                <w:szCs w:val="26"/>
              </w:rPr>
              <w:t>на</w:t>
            </w:r>
          </w:p>
          <w:p w:rsidR="00C1352A" w:rsidRPr="004130C4" w:rsidRDefault="00C1352A" w:rsidP="004130C4">
            <w:pPr>
              <w:ind w:right="-186"/>
              <w:rPr>
                <w:sz w:val="26"/>
                <w:szCs w:val="26"/>
              </w:rPr>
            </w:pPr>
            <w:r w:rsidRPr="004130C4">
              <w:rPr>
                <w:sz w:val="26"/>
                <w:szCs w:val="26"/>
              </w:rPr>
              <w:t>01.0</w:t>
            </w:r>
            <w:r w:rsidR="004130C4">
              <w:rPr>
                <w:sz w:val="26"/>
                <w:szCs w:val="26"/>
              </w:rPr>
              <w:t>7</w:t>
            </w:r>
            <w:r w:rsidRPr="004130C4">
              <w:rPr>
                <w:sz w:val="26"/>
                <w:szCs w:val="26"/>
              </w:rPr>
              <w:t>.14г.</w:t>
            </w:r>
          </w:p>
        </w:tc>
        <w:tc>
          <w:tcPr>
            <w:tcW w:w="1276" w:type="dxa"/>
          </w:tcPr>
          <w:p w:rsidR="00C1352A" w:rsidRPr="004130C4" w:rsidRDefault="00C1352A" w:rsidP="00C1352A">
            <w:pPr>
              <w:ind w:right="-186"/>
              <w:rPr>
                <w:sz w:val="26"/>
                <w:szCs w:val="26"/>
              </w:rPr>
            </w:pPr>
            <w:r w:rsidRPr="004130C4">
              <w:rPr>
                <w:sz w:val="26"/>
                <w:szCs w:val="26"/>
              </w:rPr>
              <w:t>%</w:t>
            </w:r>
          </w:p>
          <w:p w:rsidR="00C1352A" w:rsidRPr="004130C4" w:rsidRDefault="00C1352A" w:rsidP="00C1352A">
            <w:pPr>
              <w:ind w:right="-186"/>
              <w:rPr>
                <w:sz w:val="26"/>
                <w:szCs w:val="26"/>
              </w:rPr>
            </w:pPr>
            <w:proofErr w:type="spellStart"/>
            <w:proofErr w:type="gramStart"/>
            <w:r w:rsidRPr="004130C4">
              <w:rPr>
                <w:sz w:val="26"/>
                <w:szCs w:val="26"/>
              </w:rPr>
              <w:t>испол</w:t>
            </w:r>
            <w:proofErr w:type="spellEnd"/>
            <w:r w:rsidRPr="004130C4">
              <w:rPr>
                <w:sz w:val="26"/>
                <w:szCs w:val="26"/>
              </w:rPr>
              <w:t>-нения</w:t>
            </w:r>
            <w:proofErr w:type="gramEnd"/>
            <w:r w:rsidRPr="004130C4">
              <w:rPr>
                <w:sz w:val="26"/>
                <w:szCs w:val="26"/>
              </w:rPr>
              <w:t xml:space="preserve"> </w:t>
            </w:r>
          </w:p>
          <w:p w:rsidR="00C1352A" w:rsidRPr="004130C4" w:rsidRDefault="00C1352A" w:rsidP="00C1352A">
            <w:pPr>
              <w:ind w:right="-186"/>
              <w:rPr>
                <w:sz w:val="26"/>
                <w:szCs w:val="26"/>
              </w:rPr>
            </w:pPr>
            <w:r w:rsidRPr="004130C4">
              <w:rPr>
                <w:sz w:val="26"/>
                <w:szCs w:val="26"/>
              </w:rPr>
              <w:t>к годовым</w:t>
            </w:r>
          </w:p>
          <w:p w:rsidR="00C1352A" w:rsidRPr="004130C4" w:rsidRDefault="00C1352A" w:rsidP="00C1352A">
            <w:pPr>
              <w:ind w:right="-186"/>
              <w:rPr>
                <w:sz w:val="26"/>
                <w:szCs w:val="26"/>
              </w:rPr>
            </w:pPr>
            <w:proofErr w:type="spellStart"/>
            <w:proofErr w:type="gramStart"/>
            <w:r w:rsidRPr="004130C4">
              <w:rPr>
                <w:sz w:val="26"/>
                <w:szCs w:val="26"/>
              </w:rPr>
              <w:t>назначе-ниям</w:t>
            </w:r>
            <w:proofErr w:type="spellEnd"/>
            <w:proofErr w:type="gramEnd"/>
          </w:p>
        </w:tc>
        <w:tc>
          <w:tcPr>
            <w:tcW w:w="1701" w:type="dxa"/>
          </w:tcPr>
          <w:p w:rsidR="00C1352A" w:rsidRPr="004130C4" w:rsidRDefault="00C1352A" w:rsidP="00C1352A">
            <w:pPr>
              <w:ind w:right="-186"/>
              <w:rPr>
                <w:sz w:val="26"/>
                <w:szCs w:val="26"/>
              </w:rPr>
            </w:pPr>
            <w:r w:rsidRPr="004130C4">
              <w:rPr>
                <w:sz w:val="26"/>
                <w:szCs w:val="26"/>
              </w:rPr>
              <w:t>Исполнено</w:t>
            </w:r>
          </w:p>
          <w:p w:rsidR="004130C4" w:rsidRDefault="004130C4" w:rsidP="004130C4">
            <w:pPr>
              <w:ind w:right="-18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</w:t>
            </w:r>
          </w:p>
          <w:p w:rsidR="00C1352A" w:rsidRPr="004130C4" w:rsidRDefault="004130C4" w:rsidP="004130C4">
            <w:pPr>
              <w:ind w:right="-18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  <w:r w:rsidR="00C1352A" w:rsidRPr="004130C4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.07</w:t>
            </w:r>
            <w:r w:rsidR="00C1352A" w:rsidRPr="004130C4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2013г.</w:t>
            </w:r>
            <w:r w:rsidR="00C1352A" w:rsidRPr="004130C4">
              <w:rPr>
                <w:sz w:val="26"/>
                <w:szCs w:val="26"/>
              </w:rPr>
              <w:t xml:space="preserve"> </w:t>
            </w:r>
          </w:p>
        </w:tc>
      </w:tr>
      <w:tr w:rsidR="005D63FD" w:rsidRPr="004130C4" w:rsidTr="00C1352A">
        <w:tc>
          <w:tcPr>
            <w:tcW w:w="3348" w:type="dxa"/>
          </w:tcPr>
          <w:p w:rsidR="005D63FD" w:rsidRPr="004130C4" w:rsidRDefault="005D63FD" w:rsidP="005D63FD">
            <w:pPr>
              <w:ind w:right="-186"/>
              <w:jc w:val="center"/>
              <w:rPr>
                <w:sz w:val="26"/>
                <w:szCs w:val="26"/>
              </w:rPr>
            </w:pPr>
            <w:r w:rsidRPr="004130C4">
              <w:rPr>
                <w:sz w:val="26"/>
                <w:szCs w:val="26"/>
              </w:rPr>
              <w:t>1</w:t>
            </w:r>
          </w:p>
        </w:tc>
        <w:tc>
          <w:tcPr>
            <w:tcW w:w="1609" w:type="dxa"/>
          </w:tcPr>
          <w:p w:rsidR="005D63FD" w:rsidRPr="004130C4" w:rsidRDefault="005D63FD" w:rsidP="005D63FD">
            <w:pPr>
              <w:ind w:right="-186"/>
              <w:jc w:val="center"/>
              <w:rPr>
                <w:sz w:val="26"/>
                <w:szCs w:val="26"/>
              </w:rPr>
            </w:pPr>
            <w:r w:rsidRPr="004130C4">
              <w:rPr>
                <w:sz w:val="26"/>
                <w:szCs w:val="26"/>
              </w:rPr>
              <w:t>2</w:t>
            </w:r>
          </w:p>
        </w:tc>
        <w:tc>
          <w:tcPr>
            <w:tcW w:w="1559" w:type="dxa"/>
          </w:tcPr>
          <w:p w:rsidR="005D63FD" w:rsidRPr="004130C4" w:rsidRDefault="005D63FD" w:rsidP="005D63FD">
            <w:pPr>
              <w:ind w:right="-186"/>
              <w:jc w:val="center"/>
              <w:rPr>
                <w:sz w:val="26"/>
                <w:szCs w:val="26"/>
              </w:rPr>
            </w:pPr>
            <w:r w:rsidRPr="004130C4">
              <w:rPr>
                <w:sz w:val="26"/>
                <w:szCs w:val="26"/>
              </w:rPr>
              <w:t>3</w:t>
            </w:r>
          </w:p>
        </w:tc>
        <w:tc>
          <w:tcPr>
            <w:tcW w:w="1276" w:type="dxa"/>
          </w:tcPr>
          <w:p w:rsidR="005D63FD" w:rsidRPr="004130C4" w:rsidRDefault="005D63FD" w:rsidP="005D63FD">
            <w:pPr>
              <w:ind w:right="-186"/>
              <w:jc w:val="center"/>
              <w:rPr>
                <w:sz w:val="26"/>
                <w:szCs w:val="26"/>
              </w:rPr>
            </w:pPr>
            <w:r w:rsidRPr="004130C4">
              <w:rPr>
                <w:sz w:val="26"/>
                <w:szCs w:val="26"/>
              </w:rPr>
              <w:t>4</w:t>
            </w:r>
          </w:p>
        </w:tc>
        <w:tc>
          <w:tcPr>
            <w:tcW w:w="1701" w:type="dxa"/>
          </w:tcPr>
          <w:p w:rsidR="005D63FD" w:rsidRPr="004130C4" w:rsidRDefault="005D63FD" w:rsidP="005D63FD">
            <w:pPr>
              <w:ind w:right="-186"/>
              <w:jc w:val="center"/>
              <w:rPr>
                <w:sz w:val="26"/>
                <w:szCs w:val="26"/>
              </w:rPr>
            </w:pPr>
            <w:r w:rsidRPr="004130C4">
              <w:rPr>
                <w:sz w:val="26"/>
                <w:szCs w:val="26"/>
              </w:rPr>
              <w:t>5</w:t>
            </w:r>
          </w:p>
        </w:tc>
      </w:tr>
      <w:tr w:rsidR="00C1352A" w:rsidRPr="004130C4" w:rsidTr="00C1352A">
        <w:tc>
          <w:tcPr>
            <w:tcW w:w="3348" w:type="dxa"/>
          </w:tcPr>
          <w:p w:rsidR="00C1352A" w:rsidRPr="004130C4" w:rsidRDefault="00C1352A" w:rsidP="009B47C5">
            <w:pPr>
              <w:pStyle w:val="1"/>
              <w:jc w:val="left"/>
              <w:rPr>
                <w:sz w:val="26"/>
                <w:szCs w:val="26"/>
              </w:rPr>
            </w:pPr>
            <w:r w:rsidRPr="004130C4">
              <w:rPr>
                <w:sz w:val="26"/>
                <w:szCs w:val="26"/>
              </w:rPr>
              <w:t>Безвозмездные поступления</w:t>
            </w:r>
          </w:p>
        </w:tc>
        <w:tc>
          <w:tcPr>
            <w:tcW w:w="1609" w:type="dxa"/>
            <w:vAlign w:val="center"/>
          </w:tcPr>
          <w:p w:rsidR="00C1352A" w:rsidRPr="004130C4" w:rsidRDefault="00C1352A" w:rsidP="004130C4">
            <w:pPr>
              <w:ind w:right="-186"/>
              <w:rPr>
                <w:b/>
                <w:sz w:val="26"/>
                <w:szCs w:val="26"/>
              </w:rPr>
            </w:pPr>
            <w:r w:rsidRPr="004130C4">
              <w:rPr>
                <w:b/>
                <w:sz w:val="26"/>
                <w:szCs w:val="26"/>
              </w:rPr>
              <w:t>81</w:t>
            </w:r>
            <w:r w:rsidR="004130C4">
              <w:rPr>
                <w:b/>
                <w:sz w:val="26"/>
                <w:szCs w:val="26"/>
              </w:rPr>
              <w:t>3</w:t>
            </w:r>
            <w:r w:rsidRPr="004130C4">
              <w:rPr>
                <w:b/>
                <w:sz w:val="26"/>
                <w:szCs w:val="26"/>
              </w:rPr>
              <w:t> </w:t>
            </w:r>
            <w:r w:rsidR="004130C4">
              <w:rPr>
                <w:b/>
                <w:sz w:val="26"/>
                <w:szCs w:val="26"/>
              </w:rPr>
              <w:t>56</w:t>
            </w:r>
            <w:r w:rsidRPr="004130C4">
              <w:rPr>
                <w:b/>
                <w:sz w:val="26"/>
                <w:szCs w:val="26"/>
              </w:rPr>
              <w:t>3,</w:t>
            </w:r>
            <w:r w:rsidR="004130C4">
              <w:rPr>
                <w:b/>
                <w:sz w:val="26"/>
                <w:szCs w:val="26"/>
              </w:rPr>
              <w:t>9</w:t>
            </w:r>
            <w:r w:rsidRPr="004130C4">
              <w:rPr>
                <w:b/>
                <w:sz w:val="26"/>
                <w:szCs w:val="26"/>
              </w:rPr>
              <w:t>5</w:t>
            </w:r>
          </w:p>
        </w:tc>
        <w:tc>
          <w:tcPr>
            <w:tcW w:w="1559" w:type="dxa"/>
            <w:vAlign w:val="center"/>
          </w:tcPr>
          <w:p w:rsidR="00C1352A" w:rsidRPr="004130C4" w:rsidRDefault="009C5014" w:rsidP="009C5014">
            <w:pPr>
              <w:ind w:right="-186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473</w:t>
            </w:r>
            <w:r w:rsidR="00C1352A" w:rsidRPr="004130C4">
              <w:rPr>
                <w:b/>
                <w:sz w:val="26"/>
                <w:szCs w:val="26"/>
              </w:rPr>
              <w:t> </w:t>
            </w:r>
            <w:r>
              <w:rPr>
                <w:b/>
                <w:sz w:val="26"/>
                <w:szCs w:val="26"/>
              </w:rPr>
              <w:t>763</w:t>
            </w:r>
            <w:r w:rsidR="00C1352A" w:rsidRPr="004130C4">
              <w:rPr>
                <w:b/>
                <w:sz w:val="26"/>
                <w:szCs w:val="26"/>
              </w:rPr>
              <w:t>,</w:t>
            </w:r>
            <w:r>
              <w:rPr>
                <w:b/>
                <w:sz w:val="26"/>
                <w:szCs w:val="26"/>
              </w:rPr>
              <w:t>78</w:t>
            </w:r>
          </w:p>
        </w:tc>
        <w:tc>
          <w:tcPr>
            <w:tcW w:w="1276" w:type="dxa"/>
            <w:vAlign w:val="center"/>
          </w:tcPr>
          <w:p w:rsidR="00C1352A" w:rsidRPr="004130C4" w:rsidRDefault="00262622" w:rsidP="00262622">
            <w:pPr>
              <w:ind w:right="-186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58</w:t>
            </w:r>
            <w:r w:rsidR="00C1352A" w:rsidRPr="004130C4">
              <w:rPr>
                <w:b/>
                <w:sz w:val="26"/>
                <w:szCs w:val="26"/>
              </w:rPr>
              <w:t>,</w:t>
            </w:r>
            <w:r>
              <w:rPr>
                <w:b/>
                <w:sz w:val="26"/>
                <w:szCs w:val="26"/>
              </w:rPr>
              <w:t>2</w:t>
            </w:r>
          </w:p>
        </w:tc>
        <w:tc>
          <w:tcPr>
            <w:tcW w:w="1701" w:type="dxa"/>
            <w:vAlign w:val="center"/>
          </w:tcPr>
          <w:p w:rsidR="00C1352A" w:rsidRPr="004130C4" w:rsidRDefault="00262622" w:rsidP="00262622">
            <w:pPr>
              <w:ind w:right="-186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375</w:t>
            </w:r>
            <w:r w:rsidR="00C1352A" w:rsidRPr="004130C4">
              <w:rPr>
                <w:b/>
                <w:sz w:val="26"/>
                <w:szCs w:val="26"/>
              </w:rPr>
              <w:t> </w:t>
            </w:r>
            <w:r>
              <w:rPr>
                <w:b/>
                <w:sz w:val="26"/>
                <w:szCs w:val="26"/>
              </w:rPr>
              <w:t>703</w:t>
            </w:r>
            <w:r w:rsidR="00C1352A" w:rsidRPr="004130C4">
              <w:rPr>
                <w:b/>
                <w:sz w:val="26"/>
                <w:szCs w:val="26"/>
              </w:rPr>
              <w:t>,</w:t>
            </w:r>
            <w:r>
              <w:rPr>
                <w:b/>
                <w:sz w:val="26"/>
                <w:szCs w:val="26"/>
              </w:rPr>
              <w:t>8</w:t>
            </w:r>
          </w:p>
        </w:tc>
      </w:tr>
      <w:tr w:rsidR="00C1352A" w:rsidRPr="004130C4" w:rsidTr="00C1352A">
        <w:tc>
          <w:tcPr>
            <w:tcW w:w="3348" w:type="dxa"/>
          </w:tcPr>
          <w:p w:rsidR="00C1352A" w:rsidRPr="004130C4" w:rsidRDefault="00C1352A" w:rsidP="009B47C5">
            <w:pPr>
              <w:ind w:right="-186"/>
              <w:rPr>
                <w:b/>
                <w:sz w:val="26"/>
                <w:szCs w:val="26"/>
              </w:rPr>
            </w:pPr>
            <w:r w:rsidRPr="004130C4">
              <w:rPr>
                <w:b/>
                <w:sz w:val="26"/>
                <w:szCs w:val="26"/>
              </w:rPr>
              <w:t xml:space="preserve">Безвозмездные поступления </w:t>
            </w:r>
            <w:proofErr w:type="gramStart"/>
            <w:r w:rsidRPr="004130C4">
              <w:rPr>
                <w:b/>
                <w:sz w:val="26"/>
                <w:szCs w:val="26"/>
              </w:rPr>
              <w:t>от  других</w:t>
            </w:r>
            <w:proofErr w:type="gramEnd"/>
            <w:r w:rsidRPr="004130C4">
              <w:rPr>
                <w:b/>
                <w:sz w:val="26"/>
                <w:szCs w:val="26"/>
              </w:rPr>
              <w:t xml:space="preserve"> бюджетов бюджетной  </w:t>
            </w:r>
          </w:p>
          <w:p w:rsidR="00C1352A" w:rsidRPr="004130C4" w:rsidRDefault="00C1352A" w:rsidP="009B47C5">
            <w:pPr>
              <w:ind w:right="-186"/>
              <w:rPr>
                <w:b/>
                <w:sz w:val="26"/>
                <w:szCs w:val="26"/>
              </w:rPr>
            </w:pPr>
            <w:r w:rsidRPr="004130C4">
              <w:rPr>
                <w:b/>
                <w:sz w:val="26"/>
                <w:szCs w:val="26"/>
              </w:rPr>
              <w:t>системы РФ</w:t>
            </w:r>
          </w:p>
        </w:tc>
        <w:tc>
          <w:tcPr>
            <w:tcW w:w="1609" w:type="dxa"/>
            <w:vAlign w:val="center"/>
          </w:tcPr>
          <w:p w:rsidR="00C1352A" w:rsidRPr="004130C4" w:rsidRDefault="00C1352A" w:rsidP="004130C4">
            <w:pPr>
              <w:ind w:right="-186"/>
              <w:rPr>
                <w:b/>
                <w:sz w:val="26"/>
                <w:szCs w:val="26"/>
              </w:rPr>
            </w:pPr>
            <w:r w:rsidRPr="004130C4">
              <w:rPr>
                <w:b/>
                <w:sz w:val="26"/>
                <w:szCs w:val="26"/>
              </w:rPr>
              <w:t>81</w:t>
            </w:r>
            <w:r w:rsidR="004130C4">
              <w:rPr>
                <w:b/>
                <w:sz w:val="26"/>
                <w:szCs w:val="26"/>
              </w:rPr>
              <w:t>3</w:t>
            </w:r>
            <w:r w:rsidRPr="004130C4">
              <w:rPr>
                <w:b/>
                <w:sz w:val="26"/>
                <w:szCs w:val="26"/>
              </w:rPr>
              <w:t> </w:t>
            </w:r>
            <w:r w:rsidR="004130C4">
              <w:rPr>
                <w:b/>
                <w:sz w:val="26"/>
                <w:szCs w:val="26"/>
              </w:rPr>
              <w:t>56</w:t>
            </w:r>
            <w:r w:rsidRPr="004130C4">
              <w:rPr>
                <w:b/>
                <w:sz w:val="26"/>
                <w:szCs w:val="26"/>
              </w:rPr>
              <w:t>3,</w:t>
            </w:r>
            <w:r w:rsidR="004130C4">
              <w:rPr>
                <w:b/>
                <w:sz w:val="26"/>
                <w:szCs w:val="26"/>
              </w:rPr>
              <w:t>9</w:t>
            </w:r>
            <w:r w:rsidRPr="004130C4">
              <w:rPr>
                <w:b/>
                <w:sz w:val="26"/>
                <w:szCs w:val="26"/>
              </w:rPr>
              <w:t>5</w:t>
            </w:r>
          </w:p>
        </w:tc>
        <w:tc>
          <w:tcPr>
            <w:tcW w:w="1559" w:type="dxa"/>
            <w:vAlign w:val="center"/>
          </w:tcPr>
          <w:p w:rsidR="00C1352A" w:rsidRPr="004130C4" w:rsidRDefault="009C5014" w:rsidP="009C5014">
            <w:pPr>
              <w:ind w:right="-186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475</w:t>
            </w:r>
            <w:r w:rsidR="00C1352A" w:rsidRPr="004130C4">
              <w:rPr>
                <w:b/>
                <w:sz w:val="26"/>
                <w:szCs w:val="26"/>
              </w:rPr>
              <w:t> </w:t>
            </w:r>
            <w:r w:rsidR="00853068" w:rsidRPr="004130C4">
              <w:rPr>
                <w:b/>
                <w:sz w:val="26"/>
                <w:szCs w:val="26"/>
              </w:rPr>
              <w:t>3</w:t>
            </w:r>
            <w:r>
              <w:rPr>
                <w:b/>
                <w:sz w:val="26"/>
                <w:szCs w:val="26"/>
              </w:rPr>
              <w:t>15</w:t>
            </w:r>
            <w:r w:rsidR="00C1352A" w:rsidRPr="004130C4">
              <w:rPr>
                <w:b/>
                <w:sz w:val="26"/>
                <w:szCs w:val="26"/>
              </w:rPr>
              <w:t>,</w:t>
            </w:r>
            <w:r>
              <w:rPr>
                <w:b/>
                <w:sz w:val="26"/>
                <w:szCs w:val="26"/>
              </w:rPr>
              <w:t>0</w:t>
            </w:r>
            <w:r w:rsidR="00853068" w:rsidRPr="004130C4">
              <w:rPr>
                <w:b/>
                <w:sz w:val="26"/>
                <w:szCs w:val="26"/>
              </w:rPr>
              <w:t>9</w:t>
            </w:r>
          </w:p>
        </w:tc>
        <w:tc>
          <w:tcPr>
            <w:tcW w:w="1276" w:type="dxa"/>
            <w:vAlign w:val="center"/>
          </w:tcPr>
          <w:p w:rsidR="00C1352A" w:rsidRPr="004130C4" w:rsidRDefault="00262622" w:rsidP="00262622">
            <w:pPr>
              <w:ind w:right="-186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58</w:t>
            </w:r>
            <w:r w:rsidR="00C1352A" w:rsidRPr="004130C4">
              <w:rPr>
                <w:b/>
                <w:sz w:val="26"/>
                <w:szCs w:val="26"/>
              </w:rPr>
              <w:t>,</w:t>
            </w:r>
            <w:r>
              <w:rPr>
                <w:b/>
                <w:sz w:val="26"/>
                <w:szCs w:val="26"/>
              </w:rPr>
              <w:t>4</w:t>
            </w:r>
          </w:p>
        </w:tc>
        <w:tc>
          <w:tcPr>
            <w:tcW w:w="1701" w:type="dxa"/>
            <w:vAlign w:val="center"/>
          </w:tcPr>
          <w:p w:rsidR="00C1352A" w:rsidRPr="004130C4" w:rsidRDefault="00262622" w:rsidP="00262622">
            <w:pPr>
              <w:ind w:right="-186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265</w:t>
            </w:r>
            <w:r w:rsidR="00C1352A" w:rsidRPr="004130C4">
              <w:rPr>
                <w:b/>
                <w:sz w:val="26"/>
                <w:szCs w:val="26"/>
              </w:rPr>
              <w:t> </w:t>
            </w:r>
            <w:r>
              <w:rPr>
                <w:b/>
                <w:sz w:val="26"/>
                <w:szCs w:val="26"/>
              </w:rPr>
              <w:t>185</w:t>
            </w:r>
            <w:r w:rsidR="00C1352A" w:rsidRPr="004130C4">
              <w:rPr>
                <w:b/>
                <w:sz w:val="26"/>
                <w:szCs w:val="26"/>
              </w:rPr>
              <w:t>,</w:t>
            </w:r>
            <w:r>
              <w:rPr>
                <w:b/>
                <w:sz w:val="26"/>
                <w:szCs w:val="26"/>
              </w:rPr>
              <w:t>5</w:t>
            </w:r>
          </w:p>
        </w:tc>
      </w:tr>
      <w:tr w:rsidR="00C1352A" w:rsidRPr="004130C4" w:rsidTr="00C1352A">
        <w:trPr>
          <w:trHeight w:val="840"/>
        </w:trPr>
        <w:tc>
          <w:tcPr>
            <w:tcW w:w="3348" w:type="dxa"/>
          </w:tcPr>
          <w:p w:rsidR="00C1352A" w:rsidRPr="004130C4" w:rsidRDefault="00C1352A" w:rsidP="009B47C5">
            <w:pPr>
              <w:ind w:right="-129"/>
              <w:rPr>
                <w:i/>
                <w:sz w:val="26"/>
                <w:szCs w:val="26"/>
              </w:rPr>
            </w:pPr>
            <w:r w:rsidRPr="004130C4">
              <w:rPr>
                <w:i/>
                <w:sz w:val="26"/>
                <w:szCs w:val="26"/>
              </w:rPr>
              <w:t xml:space="preserve">Дотации бюджетам субъектов </w:t>
            </w:r>
            <w:proofErr w:type="gramStart"/>
            <w:r w:rsidRPr="004130C4">
              <w:rPr>
                <w:i/>
                <w:sz w:val="26"/>
                <w:szCs w:val="26"/>
              </w:rPr>
              <w:t>РФ  и</w:t>
            </w:r>
            <w:proofErr w:type="gramEnd"/>
            <w:r w:rsidRPr="004130C4">
              <w:rPr>
                <w:i/>
                <w:sz w:val="26"/>
                <w:szCs w:val="26"/>
              </w:rPr>
              <w:t xml:space="preserve"> муниципальных образований</w:t>
            </w:r>
          </w:p>
        </w:tc>
        <w:tc>
          <w:tcPr>
            <w:tcW w:w="1609" w:type="dxa"/>
            <w:vAlign w:val="center"/>
          </w:tcPr>
          <w:p w:rsidR="00C1352A" w:rsidRPr="004130C4" w:rsidRDefault="00C1352A" w:rsidP="00C1352A">
            <w:pPr>
              <w:ind w:right="-186"/>
              <w:rPr>
                <w:i/>
                <w:sz w:val="26"/>
                <w:szCs w:val="26"/>
              </w:rPr>
            </w:pPr>
            <w:r w:rsidRPr="004130C4">
              <w:rPr>
                <w:i/>
                <w:sz w:val="26"/>
                <w:szCs w:val="26"/>
              </w:rPr>
              <w:t>5 593,0</w:t>
            </w:r>
          </w:p>
        </w:tc>
        <w:tc>
          <w:tcPr>
            <w:tcW w:w="1559" w:type="dxa"/>
            <w:vAlign w:val="center"/>
          </w:tcPr>
          <w:p w:rsidR="00C1352A" w:rsidRPr="004130C4" w:rsidRDefault="009C5014" w:rsidP="009C5014">
            <w:pPr>
              <w:ind w:right="-186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2</w:t>
            </w:r>
            <w:r w:rsidR="00C1352A" w:rsidRPr="004130C4">
              <w:rPr>
                <w:i/>
                <w:sz w:val="26"/>
                <w:szCs w:val="26"/>
              </w:rPr>
              <w:t> </w:t>
            </w:r>
            <w:r w:rsidR="00853068" w:rsidRPr="004130C4">
              <w:rPr>
                <w:i/>
                <w:sz w:val="26"/>
                <w:szCs w:val="26"/>
              </w:rPr>
              <w:t>3</w:t>
            </w:r>
            <w:r>
              <w:rPr>
                <w:i/>
                <w:sz w:val="26"/>
                <w:szCs w:val="26"/>
              </w:rPr>
              <w:t>30</w:t>
            </w:r>
            <w:r w:rsidR="00C1352A" w:rsidRPr="004130C4">
              <w:rPr>
                <w:i/>
                <w:sz w:val="26"/>
                <w:szCs w:val="26"/>
              </w:rPr>
              <w:t>,0</w:t>
            </w:r>
          </w:p>
        </w:tc>
        <w:tc>
          <w:tcPr>
            <w:tcW w:w="1276" w:type="dxa"/>
            <w:vAlign w:val="center"/>
          </w:tcPr>
          <w:p w:rsidR="00C1352A" w:rsidRPr="004130C4" w:rsidRDefault="00262622" w:rsidP="00262622">
            <w:pPr>
              <w:ind w:right="-186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41</w:t>
            </w:r>
            <w:r w:rsidR="00C1352A" w:rsidRPr="004130C4">
              <w:rPr>
                <w:i/>
                <w:sz w:val="26"/>
                <w:szCs w:val="26"/>
              </w:rPr>
              <w:t>,</w:t>
            </w:r>
            <w:r>
              <w:rPr>
                <w:i/>
                <w:sz w:val="26"/>
                <w:szCs w:val="26"/>
              </w:rPr>
              <w:t>7</w:t>
            </w:r>
          </w:p>
        </w:tc>
        <w:tc>
          <w:tcPr>
            <w:tcW w:w="1701" w:type="dxa"/>
            <w:vAlign w:val="center"/>
          </w:tcPr>
          <w:p w:rsidR="00C1352A" w:rsidRPr="004130C4" w:rsidRDefault="00262622" w:rsidP="00262622">
            <w:pPr>
              <w:ind w:right="-186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2</w:t>
            </w:r>
            <w:r w:rsidR="00C1352A" w:rsidRPr="004130C4">
              <w:rPr>
                <w:i/>
                <w:sz w:val="26"/>
                <w:szCs w:val="26"/>
              </w:rPr>
              <w:t> </w:t>
            </w:r>
            <w:r>
              <w:rPr>
                <w:i/>
                <w:sz w:val="26"/>
                <w:szCs w:val="26"/>
              </w:rPr>
              <w:t>861</w:t>
            </w:r>
            <w:r w:rsidR="00C1352A" w:rsidRPr="004130C4">
              <w:rPr>
                <w:i/>
                <w:sz w:val="26"/>
                <w:szCs w:val="26"/>
              </w:rPr>
              <w:t>,0</w:t>
            </w:r>
          </w:p>
        </w:tc>
      </w:tr>
      <w:tr w:rsidR="00C1352A" w:rsidRPr="004130C4" w:rsidTr="00C1352A">
        <w:tc>
          <w:tcPr>
            <w:tcW w:w="3348" w:type="dxa"/>
          </w:tcPr>
          <w:p w:rsidR="00C1352A" w:rsidRPr="004130C4" w:rsidRDefault="00C1352A" w:rsidP="009B47C5">
            <w:pPr>
              <w:ind w:right="-186"/>
              <w:rPr>
                <w:sz w:val="26"/>
                <w:szCs w:val="26"/>
              </w:rPr>
            </w:pPr>
            <w:proofErr w:type="gramStart"/>
            <w:r w:rsidRPr="004130C4">
              <w:rPr>
                <w:sz w:val="26"/>
                <w:szCs w:val="26"/>
              </w:rPr>
              <w:lastRenderedPageBreak/>
              <w:t>Дотации  бюджетам</w:t>
            </w:r>
            <w:proofErr w:type="gramEnd"/>
            <w:r w:rsidRPr="004130C4">
              <w:rPr>
                <w:sz w:val="26"/>
                <w:szCs w:val="26"/>
              </w:rPr>
              <w:t xml:space="preserve"> городских округов на выравнивание</w:t>
            </w:r>
          </w:p>
          <w:p w:rsidR="00C1352A" w:rsidRPr="004130C4" w:rsidRDefault="00C1352A" w:rsidP="009B47C5">
            <w:pPr>
              <w:ind w:right="-186"/>
              <w:rPr>
                <w:sz w:val="26"/>
                <w:szCs w:val="26"/>
              </w:rPr>
            </w:pPr>
            <w:r w:rsidRPr="004130C4">
              <w:rPr>
                <w:sz w:val="26"/>
                <w:szCs w:val="26"/>
              </w:rPr>
              <w:t>уровня бюджетной обеспеченности</w:t>
            </w:r>
          </w:p>
        </w:tc>
        <w:tc>
          <w:tcPr>
            <w:tcW w:w="1609" w:type="dxa"/>
            <w:vAlign w:val="center"/>
          </w:tcPr>
          <w:p w:rsidR="00C1352A" w:rsidRPr="004130C4" w:rsidRDefault="00C1352A" w:rsidP="00C1352A">
            <w:pPr>
              <w:ind w:right="-186"/>
              <w:rPr>
                <w:sz w:val="26"/>
                <w:szCs w:val="26"/>
              </w:rPr>
            </w:pPr>
            <w:r w:rsidRPr="004130C4">
              <w:rPr>
                <w:sz w:val="26"/>
                <w:szCs w:val="26"/>
              </w:rPr>
              <w:t>5 593,0</w:t>
            </w:r>
          </w:p>
        </w:tc>
        <w:tc>
          <w:tcPr>
            <w:tcW w:w="1559" w:type="dxa"/>
            <w:vAlign w:val="center"/>
          </w:tcPr>
          <w:p w:rsidR="00C1352A" w:rsidRPr="004130C4" w:rsidRDefault="009C5014" w:rsidP="009C5014">
            <w:pPr>
              <w:ind w:right="-18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C1352A" w:rsidRPr="004130C4">
              <w:rPr>
                <w:sz w:val="26"/>
                <w:szCs w:val="26"/>
              </w:rPr>
              <w:t> </w:t>
            </w:r>
            <w:r w:rsidR="00853068" w:rsidRPr="004130C4">
              <w:rPr>
                <w:sz w:val="26"/>
                <w:szCs w:val="26"/>
              </w:rPr>
              <w:t>3</w:t>
            </w:r>
            <w:r>
              <w:rPr>
                <w:sz w:val="26"/>
                <w:szCs w:val="26"/>
              </w:rPr>
              <w:t>30</w:t>
            </w:r>
            <w:r w:rsidR="00C1352A" w:rsidRPr="004130C4">
              <w:rPr>
                <w:sz w:val="26"/>
                <w:szCs w:val="26"/>
              </w:rPr>
              <w:t>,0</w:t>
            </w:r>
          </w:p>
        </w:tc>
        <w:tc>
          <w:tcPr>
            <w:tcW w:w="1276" w:type="dxa"/>
            <w:vAlign w:val="center"/>
          </w:tcPr>
          <w:p w:rsidR="00C1352A" w:rsidRPr="004130C4" w:rsidRDefault="00262622" w:rsidP="00262622">
            <w:pPr>
              <w:ind w:right="-18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41</w:t>
            </w:r>
            <w:r w:rsidR="00C1352A" w:rsidRPr="004130C4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7</w:t>
            </w:r>
          </w:p>
        </w:tc>
        <w:tc>
          <w:tcPr>
            <w:tcW w:w="1701" w:type="dxa"/>
            <w:vAlign w:val="center"/>
          </w:tcPr>
          <w:p w:rsidR="00C1352A" w:rsidRPr="004130C4" w:rsidRDefault="00262622" w:rsidP="00262622">
            <w:pPr>
              <w:ind w:right="-18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C1352A" w:rsidRPr="004130C4">
              <w:rPr>
                <w:sz w:val="26"/>
                <w:szCs w:val="26"/>
              </w:rPr>
              <w:t> </w:t>
            </w:r>
            <w:r>
              <w:rPr>
                <w:sz w:val="26"/>
                <w:szCs w:val="26"/>
              </w:rPr>
              <w:t>861</w:t>
            </w:r>
            <w:r w:rsidR="00C1352A" w:rsidRPr="004130C4">
              <w:rPr>
                <w:sz w:val="26"/>
                <w:szCs w:val="26"/>
              </w:rPr>
              <w:t>,0</w:t>
            </w:r>
          </w:p>
        </w:tc>
      </w:tr>
      <w:tr w:rsidR="00262622" w:rsidRPr="004130C4" w:rsidTr="00C1352A">
        <w:tc>
          <w:tcPr>
            <w:tcW w:w="3348" w:type="dxa"/>
          </w:tcPr>
          <w:p w:rsidR="00262622" w:rsidRPr="004130C4" w:rsidRDefault="00262622" w:rsidP="00262622">
            <w:pPr>
              <w:ind w:right="-186"/>
              <w:rPr>
                <w:sz w:val="26"/>
                <w:szCs w:val="26"/>
              </w:rPr>
            </w:pPr>
            <w:r w:rsidRPr="004130C4">
              <w:rPr>
                <w:i/>
                <w:sz w:val="26"/>
                <w:szCs w:val="26"/>
              </w:rPr>
              <w:t>Суб</w:t>
            </w:r>
            <w:r>
              <w:rPr>
                <w:i/>
                <w:sz w:val="26"/>
                <w:szCs w:val="26"/>
              </w:rPr>
              <w:t>сидии</w:t>
            </w:r>
            <w:r w:rsidRPr="004130C4">
              <w:rPr>
                <w:i/>
                <w:sz w:val="26"/>
                <w:szCs w:val="26"/>
              </w:rPr>
              <w:t xml:space="preserve"> бюджетам субъектов РФ и муниципальных образований</w:t>
            </w:r>
          </w:p>
        </w:tc>
        <w:tc>
          <w:tcPr>
            <w:tcW w:w="1609" w:type="dxa"/>
            <w:vAlign w:val="center"/>
          </w:tcPr>
          <w:p w:rsidR="00262622" w:rsidRPr="00262622" w:rsidRDefault="00262622" w:rsidP="00C1352A">
            <w:pPr>
              <w:ind w:right="-186"/>
              <w:rPr>
                <w:i/>
                <w:sz w:val="26"/>
                <w:szCs w:val="26"/>
              </w:rPr>
            </w:pPr>
            <w:r w:rsidRPr="00262622">
              <w:rPr>
                <w:i/>
                <w:sz w:val="26"/>
                <w:szCs w:val="26"/>
              </w:rPr>
              <w:t>0,0</w:t>
            </w:r>
          </w:p>
        </w:tc>
        <w:tc>
          <w:tcPr>
            <w:tcW w:w="1559" w:type="dxa"/>
            <w:vAlign w:val="center"/>
          </w:tcPr>
          <w:p w:rsidR="00262622" w:rsidRPr="00262622" w:rsidRDefault="00262622" w:rsidP="009C5014">
            <w:pPr>
              <w:ind w:right="-186"/>
              <w:rPr>
                <w:i/>
                <w:sz w:val="26"/>
                <w:szCs w:val="26"/>
              </w:rPr>
            </w:pPr>
            <w:r w:rsidRPr="00262622">
              <w:rPr>
                <w:i/>
                <w:sz w:val="26"/>
                <w:szCs w:val="26"/>
              </w:rPr>
              <w:t>0,0</w:t>
            </w:r>
          </w:p>
        </w:tc>
        <w:tc>
          <w:tcPr>
            <w:tcW w:w="1276" w:type="dxa"/>
            <w:vAlign w:val="center"/>
          </w:tcPr>
          <w:p w:rsidR="00262622" w:rsidRPr="00262622" w:rsidRDefault="00262622" w:rsidP="00262622">
            <w:pPr>
              <w:ind w:right="-186"/>
              <w:rPr>
                <w:i/>
                <w:sz w:val="26"/>
                <w:szCs w:val="26"/>
              </w:rPr>
            </w:pPr>
            <w:r w:rsidRPr="00262622">
              <w:rPr>
                <w:i/>
                <w:sz w:val="26"/>
                <w:szCs w:val="26"/>
              </w:rPr>
              <w:t>0,0</w:t>
            </w:r>
          </w:p>
        </w:tc>
        <w:tc>
          <w:tcPr>
            <w:tcW w:w="1701" w:type="dxa"/>
            <w:vAlign w:val="center"/>
          </w:tcPr>
          <w:p w:rsidR="00262622" w:rsidRPr="00262622" w:rsidRDefault="00262622" w:rsidP="00262622">
            <w:pPr>
              <w:ind w:right="-186"/>
              <w:rPr>
                <w:i/>
                <w:sz w:val="26"/>
                <w:szCs w:val="26"/>
              </w:rPr>
            </w:pPr>
            <w:r w:rsidRPr="00262622">
              <w:rPr>
                <w:i/>
                <w:sz w:val="26"/>
                <w:szCs w:val="26"/>
              </w:rPr>
              <w:t>78 397,7</w:t>
            </w:r>
          </w:p>
        </w:tc>
      </w:tr>
      <w:tr w:rsidR="00C1352A" w:rsidRPr="004130C4" w:rsidTr="00C1352A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52A" w:rsidRPr="004130C4" w:rsidRDefault="00C1352A" w:rsidP="009B47C5">
            <w:pPr>
              <w:ind w:right="-186"/>
              <w:rPr>
                <w:i/>
                <w:sz w:val="26"/>
                <w:szCs w:val="26"/>
              </w:rPr>
            </w:pPr>
            <w:r w:rsidRPr="004130C4">
              <w:rPr>
                <w:i/>
                <w:sz w:val="26"/>
                <w:szCs w:val="26"/>
              </w:rPr>
              <w:t>Субвенции бюджетам субъектов РФ и муниципальных образований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52A" w:rsidRPr="004130C4" w:rsidRDefault="00C1352A" w:rsidP="004130C4">
            <w:pPr>
              <w:ind w:right="-186"/>
              <w:rPr>
                <w:i/>
                <w:sz w:val="26"/>
                <w:szCs w:val="26"/>
              </w:rPr>
            </w:pPr>
            <w:r w:rsidRPr="004130C4">
              <w:rPr>
                <w:i/>
                <w:sz w:val="26"/>
                <w:szCs w:val="26"/>
              </w:rPr>
              <w:t>805 </w:t>
            </w:r>
            <w:r w:rsidR="004130C4">
              <w:rPr>
                <w:i/>
                <w:sz w:val="26"/>
                <w:szCs w:val="26"/>
              </w:rPr>
              <w:t>84</w:t>
            </w:r>
            <w:r w:rsidRPr="004130C4">
              <w:rPr>
                <w:i/>
                <w:sz w:val="26"/>
                <w:szCs w:val="26"/>
              </w:rPr>
              <w:t>4,</w:t>
            </w:r>
            <w:r w:rsidR="004130C4">
              <w:rPr>
                <w:i/>
                <w:sz w:val="26"/>
                <w:szCs w:val="26"/>
              </w:rPr>
              <w:t>3</w:t>
            </w:r>
            <w:r w:rsidRPr="004130C4">
              <w:rPr>
                <w:i/>
                <w:sz w:val="26"/>
                <w:szCs w:val="26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52A" w:rsidRPr="004130C4" w:rsidRDefault="009C5014" w:rsidP="009C5014">
            <w:pPr>
              <w:ind w:right="-186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468</w:t>
            </w:r>
            <w:r w:rsidR="00C1352A" w:rsidRPr="004130C4">
              <w:rPr>
                <w:i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5</w:t>
            </w:r>
            <w:r w:rsidR="00853068" w:rsidRPr="004130C4">
              <w:rPr>
                <w:i/>
                <w:sz w:val="26"/>
                <w:szCs w:val="26"/>
              </w:rPr>
              <w:t>2</w:t>
            </w:r>
            <w:r>
              <w:rPr>
                <w:i/>
                <w:sz w:val="26"/>
                <w:szCs w:val="26"/>
              </w:rPr>
              <w:t>6</w:t>
            </w:r>
            <w:r w:rsidR="00C1352A" w:rsidRPr="004130C4">
              <w:rPr>
                <w:i/>
                <w:sz w:val="26"/>
                <w:szCs w:val="26"/>
              </w:rPr>
              <w:t>,</w:t>
            </w:r>
            <w:r>
              <w:rPr>
                <w:i/>
                <w:sz w:val="26"/>
                <w:szCs w:val="26"/>
              </w:rPr>
              <w:t>4</w:t>
            </w:r>
            <w:r w:rsidR="00853068" w:rsidRPr="004130C4">
              <w:rPr>
                <w:i/>
                <w:sz w:val="26"/>
                <w:szCs w:val="26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52A" w:rsidRPr="004130C4" w:rsidRDefault="009C5014" w:rsidP="009C5014">
            <w:pPr>
              <w:ind w:right="-186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58</w:t>
            </w:r>
            <w:r w:rsidR="00C1352A" w:rsidRPr="004130C4">
              <w:rPr>
                <w:i/>
                <w:sz w:val="26"/>
                <w:szCs w:val="26"/>
              </w:rPr>
              <w:t>,</w:t>
            </w:r>
            <w:r>
              <w:rPr>
                <w:i/>
                <w:sz w:val="26"/>
                <w:szCs w:val="26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52A" w:rsidRPr="004130C4" w:rsidRDefault="00262622" w:rsidP="00262622">
            <w:pPr>
              <w:ind w:right="-186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29</w:t>
            </w:r>
            <w:r w:rsidR="00C1352A" w:rsidRPr="004130C4">
              <w:rPr>
                <w:i/>
                <w:sz w:val="26"/>
                <w:szCs w:val="26"/>
              </w:rPr>
              <w:t xml:space="preserve">9 </w:t>
            </w:r>
            <w:r>
              <w:rPr>
                <w:i/>
                <w:sz w:val="26"/>
                <w:szCs w:val="26"/>
              </w:rPr>
              <w:t>555</w:t>
            </w:r>
            <w:r w:rsidR="00C1352A" w:rsidRPr="004130C4">
              <w:rPr>
                <w:i/>
                <w:sz w:val="26"/>
                <w:szCs w:val="26"/>
              </w:rPr>
              <w:t>,</w:t>
            </w:r>
            <w:r>
              <w:rPr>
                <w:i/>
                <w:sz w:val="26"/>
                <w:szCs w:val="26"/>
              </w:rPr>
              <w:t>0</w:t>
            </w:r>
          </w:p>
        </w:tc>
      </w:tr>
      <w:tr w:rsidR="00C1352A" w:rsidRPr="004130C4" w:rsidTr="00C1352A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52A" w:rsidRPr="004130C4" w:rsidRDefault="00C1352A" w:rsidP="009B47C5">
            <w:pPr>
              <w:ind w:right="-186"/>
              <w:rPr>
                <w:sz w:val="26"/>
                <w:szCs w:val="26"/>
              </w:rPr>
            </w:pPr>
            <w:r w:rsidRPr="004130C4">
              <w:rPr>
                <w:sz w:val="26"/>
                <w:szCs w:val="26"/>
              </w:rPr>
              <w:t>Субвенции бюджетам на осуществление федеральных полномочий по государственной регистрации актов гражданского состояния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52A" w:rsidRPr="004130C4" w:rsidRDefault="00C1352A" w:rsidP="00C1352A">
            <w:pPr>
              <w:ind w:right="-186"/>
              <w:rPr>
                <w:sz w:val="26"/>
                <w:szCs w:val="26"/>
              </w:rPr>
            </w:pPr>
            <w:r w:rsidRPr="004130C4">
              <w:rPr>
                <w:sz w:val="26"/>
                <w:szCs w:val="26"/>
              </w:rPr>
              <w:t>7 365,0</w:t>
            </w:r>
            <w:r w:rsidR="009C5014">
              <w:rPr>
                <w:sz w:val="26"/>
                <w:szCs w:val="26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52A" w:rsidRPr="004130C4" w:rsidRDefault="00853068" w:rsidP="009C5014">
            <w:pPr>
              <w:ind w:right="-186"/>
              <w:rPr>
                <w:sz w:val="26"/>
                <w:szCs w:val="26"/>
              </w:rPr>
            </w:pPr>
            <w:r w:rsidRPr="004130C4">
              <w:rPr>
                <w:sz w:val="26"/>
                <w:szCs w:val="26"/>
              </w:rPr>
              <w:t>3</w:t>
            </w:r>
            <w:r w:rsidR="00C1352A" w:rsidRPr="004130C4">
              <w:rPr>
                <w:sz w:val="26"/>
                <w:szCs w:val="26"/>
              </w:rPr>
              <w:t xml:space="preserve"> </w:t>
            </w:r>
            <w:r w:rsidR="009C5014">
              <w:rPr>
                <w:sz w:val="26"/>
                <w:szCs w:val="26"/>
              </w:rPr>
              <w:t>592</w:t>
            </w:r>
            <w:r w:rsidR="00C1352A" w:rsidRPr="004130C4">
              <w:rPr>
                <w:sz w:val="26"/>
                <w:szCs w:val="26"/>
              </w:rPr>
              <w:t>,</w:t>
            </w:r>
            <w:r w:rsidR="009C5014">
              <w:rPr>
                <w:sz w:val="26"/>
                <w:szCs w:val="26"/>
              </w:rPr>
              <w:t>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52A" w:rsidRPr="004130C4" w:rsidRDefault="00853068" w:rsidP="009C5014">
            <w:pPr>
              <w:ind w:right="-186"/>
              <w:rPr>
                <w:sz w:val="26"/>
                <w:szCs w:val="26"/>
              </w:rPr>
            </w:pPr>
            <w:r w:rsidRPr="004130C4">
              <w:rPr>
                <w:sz w:val="26"/>
                <w:szCs w:val="26"/>
              </w:rPr>
              <w:t>4</w:t>
            </w:r>
            <w:r w:rsidR="009C5014">
              <w:rPr>
                <w:sz w:val="26"/>
                <w:szCs w:val="26"/>
              </w:rPr>
              <w:t>8</w:t>
            </w:r>
            <w:r w:rsidR="00C1352A" w:rsidRPr="004130C4">
              <w:rPr>
                <w:sz w:val="26"/>
                <w:szCs w:val="26"/>
              </w:rPr>
              <w:t>,</w:t>
            </w:r>
            <w:r w:rsidR="009C5014">
              <w:rPr>
                <w:sz w:val="26"/>
                <w:szCs w:val="26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52A" w:rsidRPr="004130C4" w:rsidRDefault="00262622" w:rsidP="00262622">
            <w:pPr>
              <w:ind w:right="-18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C1352A" w:rsidRPr="004130C4">
              <w:rPr>
                <w:sz w:val="26"/>
                <w:szCs w:val="26"/>
              </w:rPr>
              <w:t xml:space="preserve"> 5</w:t>
            </w:r>
            <w:r>
              <w:rPr>
                <w:sz w:val="26"/>
                <w:szCs w:val="26"/>
              </w:rPr>
              <w:t>0</w:t>
            </w:r>
            <w:r w:rsidR="00C1352A" w:rsidRPr="004130C4">
              <w:rPr>
                <w:sz w:val="26"/>
                <w:szCs w:val="26"/>
              </w:rPr>
              <w:t>0,0</w:t>
            </w:r>
          </w:p>
        </w:tc>
      </w:tr>
      <w:tr w:rsidR="004130C4" w:rsidRPr="004130C4" w:rsidTr="00C1352A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0C4" w:rsidRPr="004130C4" w:rsidRDefault="004130C4" w:rsidP="009B47C5">
            <w:pPr>
              <w:ind w:right="-186"/>
              <w:rPr>
                <w:sz w:val="26"/>
                <w:szCs w:val="26"/>
              </w:rPr>
            </w:pPr>
            <w:r w:rsidRPr="004130C4">
              <w:rPr>
                <w:sz w:val="26"/>
                <w:szCs w:val="26"/>
              </w:rPr>
              <w:t>Субвенции бюджетам городских округов на составление (изменение) списков кандидатов в присяжные заседатели федеральных судов общей юрисдикции в РФ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0C4" w:rsidRPr="004130C4" w:rsidRDefault="004130C4" w:rsidP="00C1352A">
            <w:pPr>
              <w:ind w:right="-18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89,60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0C4" w:rsidRPr="004130C4" w:rsidRDefault="009C5014" w:rsidP="00853068">
            <w:pPr>
              <w:ind w:right="-18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89,60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0C4" w:rsidRPr="004130C4" w:rsidRDefault="009C5014" w:rsidP="00853068">
            <w:pPr>
              <w:ind w:right="-18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0C4" w:rsidRPr="004130C4" w:rsidRDefault="00262622" w:rsidP="00C1352A">
            <w:pPr>
              <w:ind w:right="-18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147,50</w:t>
            </w:r>
          </w:p>
        </w:tc>
      </w:tr>
      <w:tr w:rsidR="00C1352A" w:rsidRPr="004130C4" w:rsidTr="00C1352A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52A" w:rsidRPr="004130C4" w:rsidRDefault="00C1352A" w:rsidP="009B47C5">
            <w:pPr>
              <w:ind w:right="-186"/>
              <w:rPr>
                <w:sz w:val="26"/>
                <w:szCs w:val="26"/>
              </w:rPr>
            </w:pPr>
            <w:r w:rsidRPr="004130C4">
              <w:rPr>
                <w:sz w:val="26"/>
                <w:szCs w:val="26"/>
              </w:rPr>
              <w:t>Субвенции бюджетам городских округов на выполнение передаваемых полномочий субъектов РФ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52A" w:rsidRPr="004130C4" w:rsidRDefault="00C1352A" w:rsidP="00C1352A">
            <w:pPr>
              <w:ind w:right="-186"/>
              <w:rPr>
                <w:sz w:val="26"/>
                <w:szCs w:val="26"/>
              </w:rPr>
            </w:pPr>
            <w:r w:rsidRPr="004130C4">
              <w:rPr>
                <w:sz w:val="26"/>
                <w:szCs w:val="26"/>
              </w:rPr>
              <w:t>781 965,75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52A" w:rsidRPr="004130C4" w:rsidRDefault="009C5014" w:rsidP="009C5014">
            <w:pPr>
              <w:ind w:right="-18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454</w:t>
            </w:r>
            <w:r w:rsidR="00C1352A" w:rsidRPr="004130C4">
              <w:rPr>
                <w:sz w:val="26"/>
                <w:szCs w:val="26"/>
              </w:rPr>
              <w:t> </w:t>
            </w:r>
            <w:r>
              <w:rPr>
                <w:sz w:val="26"/>
                <w:szCs w:val="26"/>
              </w:rPr>
              <w:t>01</w:t>
            </w:r>
            <w:r w:rsidR="00853068" w:rsidRPr="004130C4">
              <w:rPr>
                <w:sz w:val="26"/>
                <w:szCs w:val="26"/>
              </w:rPr>
              <w:t>4</w:t>
            </w:r>
            <w:r w:rsidR="00C1352A" w:rsidRPr="004130C4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52A" w:rsidRPr="004130C4" w:rsidRDefault="009C5014" w:rsidP="009C5014">
            <w:pPr>
              <w:ind w:right="-18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58</w:t>
            </w:r>
            <w:r w:rsidR="00C1352A" w:rsidRPr="004130C4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52A" w:rsidRPr="004130C4" w:rsidRDefault="00262622" w:rsidP="00262622">
            <w:pPr>
              <w:ind w:right="-18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286</w:t>
            </w:r>
            <w:r w:rsidR="00C1352A" w:rsidRPr="004130C4">
              <w:rPr>
                <w:sz w:val="26"/>
                <w:szCs w:val="26"/>
              </w:rPr>
              <w:t> </w:t>
            </w:r>
            <w:r>
              <w:rPr>
                <w:sz w:val="26"/>
                <w:szCs w:val="26"/>
              </w:rPr>
              <w:t>60</w:t>
            </w:r>
            <w:r w:rsidR="00C1352A" w:rsidRPr="004130C4">
              <w:rPr>
                <w:sz w:val="26"/>
                <w:szCs w:val="26"/>
              </w:rPr>
              <w:t>7,</w:t>
            </w:r>
            <w:r>
              <w:rPr>
                <w:sz w:val="26"/>
                <w:szCs w:val="26"/>
              </w:rPr>
              <w:t>5</w:t>
            </w:r>
          </w:p>
        </w:tc>
      </w:tr>
      <w:tr w:rsidR="00C1352A" w:rsidRPr="004130C4" w:rsidTr="00C1352A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52A" w:rsidRPr="004130C4" w:rsidRDefault="00C1352A" w:rsidP="009B47C5">
            <w:pPr>
              <w:ind w:right="-186"/>
              <w:rPr>
                <w:sz w:val="26"/>
                <w:szCs w:val="26"/>
              </w:rPr>
            </w:pPr>
            <w:r w:rsidRPr="004130C4">
              <w:rPr>
                <w:sz w:val="26"/>
                <w:szCs w:val="26"/>
              </w:rPr>
              <w:t xml:space="preserve">Субвенции бюджетам городских округов на компенсации части родительской платы за содержание ребенка в государственных и муниципальных образовательных учреждениях, реализующих основную общеобразовательную программу дошкольного образования 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52A" w:rsidRPr="004130C4" w:rsidRDefault="00C1352A" w:rsidP="00C1352A">
            <w:pPr>
              <w:ind w:right="-186"/>
              <w:rPr>
                <w:sz w:val="26"/>
                <w:szCs w:val="26"/>
              </w:rPr>
            </w:pPr>
            <w:r w:rsidRPr="004130C4">
              <w:rPr>
                <w:sz w:val="26"/>
                <w:szCs w:val="26"/>
              </w:rPr>
              <w:t>16 424,0</w:t>
            </w:r>
            <w:r w:rsidR="009C5014">
              <w:rPr>
                <w:sz w:val="26"/>
                <w:szCs w:val="26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52A" w:rsidRPr="004130C4" w:rsidRDefault="009C5014" w:rsidP="009C5014">
            <w:pPr>
              <w:ind w:right="-18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  <w:r w:rsidR="00C1352A" w:rsidRPr="004130C4">
              <w:rPr>
                <w:sz w:val="26"/>
                <w:szCs w:val="26"/>
              </w:rPr>
              <w:t> </w:t>
            </w:r>
            <w:r>
              <w:rPr>
                <w:sz w:val="26"/>
                <w:szCs w:val="26"/>
              </w:rPr>
              <w:t>73</w:t>
            </w:r>
            <w:r w:rsidR="00C1352A" w:rsidRPr="004130C4">
              <w:rPr>
                <w:sz w:val="26"/>
                <w:szCs w:val="26"/>
              </w:rPr>
              <w:t>9,9</w:t>
            </w:r>
            <w:r w:rsidR="00853068" w:rsidRPr="004130C4">
              <w:rPr>
                <w:sz w:val="26"/>
                <w:szCs w:val="26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52A" w:rsidRPr="004130C4" w:rsidRDefault="009C5014" w:rsidP="009C5014">
            <w:pPr>
              <w:ind w:right="-18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65</w:t>
            </w:r>
            <w:r w:rsidR="00C1352A" w:rsidRPr="004130C4">
              <w:rPr>
                <w:sz w:val="26"/>
                <w:szCs w:val="26"/>
              </w:rPr>
              <w:t>,</w:t>
            </w:r>
            <w:r w:rsidR="00853068" w:rsidRPr="004130C4">
              <w:rPr>
                <w:sz w:val="26"/>
                <w:szCs w:val="26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52A" w:rsidRPr="004130C4" w:rsidRDefault="00262622" w:rsidP="00262622">
            <w:pPr>
              <w:ind w:right="-18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 w:rsidR="00C1352A" w:rsidRPr="004130C4">
              <w:rPr>
                <w:sz w:val="26"/>
                <w:szCs w:val="26"/>
              </w:rPr>
              <w:t> 300,0</w:t>
            </w:r>
          </w:p>
        </w:tc>
      </w:tr>
      <w:tr w:rsidR="00C1352A" w:rsidRPr="004130C4" w:rsidTr="00C1352A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52A" w:rsidRPr="004130C4" w:rsidRDefault="004130C4" w:rsidP="009B47C5">
            <w:pPr>
              <w:ind w:right="-186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Иные межбюджетные трансферты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52A" w:rsidRPr="004130C4" w:rsidRDefault="004130C4" w:rsidP="00C1352A">
            <w:pPr>
              <w:ind w:right="-186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2 126,60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52A" w:rsidRPr="004130C4" w:rsidRDefault="009C5014" w:rsidP="009C5014">
            <w:pPr>
              <w:ind w:right="-186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4 458</w:t>
            </w:r>
            <w:r w:rsidR="00C1352A" w:rsidRPr="004130C4">
              <w:rPr>
                <w:i/>
                <w:sz w:val="26"/>
                <w:szCs w:val="26"/>
              </w:rPr>
              <w:t>,</w:t>
            </w:r>
            <w:r>
              <w:rPr>
                <w:i/>
                <w:sz w:val="26"/>
                <w:szCs w:val="26"/>
              </w:rPr>
              <w:t>6</w:t>
            </w:r>
            <w:r w:rsidR="00C1352A" w:rsidRPr="004130C4">
              <w:rPr>
                <w:i/>
                <w:sz w:val="26"/>
                <w:szCs w:val="2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52A" w:rsidRPr="004130C4" w:rsidRDefault="009C5014" w:rsidP="009C5014">
            <w:pPr>
              <w:ind w:right="-186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2</w:t>
            </w:r>
            <w:r w:rsidR="00C1352A" w:rsidRPr="004130C4">
              <w:rPr>
                <w:i/>
                <w:sz w:val="26"/>
                <w:szCs w:val="26"/>
              </w:rPr>
              <w:t>0</w:t>
            </w:r>
            <w:r>
              <w:rPr>
                <w:i/>
                <w:sz w:val="26"/>
                <w:szCs w:val="26"/>
              </w:rPr>
              <w:t>9</w:t>
            </w:r>
            <w:r w:rsidR="00C1352A" w:rsidRPr="004130C4">
              <w:rPr>
                <w:i/>
                <w:sz w:val="26"/>
                <w:szCs w:val="26"/>
              </w:rPr>
              <w:t>,</w:t>
            </w:r>
            <w:r>
              <w:rPr>
                <w:i/>
                <w:sz w:val="26"/>
                <w:szCs w:val="26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52A" w:rsidRPr="004130C4" w:rsidRDefault="00262622" w:rsidP="00262622">
            <w:pPr>
              <w:ind w:right="-186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0</w:t>
            </w:r>
            <w:r w:rsidR="00C1352A" w:rsidRPr="004130C4">
              <w:rPr>
                <w:i/>
                <w:sz w:val="26"/>
                <w:szCs w:val="26"/>
              </w:rPr>
              <w:t>,</w:t>
            </w:r>
            <w:r>
              <w:rPr>
                <w:i/>
                <w:sz w:val="26"/>
                <w:szCs w:val="26"/>
              </w:rPr>
              <w:t>0</w:t>
            </w:r>
          </w:p>
        </w:tc>
      </w:tr>
      <w:tr w:rsidR="004130C4" w:rsidRPr="004130C4" w:rsidTr="00C1352A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0C4" w:rsidRPr="004130C4" w:rsidRDefault="004130C4" w:rsidP="009B47C5">
            <w:pPr>
              <w:ind w:right="-186"/>
              <w:rPr>
                <w:i/>
                <w:sz w:val="26"/>
                <w:szCs w:val="26"/>
              </w:rPr>
            </w:pPr>
            <w:r w:rsidRPr="004130C4">
              <w:rPr>
                <w:i/>
                <w:sz w:val="26"/>
                <w:szCs w:val="26"/>
              </w:rPr>
              <w:t>Прочие безвозмездные поступления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0C4" w:rsidRPr="004130C4" w:rsidRDefault="004130C4" w:rsidP="00C1352A">
            <w:pPr>
              <w:ind w:right="-186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0C4" w:rsidRPr="004130C4" w:rsidRDefault="009C5014" w:rsidP="00C1352A">
            <w:pPr>
              <w:ind w:right="-186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-1,5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0C4" w:rsidRPr="004130C4" w:rsidRDefault="009C5014" w:rsidP="00C1352A">
            <w:pPr>
              <w:ind w:right="-186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0C4" w:rsidRPr="004130C4" w:rsidRDefault="00763E2D" w:rsidP="00C1352A">
            <w:pPr>
              <w:ind w:right="-186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-973,0</w:t>
            </w:r>
          </w:p>
        </w:tc>
      </w:tr>
      <w:tr w:rsidR="00C1352A" w:rsidRPr="004130C4" w:rsidTr="00C1352A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52A" w:rsidRPr="004130C4" w:rsidRDefault="00C1352A" w:rsidP="009B47C5">
            <w:pPr>
              <w:ind w:right="-186"/>
              <w:rPr>
                <w:i/>
                <w:sz w:val="26"/>
                <w:szCs w:val="26"/>
              </w:rPr>
            </w:pPr>
            <w:r w:rsidRPr="004130C4">
              <w:rPr>
                <w:i/>
                <w:sz w:val="26"/>
                <w:szCs w:val="26"/>
              </w:rPr>
              <w:t xml:space="preserve">Возврат остатков субсидий, субвенций и иных межбюджетных </w:t>
            </w:r>
            <w:r w:rsidRPr="004130C4">
              <w:rPr>
                <w:i/>
                <w:sz w:val="26"/>
                <w:szCs w:val="26"/>
              </w:rPr>
              <w:lastRenderedPageBreak/>
              <w:t>трансфертов, имеющих целевое назначение, прошлых лет из бюджетов городских округов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52A" w:rsidRPr="004130C4" w:rsidRDefault="00C1352A" w:rsidP="00C1352A">
            <w:pPr>
              <w:ind w:right="-186"/>
              <w:rPr>
                <w:i/>
                <w:sz w:val="26"/>
                <w:szCs w:val="26"/>
              </w:rPr>
            </w:pPr>
            <w:r w:rsidRPr="004130C4">
              <w:rPr>
                <w:i/>
                <w:sz w:val="26"/>
                <w:szCs w:val="26"/>
              </w:rPr>
              <w:lastRenderedPageBreak/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52A" w:rsidRPr="004130C4" w:rsidRDefault="00C1352A" w:rsidP="00C1352A">
            <w:pPr>
              <w:ind w:right="-186"/>
              <w:rPr>
                <w:i/>
                <w:sz w:val="26"/>
                <w:szCs w:val="26"/>
              </w:rPr>
            </w:pPr>
            <w:r w:rsidRPr="004130C4">
              <w:rPr>
                <w:i/>
                <w:sz w:val="26"/>
                <w:szCs w:val="26"/>
              </w:rPr>
              <w:t>-1 549,8</w:t>
            </w:r>
            <w:r w:rsidR="00853068" w:rsidRPr="004130C4">
              <w:rPr>
                <w:i/>
                <w:sz w:val="26"/>
                <w:szCs w:val="26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52A" w:rsidRPr="004130C4" w:rsidRDefault="00C1352A" w:rsidP="00C1352A">
            <w:pPr>
              <w:ind w:right="-186"/>
              <w:rPr>
                <w:i/>
                <w:sz w:val="26"/>
                <w:szCs w:val="26"/>
              </w:rPr>
            </w:pPr>
            <w:r w:rsidRPr="004130C4">
              <w:rPr>
                <w:i/>
                <w:sz w:val="26"/>
                <w:szCs w:val="26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52A" w:rsidRPr="004130C4" w:rsidRDefault="00C1352A" w:rsidP="00763E2D">
            <w:pPr>
              <w:ind w:right="-186"/>
              <w:rPr>
                <w:i/>
                <w:sz w:val="26"/>
                <w:szCs w:val="26"/>
              </w:rPr>
            </w:pPr>
            <w:r w:rsidRPr="004130C4">
              <w:rPr>
                <w:i/>
                <w:sz w:val="26"/>
                <w:szCs w:val="26"/>
              </w:rPr>
              <w:t>-4 08</w:t>
            </w:r>
            <w:r w:rsidR="00763E2D">
              <w:rPr>
                <w:i/>
                <w:sz w:val="26"/>
                <w:szCs w:val="26"/>
              </w:rPr>
              <w:t>9</w:t>
            </w:r>
            <w:r w:rsidRPr="004130C4">
              <w:rPr>
                <w:i/>
                <w:sz w:val="26"/>
                <w:szCs w:val="26"/>
              </w:rPr>
              <w:t>,</w:t>
            </w:r>
            <w:r w:rsidR="00763E2D">
              <w:rPr>
                <w:i/>
                <w:sz w:val="26"/>
                <w:szCs w:val="26"/>
              </w:rPr>
              <w:t>9</w:t>
            </w:r>
          </w:p>
        </w:tc>
      </w:tr>
    </w:tbl>
    <w:p w:rsidR="00177710" w:rsidRPr="00AC3022" w:rsidRDefault="00177710" w:rsidP="00177710">
      <w:pPr>
        <w:ind w:right="-186"/>
        <w:jc w:val="both"/>
        <w:rPr>
          <w:sz w:val="28"/>
          <w:szCs w:val="28"/>
        </w:rPr>
      </w:pPr>
    </w:p>
    <w:p w:rsidR="00177710" w:rsidRPr="00AC3022" w:rsidRDefault="00177710" w:rsidP="00177710">
      <w:pPr>
        <w:ind w:right="-186"/>
        <w:jc w:val="both"/>
        <w:rPr>
          <w:sz w:val="28"/>
          <w:szCs w:val="28"/>
        </w:rPr>
      </w:pPr>
      <w:r w:rsidRPr="00AC3022">
        <w:rPr>
          <w:sz w:val="28"/>
          <w:szCs w:val="28"/>
        </w:rPr>
        <w:t xml:space="preserve">  </w:t>
      </w:r>
    </w:p>
    <w:p w:rsidR="00177710" w:rsidRPr="00AC3022" w:rsidRDefault="00177710" w:rsidP="00177710">
      <w:pPr>
        <w:ind w:right="-186"/>
        <w:rPr>
          <w:sz w:val="28"/>
          <w:szCs w:val="28"/>
          <w:u w:val="single"/>
        </w:rPr>
      </w:pPr>
      <w:r w:rsidRPr="00AC3022">
        <w:rPr>
          <w:sz w:val="28"/>
          <w:szCs w:val="28"/>
        </w:rPr>
        <w:t xml:space="preserve">                      </w:t>
      </w:r>
      <w:r w:rsidR="00AC3022">
        <w:rPr>
          <w:b/>
          <w:sz w:val="28"/>
          <w:szCs w:val="28"/>
          <w:u w:val="single"/>
          <w:lang w:val="en-US"/>
        </w:rPr>
        <w:t>III</w:t>
      </w:r>
      <w:r w:rsidR="00AC3022" w:rsidRPr="00AC3022">
        <w:rPr>
          <w:b/>
          <w:sz w:val="28"/>
          <w:szCs w:val="28"/>
          <w:u w:val="single"/>
        </w:rPr>
        <w:t xml:space="preserve">. </w:t>
      </w:r>
      <w:r w:rsidRPr="00AC3022">
        <w:rPr>
          <w:b/>
          <w:sz w:val="28"/>
          <w:szCs w:val="28"/>
          <w:u w:val="single"/>
        </w:rPr>
        <w:t xml:space="preserve">Исполнение расходной </w:t>
      </w:r>
      <w:proofErr w:type="gramStart"/>
      <w:r w:rsidRPr="00AC3022">
        <w:rPr>
          <w:b/>
          <w:sz w:val="28"/>
          <w:szCs w:val="28"/>
          <w:u w:val="single"/>
        </w:rPr>
        <w:t>части  местного</w:t>
      </w:r>
      <w:proofErr w:type="gramEnd"/>
      <w:r w:rsidRPr="00AC3022">
        <w:rPr>
          <w:b/>
          <w:sz w:val="28"/>
          <w:szCs w:val="28"/>
          <w:u w:val="single"/>
        </w:rPr>
        <w:t xml:space="preserve"> бюджета</w:t>
      </w:r>
    </w:p>
    <w:p w:rsidR="00177710" w:rsidRPr="00AC3022" w:rsidRDefault="00177710" w:rsidP="00177710">
      <w:pPr>
        <w:ind w:right="-186"/>
        <w:jc w:val="both"/>
        <w:rPr>
          <w:sz w:val="28"/>
          <w:szCs w:val="28"/>
          <w:u w:val="single"/>
        </w:rPr>
      </w:pPr>
    </w:p>
    <w:p w:rsidR="00177710" w:rsidRPr="00AC3022" w:rsidRDefault="00177710" w:rsidP="00177710">
      <w:pPr>
        <w:ind w:right="-186"/>
        <w:jc w:val="both"/>
        <w:rPr>
          <w:sz w:val="28"/>
          <w:szCs w:val="28"/>
        </w:rPr>
      </w:pPr>
      <w:r w:rsidRPr="00AC3022">
        <w:rPr>
          <w:sz w:val="28"/>
          <w:szCs w:val="28"/>
        </w:rPr>
        <w:t xml:space="preserve">           Основные итоги исполнения местного бюджета по расходам за 1 </w:t>
      </w:r>
      <w:r w:rsidR="00763E2D">
        <w:rPr>
          <w:sz w:val="28"/>
          <w:szCs w:val="28"/>
        </w:rPr>
        <w:t>полугодие</w:t>
      </w:r>
      <w:r w:rsidRPr="00AC3022">
        <w:rPr>
          <w:sz w:val="28"/>
          <w:szCs w:val="28"/>
        </w:rPr>
        <w:t xml:space="preserve"> 201</w:t>
      </w:r>
      <w:r w:rsidR="00853068">
        <w:rPr>
          <w:sz w:val="28"/>
          <w:szCs w:val="28"/>
        </w:rPr>
        <w:t>4</w:t>
      </w:r>
      <w:r w:rsidR="00720453" w:rsidRPr="00AC3022">
        <w:rPr>
          <w:sz w:val="28"/>
          <w:szCs w:val="28"/>
        </w:rPr>
        <w:t xml:space="preserve"> </w:t>
      </w:r>
      <w:r w:rsidRPr="00AC3022">
        <w:rPr>
          <w:sz w:val="28"/>
          <w:szCs w:val="28"/>
        </w:rPr>
        <w:t>года представлены в следующей таблице:</w:t>
      </w:r>
    </w:p>
    <w:p w:rsidR="00AD59A6" w:rsidRDefault="00AD59A6" w:rsidP="009819B0">
      <w:pPr>
        <w:ind w:right="-186"/>
        <w:jc w:val="center"/>
        <w:rPr>
          <w:b/>
          <w:sz w:val="28"/>
          <w:szCs w:val="28"/>
        </w:rPr>
      </w:pPr>
    </w:p>
    <w:p w:rsidR="00E303C4" w:rsidRPr="00AC3022" w:rsidRDefault="00067EF2" w:rsidP="009819B0">
      <w:pPr>
        <w:ind w:right="-186"/>
        <w:jc w:val="center"/>
        <w:rPr>
          <w:b/>
          <w:sz w:val="28"/>
          <w:szCs w:val="28"/>
        </w:rPr>
      </w:pPr>
      <w:r w:rsidRPr="00AC3022">
        <w:rPr>
          <w:b/>
          <w:sz w:val="28"/>
          <w:szCs w:val="28"/>
        </w:rPr>
        <w:t>Таблица 7.</w:t>
      </w:r>
    </w:p>
    <w:p w:rsidR="00177710" w:rsidRPr="00932DDE" w:rsidRDefault="00177710" w:rsidP="009819B0">
      <w:pPr>
        <w:ind w:right="-186"/>
        <w:jc w:val="right"/>
        <w:rPr>
          <w:sz w:val="26"/>
          <w:szCs w:val="26"/>
        </w:rPr>
      </w:pPr>
      <w:r w:rsidRPr="00AC3022">
        <w:rPr>
          <w:sz w:val="28"/>
          <w:szCs w:val="28"/>
        </w:rPr>
        <w:t xml:space="preserve">                                                                                                                        </w:t>
      </w:r>
      <w:r w:rsidR="007E3D66" w:rsidRPr="00AC3022">
        <w:rPr>
          <w:sz w:val="28"/>
          <w:szCs w:val="28"/>
        </w:rPr>
        <w:t xml:space="preserve">                  </w:t>
      </w:r>
      <w:r w:rsidRPr="00932DDE">
        <w:rPr>
          <w:sz w:val="26"/>
          <w:szCs w:val="26"/>
        </w:rPr>
        <w:t xml:space="preserve">тыс. рублей                   </w:t>
      </w:r>
    </w:p>
    <w:tbl>
      <w:tblPr>
        <w:tblW w:w="1034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1418"/>
        <w:gridCol w:w="1417"/>
        <w:gridCol w:w="1418"/>
        <w:gridCol w:w="1417"/>
        <w:gridCol w:w="709"/>
        <w:gridCol w:w="1418"/>
      </w:tblGrid>
      <w:tr w:rsidR="00265656" w:rsidRPr="00932DDE" w:rsidTr="001D6498">
        <w:tc>
          <w:tcPr>
            <w:tcW w:w="2552" w:type="dxa"/>
          </w:tcPr>
          <w:p w:rsidR="00265656" w:rsidRPr="00932DDE" w:rsidRDefault="00265656" w:rsidP="00177710">
            <w:pPr>
              <w:ind w:right="-186"/>
              <w:jc w:val="both"/>
              <w:rPr>
                <w:sz w:val="26"/>
                <w:szCs w:val="26"/>
              </w:rPr>
            </w:pPr>
            <w:r w:rsidRPr="00932DDE">
              <w:rPr>
                <w:sz w:val="26"/>
                <w:szCs w:val="26"/>
              </w:rPr>
              <w:t>Наименование</w:t>
            </w:r>
          </w:p>
          <w:p w:rsidR="00265656" w:rsidRPr="00932DDE" w:rsidRDefault="00FA77E8" w:rsidP="00177710">
            <w:pPr>
              <w:ind w:right="-186"/>
              <w:jc w:val="both"/>
              <w:rPr>
                <w:sz w:val="26"/>
                <w:szCs w:val="26"/>
              </w:rPr>
            </w:pPr>
            <w:r w:rsidRPr="00932DDE">
              <w:rPr>
                <w:sz w:val="26"/>
                <w:szCs w:val="26"/>
              </w:rPr>
              <w:t>раздела расходов</w:t>
            </w:r>
          </w:p>
          <w:p w:rsidR="00265656" w:rsidRPr="00932DDE" w:rsidRDefault="00265656" w:rsidP="00265656">
            <w:pPr>
              <w:ind w:right="-108"/>
              <w:jc w:val="both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:rsidR="00265656" w:rsidRPr="00932DDE" w:rsidRDefault="00265656" w:rsidP="00177710">
            <w:pPr>
              <w:ind w:right="-186"/>
              <w:rPr>
                <w:sz w:val="26"/>
                <w:szCs w:val="26"/>
              </w:rPr>
            </w:pPr>
            <w:r w:rsidRPr="00932DDE">
              <w:rPr>
                <w:sz w:val="26"/>
                <w:szCs w:val="26"/>
              </w:rPr>
              <w:t>Плановые назначения на 201</w:t>
            </w:r>
            <w:r w:rsidR="00853068" w:rsidRPr="00932DDE">
              <w:rPr>
                <w:sz w:val="26"/>
                <w:szCs w:val="26"/>
              </w:rPr>
              <w:t>4</w:t>
            </w:r>
            <w:r w:rsidRPr="00932DDE">
              <w:rPr>
                <w:sz w:val="26"/>
                <w:szCs w:val="26"/>
              </w:rPr>
              <w:t>г. по</w:t>
            </w:r>
          </w:p>
          <w:p w:rsidR="00265656" w:rsidRPr="00932DDE" w:rsidRDefault="00BF2855" w:rsidP="00AD59A6">
            <w:pPr>
              <w:ind w:right="-79"/>
              <w:rPr>
                <w:sz w:val="26"/>
                <w:szCs w:val="26"/>
              </w:rPr>
            </w:pPr>
            <w:r w:rsidRPr="00932DDE">
              <w:rPr>
                <w:sz w:val="26"/>
                <w:szCs w:val="26"/>
              </w:rPr>
              <w:t>Р</w:t>
            </w:r>
            <w:r w:rsidR="00265656" w:rsidRPr="00932DDE">
              <w:rPr>
                <w:sz w:val="26"/>
                <w:szCs w:val="26"/>
              </w:rPr>
              <w:t xml:space="preserve">ешению Думы № </w:t>
            </w:r>
            <w:r w:rsidR="00853068" w:rsidRPr="00932DDE">
              <w:rPr>
                <w:sz w:val="26"/>
                <w:szCs w:val="26"/>
              </w:rPr>
              <w:t>3</w:t>
            </w:r>
            <w:r w:rsidR="003F7EBF" w:rsidRPr="00932DDE">
              <w:rPr>
                <w:sz w:val="26"/>
                <w:szCs w:val="26"/>
              </w:rPr>
              <w:t>81</w:t>
            </w:r>
            <w:r w:rsidR="00265656" w:rsidRPr="00932DDE">
              <w:rPr>
                <w:sz w:val="26"/>
                <w:szCs w:val="26"/>
              </w:rPr>
              <w:t>-НПА от</w:t>
            </w:r>
            <w:r w:rsidR="00AD59A6">
              <w:rPr>
                <w:sz w:val="26"/>
                <w:szCs w:val="26"/>
              </w:rPr>
              <w:t xml:space="preserve"> </w:t>
            </w:r>
            <w:r w:rsidR="003F7EBF" w:rsidRPr="00932DDE">
              <w:rPr>
                <w:sz w:val="26"/>
                <w:szCs w:val="26"/>
              </w:rPr>
              <w:t>04</w:t>
            </w:r>
            <w:r w:rsidR="00265656" w:rsidRPr="00932DDE">
              <w:rPr>
                <w:sz w:val="26"/>
                <w:szCs w:val="26"/>
              </w:rPr>
              <w:t>.0</w:t>
            </w:r>
            <w:r w:rsidR="003F7EBF" w:rsidRPr="00932DDE">
              <w:rPr>
                <w:sz w:val="26"/>
                <w:szCs w:val="26"/>
              </w:rPr>
              <w:t>6</w:t>
            </w:r>
            <w:r w:rsidR="00265656" w:rsidRPr="00932DDE">
              <w:rPr>
                <w:sz w:val="26"/>
                <w:szCs w:val="26"/>
              </w:rPr>
              <w:t>.1</w:t>
            </w:r>
            <w:r w:rsidR="00853068" w:rsidRPr="00932DDE">
              <w:rPr>
                <w:sz w:val="26"/>
                <w:szCs w:val="26"/>
              </w:rPr>
              <w:t>4</w:t>
            </w:r>
            <w:r w:rsidR="00265656" w:rsidRPr="00932DDE">
              <w:rPr>
                <w:sz w:val="26"/>
                <w:szCs w:val="26"/>
              </w:rPr>
              <w:t>г</w:t>
            </w:r>
            <w:r w:rsidR="00067EF2" w:rsidRPr="00932DDE">
              <w:rPr>
                <w:sz w:val="26"/>
                <w:szCs w:val="26"/>
              </w:rPr>
              <w:t>.</w:t>
            </w:r>
          </w:p>
        </w:tc>
        <w:tc>
          <w:tcPr>
            <w:tcW w:w="1417" w:type="dxa"/>
          </w:tcPr>
          <w:p w:rsidR="00265656" w:rsidRPr="00932DDE" w:rsidRDefault="00265656" w:rsidP="00265656">
            <w:pPr>
              <w:ind w:right="-186"/>
              <w:rPr>
                <w:sz w:val="26"/>
                <w:szCs w:val="26"/>
              </w:rPr>
            </w:pPr>
            <w:r w:rsidRPr="00932DDE">
              <w:rPr>
                <w:sz w:val="26"/>
                <w:szCs w:val="26"/>
              </w:rPr>
              <w:t>Бюджетные назначения</w:t>
            </w:r>
            <w:r w:rsidR="005D63FD" w:rsidRPr="00932DDE">
              <w:rPr>
                <w:sz w:val="26"/>
                <w:szCs w:val="26"/>
              </w:rPr>
              <w:t xml:space="preserve"> </w:t>
            </w:r>
            <w:r w:rsidRPr="00932DDE">
              <w:rPr>
                <w:sz w:val="26"/>
                <w:szCs w:val="26"/>
              </w:rPr>
              <w:t>по</w:t>
            </w:r>
          </w:p>
          <w:p w:rsidR="00265656" w:rsidRPr="00932DDE" w:rsidRDefault="00265656" w:rsidP="00265656">
            <w:pPr>
              <w:ind w:right="-186"/>
              <w:rPr>
                <w:sz w:val="26"/>
                <w:szCs w:val="26"/>
              </w:rPr>
            </w:pPr>
            <w:r w:rsidRPr="00932DDE">
              <w:rPr>
                <w:sz w:val="26"/>
                <w:szCs w:val="26"/>
              </w:rPr>
              <w:t>отчету</w:t>
            </w:r>
          </w:p>
        </w:tc>
        <w:tc>
          <w:tcPr>
            <w:tcW w:w="1418" w:type="dxa"/>
          </w:tcPr>
          <w:p w:rsidR="00EA50FE" w:rsidRPr="00932DDE" w:rsidRDefault="00265656" w:rsidP="005D63FD">
            <w:pPr>
              <w:ind w:right="-86"/>
              <w:rPr>
                <w:sz w:val="26"/>
                <w:szCs w:val="26"/>
              </w:rPr>
            </w:pPr>
            <w:proofErr w:type="spellStart"/>
            <w:proofErr w:type="gramStart"/>
            <w:r w:rsidRPr="00932DDE">
              <w:rPr>
                <w:sz w:val="26"/>
                <w:szCs w:val="26"/>
              </w:rPr>
              <w:t>Отклоне</w:t>
            </w:r>
            <w:r w:rsidR="006C326E">
              <w:rPr>
                <w:sz w:val="26"/>
                <w:szCs w:val="26"/>
              </w:rPr>
              <w:t>-</w:t>
            </w:r>
            <w:r w:rsidRPr="00932DDE">
              <w:rPr>
                <w:sz w:val="26"/>
                <w:szCs w:val="26"/>
              </w:rPr>
              <w:t>ния</w:t>
            </w:r>
            <w:proofErr w:type="spellEnd"/>
            <w:proofErr w:type="gramEnd"/>
            <w:r w:rsidRPr="00932DDE">
              <w:rPr>
                <w:sz w:val="26"/>
                <w:szCs w:val="26"/>
              </w:rPr>
              <w:t xml:space="preserve"> плановых назначений </w:t>
            </w:r>
          </w:p>
          <w:p w:rsidR="00265656" w:rsidRPr="00932DDE" w:rsidRDefault="005D63FD" w:rsidP="005D63FD">
            <w:pPr>
              <w:ind w:right="-86"/>
              <w:rPr>
                <w:sz w:val="26"/>
                <w:szCs w:val="26"/>
              </w:rPr>
            </w:pPr>
            <w:r w:rsidRPr="00932DDE">
              <w:rPr>
                <w:sz w:val="26"/>
                <w:szCs w:val="26"/>
              </w:rPr>
              <w:t>(гр.3-гр.2)</w:t>
            </w:r>
          </w:p>
        </w:tc>
        <w:tc>
          <w:tcPr>
            <w:tcW w:w="1417" w:type="dxa"/>
          </w:tcPr>
          <w:p w:rsidR="00265656" w:rsidRPr="00932DDE" w:rsidRDefault="00265656" w:rsidP="001C54F6">
            <w:pPr>
              <w:ind w:right="-186"/>
              <w:rPr>
                <w:sz w:val="26"/>
                <w:szCs w:val="26"/>
              </w:rPr>
            </w:pPr>
            <w:r w:rsidRPr="00932DDE">
              <w:rPr>
                <w:sz w:val="26"/>
                <w:szCs w:val="26"/>
              </w:rPr>
              <w:t>Исполнено</w:t>
            </w:r>
            <w:r w:rsidR="005D63FD" w:rsidRPr="00932DDE">
              <w:rPr>
                <w:sz w:val="26"/>
                <w:szCs w:val="26"/>
              </w:rPr>
              <w:t xml:space="preserve"> </w:t>
            </w:r>
            <w:r w:rsidRPr="00932DDE">
              <w:rPr>
                <w:sz w:val="26"/>
                <w:szCs w:val="26"/>
              </w:rPr>
              <w:t>на 01.0</w:t>
            </w:r>
            <w:r w:rsidR="003F7EBF" w:rsidRPr="00932DDE">
              <w:rPr>
                <w:sz w:val="26"/>
                <w:szCs w:val="26"/>
              </w:rPr>
              <w:t>7</w:t>
            </w:r>
            <w:r w:rsidRPr="00932DDE">
              <w:rPr>
                <w:sz w:val="26"/>
                <w:szCs w:val="26"/>
              </w:rPr>
              <w:t>.1</w:t>
            </w:r>
            <w:r w:rsidR="00853068" w:rsidRPr="00932DDE">
              <w:rPr>
                <w:sz w:val="26"/>
                <w:szCs w:val="26"/>
              </w:rPr>
              <w:t>4</w:t>
            </w:r>
            <w:r w:rsidRPr="00932DDE">
              <w:rPr>
                <w:sz w:val="26"/>
                <w:szCs w:val="26"/>
              </w:rPr>
              <w:t>г.</w:t>
            </w:r>
          </w:p>
        </w:tc>
        <w:tc>
          <w:tcPr>
            <w:tcW w:w="709" w:type="dxa"/>
          </w:tcPr>
          <w:p w:rsidR="00265656" w:rsidRPr="00932DDE" w:rsidRDefault="00265656" w:rsidP="00BF2855">
            <w:pPr>
              <w:ind w:right="-186"/>
              <w:rPr>
                <w:sz w:val="26"/>
                <w:szCs w:val="26"/>
              </w:rPr>
            </w:pPr>
            <w:r w:rsidRPr="00932DDE">
              <w:rPr>
                <w:sz w:val="26"/>
                <w:szCs w:val="26"/>
              </w:rPr>
              <w:t xml:space="preserve">  %</w:t>
            </w:r>
          </w:p>
          <w:p w:rsidR="00265656" w:rsidRPr="00932DDE" w:rsidRDefault="00EA50FE" w:rsidP="00BF2855">
            <w:pPr>
              <w:ind w:right="-108"/>
              <w:rPr>
                <w:sz w:val="26"/>
                <w:szCs w:val="26"/>
              </w:rPr>
            </w:pPr>
            <w:r w:rsidRPr="00932DDE">
              <w:rPr>
                <w:sz w:val="26"/>
                <w:szCs w:val="26"/>
              </w:rPr>
              <w:t>и</w:t>
            </w:r>
            <w:r w:rsidR="00265656" w:rsidRPr="00932DDE">
              <w:rPr>
                <w:sz w:val="26"/>
                <w:szCs w:val="26"/>
              </w:rPr>
              <w:t>сп</w:t>
            </w:r>
            <w:r w:rsidRPr="00932DDE">
              <w:rPr>
                <w:sz w:val="26"/>
                <w:szCs w:val="26"/>
              </w:rPr>
              <w:t>.</w:t>
            </w:r>
            <w:r w:rsidR="00BF2855" w:rsidRPr="00932DDE">
              <w:rPr>
                <w:sz w:val="26"/>
                <w:szCs w:val="26"/>
              </w:rPr>
              <w:t xml:space="preserve"> </w:t>
            </w:r>
            <w:r w:rsidR="006C326E">
              <w:rPr>
                <w:sz w:val="26"/>
                <w:szCs w:val="26"/>
              </w:rPr>
              <w:t>(гр.5/гр.2*100)</w:t>
            </w:r>
          </w:p>
          <w:p w:rsidR="00EA50FE" w:rsidRPr="00932DDE" w:rsidRDefault="00EA50FE" w:rsidP="00BF2855">
            <w:pPr>
              <w:ind w:right="-108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:rsidR="00265656" w:rsidRPr="00932DDE" w:rsidRDefault="00BF2855" w:rsidP="00265656">
            <w:pPr>
              <w:ind w:right="-186"/>
              <w:rPr>
                <w:sz w:val="26"/>
                <w:szCs w:val="26"/>
              </w:rPr>
            </w:pPr>
            <w:r w:rsidRPr="00932DDE">
              <w:rPr>
                <w:sz w:val="26"/>
                <w:szCs w:val="26"/>
              </w:rPr>
              <w:t>Исполнено по о</w:t>
            </w:r>
            <w:r w:rsidR="00265656" w:rsidRPr="00932DDE">
              <w:rPr>
                <w:sz w:val="26"/>
                <w:szCs w:val="26"/>
              </w:rPr>
              <w:t>тчет</w:t>
            </w:r>
            <w:r w:rsidRPr="00932DDE">
              <w:rPr>
                <w:sz w:val="26"/>
                <w:szCs w:val="26"/>
              </w:rPr>
              <w:t>у</w:t>
            </w:r>
          </w:p>
          <w:p w:rsidR="00265656" w:rsidRPr="00932DDE" w:rsidRDefault="00265656" w:rsidP="00265656">
            <w:pPr>
              <w:ind w:right="-186"/>
              <w:rPr>
                <w:sz w:val="26"/>
                <w:szCs w:val="26"/>
              </w:rPr>
            </w:pPr>
            <w:r w:rsidRPr="00932DDE">
              <w:rPr>
                <w:sz w:val="26"/>
                <w:szCs w:val="26"/>
              </w:rPr>
              <w:t xml:space="preserve">за </w:t>
            </w:r>
            <w:r w:rsidR="003F7EBF" w:rsidRPr="00932DDE">
              <w:rPr>
                <w:sz w:val="26"/>
                <w:szCs w:val="26"/>
              </w:rPr>
              <w:t>6</w:t>
            </w:r>
            <w:r w:rsidRPr="00932DDE">
              <w:rPr>
                <w:sz w:val="26"/>
                <w:szCs w:val="26"/>
              </w:rPr>
              <w:t xml:space="preserve"> </w:t>
            </w:r>
            <w:r w:rsidR="003F7EBF" w:rsidRPr="00932DDE">
              <w:rPr>
                <w:sz w:val="26"/>
                <w:szCs w:val="26"/>
              </w:rPr>
              <w:t>мес</w:t>
            </w:r>
            <w:r w:rsidRPr="00932DDE">
              <w:rPr>
                <w:sz w:val="26"/>
                <w:szCs w:val="26"/>
              </w:rPr>
              <w:t>.</w:t>
            </w:r>
          </w:p>
          <w:p w:rsidR="00265656" w:rsidRPr="00932DDE" w:rsidRDefault="00265656" w:rsidP="00853068">
            <w:pPr>
              <w:ind w:right="-33"/>
              <w:rPr>
                <w:sz w:val="26"/>
                <w:szCs w:val="26"/>
              </w:rPr>
            </w:pPr>
            <w:r w:rsidRPr="00932DDE">
              <w:rPr>
                <w:sz w:val="26"/>
                <w:szCs w:val="26"/>
              </w:rPr>
              <w:t>201</w:t>
            </w:r>
            <w:r w:rsidR="00853068" w:rsidRPr="00932DDE">
              <w:rPr>
                <w:sz w:val="26"/>
                <w:szCs w:val="26"/>
              </w:rPr>
              <w:t>3</w:t>
            </w:r>
            <w:r w:rsidRPr="00932DDE">
              <w:rPr>
                <w:sz w:val="26"/>
                <w:szCs w:val="26"/>
              </w:rPr>
              <w:t>г.</w:t>
            </w:r>
          </w:p>
        </w:tc>
      </w:tr>
      <w:tr w:rsidR="005D63FD" w:rsidRPr="00932DDE" w:rsidTr="001D6498">
        <w:tc>
          <w:tcPr>
            <w:tcW w:w="2552" w:type="dxa"/>
          </w:tcPr>
          <w:p w:rsidR="005D63FD" w:rsidRPr="00932DDE" w:rsidRDefault="005D63FD" w:rsidP="005D63FD">
            <w:pPr>
              <w:ind w:right="-186"/>
              <w:jc w:val="center"/>
              <w:rPr>
                <w:sz w:val="26"/>
                <w:szCs w:val="26"/>
              </w:rPr>
            </w:pPr>
            <w:r w:rsidRPr="00932DDE">
              <w:rPr>
                <w:sz w:val="26"/>
                <w:szCs w:val="26"/>
              </w:rPr>
              <w:t>1</w:t>
            </w:r>
          </w:p>
        </w:tc>
        <w:tc>
          <w:tcPr>
            <w:tcW w:w="1418" w:type="dxa"/>
            <w:vAlign w:val="center"/>
          </w:tcPr>
          <w:p w:rsidR="005D63FD" w:rsidRPr="00932DDE" w:rsidRDefault="005D63FD" w:rsidP="005D63FD">
            <w:pPr>
              <w:ind w:right="-186"/>
              <w:jc w:val="center"/>
              <w:rPr>
                <w:sz w:val="26"/>
                <w:szCs w:val="26"/>
              </w:rPr>
            </w:pPr>
            <w:r w:rsidRPr="00932DDE">
              <w:rPr>
                <w:sz w:val="26"/>
                <w:szCs w:val="26"/>
              </w:rPr>
              <w:t>2</w:t>
            </w:r>
          </w:p>
        </w:tc>
        <w:tc>
          <w:tcPr>
            <w:tcW w:w="1417" w:type="dxa"/>
            <w:vAlign w:val="center"/>
          </w:tcPr>
          <w:p w:rsidR="005D63FD" w:rsidRPr="00932DDE" w:rsidRDefault="005D63FD" w:rsidP="005D63FD">
            <w:pPr>
              <w:ind w:right="-186"/>
              <w:jc w:val="center"/>
              <w:rPr>
                <w:sz w:val="26"/>
                <w:szCs w:val="26"/>
              </w:rPr>
            </w:pPr>
            <w:r w:rsidRPr="00932DDE">
              <w:rPr>
                <w:sz w:val="26"/>
                <w:szCs w:val="26"/>
              </w:rPr>
              <w:t>3</w:t>
            </w:r>
          </w:p>
        </w:tc>
        <w:tc>
          <w:tcPr>
            <w:tcW w:w="1418" w:type="dxa"/>
            <w:vAlign w:val="center"/>
          </w:tcPr>
          <w:p w:rsidR="005D63FD" w:rsidRPr="00932DDE" w:rsidRDefault="005D63FD" w:rsidP="005D63FD">
            <w:pPr>
              <w:ind w:right="-186"/>
              <w:jc w:val="center"/>
              <w:rPr>
                <w:sz w:val="26"/>
                <w:szCs w:val="26"/>
              </w:rPr>
            </w:pPr>
            <w:r w:rsidRPr="00932DDE">
              <w:rPr>
                <w:sz w:val="26"/>
                <w:szCs w:val="26"/>
              </w:rPr>
              <w:t>4</w:t>
            </w:r>
          </w:p>
        </w:tc>
        <w:tc>
          <w:tcPr>
            <w:tcW w:w="1417" w:type="dxa"/>
            <w:vAlign w:val="center"/>
          </w:tcPr>
          <w:p w:rsidR="005D63FD" w:rsidRPr="00932DDE" w:rsidRDefault="005D63FD" w:rsidP="005D63FD">
            <w:pPr>
              <w:ind w:right="-186"/>
              <w:jc w:val="center"/>
              <w:rPr>
                <w:sz w:val="26"/>
                <w:szCs w:val="26"/>
              </w:rPr>
            </w:pPr>
            <w:r w:rsidRPr="00932DDE">
              <w:rPr>
                <w:sz w:val="26"/>
                <w:szCs w:val="26"/>
              </w:rPr>
              <w:t>5</w:t>
            </w:r>
          </w:p>
        </w:tc>
        <w:tc>
          <w:tcPr>
            <w:tcW w:w="709" w:type="dxa"/>
            <w:vAlign w:val="center"/>
          </w:tcPr>
          <w:p w:rsidR="005D63FD" w:rsidRPr="00932DDE" w:rsidRDefault="005D63FD" w:rsidP="005D63FD">
            <w:pPr>
              <w:ind w:right="-186"/>
              <w:jc w:val="center"/>
              <w:rPr>
                <w:sz w:val="26"/>
                <w:szCs w:val="26"/>
              </w:rPr>
            </w:pPr>
            <w:r w:rsidRPr="00932DDE">
              <w:rPr>
                <w:sz w:val="26"/>
                <w:szCs w:val="26"/>
              </w:rPr>
              <w:t>6</w:t>
            </w:r>
          </w:p>
        </w:tc>
        <w:tc>
          <w:tcPr>
            <w:tcW w:w="1418" w:type="dxa"/>
            <w:vAlign w:val="center"/>
          </w:tcPr>
          <w:p w:rsidR="005D63FD" w:rsidRPr="00932DDE" w:rsidRDefault="005D63FD" w:rsidP="005D63FD">
            <w:pPr>
              <w:ind w:right="-186"/>
              <w:jc w:val="center"/>
              <w:rPr>
                <w:sz w:val="26"/>
                <w:szCs w:val="26"/>
              </w:rPr>
            </w:pPr>
            <w:r w:rsidRPr="00932DDE">
              <w:rPr>
                <w:sz w:val="26"/>
                <w:szCs w:val="26"/>
              </w:rPr>
              <w:t>7</w:t>
            </w:r>
          </w:p>
        </w:tc>
      </w:tr>
      <w:tr w:rsidR="00932DDE" w:rsidRPr="00932DDE" w:rsidTr="001D6498">
        <w:tc>
          <w:tcPr>
            <w:tcW w:w="2552" w:type="dxa"/>
          </w:tcPr>
          <w:p w:rsidR="00932DDE" w:rsidRPr="00932DDE" w:rsidRDefault="00932DDE" w:rsidP="00932DDE">
            <w:pPr>
              <w:ind w:right="-186"/>
              <w:rPr>
                <w:sz w:val="26"/>
                <w:szCs w:val="26"/>
              </w:rPr>
            </w:pPr>
            <w:r w:rsidRPr="00932DDE">
              <w:rPr>
                <w:sz w:val="26"/>
                <w:szCs w:val="26"/>
              </w:rPr>
              <w:t>0100 «</w:t>
            </w:r>
            <w:proofErr w:type="spellStart"/>
            <w:proofErr w:type="gramStart"/>
            <w:r w:rsidRPr="00932DDE">
              <w:rPr>
                <w:sz w:val="26"/>
                <w:szCs w:val="26"/>
              </w:rPr>
              <w:t>Общегосу</w:t>
            </w:r>
            <w:proofErr w:type="spellEnd"/>
            <w:r w:rsidRPr="00932DDE">
              <w:rPr>
                <w:sz w:val="26"/>
                <w:szCs w:val="26"/>
              </w:rPr>
              <w:t>-дарственные</w:t>
            </w:r>
            <w:proofErr w:type="gramEnd"/>
            <w:r w:rsidRPr="00932DDE">
              <w:rPr>
                <w:sz w:val="26"/>
                <w:szCs w:val="26"/>
              </w:rPr>
              <w:t xml:space="preserve"> вопросы»</w:t>
            </w:r>
          </w:p>
        </w:tc>
        <w:tc>
          <w:tcPr>
            <w:tcW w:w="1418" w:type="dxa"/>
            <w:vAlign w:val="center"/>
          </w:tcPr>
          <w:p w:rsidR="00932DDE" w:rsidRPr="00932DDE" w:rsidRDefault="00932DDE" w:rsidP="00932DDE">
            <w:pPr>
              <w:ind w:right="-186"/>
              <w:rPr>
                <w:sz w:val="26"/>
                <w:szCs w:val="26"/>
              </w:rPr>
            </w:pPr>
            <w:r w:rsidRPr="00932DDE">
              <w:rPr>
                <w:sz w:val="26"/>
                <w:szCs w:val="26"/>
              </w:rPr>
              <w:t>29</w:t>
            </w:r>
            <w:r>
              <w:rPr>
                <w:sz w:val="26"/>
                <w:szCs w:val="26"/>
              </w:rPr>
              <w:t>0</w:t>
            </w:r>
            <w:r w:rsidRPr="00932DDE">
              <w:rPr>
                <w:sz w:val="26"/>
                <w:szCs w:val="26"/>
              </w:rPr>
              <w:t> </w:t>
            </w:r>
            <w:r>
              <w:rPr>
                <w:sz w:val="26"/>
                <w:szCs w:val="26"/>
              </w:rPr>
              <w:t>13</w:t>
            </w:r>
            <w:r w:rsidRPr="00932DDE">
              <w:rPr>
                <w:sz w:val="26"/>
                <w:szCs w:val="26"/>
              </w:rPr>
              <w:t>4,</w:t>
            </w:r>
            <w:r>
              <w:rPr>
                <w:sz w:val="26"/>
                <w:szCs w:val="26"/>
              </w:rPr>
              <w:t>61</w:t>
            </w:r>
          </w:p>
        </w:tc>
        <w:tc>
          <w:tcPr>
            <w:tcW w:w="1417" w:type="dxa"/>
            <w:vAlign w:val="center"/>
          </w:tcPr>
          <w:p w:rsidR="00932DDE" w:rsidRPr="00932DDE" w:rsidRDefault="00932DDE" w:rsidP="00932DDE">
            <w:pPr>
              <w:ind w:right="-186"/>
              <w:rPr>
                <w:sz w:val="26"/>
                <w:szCs w:val="26"/>
              </w:rPr>
            </w:pPr>
            <w:r w:rsidRPr="00932DDE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8</w:t>
            </w:r>
            <w:r w:rsidRPr="00932DDE">
              <w:rPr>
                <w:sz w:val="26"/>
                <w:szCs w:val="26"/>
              </w:rPr>
              <w:t>9 </w:t>
            </w:r>
            <w:r>
              <w:rPr>
                <w:sz w:val="26"/>
                <w:szCs w:val="26"/>
              </w:rPr>
              <w:t>485</w:t>
            </w:r>
            <w:r w:rsidRPr="00932DDE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7</w:t>
            </w:r>
            <w:r w:rsidRPr="00932DDE">
              <w:rPr>
                <w:sz w:val="26"/>
                <w:szCs w:val="26"/>
              </w:rPr>
              <w:t>0</w:t>
            </w:r>
          </w:p>
        </w:tc>
        <w:tc>
          <w:tcPr>
            <w:tcW w:w="1418" w:type="dxa"/>
            <w:vAlign w:val="center"/>
          </w:tcPr>
          <w:p w:rsidR="00932DDE" w:rsidRPr="00932DDE" w:rsidRDefault="00932DDE" w:rsidP="006C326E">
            <w:pPr>
              <w:ind w:right="-186"/>
              <w:rPr>
                <w:sz w:val="26"/>
                <w:szCs w:val="26"/>
              </w:rPr>
            </w:pPr>
            <w:r w:rsidRPr="00932DDE">
              <w:rPr>
                <w:sz w:val="26"/>
                <w:szCs w:val="26"/>
              </w:rPr>
              <w:t>-</w:t>
            </w:r>
            <w:r w:rsidR="006C326E">
              <w:rPr>
                <w:sz w:val="26"/>
                <w:szCs w:val="26"/>
              </w:rPr>
              <w:t>648</w:t>
            </w:r>
            <w:r w:rsidRPr="00932DDE">
              <w:rPr>
                <w:sz w:val="26"/>
                <w:szCs w:val="26"/>
              </w:rPr>
              <w:t>,</w:t>
            </w:r>
            <w:r w:rsidR="006C326E">
              <w:rPr>
                <w:sz w:val="26"/>
                <w:szCs w:val="26"/>
              </w:rPr>
              <w:t>91</w:t>
            </w:r>
          </w:p>
        </w:tc>
        <w:tc>
          <w:tcPr>
            <w:tcW w:w="1417" w:type="dxa"/>
            <w:vAlign w:val="center"/>
          </w:tcPr>
          <w:p w:rsidR="00932DDE" w:rsidRPr="00932DDE" w:rsidRDefault="00932DDE" w:rsidP="00932DDE">
            <w:pPr>
              <w:ind w:right="-186"/>
              <w:rPr>
                <w:sz w:val="26"/>
                <w:szCs w:val="26"/>
              </w:rPr>
            </w:pPr>
            <w:r w:rsidRPr="00932DDE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18</w:t>
            </w:r>
            <w:r w:rsidRPr="00932DDE">
              <w:rPr>
                <w:sz w:val="26"/>
                <w:szCs w:val="26"/>
              </w:rPr>
              <w:t> </w:t>
            </w:r>
            <w:r>
              <w:rPr>
                <w:sz w:val="26"/>
                <w:szCs w:val="26"/>
              </w:rPr>
              <w:t>732</w:t>
            </w:r>
            <w:r w:rsidRPr="00932DDE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25</w:t>
            </w:r>
          </w:p>
        </w:tc>
        <w:tc>
          <w:tcPr>
            <w:tcW w:w="709" w:type="dxa"/>
            <w:vAlign w:val="center"/>
          </w:tcPr>
          <w:p w:rsidR="00932DDE" w:rsidRPr="00932DDE" w:rsidRDefault="006C326E" w:rsidP="006C326E">
            <w:pPr>
              <w:ind w:right="-18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</w:t>
            </w:r>
            <w:r w:rsidR="00932DDE" w:rsidRPr="00932DDE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9</w:t>
            </w:r>
          </w:p>
        </w:tc>
        <w:tc>
          <w:tcPr>
            <w:tcW w:w="1418" w:type="dxa"/>
            <w:vAlign w:val="center"/>
          </w:tcPr>
          <w:p w:rsidR="00932DDE" w:rsidRPr="00932DDE" w:rsidRDefault="00932DDE" w:rsidP="008733F5">
            <w:pPr>
              <w:ind w:right="-186" w:hanging="108"/>
              <w:rPr>
                <w:sz w:val="26"/>
                <w:szCs w:val="26"/>
              </w:rPr>
            </w:pPr>
            <w:r w:rsidRPr="00932DDE">
              <w:rPr>
                <w:sz w:val="26"/>
                <w:szCs w:val="26"/>
              </w:rPr>
              <w:t>106 301,1</w:t>
            </w:r>
          </w:p>
        </w:tc>
      </w:tr>
      <w:tr w:rsidR="00932DDE" w:rsidRPr="00932DDE" w:rsidTr="001D6498">
        <w:tc>
          <w:tcPr>
            <w:tcW w:w="2552" w:type="dxa"/>
          </w:tcPr>
          <w:p w:rsidR="00932DDE" w:rsidRPr="00932DDE" w:rsidRDefault="00932DDE" w:rsidP="00932DDE">
            <w:pPr>
              <w:ind w:right="-186"/>
              <w:rPr>
                <w:sz w:val="26"/>
                <w:szCs w:val="26"/>
              </w:rPr>
            </w:pPr>
            <w:r w:rsidRPr="00932DDE">
              <w:rPr>
                <w:sz w:val="26"/>
                <w:szCs w:val="26"/>
              </w:rPr>
              <w:t>0200 «Национальная</w:t>
            </w:r>
          </w:p>
          <w:p w:rsidR="00932DDE" w:rsidRPr="00932DDE" w:rsidRDefault="00932DDE" w:rsidP="00932DDE">
            <w:pPr>
              <w:ind w:right="-186"/>
              <w:rPr>
                <w:sz w:val="26"/>
                <w:szCs w:val="26"/>
              </w:rPr>
            </w:pPr>
            <w:r w:rsidRPr="00932DDE">
              <w:rPr>
                <w:sz w:val="26"/>
                <w:szCs w:val="26"/>
              </w:rPr>
              <w:t>оборона»</w:t>
            </w:r>
          </w:p>
        </w:tc>
        <w:tc>
          <w:tcPr>
            <w:tcW w:w="1418" w:type="dxa"/>
            <w:vAlign w:val="center"/>
          </w:tcPr>
          <w:p w:rsidR="00932DDE" w:rsidRPr="00932DDE" w:rsidRDefault="00932DDE" w:rsidP="00932DDE">
            <w:pPr>
              <w:ind w:right="-186"/>
              <w:rPr>
                <w:sz w:val="26"/>
                <w:szCs w:val="26"/>
              </w:rPr>
            </w:pPr>
            <w:r w:rsidRPr="00932DDE">
              <w:rPr>
                <w:sz w:val="26"/>
                <w:szCs w:val="26"/>
              </w:rPr>
              <w:t>300,0</w:t>
            </w:r>
          </w:p>
        </w:tc>
        <w:tc>
          <w:tcPr>
            <w:tcW w:w="1417" w:type="dxa"/>
            <w:vAlign w:val="center"/>
          </w:tcPr>
          <w:p w:rsidR="00932DDE" w:rsidRPr="00932DDE" w:rsidRDefault="00932DDE" w:rsidP="00932DDE">
            <w:pPr>
              <w:ind w:right="-186"/>
              <w:rPr>
                <w:sz w:val="26"/>
                <w:szCs w:val="26"/>
              </w:rPr>
            </w:pPr>
            <w:r w:rsidRPr="00932DDE">
              <w:rPr>
                <w:sz w:val="26"/>
                <w:szCs w:val="26"/>
              </w:rPr>
              <w:t>300,0</w:t>
            </w:r>
          </w:p>
        </w:tc>
        <w:tc>
          <w:tcPr>
            <w:tcW w:w="1418" w:type="dxa"/>
            <w:vAlign w:val="center"/>
          </w:tcPr>
          <w:p w:rsidR="00932DDE" w:rsidRPr="00932DDE" w:rsidRDefault="00932DDE" w:rsidP="00932DDE">
            <w:pPr>
              <w:ind w:right="-186"/>
              <w:rPr>
                <w:sz w:val="26"/>
                <w:szCs w:val="26"/>
              </w:rPr>
            </w:pPr>
            <w:r w:rsidRPr="00932DDE">
              <w:rPr>
                <w:sz w:val="26"/>
                <w:szCs w:val="26"/>
              </w:rPr>
              <w:t>-</w:t>
            </w:r>
          </w:p>
        </w:tc>
        <w:tc>
          <w:tcPr>
            <w:tcW w:w="1417" w:type="dxa"/>
            <w:vAlign w:val="center"/>
          </w:tcPr>
          <w:p w:rsidR="00932DDE" w:rsidRPr="00932DDE" w:rsidRDefault="001C54F6" w:rsidP="001C54F6">
            <w:pPr>
              <w:ind w:right="-18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293,19</w:t>
            </w:r>
          </w:p>
        </w:tc>
        <w:tc>
          <w:tcPr>
            <w:tcW w:w="709" w:type="dxa"/>
            <w:vAlign w:val="center"/>
          </w:tcPr>
          <w:p w:rsidR="00932DDE" w:rsidRPr="00932DDE" w:rsidRDefault="006C326E" w:rsidP="006C326E">
            <w:pPr>
              <w:ind w:right="-18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97</w:t>
            </w:r>
            <w:r w:rsidR="00932DDE" w:rsidRPr="00932DDE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7</w:t>
            </w:r>
          </w:p>
        </w:tc>
        <w:tc>
          <w:tcPr>
            <w:tcW w:w="1418" w:type="dxa"/>
            <w:vAlign w:val="center"/>
          </w:tcPr>
          <w:p w:rsidR="00932DDE" w:rsidRPr="00932DDE" w:rsidRDefault="00932DDE" w:rsidP="008733F5">
            <w:pPr>
              <w:ind w:right="-186" w:hanging="108"/>
              <w:rPr>
                <w:sz w:val="26"/>
                <w:szCs w:val="26"/>
              </w:rPr>
            </w:pPr>
            <w:r w:rsidRPr="00932DDE">
              <w:rPr>
                <w:sz w:val="26"/>
                <w:szCs w:val="26"/>
              </w:rPr>
              <w:t>120,0</w:t>
            </w:r>
          </w:p>
        </w:tc>
      </w:tr>
      <w:tr w:rsidR="00932DDE" w:rsidRPr="00932DDE" w:rsidTr="001D6498">
        <w:tc>
          <w:tcPr>
            <w:tcW w:w="2552" w:type="dxa"/>
          </w:tcPr>
          <w:p w:rsidR="00932DDE" w:rsidRPr="00932DDE" w:rsidRDefault="00932DDE" w:rsidP="00932DDE">
            <w:pPr>
              <w:ind w:right="-186"/>
              <w:rPr>
                <w:sz w:val="26"/>
                <w:szCs w:val="26"/>
              </w:rPr>
            </w:pPr>
            <w:r w:rsidRPr="00932DDE">
              <w:rPr>
                <w:sz w:val="26"/>
                <w:szCs w:val="26"/>
              </w:rPr>
              <w:t>0300 «Национальная</w:t>
            </w:r>
          </w:p>
          <w:p w:rsidR="00932DDE" w:rsidRPr="00932DDE" w:rsidRDefault="00932DDE" w:rsidP="00932DDE">
            <w:pPr>
              <w:ind w:right="-186"/>
              <w:rPr>
                <w:sz w:val="26"/>
                <w:szCs w:val="26"/>
              </w:rPr>
            </w:pPr>
            <w:r w:rsidRPr="00932DDE">
              <w:rPr>
                <w:sz w:val="26"/>
                <w:szCs w:val="26"/>
              </w:rPr>
              <w:t>безопасность и правоохранительная деятельность»</w:t>
            </w:r>
          </w:p>
        </w:tc>
        <w:tc>
          <w:tcPr>
            <w:tcW w:w="1418" w:type="dxa"/>
            <w:vAlign w:val="center"/>
          </w:tcPr>
          <w:p w:rsidR="00932DDE" w:rsidRPr="00932DDE" w:rsidRDefault="00932DDE" w:rsidP="00932DDE">
            <w:pPr>
              <w:ind w:right="-186"/>
              <w:rPr>
                <w:sz w:val="26"/>
                <w:szCs w:val="26"/>
              </w:rPr>
            </w:pPr>
            <w:r w:rsidRPr="00932DDE">
              <w:rPr>
                <w:sz w:val="26"/>
                <w:szCs w:val="26"/>
              </w:rPr>
              <w:t>4</w:t>
            </w:r>
            <w:r>
              <w:rPr>
                <w:sz w:val="26"/>
                <w:szCs w:val="26"/>
              </w:rPr>
              <w:t>5</w:t>
            </w:r>
            <w:r w:rsidRPr="00932DDE">
              <w:rPr>
                <w:sz w:val="26"/>
                <w:szCs w:val="26"/>
              </w:rPr>
              <w:t> </w:t>
            </w:r>
            <w:r>
              <w:rPr>
                <w:sz w:val="26"/>
                <w:szCs w:val="26"/>
              </w:rPr>
              <w:t>316</w:t>
            </w:r>
            <w:r w:rsidRPr="00932DDE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3</w:t>
            </w:r>
            <w:r w:rsidRPr="00932DDE">
              <w:rPr>
                <w:sz w:val="26"/>
                <w:szCs w:val="26"/>
              </w:rPr>
              <w:t>0</w:t>
            </w:r>
          </w:p>
        </w:tc>
        <w:tc>
          <w:tcPr>
            <w:tcW w:w="1417" w:type="dxa"/>
            <w:vAlign w:val="center"/>
          </w:tcPr>
          <w:p w:rsidR="00932DDE" w:rsidRPr="00932DDE" w:rsidRDefault="00932DDE" w:rsidP="001C54F6">
            <w:pPr>
              <w:ind w:right="-186"/>
              <w:rPr>
                <w:sz w:val="26"/>
                <w:szCs w:val="26"/>
              </w:rPr>
            </w:pPr>
            <w:r w:rsidRPr="00932DDE">
              <w:rPr>
                <w:sz w:val="26"/>
                <w:szCs w:val="26"/>
              </w:rPr>
              <w:t>4</w:t>
            </w:r>
            <w:r w:rsidR="001C54F6">
              <w:rPr>
                <w:sz w:val="26"/>
                <w:szCs w:val="26"/>
              </w:rPr>
              <w:t>8</w:t>
            </w:r>
            <w:r w:rsidRPr="00932DDE">
              <w:rPr>
                <w:sz w:val="26"/>
                <w:szCs w:val="26"/>
              </w:rPr>
              <w:t> </w:t>
            </w:r>
            <w:r w:rsidR="001C54F6">
              <w:rPr>
                <w:sz w:val="26"/>
                <w:szCs w:val="26"/>
              </w:rPr>
              <w:t>6</w:t>
            </w:r>
            <w:r w:rsidRPr="00932DDE">
              <w:rPr>
                <w:sz w:val="26"/>
                <w:szCs w:val="26"/>
              </w:rPr>
              <w:t>9</w:t>
            </w:r>
            <w:r w:rsidR="001C54F6">
              <w:rPr>
                <w:sz w:val="26"/>
                <w:szCs w:val="26"/>
              </w:rPr>
              <w:t>3</w:t>
            </w:r>
            <w:r w:rsidRPr="00932DDE">
              <w:rPr>
                <w:sz w:val="26"/>
                <w:szCs w:val="26"/>
              </w:rPr>
              <w:t>,</w:t>
            </w:r>
            <w:r w:rsidR="001C54F6">
              <w:rPr>
                <w:sz w:val="26"/>
                <w:szCs w:val="26"/>
              </w:rPr>
              <w:t>82</w:t>
            </w:r>
          </w:p>
        </w:tc>
        <w:tc>
          <w:tcPr>
            <w:tcW w:w="1418" w:type="dxa"/>
            <w:vAlign w:val="center"/>
          </w:tcPr>
          <w:p w:rsidR="00932DDE" w:rsidRPr="00932DDE" w:rsidRDefault="00932DDE" w:rsidP="006C326E">
            <w:pPr>
              <w:ind w:right="-186"/>
              <w:rPr>
                <w:sz w:val="26"/>
                <w:szCs w:val="26"/>
              </w:rPr>
            </w:pPr>
            <w:r w:rsidRPr="00932DDE">
              <w:rPr>
                <w:sz w:val="26"/>
                <w:szCs w:val="26"/>
              </w:rPr>
              <w:t>+3</w:t>
            </w:r>
            <w:r w:rsidR="006C326E">
              <w:rPr>
                <w:sz w:val="26"/>
                <w:szCs w:val="26"/>
              </w:rPr>
              <w:t xml:space="preserve"> </w:t>
            </w:r>
            <w:r w:rsidRPr="00932DDE">
              <w:rPr>
                <w:sz w:val="26"/>
                <w:szCs w:val="26"/>
              </w:rPr>
              <w:t>3</w:t>
            </w:r>
            <w:r w:rsidR="006C326E">
              <w:rPr>
                <w:sz w:val="26"/>
                <w:szCs w:val="26"/>
              </w:rPr>
              <w:t>77</w:t>
            </w:r>
            <w:r w:rsidRPr="00932DDE">
              <w:rPr>
                <w:sz w:val="26"/>
                <w:szCs w:val="26"/>
              </w:rPr>
              <w:t>,</w:t>
            </w:r>
            <w:r w:rsidR="006C326E">
              <w:rPr>
                <w:sz w:val="26"/>
                <w:szCs w:val="26"/>
              </w:rPr>
              <w:t>52</w:t>
            </w:r>
          </w:p>
        </w:tc>
        <w:tc>
          <w:tcPr>
            <w:tcW w:w="1417" w:type="dxa"/>
            <w:vAlign w:val="center"/>
          </w:tcPr>
          <w:p w:rsidR="00932DDE" w:rsidRPr="00932DDE" w:rsidRDefault="001C54F6" w:rsidP="001C54F6">
            <w:pPr>
              <w:ind w:right="-18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  <w:r w:rsidR="00932DDE" w:rsidRPr="00932DDE">
              <w:rPr>
                <w:sz w:val="26"/>
                <w:szCs w:val="26"/>
              </w:rPr>
              <w:t> </w:t>
            </w:r>
            <w:r>
              <w:rPr>
                <w:sz w:val="26"/>
                <w:szCs w:val="26"/>
              </w:rPr>
              <w:t>237</w:t>
            </w:r>
            <w:r w:rsidR="00932DDE" w:rsidRPr="00932DDE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96</w:t>
            </w:r>
          </w:p>
        </w:tc>
        <w:tc>
          <w:tcPr>
            <w:tcW w:w="709" w:type="dxa"/>
            <w:vAlign w:val="center"/>
          </w:tcPr>
          <w:p w:rsidR="00932DDE" w:rsidRPr="00932DDE" w:rsidRDefault="006C326E" w:rsidP="006C326E">
            <w:pPr>
              <w:ind w:right="-18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42,5</w:t>
            </w:r>
          </w:p>
        </w:tc>
        <w:tc>
          <w:tcPr>
            <w:tcW w:w="1418" w:type="dxa"/>
            <w:vAlign w:val="center"/>
          </w:tcPr>
          <w:p w:rsidR="00932DDE" w:rsidRPr="00932DDE" w:rsidRDefault="00932DDE" w:rsidP="008733F5">
            <w:pPr>
              <w:ind w:right="-186" w:hanging="108"/>
              <w:rPr>
                <w:sz w:val="26"/>
                <w:szCs w:val="26"/>
              </w:rPr>
            </w:pPr>
            <w:r w:rsidRPr="00932DDE">
              <w:rPr>
                <w:sz w:val="26"/>
                <w:szCs w:val="26"/>
              </w:rPr>
              <w:t>13 324,3</w:t>
            </w:r>
          </w:p>
        </w:tc>
      </w:tr>
      <w:tr w:rsidR="00932DDE" w:rsidRPr="00932DDE" w:rsidTr="001D6498">
        <w:tc>
          <w:tcPr>
            <w:tcW w:w="2552" w:type="dxa"/>
          </w:tcPr>
          <w:p w:rsidR="00932DDE" w:rsidRPr="00932DDE" w:rsidRDefault="00932DDE" w:rsidP="00932DDE">
            <w:pPr>
              <w:ind w:right="-186"/>
              <w:rPr>
                <w:sz w:val="26"/>
                <w:szCs w:val="26"/>
              </w:rPr>
            </w:pPr>
            <w:r w:rsidRPr="00932DDE">
              <w:rPr>
                <w:sz w:val="26"/>
                <w:szCs w:val="26"/>
              </w:rPr>
              <w:t>0400 «Национальная</w:t>
            </w:r>
          </w:p>
          <w:p w:rsidR="00932DDE" w:rsidRPr="00932DDE" w:rsidRDefault="00932DDE" w:rsidP="00932DDE">
            <w:pPr>
              <w:ind w:right="-186"/>
              <w:rPr>
                <w:sz w:val="26"/>
                <w:szCs w:val="26"/>
              </w:rPr>
            </w:pPr>
            <w:r w:rsidRPr="00932DDE">
              <w:rPr>
                <w:sz w:val="26"/>
                <w:szCs w:val="26"/>
              </w:rPr>
              <w:t>экономика»</w:t>
            </w:r>
          </w:p>
        </w:tc>
        <w:tc>
          <w:tcPr>
            <w:tcW w:w="1418" w:type="dxa"/>
            <w:vAlign w:val="center"/>
          </w:tcPr>
          <w:p w:rsidR="00932DDE" w:rsidRPr="00932DDE" w:rsidRDefault="00932DDE" w:rsidP="00932DDE">
            <w:pPr>
              <w:ind w:right="-186"/>
              <w:rPr>
                <w:sz w:val="26"/>
                <w:szCs w:val="26"/>
              </w:rPr>
            </w:pPr>
            <w:r w:rsidRPr="00932DDE">
              <w:rPr>
                <w:sz w:val="26"/>
                <w:szCs w:val="26"/>
              </w:rPr>
              <w:t>28</w:t>
            </w:r>
            <w:r>
              <w:rPr>
                <w:sz w:val="26"/>
                <w:szCs w:val="26"/>
              </w:rPr>
              <w:t>3</w:t>
            </w:r>
            <w:r w:rsidRPr="00932DDE">
              <w:rPr>
                <w:sz w:val="26"/>
                <w:szCs w:val="26"/>
              </w:rPr>
              <w:t> </w:t>
            </w:r>
            <w:r>
              <w:rPr>
                <w:sz w:val="26"/>
                <w:szCs w:val="26"/>
              </w:rPr>
              <w:t>174</w:t>
            </w:r>
            <w:r w:rsidRPr="00932DDE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0</w:t>
            </w:r>
            <w:r w:rsidRPr="00932DDE">
              <w:rPr>
                <w:sz w:val="26"/>
                <w:szCs w:val="26"/>
              </w:rPr>
              <w:t>0</w:t>
            </w:r>
          </w:p>
        </w:tc>
        <w:tc>
          <w:tcPr>
            <w:tcW w:w="1417" w:type="dxa"/>
            <w:vAlign w:val="center"/>
          </w:tcPr>
          <w:p w:rsidR="00932DDE" w:rsidRPr="00932DDE" w:rsidRDefault="001C54F6" w:rsidP="001C54F6">
            <w:pPr>
              <w:ind w:right="-18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304</w:t>
            </w:r>
            <w:r w:rsidR="00932DDE" w:rsidRPr="00932DDE">
              <w:rPr>
                <w:sz w:val="26"/>
                <w:szCs w:val="26"/>
              </w:rPr>
              <w:t> </w:t>
            </w:r>
            <w:r>
              <w:rPr>
                <w:sz w:val="26"/>
                <w:szCs w:val="26"/>
              </w:rPr>
              <w:t>0</w:t>
            </w:r>
            <w:r w:rsidR="00932DDE" w:rsidRPr="00932DDE">
              <w:rPr>
                <w:sz w:val="26"/>
                <w:szCs w:val="26"/>
              </w:rPr>
              <w:t>3</w:t>
            </w:r>
            <w:r>
              <w:rPr>
                <w:sz w:val="26"/>
                <w:szCs w:val="26"/>
              </w:rPr>
              <w:t>6</w:t>
            </w:r>
            <w:r w:rsidR="00932DDE" w:rsidRPr="00932DDE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19</w:t>
            </w:r>
          </w:p>
        </w:tc>
        <w:tc>
          <w:tcPr>
            <w:tcW w:w="1418" w:type="dxa"/>
            <w:vAlign w:val="center"/>
          </w:tcPr>
          <w:p w:rsidR="00932DDE" w:rsidRPr="00932DDE" w:rsidRDefault="006C326E" w:rsidP="00932DDE">
            <w:pPr>
              <w:ind w:right="-18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+20 862,19</w:t>
            </w:r>
          </w:p>
        </w:tc>
        <w:tc>
          <w:tcPr>
            <w:tcW w:w="1417" w:type="dxa"/>
            <w:vAlign w:val="center"/>
          </w:tcPr>
          <w:p w:rsidR="00932DDE" w:rsidRPr="00932DDE" w:rsidRDefault="001C54F6" w:rsidP="001C54F6">
            <w:pPr>
              <w:ind w:right="-18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  <w:r w:rsidR="00932DDE" w:rsidRPr="00932DDE">
              <w:rPr>
                <w:sz w:val="26"/>
                <w:szCs w:val="26"/>
              </w:rPr>
              <w:t> </w:t>
            </w:r>
            <w:r>
              <w:rPr>
                <w:sz w:val="26"/>
                <w:szCs w:val="26"/>
              </w:rPr>
              <w:t>58</w:t>
            </w:r>
            <w:r w:rsidR="00932DDE" w:rsidRPr="00932DDE">
              <w:rPr>
                <w:sz w:val="26"/>
                <w:szCs w:val="26"/>
              </w:rPr>
              <w:t>8,</w:t>
            </w:r>
            <w:r>
              <w:rPr>
                <w:sz w:val="26"/>
                <w:szCs w:val="26"/>
              </w:rPr>
              <w:t>09</w:t>
            </w:r>
          </w:p>
        </w:tc>
        <w:tc>
          <w:tcPr>
            <w:tcW w:w="709" w:type="dxa"/>
            <w:vAlign w:val="center"/>
          </w:tcPr>
          <w:p w:rsidR="00932DDE" w:rsidRPr="00932DDE" w:rsidRDefault="00932DDE" w:rsidP="006C326E">
            <w:pPr>
              <w:ind w:right="-186"/>
              <w:rPr>
                <w:sz w:val="26"/>
                <w:szCs w:val="26"/>
              </w:rPr>
            </w:pPr>
            <w:r w:rsidRPr="00932DDE">
              <w:rPr>
                <w:sz w:val="26"/>
                <w:szCs w:val="26"/>
              </w:rPr>
              <w:t>3</w:t>
            </w:r>
            <w:r w:rsidR="006C326E">
              <w:rPr>
                <w:sz w:val="26"/>
                <w:szCs w:val="26"/>
              </w:rPr>
              <w:t>5</w:t>
            </w:r>
            <w:r w:rsidRPr="00932DDE">
              <w:rPr>
                <w:sz w:val="26"/>
                <w:szCs w:val="26"/>
              </w:rPr>
              <w:t>,</w:t>
            </w:r>
            <w:r w:rsidR="006C326E">
              <w:rPr>
                <w:sz w:val="26"/>
                <w:szCs w:val="26"/>
              </w:rPr>
              <w:t>5</w:t>
            </w:r>
          </w:p>
        </w:tc>
        <w:tc>
          <w:tcPr>
            <w:tcW w:w="1418" w:type="dxa"/>
            <w:vAlign w:val="center"/>
          </w:tcPr>
          <w:p w:rsidR="00932DDE" w:rsidRPr="00932DDE" w:rsidRDefault="00932DDE" w:rsidP="008733F5">
            <w:pPr>
              <w:ind w:right="-186" w:hanging="108"/>
              <w:rPr>
                <w:sz w:val="26"/>
                <w:szCs w:val="26"/>
              </w:rPr>
            </w:pPr>
            <w:r w:rsidRPr="00932DDE">
              <w:rPr>
                <w:sz w:val="26"/>
                <w:szCs w:val="26"/>
              </w:rPr>
              <w:t>86 611,0</w:t>
            </w:r>
          </w:p>
        </w:tc>
      </w:tr>
      <w:tr w:rsidR="00932DDE" w:rsidRPr="00932DDE" w:rsidTr="001D6498">
        <w:tc>
          <w:tcPr>
            <w:tcW w:w="2552" w:type="dxa"/>
          </w:tcPr>
          <w:p w:rsidR="00932DDE" w:rsidRPr="00932DDE" w:rsidRDefault="00932DDE" w:rsidP="00932DDE">
            <w:pPr>
              <w:ind w:right="-186"/>
              <w:rPr>
                <w:sz w:val="26"/>
                <w:szCs w:val="26"/>
              </w:rPr>
            </w:pPr>
            <w:r w:rsidRPr="00932DDE">
              <w:rPr>
                <w:sz w:val="26"/>
                <w:szCs w:val="26"/>
              </w:rPr>
              <w:t>0500 «Жилищно-коммунальное</w:t>
            </w:r>
          </w:p>
          <w:p w:rsidR="00932DDE" w:rsidRPr="00932DDE" w:rsidRDefault="00932DDE" w:rsidP="00932DDE">
            <w:pPr>
              <w:ind w:right="-186"/>
              <w:rPr>
                <w:sz w:val="26"/>
                <w:szCs w:val="26"/>
              </w:rPr>
            </w:pPr>
            <w:r w:rsidRPr="00932DDE">
              <w:rPr>
                <w:sz w:val="26"/>
                <w:szCs w:val="26"/>
              </w:rPr>
              <w:t>хозяйство»</w:t>
            </w:r>
          </w:p>
        </w:tc>
        <w:tc>
          <w:tcPr>
            <w:tcW w:w="1418" w:type="dxa"/>
            <w:vAlign w:val="center"/>
          </w:tcPr>
          <w:p w:rsidR="00932DDE" w:rsidRPr="00932DDE" w:rsidRDefault="00932DDE" w:rsidP="00932DDE">
            <w:pPr>
              <w:ind w:right="-186"/>
              <w:rPr>
                <w:sz w:val="26"/>
                <w:szCs w:val="26"/>
              </w:rPr>
            </w:pPr>
            <w:r w:rsidRPr="00932DDE">
              <w:rPr>
                <w:sz w:val="26"/>
                <w:szCs w:val="26"/>
              </w:rPr>
              <w:t>4</w:t>
            </w:r>
            <w:r>
              <w:rPr>
                <w:sz w:val="26"/>
                <w:szCs w:val="26"/>
              </w:rPr>
              <w:t>65</w:t>
            </w:r>
            <w:r w:rsidRPr="00932DDE">
              <w:rPr>
                <w:sz w:val="26"/>
                <w:szCs w:val="26"/>
              </w:rPr>
              <w:t> 8</w:t>
            </w:r>
            <w:r>
              <w:rPr>
                <w:sz w:val="26"/>
                <w:szCs w:val="26"/>
              </w:rPr>
              <w:t>13</w:t>
            </w:r>
            <w:r w:rsidRPr="00932DDE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06</w:t>
            </w:r>
          </w:p>
        </w:tc>
        <w:tc>
          <w:tcPr>
            <w:tcW w:w="1417" w:type="dxa"/>
            <w:vAlign w:val="center"/>
          </w:tcPr>
          <w:p w:rsidR="00932DDE" w:rsidRPr="00932DDE" w:rsidRDefault="001C54F6" w:rsidP="001C54F6">
            <w:pPr>
              <w:ind w:right="-18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665</w:t>
            </w:r>
            <w:r w:rsidR="00932DDE" w:rsidRPr="00932DDE">
              <w:rPr>
                <w:sz w:val="26"/>
                <w:szCs w:val="26"/>
              </w:rPr>
              <w:t> </w:t>
            </w:r>
            <w:r>
              <w:rPr>
                <w:sz w:val="26"/>
                <w:szCs w:val="26"/>
              </w:rPr>
              <w:t>222</w:t>
            </w:r>
            <w:r w:rsidR="00932DDE" w:rsidRPr="00932DDE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29</w:t>
            </w:r>
          </w:p>
        </w:tc>
        <w:tc>
          <w:tcPr>
            <w:tcW w:w="1418" w:type="dxa"/>
            <w:vAlign w:val="center"/>
          </w:tcPr>
          <w:p w:rsidR="00932DDE" w:rsidRPr="00932DDE" w:rsidRDefault="00DB6EAC" w:rsidP="00DB6EAC">
            <w:pPr>
              <w:ind w:right="-18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+199 409</w:t>
            </w:r>
            <w:r w:rsidR="00932DDE" w:rsidRPr="00932DDE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23</w:t>
            </w:r>
            <w:r w:rsidR="006C326E">
              <w:rPr>
                <w:sz w:val="26"/>
                <w:szCs w:val="26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:rsidR="00932DDE" w:rsidRPr="00932DDE" w:rsidRDefault="001C54F6" w:rsidP="001C54F6">
            <w:pPr>
              <w:ind w:right="-18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  <w:r w:rsidR="00932DDE" w:rsidRPr="00932DDE">
              <w:rPr>
                <w:sz w:val="26"/>
                <w:szCs w:val="26"/>
              </w:rPr>
              <w:t>6 </w:t>
            </w:r>
            <w:r>
              <w:rPr>
                <w:sz w:val="26"/>
                <w:szCs w:val="26"/>
              </w:rPr>
              <w:t>235</w:t>
            </w:r>
            <w:r w:rsidR="00932DDE" w:rsidRPr="00932DDE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93</w:t>
            </w:r>
          </w:p>
        </w:tc>
        <w:tc>
          <w:tcPr>
            <w:tcW w:w="709" w:type="dxa"/>
            <w:vAlign w:val="center"/>
          </w:tcPr>
          <w:p w:rsidR="00932DDE" w:rsidRPr="00932DDE" w:rsidRDefault="00932DDE" w:rsidP="006C326E">
            <w:pPr>
              <w:ind w:right="-186"/>
              <w:rPr>
                <w:sz w:val="26"/>
                <w:szCs w:val="26"/>
              </w:rPr>
            </w:pPr>
            <w:r w:rsidRPr="00932DDE">
              <w:rPr>
                <w:sz w:val="26"/>
                <w:szCs w:val="26"/>
              </w:rPr>
              <w:t>4</w:t>
            </w:r>
            <w:r w:rsidR="006C326E">
              <w:rPr>
                <w:sz w:val="26"/>
                <w:szCs w:val="26"/>
              </w:rPr>
              <w:t>8</w:t>
            </w:r>
            <w:r w:rsidRPr="00932DDE">
              <w:rPr>
                <w:sz w:val="26"/>
                <w:szCs w:val="26"/>
              </w:rPr>
              <w:t>,</w:t>
            </w:r>
            <w:r w:rsidR="006C326E">
              <w:rPr>
                <w:sz w:val="26"/>
                <w:szCs w:val="26"/>
              </w:rPr>
              <w:t>6</w:t>
            </w:r>
          </w:p>
        </w:tc>
        <w:tc>
          <w:tcPr>
            <w:tcW w:w="1418" w:type="dxa"/>
            <w:vAlign w:val="center"/>
          </w:tcPr>
          <w:p w:rsidR="00932DDE" w:rsidRPr="00932DDE" w:rsidRDefault="00932DDE" w:rsidP="008733F5">
            <w:pPr>
              <w:ind w:right="-186" w:hanging="108"/>
              <w:rPr>
                <w:sz w:val="26"/>
                <w:szCs w:val="26"/>
              </w:rPr>
            </w:pPr>
            <w:r w:rsidRPr="00932DDE">
              <w:rPr>
                <w:sz w:val="26"/>
                <w:szCs w:val="26"/>
              </w:rPr>
              <w:t>83 615,3</w:t>
            </w:r>
          </w:p>
        </w:tc>
      </w:tr>
      <w:tr w:rsidR="00932DDE" w:rsidRPr="00932DDE" w:rsidTr="001D6498">
        <w:tc>
          <w:tcPr>
            <w:tcW w:w="2552" w:type="dxa"/>
          </w:tcPr>
          <w:p w:rsidR="00932DDE" w:rsidRPr="00932DDE" w:rsidRDefault="00932DDE" w:rsidP="00932DDE">
            <w:pPr>
              <w:ind w:right="-186"/>
              <w:rPr>
                <w:sz w:val="26"/>
                <w:szCs w:val="26"/>
              </w:rPr>
            </w:pPr>
            <w:r w:rsidRPr="00932DDE">
              <w:rPr>
                <w:sz w:val="26"/>
                <w:szCs w:val="26"/>
              </w:rPr>
              <w:t>0600 «</w:t>
            </w:r>
            <w:proofErr w:type="gramStart"/>
            <w:r w:rsidRPr="00932DDE">
              <w:rPr>
                <w:sz w:val="26"/>
                <w:szCs w:val="26"/>
              </w:rPr>
              <w:t>Охрана  окружающей</w:t>
            </w:r>
            <w:proofErr w:type="gramEnd"/>
            <w:r w:rsidRPr="00932DDE">
              <w:rPr>
                <w:sz w:val="26"/>
                <w:szCs w:val="26"/>
              </w:rPr>
              <w:t xml:space="preserve"> среды»</w:t>
            </w:r>
          </w:p>
        </w:tc>
        <w:tc>
          <w:tcPr>
            <w:tcW w:w="1418" w:type="dxa"/>
            <w:vAlign w:val="center"/>
          </w:tcPr>
          <w:p w:rsidR="00932DDE" w:rsidRPr="00932DDE" w:rsidRDefault="00932DDE" w:rsidP="00932DDE">
            <w:pPr>
              <w:ind w:right="-186"/>
              <w:rPr>
                <w:sz w:val="26"/>
                <w:szCs w:val="26"/>
              </w:rPr>
            </w:pPr>
            <w:r w:rsidRPr="00932DDE">
              <w:rPr>
                <w:sz w:val="26"/>
                <w:szCs w:val="26"/>
              </w:rPr>
              <w:t>566,0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1417" w:type="dxa"/>
            <w:vAlign w:val="center"/>
          </w:tcPr>
          <w:p w:rsidR="00932DDE" w:rsidRPr="00932DDE" w:rsidRDefault="00932DDE" w:rsidP="00932DDE">
            <w:pPr>
              <w:ind w:right="-186"/>
              <w:rPr>
                <w:sz w:val="26"/>
                <w:szCs w:val="26"/>
              </w:rPr>
            </w:pPr>
            <w:r w:rsidRPr="00932DDE">
              <w:rPr>
                <w:sz w:val="26"/>
                <w:szCs w:val="26"/>
              </w:rPr>
              <w:t>566,0</w:t>
            </w:r>
          </w:p>
        </w:tc>
        <w:tc>
          <w:tcPr>
            <w:tcW w:w="1418" w:type="dxa"/>
            <w:vAlign w:val="center"/>
          </w:tcPr>
          <w:p w:rsidR="00932DDE" w:rsidRPr="00932DDE" w:rsidRDefault="00932DDE" w:rsidP="00932DDE">
            <w:pPr>
              <w:ind w:right="-186"/>
              <w:rPr>
                <w:sz w:val="26"/>
                <w:szCs w:val="26"/>
              </w:rPr>
            </w:pPr>
            <w:r w:rsidRPr="00932DDE">
              <w:rPr>
                <w:sz w:val="26"/>
                <w:szCs w:val="26"/>
              </w:rPr>
              <w:t>-</w:t>
            </w:r>
          </w:p>
        </w:tc>
        <w:tc>
          <w:tcPr>
            <w:tcW w:w="1417" w:type="dxa"/>
            <w:vAlign w:val="center"/>
          </w:tcPr>
          <w:p w:rsidR="00932DDE" w:rsidRPr="00932DDE" w:rsidRDefault="001C54F6" w:rsidP="001C54F6">
            <w:pPr>
              <w:ind w:right="-18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158</w:t>
            </w:r>
            <w:r w:rsidR="00932DDE" w:rsidRPr="00932DDE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0</w:t>
            </w:r>
            <w:r w:rsidR="00932DDE" w:rsidRPr="00932DDE"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vAlign w:val="center"/>
          </w:tcPr>
          <w:p w:rsidR="00932DDE" w:rsidRPr="00932DDE" w:rsidRDefault="008B5820" w:rsidP="008B5820">
            <w:pPr>
              <w:ind w:right="-18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</w:t>
            </w:r>
            <w:r w:rsidR="00932DDE" w:rsidRPr="00932DDE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9</w:t>
            </w:r>
          </w:p>
        </w:tc>
        <w:tc>
          <w:tcPr>
            <w:tcW w:w="1418" w:type="dxa"/>
            <w:vAlign w:val="center"/>
          </w:tcPr>
          <w:p w:rsidR="00932DDE" w:rsidRPr="00932DDE" w:rsidRDefault="00932DDE" w:rsidP="008733F5">
            <w:pPr>
              <w:ind w:right="-186" w:hanging="108"/>
              <w:rPr>
                <w:sz w:val="26"/>
                <w:szCs w:val="26"/>
              </w:rPr>
            </w:pPr>
            <w:r w:rsidRPr="00932DDE">
              <w:rPr>
                <w:sz w:val="26"/>
                <w:szCs w:val="26"/>
              </w:rPr>
              <w:t>34,2</w:t>
            </w:r>
          </w:p>
        </w:tc>
      </w:tr>
      <w:tr w:rsidR="00932DDE" w:rsidRPr="00932DDE" w:rsidTr="001D6498">
        <w:tc>
          <w:tcPr>
            <w:tcW w:w="2552" w:type="dxa"/>
          </w:tcPr>
          <w:p w:rsidR="00932DDE" w:rsidRPr="00932DDE" w:rsidRDefault="00932DDE" w:rsidP="00932DDE">
            <w:pPr>
              <w:ind w:right="-186"/>
              <w:rPr>
                <w:sz w:val="26"/>
                <w:szCs w:val="26"/>
              </w:rPr>
            </w:pPr>
            <w:r w:rsidRPr="00932DDE">
              <w:rPr>
                <w:sz w:val="26"/>
                <w:szCs w:val="26"/>
              </w:rPr>
              <w:t>0700 «Образование»</w:t>
            </w:r>
          </w:p>
        </w:tc>
        <w:tc>
          <w:tcPr>
            <w:tcW w:w="1418" w:type="dxa"/>
            <w:vAlign w:val="center"/>
          </w:tcPr>
          <w:p w:rsidR="00932DDE" w:rsidRPr="00932DDE" w:rsidRDefault="00932DDE" w:rsidP="00932DDE">
            <w:pPr>
              <w:ind w:right="-186"/>
              <w:rPr>
                <w:sz w:val="26"/>
                <w:szCs w:val="26"/>
              </w:rPr>
            </w:pPr>
            <w:r w:rsidRPr="00932DDE">
              <w:rPr>
                <w:sz w:val="26"/>
                <w:szCs w:val="26"/>
              </w:rPr>
              <w:t>1 61</w:t>
            </w:r>
            <w:r>
              <w:rPr>
                <w:sz w:val="26"/>
                <w:szCs w:val="26"/>
              </w:rPr>
              <w:t>3</w:t>
            </w:r>
            <w:r w:rsidRPr="00932DDE">
              <w:rPr>
                <w:sz w:val="26"/>
                <w:szCs w:val="26"/>
              </w:rPr>
              <w:t> </w:t>
            </w:r>
            <w:r>
              <w:rPr>
                <w:sz w:val="26"/>
                <w:szCs w:val="26"/>
              </w:rPr>
              <w:t>4</w:t>
            </w:r>
            <w:r w:rsidRPr="00932DDE">
              <w:rPr>
                <w:sz w:val="26"/>
                <w:szCs w:val="26"/>
              </w:rPr>
              <w:t>98,1</w:t>
            </w:r>
          </w:p>
        </w:tc>
        <w:tc>
          <w:tcPr>
            <w:tcW w:w="1417" w:type="dxa"/>
            <w:vAlign w:val="center"/>
          </w:tcPr>
          <w:p w:rsidR="00932DDE" w:rsidRPr="00932DDE" w:rsidRDefault="00932DDE" w:rsidP="001C54F6">
            <w:pPr>
              <w:ind w:right="-186"/>
              <w:rPr>
                <w:sz w:val="26"/>
                <w:szCs w:val="26"/>
              </w:rPr>
            </w:pPr>
            <w:r w:rsidRPr="00932DDE">
              <w:rPr>
                <w:sz w:val="26"/>
                <w:szCs w:val="26"/>
              </w:rPr>
              <w:t>1 6</w:t>
            </w:r>
            <w:r w:rsidR="001C54F6">
              <w:rPr>
                <w:sz w:val="26"/>
                <w:szCs w:val="26"/>
              </w:rPr>
              <w:t>25</w:t>
            </w:r>
            <w:r w:rsidRPr="00932DDE">
              <w:rPr>
                <w:sz w:val="26"/>
                <w:szCs w:val="26"/>
              </w:rPr>
              <w:t> </w:t>
            </w:r>
            <w:r w:rsidR="001C54F6">
              <w:rPr>
                <w:sz w:val="26"/>
                <w:szCs w:val="26"/>
              </w:rPr>
              <w:t>76</w:t>
            </w:r>
            <w:r w:rsidRPr="00932DDE">
              <w:rPr>
                <w:sz w:val="26"/>
                <w:szCs w:val="26"/>
              </w:rPr>
              <w:t>9,1</w:t>
            </w:r>
          </w:p>
        </w:tc>
        <w:tc>
          <w:tcPr>
            <w:tcW w:w="1418" w:type="dxa"/>
            <w:vAlign w:val="center"/>
          </w:tcPr>
          <w:p w:rsidR="00932DDE" w:rsidRPr="00932DDE" w:rsidRDefault="00DB6EAC" w:rsidP="00932DDE">
            <w:pPr>
              <w:ind w:right="-18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+12 271,0</w:t>
            </w:r>
          </w:p>
        </w:tc>
        <w:tc>
          <w:tcPr>
            <w:tcW w:w="1417" w:type="dxa"/>
            <w:vAlign w:val="center"/>
          </w:tcPr>
          <w:p w:rsidR="00932DDE" w:rsidRPr="00932DDE" w:rsidRDefault="001C54F6" w:rsidP="001C54F6">
            <w:pPr>
              <w:ind w:right="-18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847</w:t>
            </w:r>
            <w:r w:rsidR="00932DDE" w:rsidRPr="00932DDE">
              <w:rPr>
                <w:sz w:val="26"/>
                <w:szCs w:val="26"/>
              </w:rPr>
              <w:t> </w:t>
            </w:r>
            <w:r>
              <w:rPr>
                <w:sz w:val="26"/>
                <w:szCs w:val="26"/>
              </w:rPr>
              <w:t>5</w:t>
            </w:r>
            <w:r w:rsidR="00932DDE" w:rsidRPr="00932DDE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4</w:t>
            </w:r>
            <w:r w:rsidR="00932DDE" w:rsidRPr="00932DDE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9</w:t>
            </w:r>
            <w:r w:rsidR="00932DDE" w:rsidRPr="00932DDE">
              <w:rPr>
                <w:sz w:val="26"/>
                <w:szCs w:val="26"/>
              </w:rPr>
              <w:t>2</w:t>
            </w:r>
          </w:p>
        </w:tc>
        <w:tc>
          <w:tcPr>
            <w:tcW w:w="709" w:type="dxa"/>
            <w:vAlign w:val="center"/>
          </w:tcPr>
          <w:p w:rsidR="00932DDE" w:rsidRPr="00932DDE" w:rsidRDefault="008B5820" w:rsidP="00932DDE">
            <w:pPr>
              <w:ind w:right="-18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="00932DDE" w:rsidRPr="00932DDE">
              <w:rPr>
                <w:sz w:val="26"/>
                <w:szCs w:val="26"/>
              </w:rPr>
              <w:t>2,5</w:t>
            </w:r>
          </w:p>
        </w:tc>
        <w:tc>
          <w:tcPr>
            <w:tcW w:w="1418" w:type="dxa"/>
            <w:vAlign w:val="center"/>
          </w:tcPr>
          <w:p w:rsidR="00932DDE" w:rsidRPr="00932DDE" w:rsidRDefault="00932DDE" w:rsidP="008733F5">
            <w:pPr>
              <w:ind w:right="-186" w:hanging="108"/>
              <w:rPr>
                <w:sz w:val="26"/>
                <w:szCs w:val="26"/>
              </w:rPr>
            </w:pPr>
            <w:r w:rsidRPr="00932DDE">
              <w:rPr>
                <w:sz w:val="26"/>
                <w:szCs w:val="26"/>
              </w:rPr>
              <w:t>829 779,7</w:t>
            </w:r>
          </w:p>
        </w:tc>
      </w:tr>
      <w:tr w:rsidR="00932DDE" w:rsidRPr="00932DDE" w:rsidTr="001D6498">
        <w:trPr>
          <w:trHeight w:val="577"/>
        </w:trPr>
        <w:tc>
          <w:tcPr>
            <w:tcW w:w="2552" w:type="dxa"/>
          </w:tcPr>
          <w:p w:rsidR="00932DDE" w:rsidRPr="00932DDE" w:rsidRDefault="00932DDE" w:rsidP="00932DDE">
            <w:pPr>
              <w:ind w:right="-186"/>
              <w:rPr>
                <w:sz w:val="26"/>
                <w:szCs w:val="26"/>
              </w:rPr>
            </w:pPr>
            <w:r w:rsidRPr="00932DDE">
              <w:rPr>
                <w:sz w:val="26"/>
                <w:szCs w:val="26"/>
              </w:rPr>
              <w:t>0800 «Культура и</w:t>
            </w:r>
          </w:p>
          <w:p w:rsidR="00932DDE" w:rsidRPr="00932DDE" w:rsidRDefault="00932DDE" w:rsidP="00932DDE">
            <w:pPr>
              <w:ind w:right="-186"/>
              <w:rPr>
                <w:sz w:val="26"/>
                <w:szCs w:val="26"/>
              </w:rPr>
            </w:pPr>
            <w:r w:rsidRPr="00932DDE">
              <w:rPr>
                <w:sz w:val="26"/>
                <w:szCs w:val="26"/>
              </w:rPr>
              <w:t>кинематография»</w:t>
            </w:r>
          </w:p>
        </w:tc>
        <w:tc>
          <w:tcPr>
            <w:tcW w:w="1418" w:type="dxa"/>
            <w:vAlign w:val="center"/>
          </w:tcPr>
          <w:p w:rsidR="00932DDE" w:rsidRPr="00932DDE" w:rsidRDefault="00932DDE" w:rsidP="00932DDE">
            <w:pPr>
              <w:ind w:right="-186"/>
              <w:rPr>
                <w:sz w:val="26"/>
                <w:szCs w:val="26"/>
              </w:rPr>
            </w:pPr>
            <w:r w:rsidRPr="00932DDE">
              <w:rPr>
                <w:sz w:val="26"/>
                <w:szCs w:val="26"/>
              </w:rPr>
              <w:t>212 26</w:t>
            </w:r>
            <w:r>
              <w:rPr>
                <w:sz w:val="26"/>
                <w:szCs w:val="26"/>
              </w:rPr>
              <w:t>3</w:t>
            </w:r>
            <w:r w:rsidRPr="00932DDE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92</w:t>
            </w:r>
          </w:p>
        </w:tc>
        <w:tc>
          <w:tcPr>
            <w:tcW w:w="1417" w:type="dxa"/>
            <w:vAlign w:val="center"/>
          </w:tcPr>
          <w:p w:rsidR="00932DDE" w:rsidRPr="00932DDE" w:rsidRDefault="00932DDE" w:rsidP="001C54F6">
            <w:pPr>
              <w:ind w:left="-108" w:right="-186" w:firstLine="108"/>
              <w:rPr>
                <w:sz w:val="26"/>
                <w:szCs w:val="26"/>
              </w:rPr>
            </w:pPr>
            <w:r w:rsidRPr="00932DDE">
              <w:rPr>
                <w:sz w:val="26"/>
                <w:szCs w:val="26"/>
              </w:rPr>
              <w:t>212 263,9</w:t>
            </w:r>
            <w:r w:rsidR="001C54F6">
              <w:rPr>
                <w:sz w:val="26"/>
                <w:szCs w:val="26"/>
              </w:rPr>
              <w:t>2</w:t>
            </w:r>
          </w:p>
        </w:tc>
        <w:tc>
          <w:tcPr>
            <w:tcW w:w="1418" w:type="dxa"/>
            <w:vAlign w:val="center"/>
          </w:tcPr>
          <w:p w:rsidR="00932DDE" w:rsidRPr="00932DDE" w:rsidRDefault="00DB6EAC" w:rsidP="00DB6EAC">
            <w:pPr>
              <w:ind w:right="-18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417" w:type="dxa"/>
            <w:vAlign w:val="center"/>
          </w:tcPr>
          <w:p w:rsidR="00932DDE" w:rsidRPr="00932DDE" w:rsidRDefault="001C54F6" w:rsidP="001C54F6">
            <w:pPr>
              <w:ind w:right="-18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  <w:r w:rsidR="00932DDE" w:rsidRPr="00932DDE">
              <w:rPr>
                <w:sz w:val="26"/>
                <w:szCs w:val="26"/>
              </w:rPr>
              <w:t>3 </w:t>
            </w:r>
            <w:r>
              <w:rPr>
                <w:sz w:val="26"/>
                <w:szCs w:val="26"/>
              </w:rPr>
              <w:t>249</w:t>
            </w:r>
            <w:r w:rsidR="00932DDE" w:rsidRPr="00932DDE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16</w:t>
            </w:r>
          </w:p>
        </w:tc>
        <w:tc>
          <w:tcPr>
            <w:tcW w:w="709" w:type="dxa"/>
            <w:vAlign w:val="center"/>
          </w:tcPr>
          <w:p w:rsidR="00932DDE" w:rsidRPr="00932DDE" w:rsidRDefault="00932DDE" w:rsidP="008B5820">
            <w:pPr>
              <w:ind w:right="-186"/>
              <w:rPr>
                <w:sz w:val="26"/>
                <w:szCs w:val="26"/>
              </w:rPr>
            </w:pPr>
            <w:r w:rsidRPr="00932DDE">
              <w:rPr>
                <w:sz w:val="26"/>
                <w:szCs w:val="26"/>
              </w:rPr>
              <w:t>5</w:t>
            </w:r>
            <w:r w:rsidR="008B5820">
              <w:rPr>
                <w:sz w:val="26"/>
                <w:szCs w:val="26"/>
              </w:rPr>
              <w:t>3</w:t>
            </w:r>
            <w:r w:rsidRPr="00932DDE">
              <w:rPr>
                <w:sz w:val="26"/>
                <w:szCs w:val="26"/>
              </w:rPr>
              <w:t>,</w:t>
            </w:r>
            <w:r w:rsidR="008B5820">
              <w:rPr>
                <w:sz w:val="26"/>
                <w:szCs w:val="26"/>
              </w:rPr>
              <w:t>4</w:t>
            </w:r>
          </w:p>
        </w:tc>
        <w:tc>
          <w:tcPr>
            <w:tcW w:w="1418" w:type="dxa"/>
            <w:vAlign w:val="center"/>
          </w:tcPr>
          <w:p w:rsidR="00932DDE" w:rsidRPr="00932DDE" w:rsidRDefault="00932DDE" w:rsidP="008733F5">
            <w:pPr>
              <w:ind w:right="-186" w:hanging="108"/>
              <w:rPr>
                <w:sz w:val="26"/>
                <w:szCs w:val="26"/>
              </w:rPr>
            </w:pPr>
            <w:r w:rsidRPr="00932DDE">
              <w:rPr>
                <w:sz w:val="26"/>
                <w:szCs w:val="26"/>
              </w:rPr>
              <w:t>67 715,3</w:t>
            </w:r>
          </w:p>
        </w:tc>
      </w:tr>
      <w:tr w:rsidR="00932DDE" w:rsidRPr="00932DDE" w:rsidTr="001D6498">
        <w:tc>
          <w:tcPr>
            <w:tcW w:w="2552" w:type="dxa"/>
          </w:tcPr>
          <w:p w:rsidR="00932DDE" w:rsidRPr="00932DDE" w:rsidRDefault="00932DDE" w:rsidP="00932DDE">
            <w:pPr>
              <w:ind w:right="-186"/>
              <w:rPr>
                <w:sz w:val="26"/>
                <w:szCs w:val="26"/>
              </w:rPr>
            </w:pPr>
            <w:r w:rsidRPr="00932DDE">
              <w:rPr>
                <w:sz w:val="26"/>
                <w:szCs w:val="26"/>
              </w:rPr>
              <w:t>1000 «Социальная политика»</w:t>
            </w:r>
          </w:p>
        </w:tc>
        <w:tc>
          <w:tcPr>
            <w:tcW w:w="1418" w:type="dxa"/>
            <w:vAlign w:val="center"/>
          </w:tcPr>
          <w:p w:rsidR="00932DDE" w:rsidRPr="00932DDE" w:rsidRDefault="00932DDE" w:rsidP="00932DDE">
            <w:pPr>
              <w:ind w:right="-186"/>
              <w:rPr>
                <w:sz w:val="26"/>
                <w:szCs w:val="26"/>
              </w:rPr>
            </w:pPr>
            <w:r w:rsidRPr="00932DDE">
              <w:rPr>
                <w:sz w:val="26"/>
                <w:szCs w:val="26"/>
              </w:rPr>
              <w:t>3</w:t>
            </w:r>
            <w:r>
              <w:rPr>
                <w:sz w:val="26"/>
                <w:szCs w:val="26"/>
              </w:rPr>
              <w:t>8</w:t>
            </w:r>
            <w:r w:rsidRPr="00932DDE">
              <w:rPr>
                <w:sz w:val="26"/>
                <w:szCs w:val="26"/>
              </w:rPr>
              <w:t> </w:t>
            </w:r>
            <w:r>
              <w:rPr>
                <w:sz w:val="26"/>
                <w:szCs w:val="26"/>
              </w:rPr>
              <w:t>1</w:t>
            </w:r>
            <w:r w:rsidRPr="00932DDE">
              <w:rPr>
                <w:sz w:val="26"/>
                <w:szCs w:val="26"/>
              </w:rPr>
              <w:t>17,</w:t>
            </w:r>
            <w:r>
              <w:rPr>
                <w:sz w:val="26"/>
                <w:szCs w:val="26"/>
              </w:rPr>
              <w:t>0</w:t>
            </w:r>
            <w:r w:rsidRPr="00932DDE">
              <w:rPr>
                <w:sz w:val="26"/>
                <w:szCs w:val="26"/>
              </w:rPr>
              <w:t>0</w:t>
            </w:r>
          </w:p>
        </w:tc>
        <w:tc>
          <w:tcPr>
            <w:tcW w:w="1417" w:type="dxa"/>
            <w:vAlign w:val="center"/>
          </w:tcPr>
          <w:p w:rsidR="00932DDE" w:rsidRPr="00932DDE" w:rsidRDefault="00932DDE" w:rsidP="001C54F6">
            <w:pPr>
              <w:ind w:right="-186"/>
              <w:rPr>
                <w:sz w:val="26"/>
                <w:szCs w:val="26"/>
              </w:rPr>
            </w:pPr>
            <w:r w:rsidRPr="00932DDE">
              <w:rPr>
                <w:sz w:val="26"/>
                <w:szCs w:val="26"/>
              </w:rPr>
              <w:t>3</w:t>
            </w:r>
            <w:r w:rsidR="001C54F6">
              <w:rPr>
                <w:sz w:val="26"/>
                <w:szCs w:val="26"/>
              </w:rPr>
              <w:t>8</w:t>
            </w:r>
            <w:r w:rsidRPr="00932DDE">
              <w:rPr>
                <w:sz w:val="26"/>
                <w:szCs w:val="26"/>
              </w:rPr>
              <w:t> </w:t>
            </w:r>
            <w:r w:rsidR="001C54F6">
              <w:rPr>
                <w:sz w:val="26"/>
                <w:szCs w:val="26"/>
              </w:rPr>
              <w:t>1</w:t>
            </w:r>
            <w:r w:rsidRPr="00932DDE">
              <w:rPr>
                <w:sz w:val="26"/>
                <w:szCs w:val="26"/>
              </w:rPr>
              <w:t>17,0</w:t>
            </w:r>
          </w:p>
        </w:tc>
        <w:tc>
          <w:tcPr>
            <w:tcW w:w="1418" w:type="dxa"/>
            <w:vAlign w:val="center"/>
          </w:tcPr>
          <w:p w:rsidR="00932DDE" w:rsidRPr="00932DDE" w:rsidRDefault="00932DDE" w:rsidP="00932DDE">
            <w:pPr>
              <w:ind w:right="-186"/>
              <w:rPr>
                <w:sz w:val="26"/>
                <w:szCs w:val="26"/>
              </w:rPr>
            </w:pPr>
            <w:r w:rsidRPr="00932DDE">
              <w:rPr>
                <w:sz w:val="26"/>
                <w:szCs w:val="26"/>
              </w:rPr>
              <w:t>-</w:t>
            </w:r>
          </w:p>
        </w:tc>
        <w:tc>
          <w:tcPr>
            <w:tcW w:w="1417" w:type="dxa"/>
            <w:vAlign w:val="center"/>
          </w:tcPr>
          <w:p w:rsidR="00932DDE" w:rsidRPr="00932DDE" w:rsidRDefault="001C54F6" w:rsidP="001C54F6">
            <w:pPr>
              <w:ind w:right="-18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  <w:r w:rsidR="00932DDE" w:rsidRPr="00932DDE">
              <w:rPr>
                <w:sz w:val="26"/>
                <w:szCs w:val="26"/>
              </w:rPr>
              <w:t> </w:t>
            </w:r>
            <w:r>
              <w:rPr>
                <w:sz w:val="26"/>
                <w:szCs w:val="26"/>
              </w:rPr>
              <w:t>101</w:t>
            </w:r>
            <w:r w:rsidR="00932DDE" w:rsidRPr="00932DDE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4</w:t>
            </w:r>
            <w:r w:rsidR="00932DDE" w:rsidRPr="00932DDE">
              <w:rPr>
                <w:sz w:val="26"/>
                <w:szCs w:val="26"/>
              </w:rPr>
              <w:t>7</w:t>
            </w:r>
          </w:p>
        </w:tc>
        <w:tc>
          <w:tcPr>
            <w:tcW w:w="709" w:type="dxa"/>
            <w:vAlign w:val="center"/>
          </w:tcPr>
          <w:p w:rsidR="00932DDE" w:rsidRPr="00932DDE" w:rsidRDefault="008B5820" w:rsidP="008B5820">
            <w:pPr>
              <w:ind w:right="-18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39</w:t>
            </w:r>
            <w:r w:rsidR="00932DDE" w:rsidRPr="00932DDE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6</w:t>
            </w:r>
          </w:p>
        </w:tc>
        <w:tc>
          <w:tcPr>
            <w:tcW w:w="1418" w:type="dxa"/>
            <w:vAlign w:val="center"/>
          </w:tcPr>
          <w:p w:rsidR="00932DDE" w:rsidRPr="00932DDE" w:rsidRDefault="00932DDE" w:rsidP="008733F5">
            <w:pPr>
              <w:ind w:right="-186" w:hanging="108"/>
              <w:rPr>
                <w:sz w:val="26"/>
                <w:szCs w:val="26"/>
              </w:rPr>
            </w:pPr>
            <w:r w:rsidRPr="00932DDE">
              <w:rPr>
                <w:sz w:val="26"/>
                <w:szCs w:val="26"/>
              </w:rPr>
              <w:t>11 786,3</w:t>
            </w:r>
          </w:p>
        </w:tc>
      </w:tr>
      <w:tr w:rsidR="00932DDE" w:rsidRPr="00932DDE" w:rsidTr="001D6498">
        <w:tc>
          <w:tcPr>
            <w:tcW w:w="2552" w:type="dxa"/>
          </w:tcPr>
          <w:p w:rsidR="00932DDE" w:rsidRPr="00932DDE" w:rsidRDefault="00932DDE" w:rsidP="00932DDE">
            <w:pPr>
              <w:ind w:right="-186"/>
              <w:rPr>
                <w:sz w:val="26"/>
                <w:szCs w:val="26"/>
              </w:rPr>
            </w:pPr>
            <w:r w:rsidRPr="00932DDE">
              <w:rPr>
                <w:sz w:val="26"/>
                <w:szCs w:val="26"/>
              </w:rPr>
              <w:t xml:space="preserve">1100 «Физическая </w:t>
            </w:r>
            <w:proofErr w:type="gramStart"/>
            <w:r w:rsidRPr="00932DDE">
              <w:rPr>
                <w:sz w:val="26"/>
                <w:szCs w:val="26"/>
              </w:rPr>
              <w:t>культура  и</w:t>
            </w:r>
            <w:proofErr w:type="gramEnd"/>
            <w:r w:rsidRPr="00932DDE">
              <w:rPr>
                <w:sz w:val="26"/>
                <w:szCs w:val="26"/>
              </w:rPr>
              <w:t xml:space="preserve"> спорт»</w:t>
            </w:r>
          </w:p>
        </w:tc>
        <w:tc>
          <w:tcPr>
            <w:tcW w:w="1418" w:type="dxa"/>
            <w:vAlign w:val="center"/>
          </w:tcPr>
          <w:p w:rsidR="00932DDE" w:rsidRPr="00932DDE" w:rsidRDefault="00932DDE" w:rsidP="00932DDE">
            <w:pPr>
              <w:ind w:right="-186"/>
              <w:rPr>
                <w:sz w:val="26"/>
                <w:szCs w:val="26"/>
              </w:rPr>
            </w:pPr>
            <w:r w:rsidRPr="00932DDE">
              <w:rPr>
                <w:sz w:val="26"/>
                <w:szCs w:val="26"/>
              </w:rPr>
              <w:t>31 255,0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1417" w:type="dxa"/>
            <w:vAlign w:val="center"/>
          </w:tcPr>
          <w:p w:rsidR="00932DDE" w:rsidRPr="00932DDE" w:rsidRDefault="00932DDE" w:rsidP="001C54F6">
            <w:pPr>
              <w:ind w:right="-186"/>
              <w:rPr>
                <w:sz w:val="26"/>
                <w:szCs w:val="26"/>
              </w:rPr>
            </w:pPr>
            <w:r w:rsidRPr="00932DDE">
              <w:rPr>
                <w:sz w:val="26"/>
                <w:szCs w:val="26"/>
              </w:rPr>
              <w:t>31 </w:t>
            </w:r>
            <w:r w:rsidR="001C54F6">
              <w:rPr>
                <w:sz w:val="26"/>
                <w:szCs w:val="26"/>
              </w:rPr>
              <w:t>75</w:t>
            </w:r>
            <w:r w:rsidRPr="00932DDE">
              <w:rPr>
                <w:sz w:val="26"/>
                <w:szCs w:val="26"/>
              </w:rPr>
              <w:t>2,0</w:t>
            </w:r>
          </w:p>
        </w:tc>
        <w:tc>
          <w:tcPr>
            <w:tcW w:w="1418" w:type="dxa"/>
            <w:vAlign w:val="center"/>
          </w:tcPr>
          <w:p w:rsidR="00932DDE" w:rsidRPr="00932DDE" w:rsidRDefault="001C54F6" w:rsidP="001C54F6">
            <w:pPr>
              <w:ind w:right="-18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+497,0</w:t>
            </w:r>
          </w:p>
        </w:tc>
        <w:tc>
          <w:tcPr>
            <w:tcW w:w="1417" w:type="dxa"/>
            <w:vAlign w:val="center"/>
          </w:tcPr>
          <w:p w:rsidR="00932DDE" w:rsidRPr="00932DDE" w:rsidRDefault="001C54F6" w:rsidP="001C54F6">
            <w:pPr>
              <w:ind w:right="-18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  <w:r w:rsidR="00932DDE" w:rsidRPr="00932DDE">
              <w:rPr>
                <w:sz w:val="26"/>
                <w:szCs w:val="26"/>
              </w:rPr>
              <w:t> </w:t>
            </w:r>
            <w:r>
              <w:rPr>
                <w:sz w:val="26"/>
                <w:szCs w:val="26"/>
              </w:rPr>
              <w:t>454</w:t>
            </w:r>
            <w:r w:rsidR="00932DDE" w:rsidRPr="00932DDE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13</w:t>
            </w:r>
          </w:p>
        </w:tc>
        <w:tc>
          <w:tcPr>
            <w:tcW w:w="709" w:type="dxa"/>
            <w:vAlign w:val="center"/>
          </w:tcPr>
          <w:p w:rsidR="00932DDE" w:rsidRPr="00932DDE" w:rsidRDefault="008B5820" w:rsidP="008B5820">
            <w:pPr>
              <w:ind w:right="-18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</w:t>
            </w:r>
            <w:r w:rsidR="00932DDE" w:rsidRPr="00932DDE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6</w:t>
            </w:r>
          </w:p>
        </w:tc>
        <w:tc>
          <w:tcPr>
            <w:tcW w:w="1418" w:type="dxa"/>
            <w:vAlign w:val="center"/>
          </w:tcPr>
          <w:p w:rsidR="00932DDE" w:rsidRPr="00932DDE" w:rsidRDefault="00932DDE" w:rsidP="008733F5">
            <w:pPr>
              <w:ind w:right="-186" w:hanging="108"/>
              <w:rPr>
                <w:sz w:val="26"/>
                <w:szCs w:val="26"/>
              </w:rPr>
            </w:pPr>
            <w:r w:rsidRPr="00932DDE">
              <w:rPr>
                <w:sz w:val="26"/>
                <w:szCs w:val="26"/>
              </w:rPr>
              <w:t>11 346,6</w:t>
            </w:r>
          </w:p>
        </w:tc>
      </w:tr>
      <w:tr w:rsidR="00932DDE" w:rsidRPr="00932DDE" w:rsidTr="001D6498">
        <w:tc>
          <w:tcPr>
            <w:tcW w:w="2552" w:type="dxa"/>
          </w:tcPr>
          <w:p w:rsidR="00932DDE" w:rsidRPr="00932DDE" w:rsidRDefault="00932DDE" w:rsidP="00932DDE">
            <w:pPr>
              <w:ind w:right="-186"/>
              <w:rPr>
                <w:sz w:val="26"/>
                <w:szCs w:val="26"/>
              </w:rPr>
            </w:pPr>
            <w:bookmarkStart w:id="0" w:name="_GoBack" w:colFirst="6" w:colLast="6"/>
            <w:r w:rsidRPr="00932DDE">
              <w:rPr>
                <w:sz w:val="26"/>
                <w:szCs w:val="26"/>
              </w:rPr>
              <w:lastRenderedPageBreak/>
              <w:t>1300 «Обслуживание государственного и муниципального долга»</w:t>
            </w:r>
          </w:p>
        </w:tc>
        <w:tc>
          <w:tcPr>
            <w:tcW w:w="1418" w:type="dxa"/>
            <w:vAlign w:val="center"/>
          </w:tcPr>
          <w:p w:rsidR="00932DDE" w:rsidRPr="00932DDE" w:rsidRDefault="00932DDE" w:rsidP="00932DDE">
            <w:pPr>
              <w:ind w:right="-18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</w:t>
            </w:r>
            <w:r w:rsidRPr="00932DDE">
              <w:rPr>
                <w:sz w:val="26"/>
                <w:szCs w:val="26"/>
              </w:rPr>
              <w:t> 000,0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1417" w:type="dxa"/>
            <w:vAlign w:val="center"/>
          </w:tcPr>
          <w:p w:rsidR="00932DDE" w:rsidRPr="00932DDE" w:rsidRDefault="001C54F6" w:rsidP="001C54F6">
            <w:pPr>
              <w:ind w:right="-18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</w:t>
            </w:r>
            <w:r w:rsidR="00932DDE" w:rsidRPr="00932DDE">
              <w:rPr>
                <w:sz w:val="26"/>
                <w:szCs w:val="26"/>
              </w:rPr>
              <w:t> 000,0</w:t>
            </w:r>
          </w:p>
        </w:tc>
        <w:tc>
          <w:tcPr>
            <w:tcW w:w="1418" w:type="dxa"/>
            <w:vAlign w:val="center"/>
          </w:tcPr>
          <w:p w:rsidR="00932DDE" w:rsidRPr="00932DDE" w:rsidRDefault="00932DDE" w:rsidP="00932DDE">
            <w:pPr>
              <w:ind w:right="-186"/>
              <w:rPr>
                <w:sz w:val="26"/>
                <w:szCs w:val="26"/>
              </w:rPr>
            </w:pPr>
            <w:r w:rsidRPr="00932DDE">
              <w:rPr>
                <w:sz w:val="26"/>
                <w:szCs w:val="26"/>
              </w:rPr>
              <w:t>-</w:t>
            </w:r>
          </w:p>
        </w:tc>
        <w:tc>
          <w:tcPr>
            <w:tcW w:w="1417" w:type="dxa"/>
            <w:vAlign w:val="center"/>
          </w:tcPr>
          <w:p w:rsidR="00932DDE" w:rsidRPr="00932DDE" w:rsidRDefault="001C54F6" w:rsidP="001C54F6">
            <w:pPr>
              <w:ind w:right="-18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  <w:r w:rsidR="00932DDE" w:rsidRPr="00932DDE">
              <w:rPr>
                <w:sz w:val="26"/>
                <w:szCs w:val="26"/>
              </w:rPr>
              <w:t> </w:t>
            </w:r>
            <w:r>
              <w:rPr>
                <w:sz w:val="26"/>
                <w:szCs w:val="26"/>
              </w:rPr>
              <w:t>526</w:t>
            </w:r>
            <w:r w:rsidR="00932DDE" w:rsidRPr="00932DDE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82</w:t>
            </w:r>
          </w:p>
        </w:tc>
        <w:tc>
          <w:tcPr>
            <w:tcW w:w="709" w:type="dxa"/>
            <w:vAlign w:val="center"/>
          </w:tcPr>
          <w:p w:rsidR="00932DDE" w:rsidRPr="00932DDE" w:rsidRDefault="008B5820" w:rsidP="008B5820">
            <w:pPr>
              <w:ind w:right="-18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</w:t>
            </w:r>
            <w:r w:rsidR="00932DDE" w:rsidRPr="00932DDE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8</w:t>
            </w:r>
          </w:p>
        </w:tc>
        <w:tc>
          <w:tcPr>
            <w:tcW w:w="1418" w:type="dxa"/>
            <w:vAlign w:val="center"/>
          </w:tcPr>
          <w:p w:rsidR="00932DDE" w:rsidRPr="00932DDE" w:rsidRDefault="00932DDE" w:rsidP="008733F5">
            <w:pPr>
              <w:ind w:right="-186" w:hanging="108"/>
              <w:rPr>
                <w:sz w:val="26"/>
                <w:szCs w:val="26"/>
              </w:rPr>
            </w:pPr>
            <w:r w:rsidRPr="00932DDE">
              <w:rPr>
                <w:sz w:val="26"/>
                <w:szCs w:val="26"/>
              </w:rPr>
              <w:t>11 672,7</w:t>
            </w:r>
          </w:p>
        </w:tc>
      </w:tr>
      <w:tr w:rsidR="00932DDE" w:rsidRPr="00932DDE" w:rsidTr="001D6498">
        <w:tc>
          <w:tcPr>
            <w:tcW w:w="2552" w:type="dxa"/>
            <w:vAlign w:val="center"/>
          </w:tcPr>
          <w:p w:rsidR="00932DDE" w:rsidRPr="00932DDE" w:rsidRDefault="00932DDE" w:rsidP="00932DDE">
            <w:pPr>
              <w:ind w:right="-186"/>
              <w:jc w:val="both"/>
              <w:rPr>
                <w:b/>
                <w:sz w:val="26"/>
                <w:szCs w:val="26"/>
              </w:rPr>
            </w:pPr>
            <w:r w:rsidRPr="00932DDE">
              <w:rPr>
                <w:b/>
                <w:sz w:val="26"/>
                <w:szCs w:val="26"/>
              </w:rPr>
              <w:t>Всего расходов</w:t>
            </w:r>
          </w:p>
        </w:tc>
        <w:tc>
          <w:tcPr>
            <w:tcW w:w="1418" w:type="dxa"/>
            <w:vAlign w:val="center"/>
          </w:tcPr>
          <w:p w:rsidR="00932DDE" w:rsidRPr="00932DDE" w:rsidRDefault="00932DDE" w:rsidP="00DB6EAC">
            <w:pPr>
              <w:ind w:left="-108" w:right="-186"/>
              <w:rPr>
                <w:b/>
                <w:sz w:val="26"/>
                <w:szCs w:val="26"/>
              </w:rPr>
            </w:pPr>
            <w:r w:rsidRPr="00932DDE">
              <w:rPr>
                <w:b/>
                <w:sz w:val="26"/>
                <w:szCs w:val="26"/>
              </w:rPr>
              <w:t>3 0</w:t>
            </w:r>
            <w:r>
              <w:rPr>
                <w:b/>
                <w:sz w:val="26"/>
                <w:szCs w:val="26"/>
              </w:rPr>
              <w:t>20</w:t>
            </w:r>
            <w:r w:rsidRPr="00932DDE">
              <w:rPr>
                <w:b/>
                <w:sz w:val="26"/>
                <w:szCs w:val="26"/>
              </w:rPr>
              <w:t> </w:t>
            </w:r>
            <w:r>
              <w:rPr>
                <w:b/>
                <w:sz w:val="26"/>
                <w:szCs w:val="26"/>
              </w:rPr>
              <w:t>437</w:t>
            </w:r>
            <w:r w:rsidRPr="00932DDE">
              <w:rPr>
                <w:b/>
                <w:sz w:val="26"/>
                <w:szCs w:val="26"/>
              </w:rPr>
              <w:t>,</w:t>
            </w:r>
            <w:r>
              <w:rPr>
                <w:b/>
                <w:sz w:val="26"/>
                <w:szCs w:val="26"/>
              </w:rPr>
              <w:t>99</w:t>
            </w:r>
          </w:p>
        </w:tc>
        <w:tc>
          <w:tcPr>
            <w:tcW w:w="1417" w:type="dxa"/>
            <w:vAlign w:val="center"/>
          </w:tcPr>
          <w:p w:rsidR="00932DDE" w:rsidRPr="00932DDE" w:rsidRDefault="00932DDE" w:rsidP="00683BB5">
            <w:pPr>
              <w:ind w:left="-108" w:right="-186"/>
              <w:rPr>
                <w:b/>
                <w:sz w:val="26"/>
                <w:szCs w:val="26"/>
              </w:rPr>
            </w:pPr>
            <w:r w:rsidRPr="00932DDE">
              <w:rPr>
                <w:b/>
                <w:sz w:val="26"/>
                <w:szCs w:val="26"/>
              </w:rPr>
              <w:t>3 </w:t>
            </w:r>
            <w:r>
              <w:rPr>
                <w:b/>
                <w:sz w:val="26"/>
                <w:szCs w:val="26"/>
              </w:rPr>
              <w:t>256</w:t>
            </w:r>
            <w:r w:rsidRPr="00932DDE">
              <w:rPr>
                <w:b/>
                <w:sz w:val="26"/>
                <w:szCs w:val="26"/>
              </w:rPr>
              <w:t> 2</w:t>
            </w:r>
            <w:r>
              <w:rPr>
                <w:b/>
                <w:sz w:val="26"/>
                <w:szCs w:val="26"/>
              </w:rPr>
              <w:t>06</w:t>
            </w:r>
            <w:r w:rsidRPr="00932DDE">
              <w:rPr>
                <w:b/>
                <w:sz w:val="26"/>
                <w:szCs w:val="26"/>
              </w:rPr>
              <w:t>,</w:t>
            </w:r>
            <w:r>
              <w:rPr>
                <w:b/>
                <w:sz w:val="26"/>
                <w:szCs w:val="26"/>
              </w:rPr>
              <w:t>01</w:t>
            </w:r>
          </w:p>
        </w:tc>
        <w:tc>
          <w:tcPr>
            <w:tcW w:w="1418" w:type="dxa"/>
            <w:vAlign w:val="center"/>
          </w:tcPr>
          <w:p w:rsidR="00932DDE" w:rsidRPr="00932DDE" w:rsidRDefault="001C54F6" w:rsidP="001C54F6">
            <w:pPr>
              <w:ind w:left="-108" w:right="-186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+235 768</w:t>
            </w:r>
            <w:r w:rsidR="00932DDE" w:rsidRPr="00932DDE">
              <w:rPr>
                <w:b/>
                <w:sz w:val="26"/>
                <w:szCs w:val="26"/>
              </w:rPr>
              <w:t>,0</w:t>
            </w:r>
            <w:r>
              <w:rPr>
                <w:b/>
                <w:sz w:val="26"/>
                <w:szCs w:val="26"/>
              </w:rPr>
              <w:t>2</w:t>
            </w:r>
          </w:p>
        </w:tc>
        <w:tc>
          <w:tcPr>
            <w:tcW w:w="1417" w:type="dxa"/>
            <w:vAlign w:val="center"/>
          </w:tcPr>
          <w:p w:rsidR="00932DDE" w:rsidRPr="00932DDE" w:rsidRDefault="00932DDE" w:rsidP="00DB6EAC">
            <w:pPr>
              <w:ind w:left="-108" w:right="-186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1 4</w:t>
            </w:r>
            <w:r w:rsidRPr="00932DDE">
              <w:rPr>
                <w:b/>
                <w:sz w:val="26"/>
                <w:szCs w:val="26"/>
              </w:rPr>
              <w:t>6</w:t>
            </w:r>
            <w:r>
              <w:rPr>
                <w:b/>
                <w:sz w:val="26"/>
                <w:szCs w:val="26"/>
              </w:rPr>
              <w:t>8</w:t>
            </w:r>
            <w:r w:rsidRPr="00932DDE">
              <w:rPr>
                <w:b/>
                <w:sz w:val="26"/>
                <w:szCs w:val="26"/>
              </w:rPr>
              <w:t> </w:t>
            </w:r>
            <w:r>
              <w:rPr>
                <w:b/>
                <w:sz w:val="26"/>
                <w:szCs w:val="26"/>
              </w:rPr>
              <w:t>0</w:t>
            </w:r>
            <w:r w:rsidRPr="00932DDE">
              <w:rPr>
                <w:b/>
                <w:sz w:val="26"/>
                <w:szCs w:val="26"/>
              </w:rPr>
              <w:t>9</w:t>
            </w:r>
            <w:r>
              <w:rPr>
                <w:b/>
                <w:sz w:val="26"/>
                <w:szCs w:val="26"/>
              </w:rPr>
              <w:t>1</w:t>
            </w:r>
            <w:r w:rsidRPr="00932DDE">
              <w:rPr>
                <w:b/>
                <w:sz w:val="26"/>
                <w:szCs w:val="26"/>
              </w:rPr>
              <w:t>,</w:t>
            </w:r>
            <w:r>
              <w:rPr>
                <w:b/>
                <w:sz w:val="26"/>
                <w:szCs w:val="26"/>
              </w:rPr>
              <w:t>91</w:t>
            </w:r>
          </w:p>
        </w:tc>
        <w:tc>
          <w:tcPr>
            <w:tcW w:w="709" w:type="dxa"/>
            <w:vAlign w:val="center"/>
          </w:tcPr>
          <w:p w:rsidR="00932DDE" w:rsidRPr="00932DDE" w:rsidRDefault="008B5820" w:rsidP="008B5820">
            <w:pPr>
              <w:ind w:right="-186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48</w:t>
            </w:r>
            <w:r w:rsidR="00932DDE" w:rsidRPr="00932DDE">
              <w:rPr>
                <w:b/>
                <w:sz w:val="26"/>
                <w:szCs w:val="26"/>
              </w:rPr>
              <w:t>,</w:t>
            </w:r>
            <w:r>
              <w:rPr>
                <w:b/>
                <w:sz w:val="26"/>
                <w:szCs w:val="26"/>
              </w:rPr>
              <w:t>6</w:t>
            </w:r>
          </w:p>
        </w:tc>
        <w:tc>
          <w:tcPr>
            <w:tcW w:w="1418" w:type="dxa"/>
            <w:vAlign w:val="center"/>
          </w:tcPr>
          <w:p w:rsidR="00932DDE" w:rsidRPr="00932DDE" w:rsidRDefault="00932DDE" w:rsidP="008733F5">
            <w:pPr>
              <w:ind w:right="-186" w:hanging="108"/>
              <w:rPr>
                <w:b/>
                <w:sz w:val="26"/>
                <w:szCs w:val="26"/>
              </w:rPr>
            </w:pPr>
            <w:r w:rsidRPr="00932DDE">
              <w:rPr>
                <w:b/>
                <w:sz w:val="26"/>
                <w:szCs w:val="26"/>
              </w:rPr>
              <w:t>1 222 306,5</w:t>
            </w:r>
          </w:p>
        </w:tc>
      </w:tr>
      <w:bookmarkEnd w:id="0"/>
    </w:tbl>
    <w:p w:rsidR="00177710" w:rsidRPr="00AC3022" w:rsidRDefault="00177710" w:rsidP="00177710">
      <w:pPr>
        <w:ind w:right="-186"/>
        <w:jc w:val="both"/>
        <w:rPr>
          <w:sz w:val="28"/>
          <w:szCs w:val="28"/>
        </w:rPr>
      </w:pPr>
    </w:p>
    <w:p w:rsidR="006535A3" w:rsidRDefault="00177710" w:rsidP="00B05728">
      <w:pPr>
        <w:ind w:firstLine="708"/>
        <w:jc w:val="both"/>
        <w:rPr>
          <w:sz w:val="28"/>
          <w:szCs w:val="28"/>
        </w:rPr>
      </w:pPr>
      <w:r w:rsidRPr="00AC3022">
        <w:rPr>
          <w:sz w:val="28"/>
          <w:szCs w:val="28"/>
        </w:rPr>
        <w:t xml:space="preserve">Кассовое исполнение </w:t>
      </w:r>
      <w:r w:rsidR="008B5820">
        <w:rPr>
          <w:sz w:val="28"/>
          <w:szCs w:val="28"/>
        </w:rPr>
        <w:t>за 6</w:t>
      </w:r>
      <w:r w:rsidRPr="00AC3022">
        <w:rPr>
          <w:sz w:val="28"/>
          <w:szCs w:val="28"/>
        </w:rPr>
        <w:t xml:space="preserve"> </w:t>
      </w:r>
      <w:r w:rsidR="008B5820">
        <w:rPr>
          <w:sz w:val="28"/>
          <w:szCs w:val="28"/>
        </w:rPr>
        <w:t>месяцев</w:t>
      </w:r>
      <w:r w:rsidRPr="00AC3022">
        <w:rPr>
          <w:sz w:val="28"/>
          <w:szCs w:val="28"/>
        </w:rPr>
        <w:t xml:space="preserve"> 201</w:t>
      </w:r>
      <w:r w:rsidR="00EA50FE">
        <w:rPr>
          <w:sz w:val="28"/>
          <w:szCs w:val="28"/>
        </w:rPr>
        <w:t>4</w:t>
      </w:r>
      <w:r w:rsidR="00B05728" w:rsidRPr="00AC3022">
        <w:rPr>
          <w:sz w:val="28"/>
          <w:szCs w:val="28"/>
        </w:rPr>
        <w:t xml:space="preserve"> </w:t>
      </w:r>
      <w:r w:rsidRPr="00AC3022">
        <w:rPr>
          <w:sz w:val="28"/>
          <w:szCs w:val="28"/>
        </w:rPr>
        <w:t xml:space="preserve">года составило </w:t>
      </w:r>
      <w:r w:rsidR="008B5820">
        <w:rPr>
          <w:sz w:val="28"/>
          <w:szCs w:val="28"/>
        </w:rPr>
        <w:t>1 4</w:t>
      </w:r>
      <w:r w:rsidR="00EA50FE">
        <w:rPr>
          <w:sz w:val="28"/>
          <w:szCs w:val="28"/>
        </w:rPr>
        <w:t>6</w:t>
      </w:r>
      <w:r w:rsidR="008B5820">
        <w:rPr>
          <w:sz w:val="28"/>
          <w:szCs w:val="28"/>
        </w:rPr>
        <w:t>8</w:t>
      </w:r>
      <w:r w:rsidRPr="00AC3022">
        <w:rPr>
          <w:sz w:val="28"/>
          <w:szCs w:val="28"/>
        </w:rPr>
        <w:t> </w:t>
      </w:r>
      <w:r w:rsidR="008B5820">
        <w:rPr>
          <w:sz w:val="28"/>
          <w:szCs w:val="28"/>
        </w:rPr>
        <w:t>0</w:t>
      </w:r>
      <w:r w:rsidR="00EA50FE">
        <w:rPr>
          <w:sz w:val="28"/>
          <w:szCs w:val="28"/>
        </w:rPr>
        <w:t>9</w:t>
      </w:r>
      <w:r w:rsidR="008B5820">
        <w:rPr>
          <w:sz w:val="28"/>
          <w:szCs w:val="28"/>
        </w:rPr>
        <w:t>1</w:t>
      </w:r>
      <w:r w:rsidRPr="00AC3022">
        <w:rPr>
          <w:sz w:val="28"/>
          <w:szCs w:val="28"/>
        </w:rPr>
        <w:t>,</w:t>
      </w:r>
      <w:r w:rsidR="008B5820">
        <w:rPr>
          <w:sz w:val="28"/>
          <w:szCs w:val="28"/>
        </w:rPr>
        <w:t>91</w:t>
      </w:r>
      <w:r w:rsidRPr="00AC3022">
        <w:rPr>
          <w:sz w:val="28"/>
          <w:szCs w:val="28"/>
        </w:rPr>
        <w:t xml:space="preserve"> тыс. рублей или </w:t>
      </w:r>
      <w:r w:rsidR="008B5820">
        <w:rPr>
          <w:sz w:val="28"/>
          <w:szCs w:val="28"/>
        </w:rPr>
        <w:t>48</w:t>
      </w:r>
      <w:r w:rsidRPr="00AC3022">
        <w:rPr>
          <w:sz w:val="28"/>
          <w:szCs w:val="28"/>
        </w:rPr>
        <w:t>,</w:t>
      </w:r>
      <w:r w:rsidR="008B5820">
        <w:rPr>
          <w:sz w:val="28"/>
          <w:szCs w:val="28"/>
        </w:rPr>
        <w:t>6</w:t>
      </w:r>
      <w:r w:rsidRPr="00AC3022">
        <w:rPr>
          <w:sz w:val="28"/>
          <w:szCs w:val="28"/>
        </w:rPr>
        <w:t xml:space="preserve"> % к годовому плану</w:t>
      </w:r>
      <w:r w:rsidR="00EB5AC5" w:rsidRPr="00AC3022">
        <w:rPr>
          <w:sz w:val="28"/>
          <w:szCs w:val="28"/>
        </w:rPr>
        <w:t xml:space="preserve">, утвержденному Решением Думы № </w:t>
      </w:r>
      <w:r w:rsidR="00FA77E8">
        <w:rPr>
          <w:sz w:val="28"/>
          <w:szCs w:val="28"/>
        </w:rPr>
        <w:t>3</w:t>
      </w:r>
      <w:r w:rsidR="008B5820">
        <w:rPr>
          <w:sz w:val="28"/>
          <w:szCs w:val="28"/>
        </w:rPr>
        <w:t>81</w:t>
      </w:r>
      <w:r w:rsidR="00EB5AC5" w:rsidRPr="00AC3022">
        <w:rPr>
          <w:sz w:val="28"/>
          <w:szCs w:val="28"/>
        </w:rPr>
        <w:t xml:space="preserve">-НПА от </w:t>
      </w:r>
      <w:r w:rsidR="008B5820">
        <w:rPr>
          <w:sz w:val="28"/>
          <w:szCs w:val="28"/>
        </w:rPr>
        <w:t>04</w:t>
      </w:r>
      <w:r w:rsidR="00EB5AC5" w:rsidRPr="00AC3022">
        <w:rPr>
          <w:sz w:val="28"/>
          <w:szCs w:val="28"/>
        </w:rPr>
        <w:t>.0</w:t>
      </w:r>
      <w:r w:rsidR="008B5820">
        <w:rPr>
          <w:sz w:val="28"/>
          <w:szCs w:val="28"/>
        </w:rPr>
        <w:t>6</w:t>
      </w:r>
      <w:r w:rsidR="00EB5AC5" w:rsidRPr="00AC3022">
        <w:rPr>
          <w:sz w:val="28"/>
          <w:szCs w:val="28"/>
        </w:rPr>
        <w:t>.201</w:t>
      </w:r>
      <w:r w:rsidR="00FA77E8">
        <w:rPr>
          <w:sz w:val="28"/>
          <w:szCs w:val="28"/>
        </w:rPr>
        <w:t>4</w:t>
      </w:r>
      <w:r w:rsidR="00EB5AC5" w:rsidRPr="00AC3022">
        <w:rPr>
          <w:sz w:val="28"/>
          <w:szCs w:val="28"/>
        </w:rPr>
        <w:t xml:space="preserve">г.  </w:t>
      </w:r>
      <w:r w:rsidR="00AD59A6">
        <w:rPr>
          <w:sz w:val="28"/>
          <w:szCs w:val="28"/>
        </w:rPr>
        <w:t>За</w:t>
      </w:r>
      <w:r w:rsidR="00284B19">
        <w:rPr>
          <w:sz w:val="28"/>
          <w:szCs w:val="28"/>
        </w:rPr>
        <w:t xml:space="preserve"> 1 </w:t>
      </w:r>
      <w:r w:rsidR="008B5820">
        <w:rPr>
          <w:sz w:val="28"/>
          <w:szCs w:val="28"/>
        </w:rPr>
        <w:t>полугоди</w:t>
      </w:r>
      <w:r w:rsidR="00AD59A6">
        <w:rPr>
          <w:sz w:val="28"/>
          <w:szCs w:val="28"/>
        </w:rPr>
        <w:t>е</w:t>
      </w:r>
      <w:r w:rsidR="00284B19">
        <w:rPr>
          <w:sz w:val="28"/>
          <w:szCs w:val="28"/>
        </w:rPr>
        <w:t xml:space="preserve"> 2014 год</w:t>
      </w:r>
      <w:r w:rsidR="008B5820">
        <w:rPr>
          <w:sz w:val="28"/>
          <w:szCs w:val="28"/>
        </w:rPr>
        <w:t>а расходов исполнено больше на 245</w:t>
      </w:r>
      <w:r w:rsidR="00284B19">
        <w:rPr>
          <w:sz w:val="28"/>
          <w:szCs w:val="28"/>
        </w:rPr>
        <w:t> </w:t>
      </w:r>
      <w:r w:rsidR="008B5820">
        <w:rPr>
          <w:sz w:val="28"/>
          <w:szCs w:val="28"/>
        </w:rPr>
        <w:t>785</w:t>
      </w:r>
      <w:r w:rsidR="00284B19">
        <w:rPr>
          <w:sz w:val="28"/>
          <w:szCs w:val="28"/>
        </w:rPr>
        <w:t>,</w:t>
      </w:r>
      <w:r w:rsidR="008B5820">
        <w:rPr>
          <w:sz w:val="28"/>
          <w:szCs w:val="28"/>
        </w:rPr>
        <w:t>41</w:t>
      </w:r>
      <w:r w:rsidR="00284B19">
        <w:rPr>
          <w:sz w:val="28"/>
          <w:szCs w:val="28"/>
        </w:rPr>
        <w:t xml:space="preserve"> тыс. рублей, чем за аналогичный период 2013 года. </w:t>
      </w:r>
      <w:r w:rsidR="00EB5AC5" w:rsidRPr="00AC3022">
        <w:rPr>
          <w:sz w:val="28"/>
          <w:szCs w:val="28"/>
        </w:rPr>
        <w:t xml:space="preserve"> </w:t>
      </w:r>
    </w:p>
    <w:p w:rsidR="00177710" w:rsidRDefault="00177710" w:rsidP="00B05728">
      <w:pPr>
        <w:ind w:firstLine="708"/>
        <w:jc w:val="both"/>
        <w:rPr>
          <w:sz w:val="28"/>
          <w:szCs w:val="28"/>
        </w:rPr>
      </w:pPr>
      <w:r w:rsidRPr="00AC3022">
        <w:rPr>
          <w:sz w:val="28"/>
          <w:szCs w:val="28"/>
        </w:rPr>
        <w:t xml:space="preserve">   </w:t>
      </w:r>
    </w:p>
    <w:p w:rsidR="00284B19" w:rsidRDefault="00284B19" w:rsidP="00FA77E8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Таблица 8. </w:t>
      </w:r>
      <w:r w:rsidR="00FA77E8" w:rsidRPr="006535A3">
        <w:rPr>
          <w:b/>
          <w:sz w:val="28"/>
          <w:szCs w:val="28"/>
        </w:rPr>
        <w:t>Анализ исполнения расходов НГО</w:t>
      </w:r>
      <w:r w:rsidR="006535A3" w:rsidRPr="006535A3">
        <w:rPr>
          <w:b/>
          <w:sz w:val="28"/>
          <w:szCs w:val="28"/>
        </w:rPr>
        <w:t xml:space="preserve"> </w:t>
      </w:r>
    </w:p>
    <w:p w:rsidR="00FA77E8" w:rsidRPr="006535A3" w:rsidRDefault="006535A3" w:rsidP="00FA77E8">
      <w:pPr>
        <w:ind w:firstLine="708"/>
        <w:jc w:val="center"/>
        <w:rPr>
          <w:b/>
          <w:sz w:val="28"/>
          <w:szCs w:val="28"/>
        </w:rPr>
      </w:pPr>
      <w:r w:rsidRPr="006535A3">
        <w:rPr>
          <w:b/>
          <w:sz w:val="28"/>
          <w:szCs w:val="28"/>
        </w:rPr>
        <w:t xml:space="preserve">за 1 </w:t>
      </w:r>
      <w:r w:rsidR="008B5820">
        <w:rPr>
          <w:b/>
          <w:sz w:val="28"/>
          <w:szCs w:val="28"/>
        </w:rPr>
        <w:t>полугодие</w:t>
      </w:r>
      <w:r w:rsidRPr="006535A3">
        <w:rPr>
          <w:b/>
          <w:sz w:val="28"/>
          <w:szCs w:val="28"/>
        </w:rPr>
        <w:t xml:space="preserve"> 2013 и 2014 годов</w:t>
      </w:r>
      <w:r w:rsidR="00FA77E8" w:rsidRPr="006535A3">
        <w:rPr>
          <w:b/>
          <w:sz w:val="28"/>
          <w:szCs w:val="28"/>
        </w:rPr>
        <w:t>.</w:t>
      </w:r>
    </w:p>
    <w:p w:rsidR="006535A3" w:rsidRDefault="006535A3" w:rsidP="00FA77E8">
      <w:pPr>
        <w:ind w:firstLine="708"/>
        <w:jc w:val="center"/>
        <w:rPr>
          <w:sz w:val="28"/>
          <w:szCs w:val="28"/>
        </w:rPr>
      </w:pPr>
    </w:p>
    <w:tbl>
      <w:tblPr>
        <w:tblStyle w:val="a5"/>
        <w:tblW w:w="9493" w:type="dxa"/>
        <w:tblLook w:val="04A0" w:firstRow="1" w:lastRow="0" w:firstColumn="1" w:lastColumn="0" w:noHBand="0" w:noVBand="1"/>
      </w:tblPr>
      <w:tblGrid>
        <w:gridCol w:w="3681"/>
        <w:gridCol w:w="1984"/>
        <w:gridCol w:w="1985"/>
        <w:gridCol w:w="1843"/>
      </w:tblGrid>
      <w:tr w:rsidR="00FA77E8" w:rsidTr="00FA77E8">
        <w:tc>
          <w:tcPr>
            <w:tcW w:w="3681" w:type="dxa"/>
          </w:tcPr>
          <w:p w:rsidR="00FA77E8" w:rsidRPr="008B5820" w:rsidRDefault="00FA77E8" w:rsidP="00FA77E8">
            <w:pPr>
              <w:jc w:val="center"/>
              <w:rPr>
                <w:sz w:val="26"/>
                <w:szCs w:val="26"/>
              </w:rPr>
            </w:pPr>
            <w:r w:rsidRPr="008B5820">
              <w:rPr>
                <w:sz w:val="26"/>
                <w:szCs w:val="26"/>
              </w:rPr>
              <w:t>Наименование раздела расходов</w:t>
            </w:r>
          </w:p>
        </w:tc>
        <w:tc>
          <w:tcPr>
            <w:tcW w:w="1984" w:type="dxa"/>
          </w:tcPr>
          <w:p w:rsidR="00FA77E8" w:rsidRPr="008B5820" w:rsidRDefault="00FA77E8" w:rsidP="008B5820">
            <w:pPr>
              <w:jc w:val="center"/>
              <w:rPr>
                <w:sz w:val="26"/>
                <w:szCs w:val="26"/>
              </w:rPr>
            </w:pPr>
            <w:r w:rsidRPr="008B5820">
              <w:rPr>
                <w:sz w:val="26"/>
                <w:szCs w:val="26"/>
              </w:rPr>
              <w:t xml:space="preserve">% исполнения за </w:t>
            </w:r>
            <w:r w:rsidR="006F66DF" w:rsidRPr="008B5820">
              <w:rPr>
                <w:sz w:val="26"/>
                <w:szCs w:val="26"/>
              </w:rPr>
              <w:t xml:space="preserve">1 </w:t>
            </w:r>
            <w:r w:rsidR="008B5820" w:rsidRPr="008B5820">
              <w:rPr>
                <w:sz w:val="26"/>
                <w:szCs w:val="26"/>
              </w:rPr>
              <w:t>полугодие</w:t>
            </w:r>
            <w:r w:rsidR="006F66DF" w:rsidRPr="008B5820">
              <w:rPr>
                <w:sz w:val="26"/>
                <w:szCs w:val="26"/>
              </w:rPr>
              <w:t xml:space="preserve"> </w:t>
            </w:r>
            <w:r w:rsidRPr="008B5820">
              <w:rPr>
                <w:sz w:val="26"/>
                <w:szCs w:val="26"/>
              </w:rPr>
              <w:t>2013г.</w:t>
            </w:r>
          </w:p>
        </w:tc>
        <w:tc>
          <w:tcPr>
            <w:tcW w:w="1985" w:type="dxa"/>
          </w:tcPr>
          <w:p w:rsidR="00FA77E8" w:rsidRPr="008B5820" w:rsidRDefault="00FA77E8" w:rsidP="008B5820">
            <w:pPr>
              <w:jc w:val="center"/>
              <w:rPr>
                <w:sz w:val="26"/>
                <w:szCs w:val="26"/>
              </w:rPr>
            </w:pPr>
            <w:r w:rsidRPr="008B5820">
              <w:rPr>
                <w:sz w:val="26"/>
                <w:szCs w:val="26"/>
              </w:rPr>
              <w:t xml:space="preserve">% исполнения за </w:t>
            </w:r>
            <w:r w:rsidR="006F66DF" w:rsidRPr="008B5820">
              <w:rPr>
                <w:sz w:val="26"/>
                <w:szCs w:val="26"/>
              </w:rPr>
              <w:t xml:space="preserve">1 </w:t>
            </w:r>
            <w:r w:rsidR="008B5820" w:rsidRPr="008B5820">
              <w:rPr>
                <w:sz w:val="26"/>
                <w:szCs w:val="26"/>
              </w:rPr>
              <w:t>полугодие</w:t>
            </w:r>
            <w:r w:rsidR="006F66DF" w:rsidRPr="008B5820">
              <w:rPr>
                <w:sz w:val="26"/>
                <w:szCs w:val="26"/>
              </w:rPr>
              <w:t xml:space="preserve"> </w:t>
            </w:r>
            <w:r w:rsidRPr="008B5820">
              <w:rPr>
                <w:sz w:val="26"/>
                <w:szCs w:val="26"/>
              </w:rPr>
              <w:t>2014г.</w:t>
            </w:r>
          </w:p>
        </w:tc>
        <w:tc>
          <w:tcPr>
            <w:tcW w:w="1843" w:type="dxa"/>
          </w:tcPr>
          <w:p w:rsidR="00FA77E8" w:rsidRPr="008B5820" w:rsidRDefault="00FA77E8" w:rsidP="00FA77E8">
            <w:pPr>
              <w:jc w:val="center"/>
              <w:rPr>
                <w:sz w:val="26"/>
                <w:szCs w:val="26"/>
              </w:rPr>
            </w:pPr>
            <w:r w:rsidRPr="008B5820">
              <w:rPr>
                <w:sz w:val="26"/>
                <w:szCs w:val="26"/>
              </w:rPr>
              <w:t>Отклонения (гр.3-гр.2)</w:t>
            </w:r>
          </w:p>
        </w:tc>
      </w:tr>
      <w:tr w:rsidR="00FA77E8" w:rsidTr="00FA77E8">
        <w:tc>
          <w:tcPr>
            <w:tcW w:w="3681" w:type="dxa"/>
          </w:tcPr>
          <w:p w:rsidR="00FA77E8" w:rsidRPr="008B5820" w:rsidRDefault="00FA77E8" w:rsidP="00FA77E8">
            <w:pPr>
              <w:jc w:val="center"/>
              <w:rPr>
                <w:sz w:val="26"/>
                <w:szCs w:val="26"/>
              </w:rPr>
            </w:pPr>
            <w:r w:rsidRPr="008B5820">
              <w:rPr>
                <w:sz w:val="26"/>
                <w:szCs w:val="26"/>
              </w:rPr>
              <w:t>1</w:t>
            </w:r>
          </w:p>
        </w:tc>
        <w:tc>
          <w:tcPr>
            <w:tcW w:w="1984" w:type="dxa"/>
          </w:tcPr>
          <w:p w:rsidR="00FA77E8" w:rsidRPr="008B5820" w:rsidRDefault="00FA77E8" w:rsidP="00FA77E8">
            <w:pPr>
              <w:jc w:val="center"/>
              <w:rPr>
                <w:sz w:val="26"/>
                <w:szCs w:val="26"/>
              </w:rPr>
            </w:pPr>
            <w:r w:rsidRPr="008B5820">
              <w:rPr>
                <w:sz w:val="26"/>
                <w:szCs w:val="26"/>
              </w:rPr>
              <w:t>2</w:t>
            </w:r>
          </w:p>
        </w:tc>
        <w:tc>
          <w:tcPr>
            <w:tcW w:w="1985" w:type="dxa"/>
          </w:tcPr>
          <w:p w:rsidR="00FA77E8" w:rsidRPr="008B5820" w:rsidRDefault="00FA77E8" w:rsidP="00FA77E8">
            <w:pPr>
              <w:jc w:val="center"/>
              <w:rPr>
                <w:sz w:val="26"/>
                <w:szCs w:val="26"/>
              </w:rPr>
            </w:pPr>
            <w:r w:rsidRPr="008B5820">
              <w:rPr>
                <w:sz w:val="26"/>
                <w:szCs w:val="26"/>
              </w:rPr>
              <w:t>3</w:t>
            </w:r>
          </w:p>
        </w:tc>
        <w:tc>
          <w:tcPr>
            <w:tcW w:w="1843" w:type="dxa"/>
          </w:tcPr>
          <w:p w:rsidR="00FA77E8" w:rsidRPr="008B5820" w:rsidRDefault="00FA77E8" w:rsidP="00FA77E8">
            <w:pPr>
              <w:jc w:val="center"/>
              <w:rPr>
                <w:sz w:val="26"/>
                <w:szCs w:val="26"/>
              </w:rPr>
            </w:pPr>
            <w:r w:rsidRPr="008B5820">
              <w:rPr>
                <w:sz w:val="26"/>
                <w:szCs w:val="26"/>
              </w:rPr>
              <w:t>4</w:t>
            </w:r>
          </w:p>
        </w:tc>
      </w:tr>
      <w:tr w:rsidR="008B5820" w:rsidTr="006F66DF">
        <w:tc>
          <w:tcPr>
            <w:tcW w:w="3681" w:type="dxa"/>
          </w:tcPr>
          <w:p w:rsidR="008B5820" w:rsidRPr="008B5820" w:rsidRDefault="008B5820" w:rsidP="008B5820">
            <w:pPr>
              <w:ind w:right="-186"/>
              <w:rPr>
                <w:sz w:val="26"/>
                <w:szCs w:val="26"/>
              </w:rPr>
            </w:pPr>
            <w:r w:rsidRPr="008B5820">
              <w:rPr>
                <w:sz w:val="26"/>
                <w:szCs w:val="26"/>
              </w:rPr>
              <w:t>0100 «Общегосударственные вопросы»</w:t>
            </w:r>
          </w:p>
        </w:tc>
        <w:tc>
          <w:tcPr>
            <w:tcW w:w="1984" w:type="dxa"/>
            <w:vAlign w:val="center"/>
          </w:tcPr>
          <w:p w:rsidR="008B5820" w:rsidRPr="008B5820" w:rsidRDefault="008B5820" w:rsidP="008B5820">
            <w:pPr>
              <w:ind w:right="-186"/>
              <w:jc w:val="center"/>
              <w:rPr>
                <w:sz w:val="26"/>
                <w:szCs w:val="26"/>
              </w:rPr>
            </w:pPr>
            <w:r w:rsidRPr="008B5820">
              <w:rPr>
                <w:sz w:val="26"/>
                <w:szCs w:val="26"/>
              </w:rPr>
              <w:t>38,1</w:t>
            </w:r>
          </w:p>
        </w:tc>
        <w:tc>
          <w:tcPr>
            <w:tcW w:w="1985" w:type="dxa"/>
            <w:vAlign w:val="center"/>
          </w:tcPr>
          <w:p w:rsidR="008B5820" w:rsidRPr="008B5820" w:rsidRDefault="008B5820" w:rsidP="008B5820">
            <w:pPr>
              <w:ind w:right="-186"/>
              <w:jc w:val="center"/>
              <w:rPr>
                <w:sz w:val="26"/>
                <w:szCs w:val="26"/>
              </w:rPr>
            </w:pPr>
            <w:r w:rsidRPr="008B5820">
              <w:rPr>
                <w:sz w:val="26"/>
                <w:szCs w:val="26"/>
              </w:rPr>
              <w:t>40,9</w:t>
            </w:r>
          </w:p>
        </w:tc>
        <w:tc>
          <w:tcPr>
            <w:tcW w:w="1843" w:type="dxa"/>
            <w:vAlign w:val="center"/>
          </w:tcPr>
          <w:p w:rsidR="008B5820" w:rsidRPr="008B5820" w:rsidRDefault="008B5820" w:rsidP="008B5820">
            <w:pPr>
              <w:jc w:val="center"/>
              <w:rPr>
                <w:sz w:val="26"/>
                <w:szCs w:val="26"/>
              </w:rPr>
            </w:pPr>
            <w:r w:rsidRPr="008B5820">
              <w:rPr>
                <w:sz w:val="26"/>
                <w:szCs w:val="26"/>
              </w:rPr>
              <w:t>+2,8</w:t>
            </w:r>
          </w:p>
        </w:tc>
      </w:tr>
      <w:tr w:rsidR="008B5820" w:rsidTr="006F66DF">
        <w:tc>
          <w:tcPr>
            <w:tcW w:w="3681" w:type="dxa"/>
          </w:tcPr>
          <w:p w:rsidR="008B5820" w:rsidRPr="008B5820" w:rsidRDefault="008B5820" w:rsidP="008B5820">
            <w:pPr>
              <w:ind w:right="-186"/>
              <w:rPr>
                <w:sz w:val="26"/>
                <w:szCs w:val="26"/>
              </w:rPr>
            </w:pPr>
            <w:r w:rsidRPr="008B5820">
              <w:rPr>
                <w:sz w:val="26"/>
                <w:szCs w:val="26"/>
              </w:rPr>
              <w:t>0200 «Национальная</w:t>
            </w:r>
          </w:p>
          <w:p w:rsidR="008B5820" w:rsidRPr="008B5820" w:rsidRDefault="008B5820" w:rsidP="008B5820">
            <w:pPr>
              <w:ind w:right="-186"/>
              <w:rPr>
                <w:sz w:val="26"/>
                <w:szCs w:val="26"/>
              </w:rPr>
            </w:pPr>
            <w:r w:rsidRPr="008B5820">
              <w:rPr>
                <w:sz w:val="26"/>
                <w:szCs w:val="26"/>
              </w:rPr>
              <w:t>оборона»</w:t>
            </w:r>
          </w:p>
        </w:tc>
        <w:tc>
          <w:tcPr>
            <w:tcW w:w="1984" w:type="dxa"/>
            <w:vAlign w:val="center"/>
          </w:tcPr>
          <w:p w:rsidR="008B5820" w:rsidRPr="008B5820" w:rsidRDefault="008B5820" w:rsidP="008B5820">
            <w:pPr>
              <w:ind w:right="-186"/>
              <w:jc w:val="center"/>
              <w:rPr>
                <w:sz w:val="26"/>
                <w:szCs w:val="26"/>
              </w:rPr>
            </w:pPr>
            <w:r w:rsidRPr="008B5820">
              <w:rPr>
                <w:sz w:val="26"/>
                <w:szCs w:val="26"/>
              </w:rPr>
              <w:t>40,0</w:t>
            </w:r>
          </w:p>
        </w:tc>
        <w:tc>
          <w:tcPr>
            <w:tcW w:w="1985" w:type="dxa"/>
            <w:vAlign w:val="center"/>
          </w:tcPr>
          <w:p w:rsidR="008B5820" w:rsidRPr="008B5820" w:rsidRDefault="008B5820" w:rsidP="008B5820">
            <w:pPr>
              <w:ind w:right="-186"/>
              <w:jc w:val="center"/>
              <w:rPr>
                <w:sz w:val="26"/>
                <w:szCs w:val="26"/>
              </w:rPr>
            </w:pPr>
            <w:r w:rsidRPr="008B5820">
              <w:rPr>
                <w:sz w:val="26"/>
                <w:szCs w:val="26"/>
              </w:rPr>
              <w:t>97,7</w:t>
            </w:r>
          </w:p>
        </w:tc>
        <w:tc>
          <w:tcPr>
            <w:tcW w:w="1843" w:type="dxa"/>
            <w:vAlign w:val="center"/>
          </w:tcPr>
          <w:p w:rsidR="008B5820" w:rsidRPr="008B5820" w:rsidRDefault="00F15C4D" w:rsidP="008B58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+57,7</w:t>
            </w:r>
          </w:p>
        </w:tc>
      </w:tr>
      <w:tr w:rsidR="008B5820" w:rsidTr="006F66DF">
        <w:tc>
          <w:tcPr>
            <w:tcW w:w="3681" w:type="dxa"/>
          </w:tcPr>
          <w:p w:rsidR="008B5820" w:rsidRPr="008B5820" w:rsidRDefault="008B5820" w:rsidP="008B5820">
            <w:pPr>
              <w:ind w:right="-186"/>
              <w:rPr>
                <w:sz w:val="26"/>
                <w:szCs w:val="26"/>
              </w:rPr>
            </w:pPr>
            <w:r w:rsidRPr="008B5820">
              <w:rPr>
                <w:sz w:val="26"/>
                <w:szCs w:val="26"/>
              </w:rPr>
              <w:t>0300 «Национальная</w:t>
            </w:r>
          </w:p>
          <w:p w:rsidR="008B5820" w:rsidRPr="008B5820" w:rsidRDefault="008B5820" w:rsidP="008B5820">
            <w:pPr>
              <w:ind w:right="-186"/>
              <w:rPr>
                <w:sz w:val="26"/>
                <w:szCs w:val="26"/>
              </w:rPr>
            </w:pPr>
            <w:r w:rsidRPr="008B5820">
              <w:rPr>
                <w:sz w:val="26"/>
                <w:szCs w:val="26"/>
              </w:rPr>
              <w:t>безопасность и правоохранительная деятельность»</w:t>
            </w:r>
          </w:p>
        </w:tc>
        <w:tc>
          <w:tcPr>
            <w:tcW w:w="1984" w:type="dxa"/>
            <w:vAlign w:val="center"/>
          </w:tcPr>
          <w:p w:rsidR="008B5820" w:rsidRPr="008B5820" w:rsidRDefault="008B5820" w:rsidP="008B5820">
            <w:pPr>
              <w:ind w:right="-186"/>
              <w:jc w:val="center"/>
              <w:rPr>
                <w:sz w:val="26"/>
                <w:szCs w:val="26"/>
              </w:rPr>
            </w:pPr>
            <w:r w:rsidRPr="008B5820">
              <w:rPr>
                <w:sz w:val="26"/>
                <w:szCs w:val="26"/>
              </w:rPr>
              <w:t>40,4</w:t>
            </w:r>
          </w:p>
        </w:tc>
        <w:tc>
          <w:tcPr>
            <w:tcW w:w="1985" w:type="dxa"/>
            <w:vAlign w:val="center"/>
          </w:tcPr>
          <w:p w:rsidR="008B5820" w:rsidRPr="008B5820" w:rsidRDefault="008B5820" w:rsidP="008B5820">
            <w:pPr>
              <w:ind w:right="-186"/>
              <w:jc w:val="center"/>
              <w:rPr>
                <w:sz w:val="26"/>
                <w:szCs w:val="26"/>
              </w:rPr>
            </w:pPr>
            <w:r w:rsidRPr="008B5820">
              <w:rPr>
                <w:sz w:val="26"/>
                <w:szCs w:val="26"/>
              </w:rPr>
              <w:t>42,5</w:t>
            </w:r>
          </w:p>
        </w:tc>
        <w:tc>
          <w:tcPr>
            <w:tcW w:w="1843" w:type="dxa"/>
            <w:vAlign w:val="center"/>
          </w:tcPr>
          <w:p w:rsidR="008B5820" w:rsidRPr="008B5820" w:rsidRDefault="008B5820" w:rsidP="00F15C4D">
            <w:pPr>
              <w:jc w:val="center"/>
              <w:rPr>
                <w:sz w:val="26"/>
                <w:szCs w:val="26"/>
              </w:rPr>
            </w:pPr>
            <w:r w:rsidRPr="008B5820">
              <w:rPr>
                <w:sz w:val="26"/>
                <w:szCs w:val="26"/>
              </w:rPr>
              <w:t>+</w:t>
            </w:r>
            <w:r w:rsidR="00F15C4D">
              <w:rPr>
                <w:sz w:val="26"/>
                <w:szCs w:val="26"/>
              </w:rPr>
              <w:t>2</w:t>
            </w:r>
            <w:r w:rsidRPr="008B5820">
              <w:rPr>
                <w:sz w:val="26"/>
                <w:szCs w:val="26"/>
              </w:rPr>
              <w:t>,</w:t>
            </w:r>
            <w:r w:rsidR="00F15C4D">
              <w:rPr>
                <w:sz w:val="26"/>
                <w:szCs w:val="26"/>
              </w:rPr>
              <w:t>1</w:t>
            </w:r>
          </w:p>
        </w:tc>
      </w:tr>
      <w:tr w:rsidR="008B5820" w:rsidTr="006F66DF">
        <w:tc>
          <w:tcPr>
            <w:tcW w:w="3681" w:type="dxa"/>
          </w:tcPr>
          <w:p w:rsidR="008B5820" w:rsidRPr="008B5820" w:rsidRDefault="008B5820" w:rsidP="008B5820">
            <w:pPr>
              <w:ind w:right="-186"/>
              <w:rPr>
                <w:sz w:val="26"/>
                <w:szCs w:val="26"/>
              </w:rPr>
            </w:pPr>
            <w:r w:rsidRPr="008B5820">
              <w:rPr>
                <w:sz w:val="26"/>
                <w:szCs w:val="26"/>
              </w:rPr>
              <w:t>0400 «Национальная</w:t>
            </w:r>
          </w:p>
          <w:p w:rsidR="008B5820" w:rsidRPr="008B5820" w:rsidRDefault="008B5820" w:rsidP="008B5820">
            <w:pPr>
              <w:ind w:right="-186"/>
              <w:rPr>
                <w:sz w:val="26"/>
                <w:szCs w:val="26"/>
              </w:rPr>
            </w:pPr>
            <w:r w:rsidRPr="008B5820">
              <w:rPr>
                <w:sz w:val="26"/>
                <w:szCs w:val="26"/>
              </w:rPr>
              <w:t>экономика»</w:t>
            </w:r>
          </w:p>
        </w:tc>
        <w:tc>
          <w:tcPr>
            <w:tcW w:w="1984" w:type="dxa"/>
            <w:vAlign w:val="center"/>
          </w:tcPr>
          <w:p w:rsidR="008B5820" w:rsidRPr="008B5820" w:rsidRDefault="008B5820" w:rsidP="008B5820">
            <w:pPr>
              <w:ind w:right="-186"/>
              <w:jc w:val="center"/>
              <w:rPr>
                <w:sz w:val="26"/>
                <w:szCs w:val="26"/>
              </w:rPr>
            </w:pPr>
            <w:r w:rsidRPr="008B5820">
              <w:rPr>
                <w:sz w:val="26"/>
                <w:szCs w:val="26"/>
              </w:rPr>
              <w:t>25,6</w:t>
            </w:r>
          </w:p>
        </w:tc>
        <w:tc>
          <w:tcPr>
            <w:tcW w:w="1985" w:type="dxa"/>
            <w:vAlign w:val="center"/>
          </w:tcPr>
          <w:p w:rsidR="008B5820" w:rsidRPr="008B5820" w:rsidRDefault="008B5820" w:rsidP="008B5820">
            <w:pPr>
              <w:ind w:right="-186"/>
              <w:jc w:val="center"/>
              <w:rPr>
                <w:sz w:val="26"/>
                <w:szCs w:val="26"/>
              </w:rPr>
            </w:pPr>
            <w:r w:rsidRPr="008B5820">
              <w:rPr>
                <w:sz w:val="26"/>
                <w:szCs w:val="26"/>
              </w:rPr>
              <w:t>35,5</w:t>
            </w:r>
          </w:p>
        </w:tc>
        <w:tc>
          <w:tcPr>
            <w:tcW w:w="1843" w:type="dxa"/>
            <w:vAlign w:val="center"/>
          </w:tcPr>
          <w:p w:rsidR="008B5820" w:rsidRPr="008B5820" w:rsidRDefault="008B5820" w:rsidP="00F15C4D">
            <w:pPr>
              <w:jc w:val="center"/>
              <w:rPr>
                <w:sz w:val="26"/>
                <w:szCs w:val="26"/>
              </w:rPr>
            </w:pPr>
            <w:r w:rsidRPr="008B5820">
              <w:rPr>
                <w:sz w:val="26"/>
                <w:szCs w:val="26"/>
              </w:rPr>
              <w:t>+</w:t>
            </w:r>
            <w:r w:rsidR="00F15C4D">
              <w:rPr>
                <w:sz w:val="26"/>
                <w:szCs w:val="26"/>
              </w:rPr>
              <w:t>9</w:t>
            </w:r>
            <w:r w:rsidRPr="008B5820">
              <w:rPr>
                <w:sz w:val="26"/>
                <w:szCs w:val="26"/>
              </w:rPr>
              <w:t>,</w:t>
            </w:r>
            <w:r w:rsidR="00F15C4D">
              <w:rPr>
                <w:sz w:val="26"/>
                <w:szCs w:val="26"/>
              </w:rPr>
              <w:t>9</w:t>
            </w:r>
          </w:p>
        </w:tc>
      </w:tr>
      <w:tr w:rsidR="008B5820" w:rsidTr="006F66DF">
        <w:tc>
          <w:tcPr>
            <w:tcW w:w="3681" w:type="dxa"/>
          </w:tcPr>
          <w:p w:rsidR="008B5820" w:rsidRPr="008B5820" w:rsidRDefault="008B5820" w:rsidP="008B5820">
            <w:pPr>
              <w:ind w:right="-186"/>
              <w:rPr>
                <w:sz w:val="26"/>
                <w:szCs w:val="26"/>
              </w:rPr>
            </w:pPr>
            <w:r w:rsidRPr="008B5820">
              <w:rPr>
                <w:sz w:val="26"/>
                <w:szCs w:val="26"/>
              </w:rPr>
              <w:t>0500 «Жилищно-коммунальное хозяйство»</w:t>
            </w:r>
          </w:p>
        </w:tc>
        <w:tc>
          <w:tcPr>
            <w:tcW w:w="1984" w:type="dxa"/>
            <w:vAlign w:val="center"/>
          </w:tcPr>
          <w:p w:rsidR="008B5820" w:rsidRPr="008B5820" w:rsidRDefault="008B5820" w:rsidP="008B5820">
            <w:pPr>
              <w:ind w:right="-186"/>
              <w:jc w:val="center"/>
              <w:rPr>
                <w:sz w:val="26"/>
                <w:szCs w:val="26"/>
              </w:rPr>
            </w:pPr>
            <w:r w:rsidRPr="008B5820">
              <w:rPr>
                <w:sz w:val="26"/>
                <w:szCs w:val="26"/>
              </w:rPr>
              <w:t>12,3</w:t>
            </w:r>
          </w:p>
        </w:tc>
        <w:tc>
          <w:tcPr>
            <w:tcW w:w="1985" w:type="dxa"/>
            <w:vAlign w:val="center"/>
          </w:tcPr>
          <w:p w:rsidR="008B5820" w:rsidRPr="008B5820" w:rsidRDefault="008B5820" w:rsidP="008B5820">
            <w:pPr>
              <w:ind w:right="-186"/>
              <w:jc w:val="center"/>
              <w:rPr>
                <w:sz w:val="26"/>
                <w:szCs w:val="26"/>
              </w:rPr>
            </w:pPr>
            <w:r w:rsidRPr="008B5820">
              <w:rPr>
                <w:sz w:val="26"/>
                <w:szCs w:val="26"/>
              </w:rPr>
              <w:t>48,6</w:t>
            </w:r>
          </w:p>
        </w:tc>
        <w:tc>
          <w:tcPr>
            <w:tcW w:w="1843" w:type="dxa"/>
            <w:vAlign w:val="center"/>
          </w:tcPr>
          <w:p w:rsidR="008B5820" w:rsidRPr="008B5820" w:rsidRDefault="008B5820" w:rsidP="00F15C4D">
            <w:pPr>
              <w:jc w:val="center"/>
              <w:rPr>
                <w:sz w:val="26"/>
                <w:szCs w:val="26"/>
              </w:rPr>
            </w:pPr>
            <w:r w:rsidRPr="008B5820">
              <w:rPr>
                <w:sz w:val="26"/>
                <w:szCs w:val="26"/>
              </w:rPr>
              <w:t>+</w:t>
            </w:r>
            <w:r w:rsidR="00F15C4D">
              <w:rPr>
                <w:sz w:val="26"/>
                <w:szCs w:val="26"/>
              </w:rPr>
              <w:t>3</w:t>
            </w:r>
            <w:r w:rsidRPr="008B5820">
              <w:rPr>
                <w:sz w:val="26"/>
                <w:szCs w:val="26"/>
              </w:rPr>
              <w:t>6,</w:t>
            </w:r>
            <w:r w:rsidR="00F15C4D">
              <w:rPr>
                <w:sz w:val="26"/>
                <w:szCs w:val="26"/>
              </w:rPr>
              <w:t>3</w:t>
            </w:r>
          </w:p>
        </w:tc>
      </w:tr>
      <w:tr w:rsidR="008B5820" w:rsidTr="006F66DF">
        <w:tc>
          <w:tcPr>
            <w:tcW w:w="3681" w:type="dxa"/>
          </w:tcPr>
          <w:p w:rsidR="008B5820" w:rsidRPr="008B5820" w:rsidRDefault="008B5820" w:rsidP="008B5820">
            <w:pPr>
              <w:ind w:right="-186"/>
              <w:rPr>
                <w:sz w:val="26"/>
                <w:szCs w:val="26"/>
              </w:rPr>
            </w:pPr>
            <w:r w:rsidRPr="008B5820">
              <w:rPr>
                <w:sz w:val="26"/>
                <w:szCs w:val="26"/>
              </w:rPr>
              <w:t>0600 «Охрана окружающей среды»</w:t>
            </w:r>
          </w:p>
        </w:tc>
        <w:tc>
          <w:tcPr>
            <w:tcW w:w="1984" w:type="dxa"/>
            <w:vAlign w:val="center"/>
          </w:tcPr>
          <w:p w:rsidR="008B5820" w:rsidRPr="008B5820" w:rsidRDefault="008B5820" w:rsidP="008B5820">
            <w:pPr>
              <w:ind w:right="-186"/>
              <w:jc w:val="center"/>
              <w:rPr>
                <w:sz w:val="26"/>
                <w:szCs w:val="26"/>
              </w:rPr>
            </w:pPr>
            <w:r w:rsidRPr="008B5820">
              <w:rPr>
                <w:sz w:val="26"/>
                <w:szCs w:val="26"/>
              </w:rPr>
              <w:t>6,4</w:t>
            </w:r>
          </w:p>
        </w:tc>
        <w:tc>
          <w:tcPr>
            <w:tcW w:w="1985" w:type="dxa"/>
            <w:vAlign w:val="center"/>
          </w:tcPr>
          <w:p w:rsidR="008B5820" w:rsidRPr="008B5820" w:rsidRDefault="008B5820" w:rsidP="008B5820">
            <w:pPr>
              <w:ind w:right="-186"/>
              <w:jc w:val="center"/>
              <w:rPr>
                <w:sz w:val="26"/>
                <w:szCs w:val="26"/>
              </w:rPr>
            </w:pPr>
            <w:r w:rsidRPr="008B5820">
              <w:rPr>
                <w:sz w:val="26"/>
                <w:szCs w:val="26"/>
              </w:rPr>
              <w:t>27,9</w:t>
            </w:r>
          </w:p>
        </w:tc>
        <w:tc>
          <w:tcPr>
            <w:tcW w:w="1843" w:type="dxa"/>
            <w:vAlign w:val="center"/>
          </w:tcPr>
          <w:p w:rsidR="008B5820" w:rsidRPr="008B5820" w:rsidRDefault="00F15C4D" w:rsidP="00F15C4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+21,5</w:t>
            </w:r>
          </w:p>
        </w:tc>
      </w:tr>
      <w:tr w:rsidR="008B5820" w:rsidTr="006F66DF">
        <w:tc>
          <w:tcPr>
            <w:tcW w:w="3681" w:type="dxa"/>
          </w:tcPr>
          <w:p w:rsidR="008B5820" w:rsidRPr="008B5820" w:rsidRDefault="008B5820" w:rsidP="008B5820">
            <w:pPr>
              <w:ind w:right="-186"/>
              <w:rPr>
                <w:sz w:val="26"/>
                <w:szCs w:val="26"/>
              </w:rPr>
            </w:pPr>
            <w:r w:rsidRPr="008B5820">
              <w:rPr>
                <w:sz w:val="26"/>
                <w:szCs w:val="26"/>
              </w:rPr>
              <w:t>0700 «Образование»</w:t>
            </w:r>
          </w:p>
        </w:tc>
        <w:tc>
          <w:tcPr>
            <w:tcW w:w="1984" w:type="dxa"/>
            <w:vAlign w:val="center"/>
          </w:tcPr>
          <w:p w:rsidR="008B5820" w:rsidRPr="008B5820" w:rsidRDefault="008B5820" w:rsidP="008B5820">
            <w:pPr>
              <w:ind w:right="-186"/>
              <w:jc w:val="center"/>
              <w:rPr>
                <w:sz w:val="26"/>
                <w:szCs w:val="26"/>
              </w:rPr>
            </w:pPr>
            <w:r w:rsidRPr="008B5820">
              <w:rPr>
                <w:sz w:val="26"/>
                <w:szCs w:val="26"/>
              </w:rPr>
              <w:t>52,7</w:t>
            </w:r>
          </w:p>
        </w:tc>
        <w:tc>
          <w:tcPr>
            <w:tcW w:w="1985" w:type="dxa"/>
            <w:vAlign w:val="center"/>
          </w:tcPr>
          <w:p w:rsidR="008B5820" w:rsidRPr="008B5820" w:rsidRDefault="008B5820" w:rsidP="008B5820">
            <w:pPr>
              <w:ind w:right="-186"/>
              <w:jc w:val="center"/>
              <w:rPr>
                <w:sz w:val="26"/>
                <w:szCs w:val="26"/>
              </w:rPr>
            </w:pPr>
            <w:r w:rsidRPr="008B5820">
              <w:rPr>
                <w:sz w:val="26"/>
                <w:szCs w:val="26"/>
              </w:rPr>
              <w:t>52,5</w:t>
            </w:r>
          </w:p>
        </w:tc>
        <w:tc>
          <w:tcPr>
            <w:tcW w:w="1843" w:type="dxa"/>
            <w:vAlign w:val="center"/>
          </w:tcPr>
          <w:p w:rsidR="008B5820" w:rsidRPr="008B5820" w:rsidRDefault="00F15C4D" w:rsidP="00F15C4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="008B5820" w:rsidRPr="008B5820">
              <w:rPr>
                <w:sz w:val="26"/>
                <w:szCs w:val="26"/>
              </w:rPr>
              <w:t>0,</w:t>
            </w:r>
            <w:r>
              <w:rPr>
                <w:sz w:val="26"/>
                <w:szCs w:val="26"/>
              </w:rPr>
              <w:t>2</w:t>
            </w:r>
          </w:p>
        </w:tc>
      </w:tr>
      <w:tr w:rsidR="008B5820" w:rsidTr="006F66DF">
        <w:tc>
          <w:tcPr>
            <w:tcW w:w="3681" w:type="dxa"/>
          </w:tcPr>
          <w:p w:rsidR="008B5820" w:rsidRPr="008B5820" w:rsidRDefault="008B5820" w:rsidP="008B5820">
            <w:pPr>
              <w:ind w:right="-186"/>
              <w:rPr>
                <w:sz w:val="26"/>
                <w:szCs w:val="26"/>
              </w:rPr>
            </w:pPr>
            <w:r w:rsidRPr="008B5820">
              <w:rPr>
                <w:sz w:val="26"/>
                <w:szCs w:val="26"/>
              </w:rPr>
              <w:t>0800 «Культура и кинематография»</w:t>
            </w:r>
          </w:p>
        </w:tc>
        <w:tc>
          <w:tcPr>
            <w:tcW w:w="1984" w:type="dxa"/>
            <w:vAlign w:val="center"/>
          </w:tcPr>
          <w:p w:rsidR="008B5820" w:rsidRPr="008B5820" w:rsidRDefault="008B5820" w:rsidP="008B5820">
            <w:pPr>
              <w:ind w:right="-186"/>
              <w:jc w:val="center"/>
              <w:rPr>
                <w:sz w:val="26"/>
                <w:szCs w:val="26"/>
              </w:rPr>
            </w:pPr>
            <w:r w:rsidRPr="008B5820">
              <w:rPr>
                <w:sz w:val="26"/>
                <w:szCs w:val="26"/>
              </w:rPr>
              <w:t>40,3</w:t>
            </w:r>
          </w:p>
        </w:tc>
        <w:tc>
          <w:tcPr>
            <w:tcW w:w="1985" w:type="dxa"/>
            <w:vAlign w:val="center"/>
          </w:tcPr>
          <w:p w:rsidR="008B5820" w:rsidRPr="008B5820" w:rsidRDefault="008B5820" w:rsidP="008B5820">
            <w:pPr>
              <w:ind w:right="-186"/>
              <w:jc w:val="center"/>
              <w:rPr>
                <w:sz w:val="26"/>
                <w:szCs w:val="26"/>
              </w:rPr>
            </w:pPr>
            <w:r w:rsidRPr="008B5820">
              <w:rPr>
                <w:sz w:val="26"/>
                <w:szCs w:val="26"/>
              </w:rPr>
              <w:t>53,4</w:t>
            </w:r>
          </w:p>
        </w:tc>
        <w:tc>
          <w:tcPr>
            <w:tcW w:w="1843" w:type="dxa"/>
            <w:vAlign w:val="center"/>
          </w:tcPr>
          <w:p w:rsidR="008B5820" w:rsidRPr="008B5820" w:rsidRDefault="008B5820" w:rsidP="00F15C4D">
            <w:pPr>
              <w:jc w:val="center"/>
              <w:rPr>
                <w:sz w:val="26"/>
                <w:szCs w:val="26"/>
              </w:rPr>
            </w:pPr>
            <w:r w:rsidRPr="008B5820">
              <w:rPr>
                <w:sz w:val="26"/>
                <w:szCs w:val="26"/>
              </w:rPr>
              <w:t>+</w:t>
            </w:r>
            <w:r w:rsidR="00F15C4D">
              <w:rPr>
                <w:sz w:val="26"/>
                <w:szCs w:val="26"/>
              </w:rPr>
              <w:t>13</w:t>
            </w:r>
            <w:r w:rsidRPr="008B5820">
              <w:rPr>
                <w:sz w:val="26"/>
                <w:szCs w:val="26"/>
              </w:rPr>
              <w:t>,</w:t>
            </w:r>
            <w:r w:rsidR="00F15C4D">
              <w:rPr>
                <w:sz w:val="26"/>
                <w:szCs w:val="26"/>
              </w:rPr>
              <w:t>1</w:t>
            </w:r>
          </w:p>
        </w:tc>
      </w:tr>
      <w:tr w:rsidR="008B5820" w:rsidTr="006F66DF">
        <w:tc>
          <w:tcPr>
            <w:tcW w:w="3681" w:type="dxa"/>
          </w:tcPr>
          <w:p w:rsidR="008B5820" w:rsidRPr="008B5820" w:rsidRDefault="008B5820" w:rsidP="008B5820">
            <w:pPr>
              <w:ind w:right="-186"/>
              <w:rPr>
                <w:sz w:val="26"/>
                <w:szCs w:val="26"/>
              </w:rPr>
            </w:pPr>
            <w:r w:rsidRPr="008B5820">
              <w:rPr>
                <w:sz w:val="26"/>
                <w:szCs w:val="26"/>
              </w:rPr>
              <w:t>1000 «Социальная политика»</w:t>
            </w:r>
          </w:p>
        </w:tc>
        <w:tc>
          <w:tcPr>
            <w:tcW w:w="1984" w:type="dxa"/>
            <w:vAlign w:val="center"/>
          </w:tcPr>
          <w:p w:rsidR="008B5820" w:rsidRPr="008B5820" w:rsidRDefault="008B5820" w:rsidP="008B5820">
            <w:pPr>
              <w:ind w:right="-186"/>
              <w:jc w:val="center"/>
              <w:rPr>
                <w:sz w:val="26"/>
                <w:szCs w:val="26"/>
              </w:rPr>
            </w:pPr>
            <w:r w:rsidRPr="008B5820">
              <w:rPr>
                <w:sz w:val="26"/>
                <w:szCs w:val="26"/>
              </w:rPr>
              <w:t>32,0</w:t>
            </w:r>
          </w:p>
        </w:tc>
        <w:tc>
          <w:tcPr>
            <w:tcW w:w="1985" w:type="dxa"/>
            <w:vAlign w:val="center"/>
          </w:tcPr>
          <w:p w:rsidR="008B5820" w:rsidRPr="008B5820" w:rsidRDefault="008B5820" w:rsidP="008B5820">
            <w:pPr>
              <w:ind w:right="-186"/>
              <w:jc w:val="center"/>
              <w:rPr>
                <w:sz w:val="26"/>
                <w:szCs w:val="26"/>
              </w:rPr>
            </w:pPr>
            <w:r w:rsidRPr="008B5820">
              <w:rPr>
                <w:sz w:val="26"/>
                <w:szCs w:val="26"/>
              </w:rPr>
              <w:t>39,6</w:t>
            </w:r>
          </w:p>
        </w:tc>
        <w:tc>
          <w:tcPr>
            <w:tcW w:w="1843" w:type="dxa"/>
            <w:vAlign w:val="center"/>
          </w:tcPr>
          <w:p w:rsidR="008B5820" w:rsidRPr="008B5820" w:rsidRDefault="008B5820" w:rsidP="00F15C4D">
            <w:pPr>
              <w:jc w:val="center"/>
              <w:rPr>
                <w:sz w:val="26"/>
                <w:szCs w:val="26"/>
              </w:rPr>
            </w:pPr>
            <w:r w:rsidRPr="008B5820">
              <w:rPr>
                <w:sz w:val="26"/>
                <w:szCs w:val="26"/>
              </w:rPr>
              <w:t>+</w:t>
            </w:r>
            <w:r w:rsidR="00F15C4D">
              <w:rPr>
                <w:sz w:val="26"/>
                <w:szCs w:val="26"/>
              </w:rPr>
              <w:t>7</w:t>
            </w:r>
            <w:r w:rsidRPr="008B5820">
              <w:rPr>
                <w:sz w:val="26"/>
                <w:szCs w:val="26"/>
              </w:rPr>
              <w:t>,</w:t>
            </w:r>
            <w:r w:rsidR="00F15C4D">
              <w:rPr>
                <w:sz w:val="26"/>
                <w:szCs w:val="26"/>
              </w:rPr>
              <w:t>6</w:t>
            </w:r>
          </w:p>
        </w:tc>
      </w:tr>
      <w:tr w:rsidR="008B5820" w:rsidTr="006F66DF">
        <w:tc>
          <w:tcPr>
            <w:tcW w:w="3681" w:type="dxa"/>
          </w:tcPr>
          <w:p w:rsidR="008B5820" w:rsidRPr="008B5820" w:rsidRDefault="008B5820" w:rsidP="008B5820">
            <w:pPr>
              <w:ind w:right="-186"/>
              <w:rPr>
                <w:sz w:val="26"/>
                <w:szCs w:val="26"/>
              </w:rPr>
            </w:pPr>
            <w:r w:rsidRPr="008B5820">
              <w:rPr>
                <w:sz w:val="26"/>
                <w:szCs w:val="26"/>
              </w:rPr>
              <w:t>1100 «Физическая культура и спорт»</w:t>
            </w:r>
          </w:p>
        </w:tc>
        <w:tc>
          <w:tcPr>
            <w:tcW w:w="1984" w:type="dxa"/>
            <w:vAlign w:val="center"/>
          </w:tcPr>
          <w:p w:rsidR="008B5820" w:rsidRPr="008B5820" w:rsidRDefault="008B5820" w:rsidP="008B5820">
            <w:pPr>
              <w:ind w:right="-186"/>
              <w:jc w:val="center"/>
              <w:rPr>
                <w:sz w:val="26"/>
                <w:szCs w:val="26"/>
              </w:rPr>
            </w:pPr>
            <w:r w:rsidRPr="008B5820">
              <w:rPr>
                <w:sz w:val="26"/>
                <w:szCs w:val="26"/>
              </w:rPr>
              <w:t>45,2</w:t>
            </w:r>
          </w:p>
        </w:tc>
        <w:tc>
          <w:tcPr>
            <w:tcW w:w="1985" w:type="dxa"/>
            <w:vAlign w:val="center"/>
          </w:tcPr>
          <w:p w:rsidR="008B5820" w:rsidRPr="008B5820" w:rsidRDefault="008B5820" w:rsidP="008B5820">
            <w:pPr>
              <w:ind w:right="-186"/>
              <w:jc w:val="center"/>
              <w:rPr>
                <w:sz w:val="26"/>
                <w:szCs w:val="26"/>
              </w:rPr>
            </w:pPr>
            <w:r w:rsidRPr="008B5820">
              <w:rPr>
                <w:sz w:val="26"/>
                <w:szCs w:val="26"/>
              </w:rPr>
              <w:t>36,6</w:t>
            </w:r>
          </w:p>
        </w:tc>
        <w:tc>
          <w:tcPr>
            <w:tcW w:w="1843" w:type="dxa"/>
            <w:vAlign w:val="center"/>
          </w:tcPr>
          <w:p w:rsidR="008B5820" w:rsidRPr="008B5820" w:rsidRDefault="008B5820" w:rsidP="00F15C4D">
            <w:pPr>
              <w:jc w:val="center"/>
              <w:rPr>
                <w:sz w:val="26"/>
                <w:szCs w:val="26"/>
              </w:rPr>
            </w:pPr>
            <w:r w:rsidRPr="008B5820">
              <w:rPr>
                <w:sz w:val="26"/>
                <w:szCs w:val="26"/>
              </w:rPr>
              <w:t>-</w:t>
            </w:r>
            <w:r w:rsidR="00F15C4D">
              <w:rPr>
                <w:sz w:val="26"/>
                <w:szCs w:val="26"/>
              </w:rPr>
              <w:t>8</w:t>
            </w:r>
            <w:r w:rsidRPr="008B5820">
              <w:rPr>
                <w:sz w:val="26"/>
                <w:szCs w:val="26"/>
              </w:rPr>
              <w:t>,6</w:t>
            </w:r>
          </w:p>
        </w:tc>
      </w:tr>
      <w:tr w:rsidR="008B5820" w:rsidTr="006F66DF">
        <w:tc>
          <w:tcPr>
            <w:tcW w:w="3681" w:type="dxa"/>
          </w:tcPr>
          <w:p w:rsidR="008B5820" w:rsidRPr="008B5820" w:rsidRDefault="008B5820" w:rsidP="008B5820">
            <w:pPr>
              <w:ind w:right="-186"/>
              <w:rPr>
                <w:sz w:val="26"/>
                <w:szCs w:val="26"/>
              </w:rPr>
            </w:pPr>
            <w:r w:rsidRPr="008B5820">
              <w:rPr>
                <w:sz w:val="26"/>
                <w:szCs w:val="26"/>
              </w:rPr>
              <w:t>1300 «Обслуживание государственного и муниципального долга»</w:t>
            </w:r>
          </w:p>
        </w:tc>
        <w:tc>
          <w:tcPr>
            <w:tcW w:w="1984" w:type="dxa"/>
            <w:vAlign w:val="center"/>
          </w:tcPr>
          <w:p w:rsidR="008B5820" w:rsidRPr="008B5820" w:rsidRDefault="008B5820" w:rsidP="008B5820">
            <w:pPr>
              <w:ind w:right="-186"/>
              <w:jc w:val="center"/>
              <w:rPr>
                <w:sz w:val="26"/>
                <w:szCs w:val="26"/>
              </w:rPr>
            </w:pPr>
            <w:r w:rsidRPr="008B5820">
              <w:rPr>
                <w:sz w:val="26"/>
                <w:szCs w:val="26"/>
              </w:rPr>
              <w:t>62,0</w:t>
            </w:r>
          </w:p>
        </w:tc>
        <w:tc>
          <w:tcPr>
            <w:tcW w:w="1985" w:type="dxa"/>
            <w:vAlign w:val="center"/>
          </w:tcPr>
          <w:p w:rsidR="008B5820" w:rsidRPr="008B5820" w:rsidRDefault="008B5820" w:rsidP="008B5820">
            <w:pPr>
              <w:ind w:right="-186"/>
              <w:jc w:val="center"/>
              <w:rPr>
                <w:sz w:val="26"/>
                <w:szCs w:val="26"/>
              </w:rPr>
            </w:pPr>
            <w:r w:rsidRPr="008B5820">
              <w:rPr>
                <w:sz w:val="26"/>
                <w:szCs w:val="26"/>
              </w:rPr>
              <w:t>38,8</w:t>
            </w:r>
          </w:p>
        </w:tc>
        <w:tc>
          <w:tcPr>
            <w:tcW w:w="1843" w:type="dxa"/>
            <w:vAlign w:val="center"/>
          </w:tcPr>
          <w:p w:rsidR="008B5820" w:rsidRPr="008B5820" w:rsidRDefault="008B5820" w:rsidP="00F15C4D">
            <w:pPr>
              <w:jc w:val="center"/>
              <w:rPr>
                <w:sz w:val="26"/>
                <w:szCs w:val="26"/>
              </w:rPr>
            </w:pPr>
            <w:r w:rsidRPr="008B5820">
              <w:rPr>
                <w:sz w:val="26"/>
                <w:szCs w:val="26"/>
              </w:rPr>
              <w:t>-</w:t>
            </w:r>
            <w:r w:rsidR="00F15C4D">
              <w:rPr>
                <w:sz w:val="26"/>
                <w:szCs w:val="26"/>
              </w:rPr>
              <w:t>23</w:t>
            </w:r>
            <w:r w:rsidRPr="008B5820">
              <w:rPr>
                <w:sz w:val="26"/>
                <w:szCs w:val="26"/>
              </w:rPr>
              <w:t>,2</w:t>
            </w:r>
          </w:p>
        </w:tc>
      </w:tr>
      <w:tr w:rsidR="008B5820" w:rsidTr="006F66DF">
        <w:tc>
          <w:tcPr>
            <w:tcW w:w="3681" w:type="dxa"/>
            <w:vAlign w:val="center"/>
          </w:tcPr>
          <w:p w:rsidR="008B5820" w:rsidRPr="008B5820" w:rsidRDefault="008B5820" w:rsidP="008B5820">
            <w:pPr>
              <w:ind w:right="-186"/>
              <w:jc w:val="both"/>
              <w:rPr>
                <w:b/>
                <w:sz w:val="26"/>
                <w:szCs w:val="26"/>
              </w:rPr>
            </w:pPr>
            <w:r w:rsidRPr="008B5820">
              <w:rPr>
                <w:b/>
                <w:sz w:val="26"/>
                <w:szCs w:val="26"/>
              </w:rPr>
              <w:t>Всего расходов</w:t>
            </w:r>
          </w:p>
        </w:tc>
        <w:tc>
          <w:tcPr>
            <w:tcW w:w="1984" w:type="dxa"/>
            <w:vAlign w:val="center"/>
          </w:tcPr>
          <w:p w:rsidR="008B5820" w:rsidRPr="008B5820" w:rsidRDefault="008B5820" w:rsidP="008B5820">
            <w:pPr>
              <w:ind w:right="-186"/>
              <w:jc w:val="center"/>
              <w:rPr>
                <w:b/>
                <w:sz w:val="26"/>
                <w:szCs w:val="26"/>
              </w:rPr>
            </w:pPr>
            <w:r w:rsidRPr="008B5820">
              <w:rPr>
                <w:b/>
                <w:sz w:val="26"/>
                <w:szCs w:val="26"/>
              </w:rPr>
              <w:t>38,7</w:t>
            </w:r>
          </w:p>
        </w:tc>
        <w:tc>
          <w:tcPr>
            <w:tcW w:w="1985" w:type="dxa"/>
            <w:vAlign w:val="center"/>
          </w:tcPr>
          <w:p w:rsidR="008B5820" w:rsidRPr="008B5820" w:rsidRDefault="008B5820" w:rsidP="008B5820">
            <w:pPr>
              <w:ind w:right="-186"/>
              <w:jc w:val="center"/>
              <w:rPr>
                <w:b/>
                <w:sz w:val="26"/>
                <w:szCs w:val="26"/>
              </w:rPr>
            </w:pPr>
            <w:r w:rsidRPr="008B5820">
              <w:rPr>
                <w:b/>
                <w:sz w:val="26"/>
                <w:szCs w:val="26"/>
              </w:rPr>
              <w:t>48,6</w:t>
            </w:r>
          </w:p>
        </w:tc>
        <w:tc>
          <w:tcPr>
            <w:tcW w:w="1843" w:type="dxa"/>
            <w:vAlign w:val="center"/>
          </w:tcPr>
          <w:p w:rsidR="008B5820" w:rsidRPr="008B5820" w:rsidRDefault="008B5820" w:rsidP="00F15C4D">
            <w:pPr>
              <w:jc w:val="center"/>
              <w:rPr>
                <w:b/>
                <w:sz w:val="26"/>
                <w:szCs w:val="26"/>
              </w:rPr>
            </w:pPr>
            <w:r w:rsidRPr="008B5820">
              <w:rPr>
                <w:b/>
                <w:sz w:val="26"/>
                <w:szCs w:val="26"/>
              </w:rPr>
              <w:t>+</w:t>
            </w:r>
            <w:r w:rsidR="00F15C4D">
              <w:rPr>
                <w:b/>
                <w:sz w:val="26"/>
                <w:szCs w:val="26"/>
              </w:rPr>
              <w:t>9</w:t>
            </w:r>
            <w:r w:rsidRPr="008B5820">
              <w:rPr>
                <w:b/>
                <w:sz w:val="26"/>
                <w:szCs w:val="26"/>
              </w:rPr>
              <w:t>,</w:t>
            </w:r>
            <w:r w:rsidR="00F15C4D">
              <w:rPr>
                <w:b/>
                <w:sz w:val="26"/>
                <w:szCs w:val="26"/>
              </w:rPr>
              <w:t>9</w:t>
            </w:r>
          </w:p>
        </w:tc>
      </w:tr>
    </w:tbl>
    <w:p w:rsidR="00FA77E8" w:rsidRPr="00AC3022" w:rsidRDefault="00FA77E8" w:rsidP="00FA77E8">
      <w:pPr>
        <w:ind w:firstLine="708"/>
        <w:jc w:val="center"/>
        <w:rPr>
          <w:sz w:val="28"/>
          <w:szCs w:val="28"/>
        </w:rPr>
      </w:pPr>
    </w:p>
    <w:p w:rsidR="00177710" w:rsidRDefault="00177710" w:rsidP="00B05728">
      <w:pPr>
        <w:ind w:firstLine="708"/>
        <w:jc w:val="both"/>
        <w:rPr>
          <w:sz w:val="28"/>
          <w:szCs w:val="28"/>
        </w:rPr>
      </w:pPr>
      <w:r w:rsidRPr="00AC3022">
        <w:rPr>
          <w:sz w:val="28"/>
          <w:szCs w:val="28"/>
        </w:rPr>
        <w:t xml:space="preserve">На низком уровне </w:t>
      </w:r>
      <w:r w:rsidR="00B05728" w:rsidRPr="00AC3022">
        <w:rPr>
          <w:sz w:val="28"/>
          <w:szCs w:val="28"/>
        </w:rPr>
        <w:t xml:space="preserve">(меньше </w:t>
      </w:r>
      <w:r w:rsidR="00F15C4D">
        <w:rPr>
          <w:sz w:val="28"/>
          <w:szCs w:val="28"/>
        </w:rPr>
        <w:t>4</w:t>
      </w:r>
      <w:r w:rsidR="00EB27C9">
        <w:rPr>
          <w:sz w:val="28"/>
          <w:szCs w:val="28"/>
        </w:rPr>
        <w:t>5</w:t>
      </w:r>
      <w:r w:rsidR="00B05728" w:rsidRPr="00AC3022">
        <w:rPr>
          <w:sz w:val="28"/>
          <w:szCs w:val="28"/>
        </w:rPr>
        <w:t xml:space="preserve">%) </w:t>
      </w:r>
      <w:r w:rsidRPr="00AC3022">
        <w:rPr>
          <w:sz w:val="28"/>
          <w:szCs w:val="28"/>
        </w:rPr>
        <w:t>профинансированы расходы (к годовому плану) по разделам:</w:t>
      </w:r>
    </w:p>
    <w:p w:rsidR="00EB27C9" w:rsidRDefault="00EB27C9" w:rsidP="00EB27C9">
      <w:pPr>
        <w:jc w:val="both"/>
        <w:rPr>
          <w:sz w:val="28"/>
          <w:szCs w:val="28"/>
        </w:rPr>
      </w:pPr>
      <w:r>
        <w:rPr>
          <w:sz w:val="28"/>
          <w:szCs w:val="28"/>
        </w:rPr>
        <w:t>-Общегосударственные вопросы -  40,9%,</w:t>
      </w:r>
    </w:p>
    <w:p w:rsidR="00EB27C9" w:rsidRPr="00AC3022" w:rsidRDefault="00EB27C9" w:rsidP="00EB27C9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-Национальная безопасность и правоохранительная деятельность -  42,5%,</w:t>
      </w:r>
    </w:p>
    <w:p w:rsidR="00177710" w:rsidRPr="00AC3022" w:rsidRDefault="00177710" w:rsidP="00B05728">
      <w:pPr>
        <w:jc w:val="both"/>
        <w:rPr>
          <w:sz w:val="28"/>
          <w:szCs w:val="28"/>
        </w:rPr>
      </w:pPr>
      <w:r w:rsidRPr="00AC3022">
        <w:rPr>
          <w:sz w:val="28"/>
          <w:szCs w:val="28"/>
        </w:rPr>
        <w:t>-Национальная экономика</w:t>
      </w:r>
      <w:r w:rsidR="00B05728" w:rsidRPr="00AC3022">
        <w:rPr>
          <w:sz w:val="28"/>
          <w:szCs w:val="28"/>
        </w:rPr>
        <w:t xml:space="preserve"> </w:t>
      </w:r>
      <w:r w:rsidRPr="00AC3022">
        <w:rPr>
          <w:sz w:val="28"/>
          <w:szCs w:val="28"/>
        </w:rPr>
        <w:t>-</w:t>
      </w:r>
      <w:r w:rsidR="00B05728" w:rsidRPr="00AC3022">
        <w:rPr>
          <w:sz w:val="28"/>
          <w:szCs w:val="28"/>
        </w:rPr>
        <w:t xml:space="preserve"> </w:t>
      </w:r>
      <w:r w:rsidR="00FA77E8">
        <w:rPr>
          <w:sz w:val="28"/>
          <w:szCs w:val="28"/>
        </w:rPr>
        <w:t>3</w:t>
      </w:r>
      <w:r w:rsidR="00F15C4D">
        <w:rPr>
          <w:sz w:val="28"/>
          <w:szCs w:val="28"/>
        </w:rPr>
        <w:t>5</w:t>
      </w:r>
      <w:r w:rsidRPr="00AC3022">
        <w:rPr>
          <w:sz w:val="28"/>
          <w:szCs w:val="28"/>
        </w:rPr>
        <w:t>,</w:t>
      </w:r>
      <w:r w:rsidR="00F15C4D">
        <w:rPr>
          <w:sz w:val="28"/>
          <w:szCs w:val="28"/>
        </w:rPr>
        <w:t>5</w:t>
      </w:r>
      <w:r w:rsidR="00B05728" w:rsidRPr="00AC3022">
        <w:rPr>
          <w:sz w:val="28"/>
          <w:szCs w:val="28"/>
        </w:rPr>
        <w:t>%</w:t>
      </w:r>
      <w:r w:rsidRPr="00AC3022">
        <w:rPr>
          <w:sz w:val="28"/>
          <w:szCs w:val="28"/>
        </w:rPr>
        <w:t>,</w:t>
      </w:r>
    </w:p>
    <w:p w:rsidR="00F15C4D" w:rsidRDefault="00B05728" w:rsidP="00B05728">
      <w:pPr>
        <w:jc w:val="both"/>
        <w:rPr>
          <w:sz w:val="28"/>
          <w:szCs w:val="28"/>
        </w:rPr>
      </w:pPr>
      <w:r w:rsidRPr="00AC3022">
        <w:rPr>
          <w:sz w:val="28"/>
          <w:szCs w:val="28"/>
        </w:rPr>
        <w:t>-</w:t>
      </w:r>
      <w:r w:rsidR="00F15C4D">
        <w:rPr>
          <w:sz w:val="28"/>
          <w:szCs w:val="28"/>
        </w:rPr>
        <w:t>Охрана окружающей среды -  27,9%,</w:t>
      </w:r>
    </w:p>
    <w:p w:rsidR="00B05728" w:rsidRPr="00AC3022" w:rsidRDefault="00F15C4D" w:rsidP="00B05728">
      <w:pPr>
        <w:jc w:val="both"/>
        <w:rPr>
          <w:sz w:val="28"/>
          <w:szCs w:val="28"/>
        </w:rPr>
      </w:pPr>
      <w:r>
        <w:rPr>
          <w:sz w:val="28"/>
          <w:szCs w:val="28"/>
        </w:rPr>
        <w:t>-Социальная политика</w:t>
      </w:r>
      <w:r w:rsidR="00B05728" w:rsidRPr="00AC3022">
        <w:rPr>
          <w:sz w:val="28"/>
          <w:szCs w:val="28"/>
        </w:rPr>
        <w:t xml:space="preserve"> -  </w:t>
      </w:r>
      <w:r>
        <w:rPr>
          <w:sz w:val="28"/>
          <w:szCs w:val="28"/>
        </w:rPr>
        <w:t>39</w:t>
      </w:r>
      <w:r w:rsidR="00B05728" w:rsidRPr="00AC3022">
        <w:rPr>
          <w:sz w:val="28"/>
          <w:szCs w:val="28"/>
        </w:rPr>
        <w:t>,</w:t>
      </w:r>
      <w:r>
        <w:rPr>
          <w:sz w:val="28"/>
          <w:szCs w:val="28"/>
        </w:rPr>
        <w:t>6</w:t>
      </w:r>
      <w:r w:rsidR="00B05728" w:rsidRPr="00AC3022">
        <w:rPr>
          <w:sz w:val="28"/>
          <w:szCs w:val="28"/>
        </w:rPr>
        <w:t>%,</w:t>
      </w:r>
    </w:p>
    <w:p w:rsidR="00F15C4D" w:rsidRDefault="00B05728" w:rsidP="00B05728">
      <w:pPr>
        <w:jc w:val="both"/>
        <w:rPr>
          <w:sz w:val="28"/>
          <w:szCs w:val="28"/>
        </w:rPr>
      </w:pPr>
      <w:r w:rsidRPr="00AC3022">
        <w:rPr>
          <w:sz w:val="28"/>
          <w:szCs w:val="28"/>
        </w:rPr>
        <w:t xml:space="preserve">-Физическая культура и спорт -  </w:t>
      </w:r>
      <w:r w:rsidR="00F15C4D">
        <w:rPr>
          <w:sz w:val="28"/>
          <w:szCs w:val="28"/>
        </w:rPr>
        <w:t>36</w:t>
      </w:r>
      <w:r w:rsidRPr="00AC3022">
        <w:rPr>
          <w:sz w:val="28"/>
          <w:szCs w:val="28"/>
        </w:rPr>
        <w:t>,</w:t>
      </w:r>
      <w:r w:rsidR="00F15C4D">
        <w:rPr>
          <w:sz w:val="28"/>
          <w:szCs w:val="28"/>
        </w:rPr>
        <w:t>6</w:t>
      </w:r>
      <w:r w:rsidRPr="00AC3022">
        <w:rPr>
          <w:sz w:val="28"/>
          <w:szCs w:val="28"/>
        </w:rPr>
        <w:t>%</w:t>
      </w:r>
      <w:r w:rsidR="00F15C4D">
        <w:rPr>
          <w:sz w:val="28"/>
          <w:szCs w:val="28"/>
        </w:rPr>
        <w:t>,</w:t>
      </w:r>
    </w:p>
    <w:p w:rsidR="00B05728" w:rsidRPr="00AC3022" w:rsidRDefault="00F15C4D" w:rsidP="00B05728">
      <w:pPr>
        <w:jc w:val="both"/>
        <w:rPr>
          <w:sz w:val="28"/>
          <w:szCs w:val="28"/>
        </w:rPr>
      </w:pPr>
      <w:r>
        <w:rPr>
          <w:sz w:val="28"/>
          <w:szCs w:val="28"/>
        </w:rPr>
        <w:t>-Обслуживание государственного и муниципального долга -  38,8%</w:t>
      </w:r>
      <w:r w:rsidR="00B05728" w:rsidRPr="00AC3022">
        <w:rPr>
          <w:sz w:val="28"/>
          <w:szCs w:val="28"/>
        </w:rPr>
        <w:t>.</w:t>
      </w:r>
    </w:p>
    <w:p w:rsidR="00B05728" w:rsidRPr="00AC3022" w:rsidRDefault="00B05728" w:rsidP="00B05728">
      <w:pPr>
        <w:jc w:val="both"/>
        <w:rPr>
          <w:sz w:val="28"/>
          <w:szCs w:val="28"/>
        </w:rPr>
      </w:pPr>
    </w:p>
    <w:p w:rsidR="00177710" w:rsidRPr="00AC3022" w:rsidRDefault="00177710" w:rsidP="00177710">
      <w:pPr>
        <w:jc w:val="both"/>
        <w:rPr>
          <w:b/>
          <w:sz w:val="28"/>
          <w:szCs w:val="28"/>
          <w:u w:val="single"/>
        </w:rPr>
      </w:pPr>
      <w:r w:rsidRPr="00AC3022">
        <w:rPr>
          <w:sz w:val="28"/>
          <w:szCs w:val="28"/>
        </w:rPr>
        <w:t xml:space="preserve">                                                         </w:t>
      </w:r>
      <w:r w:rsidRPr="00AC3022">
        <w:rPr>
          <w:b/>
          <w:sz w:val="28"/>
          <w:szCs w:val="28"/>
          <w:u w:val="single"/>
        </w:rPr>
        <w:t>Структура расходов</w:t>
      </w:r>
    </w:p>
    <w:p w:rsidR="00177710" w:rsidRPr="00AC3022" w:rsidRDefault="00177710" w:rsidP="00177710">
      <w:pPr>
        <w:jc w:val="both"/>
        <w:rPr>
          <w:sz w:val="28"/>
          <w:szCs w:val="28"/>
        </w:rPr>
      </w:pPr>
      <w:r w:rsidRPr="00AC3022">
        <w:rPr>
          <w:sz w:val="28"/>
          <w:szCs w:val="28"/>
        </w:rPr>
        <w:t xml:space="preserve">   </w:t>
      </w:r>
    </w:p>
    <w:p w:rsidR="003C4222" w:rsidRPr="00AC3022" w:rsidRDefault="001E3801" w:rsidP="00067EF2">
      <w:pPr>
        <w:ind w:firstLine="708"/>
        <w:jc w:val="both"/>
        <w:rPr>
          <w:sz w:val="28"/>
          <w:szCs w:val="28"/>
        </w:rPr>
      </w:pPr>
      <w:r w:rsidRPr="00AC3022">
        <w:rPr>
          <w:sz w:val="28"/>
          <w:szCs w:val="28"/>
        </w:rPr>
        <w:t xml:space="preserve">Исполнение кассовых расходов представлено в таблице </w:t>
      </w:r>
      <w:r w:rsidR="00284B19">
        <w:rPr>
          <w:sz w:val="28"/>
          <w:szCs w:val="28"/>
        </w:rPr>
        <w:t>9</w:t>
      </w:r>
      <w:r w:rsidRPr="00AC3022">
        <w:rPr>
          <w:sz w:val="28"/>
          <w:szCs w:val="28"/>
        </w:rPr>
        <w:t xml:space="preserve">. </w:t>
      </w:r>
    </w:p>
    <w:p w:rsidR="00A76A8B" w:rsidRPr="00AC3022" w:rsidRDefault="00A76A8B" w:rsidP="00177710">
      <w:pPr>
        <w:jc w:val="both"/>
        <w:rPr>
          <w:sz w:val="28"/>
          <w:szCs w:val="28"/>
        </w:rPr>
      </w:pPr>
    </w:p>
    <w:p w:rsidR="00177710" w:rsidRDefault="00067EF2" w:rsidP="009819B0">
      <w:pPr>
        <w:jc w:val="center"/>
        <w:rPr>
          <w:b/>
          <w:sz w:val="28"/>
          <w:szCs w:val="28"/>
        </w:rPr>
      </w:pPr>
      <w:r w:rsidRPr="00AC3022">
        <w:rPr>
          <w:b/>
          <w:sz w:val="28"/>
          <w:szCs w:val="28"/>
        </w:rPr>
        <w:t xml:space="preserve">Таблица </w:t>
      </w:r>
      <w:r w:rsidR="00284B19">
        <w:rPr>
          <w:b/>
          <w:sz w:val="28"/>
          <w:szCs w:val="28"/>
        </w:rPr>
        <w:t>9</w:t>
      </w:r>
      <w:r w:rsidRPr="00AC3022">
        <w:rPr>
          <w:b/>
          <w:sz w:val="28"/>
          <w:szCs w:val="28"/>
        </w:rPr>
        <w:t>.</w:t>
      </w:r>
    </w:p>
    <w:p w:rsidR="00567285" w:rsidRPr="00AC3022" w:rsidRDefault="00567285" w:rsidP="009819B0">
      <w:pPr>
        <w:jc w:val="center"/>
        <w:rPr>
          <w:b/>
          <w:sz w:val="28"/>
          <w:szCs w:val="28"/>
        </w:rPr>
      </w:pP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2"/>
        <w:gridCol w:w="1559"/>
        <w:gridCol w:w="1276"/>
        <w:gridCol w:w="1418"/>
        <w:gridCol w:w="1275"/>
        <w:gridCol w:w="1560"/>
      </w:tblGrid>
      <w:tr w:rsidR="00675EE2" w:rsidRPr="00AC3022" w:rsidTr="00AD59A6">
        <w:trPr>
          <w:jc w:val="center"/>
        </w:trPr>
        <w:tc>
          <w:tcPr>
            <w:tcW w:w="29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5EE2" w:rsidRPr="008B5820" w:rsidRDefault="00675EE2" w:rsidP="00567285">
            <w:pPr>
              <w:jc w:val="center"/>
              <w:rPr>
                <w:sz w:val="26"/>
                <w:szCs w:val="26"/>
              </w:rPr>
            </w:pPr>
            <w:r w:rsidRPr="008B5820">
              <w:rPr>
                <w:sz w:val="26"/>
                <w:szCs w:val="26"/>
              </w:rPr>
              <w:t>Наименование расходов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E2" w:rsidRPr="008B5820" w:rsidRDefault="00675EE2" w:rsidP="008B5820">
            <w:pPr>
              <w:jc w:val="center"/>
              <w:rPr>
                <w:sz w:val="26"/>
                <w:szCs w:val="26"/>
              </w:rPr>
            </w:pPr>
            <w:r w:rsidRPr="008B5820">
              <w:rPr>
                <w:sz w:val="26"/>
                <w:szCs w:val="26"/>
              </w:rPr>
              <w:t xml:space="preserve">Исполнено за </w:t>
            </w:r>
            <w:r>
              <w:rPr>
                <w:sz w:val="26"/>
                <w:szCs w:val="26"/>
              </w:rPr>
              <w:t>6</w:t>
            </w:r>
            <w:r w:rsidRPr="008B5820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мес</w:t>
            </w:r>
            <w:r w:rsidRPr="008B5820">
              <w:rPr>
                <w:sz w:val="26"/>
                <w:szCs w:val="26"/>
              </w:rPr>
              <w:t>. 2014г.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E2" w:rsidRPr="008B5820" w:rsidRDefault="00675EE2" w:rsidP="008B5820">
            <w:pPr>
              <w:jc w:val="center"/>
              <w:rPr>
                <w:sz w:val="26"/>
                <w:szCs w:val="26"/>
              </w:rPr>
            </w:pPr>
            <w:r w:rsidRPr="008B5820">
              <w:rPr>
                <w:sz w:val="26"/>
                <w:szCs w:val="26"/>
              </w:rPr>
              <w:t xml:space="preserve">Исполнено за </w:t>
            </w:r>
            <w:r>
              <w:rPr>
                <w:sz w:val="26"/>
                <w:szCs w:val="26"/>
              </w:rPr>
              <w:t>6</w:t>
            </w:r>
            <w:r w:rsidRPr="008B5820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мес</w:t>
            </w:r>
            <w:r w:rsidRPr="008B5820">
              <w:rPr>
                <w:sz w:val="26"/>
                <w:szCs w:val="26"/>
              </w:rPr>
              <w:t>. 2013г.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5EE2" w:rsidRPr="008B5820" w:rsidRDefault="00675EE2" w:rsidP="008B5820">
            <w:pPr>
              <w:jc w:val="center"/>
              <w:rPr>
                <w:sz w:val="26"/>
                <w:szCs w:val="26"/>
              </w:rPr>
            </w:pPr>
            <w:proofErr w:type="spellStart"/>
            <w:proofErr w:type="gramStart"/>
            <w:r>
              <w:rPr>
                <w:sz w:val="26"/>
                <w:szCs w:val="26"/>
              </w:rPr>
              <w:t>Отклоне-ния</w:t>
            </w:r>
            <w:proofErr w:type="spellEnd"/>
            <w:proofErr w:type="gramEnd"/>
            <w:r>
              <w:rPr>
                <w:sz w:val="26"/>
                <w:szCs w:val="26"/>
              </w:rPr>
              <w:t xml:space="preserve"> к 2013 году (гр.2-гр.4)</w:t>
            </w:r>
          </w:p>
        </w:tc>
      </w:tr>
      <w:tr w:rsidR="00675EE2" w:rsidRPr="00AC3022" w:rsidTr="00AD59A6">
        <w:trPr>
          <w:jc w:val="center"/>
        </w:trPr>
        <w:tc>
          <w:tcPr>
            <w:tcW w:w="29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EE2" w:rsidRPr="008B5820" w:rsidRDefault="00675EE2" w:rsidP="00177710">
            <w:pPr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E2" w:rsidRPr="008B5820" w:rsidRDefault="00675EE2" w:rsidP="004636A9">
            <w:pPr>
              <w:jc w:val="center"/>
              <w:rPr>
                <w:sz w:val="26"/>
                <w:szCs w:val="26"/>
              </w:rPr>
            </w:pPr>
            <w:r w:rsidRPr="008B5820">
              <w:rPr>
                <w:sz w:val="26"/>
                <w:szCs w:val="26"/>
              </w:rPr>
              <w:t>Сумма</w:t>
            </w:r>
          </w:p>
          <w:p w:rsidR="00675EE2" w:rsidRPr="008B5820" w:rsidRDefault="00675EE2" w:rsidP="00567285">
            <w:pPr>
              <w:jc w:val="center"/>
              <w:rPr>
                <w:sz w:val="26"/>
                <w:szCs w:val="26"/>
              </w:rPr>
            </w:pPr>
            <w:r w:rsidRPr="008B5820">
              <w:rPr>
                <w:sz w:val="26"/>
                <w:szCs w:val="26"/>
              </w:rPr>
              <w:t xml:space="preserve"> (тыс. </w:t>
            </w:r>
            <w:proofErr w:type="spellStart"/>
            <w:r w:rsidRPr="008B5820">
              <w:rPr>
                <w:sz w:val="26"/>
                <w:szCs w:val="26"/>
              </w:rPr>
              <w:t>руб</w:t>
            </w:r>
            <w:proofErr w:type="spellEnd"/>
            <w:r w:rsidRPr="008B5820">
              <w:rPr>
                <w:sz w:val="26"/>
                <w:szCs w:val="26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E2" w:rsidRPr="008B5820" w:rsidRDefault="00675EE2" w:rsidP="004636A9">
            <w:pPr>
              <w:ind w:left="-108" w:right="-182"/>
              <w:jc w:val="center"/>
              <w:rPr>
                <w:sz w:val="26"/>
                <w:szCs w:val="26"/>
              </w:rPr>
            </w:pPr>
            <w:r w:rsidRPr="008B5820">
              <w:rPr>
                <w:sz w:val="26"/>
                <w:szCs w:val="26"/>
              </w:rPr>
              <w:t>Удельный вес</w:t>
            </w:r>
          </w:p>
          <w:p w:rsidR="00675EE2" w:rsidRPr="008B5820" w:rsidRDefault="00675EE2" w:rsidP="001E3801">
            <w:pPr>
              <w:jc w:val="center"/>
              <w:rPr>
                <w:sz w:val="26"/>
                <w:szCs w:val="26"/>
              </w:rPr>
            </w:pPr>
            <w:r w:rsidRPr="008B5820">
              <w:rPr>
                <w:sz w:val="26"/>
                <w:szCs w:val="26"/>
              </w:rPr>
              <w:t>(%)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E2" w:rsidRPr="008B5820" w:rsidRDefault="00675EE2" w:rsidP="004636A9">
            <w:pPr>
              <w:jc w:val="center"/>
              <w:rPr>
                <w:sz w:val="26"/>
                <w:szCs w:val="26"/>
              </w:rPr>
            </w:pPr>
            <w:r w:rsidRPr="008B5820">
              <w:rPr>
                <w:sz w:val="26"/>
                <w:szCs w:val="26"/>
              </w:rPr>
              <w:t>Сумма</w:t>
            </w:r>
          </w:p>
          <w:p w:rsidR="00675EE2" w:rsidRPr="008B5820" w:rsidRDefault="00675EE2" w:rsidP="00567285">
            <w:pPr>
              <w:ind w:left="-79" w:right="34"/>
              <w:jc w:val="center"/>
              <w:rPr>
                <w:sz w:val="26"/>
                <w:szCs w:val="26"/>
              </w:rPr>
            </w:pPr>
            <w:r w:rsidRPr="008B5820">
              <w:rPr>
                <w:sz w:val="26"/>
                <w:szCs w:val="26"/>
              </w:rPr>
              <w:t xml:space="preserve">(тыс. </w:t>
            </w:r>
            <w:proofErr w:type="spellStart"/>
            <w:r w:rsidRPr="008B5820">
              <w:rPr>
                <w:sz w:val="26"/>
                <w:szCs w:val="26"/>
              </w:rPr>
              <w:t>руб</w:t>
            </w:r>
            <w:proofErr w:type="spellEnd"/>
            <w:r w:rsidRPr="008B5820">
              <w:rPr>
                <w:sz w:val="26"/>
                <w:szCs w:val="26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E2" w:rsidRPr="008B5820" w:rsidRDefault="00675EE2" w:rsidP="004636A9">
            <w:pPr>
              <w:ind w:left="-174"/>
              <w:jc w:val="center"/>
              <w:rPr>
                <w:sz w:val="26"/>
                <w:szCs w:val="26"/>
              </w:rPr>
            </w:pPr>
            <w:r w:rsidRPr="008B5820">
              <w:rPr>
                <w:sz w:val="26"/>
                <w:szCs w:val="26"/>
              </w:rPr>
              <w:t>Удельный вес</w:t>
            </w:r>
          </w:p>
          <w:p w:rsidR="00675EE2" w:rsidRPr="008B5820" w:rsidRDefault="00675EE2" w:rsidP="004636A9">
            <w:pPr>
              <w:ind w:left="-174"/>
              <w:jc w:val="center"/>
              <w:rPr>
                <w:sz w:val="26"/>
                <w:szCs w:val="26"/>
              </w:rPr>
            </w:pPr>
            <w:r w:rsidRPr="008B5820">
              <w:rPr>
                <w:sz w:val="26"/>
                <w:szCs w:val="26"/>
              </w:rPr>
              <w:t>(%)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E2" w:rsidRPr="008B5820" w:rsidRDefault="00675EE2" w:rsidP="004636A9">
            <w:pPr>
              <w:ind w:left="-174"/>
              <w:jc w:val="center"/>
              <w:rPr>
                <w:sz w:val="26"/>
                <w:szCs w:val="26"/>
              </w:rPr>
            </w:pPr>
          </w:p>
        </w:tc>
      </w:tr>
      <w:tr w:rsidR="00675EE2" w:rsidRPr="00AC3022" w:rsidTr="00AD59A6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EE2" w:rsidRPr="008B5820" w:rsidRDefault="00675EE2" w:rsidP="00567285">
            <w:pPr>
              <w:jc w:val="center"/>
              <w:rPr>
                <w:sz w:val="26"/>
                <w:szCs w:val="26"/>
              </w:rPr>
            </w:pPr>
            <w:r w:rsidRPr="008B5820">
              <w:rPr>
                <w:sz w:val="26"/>
                <w:szCs w:val="26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E2" w:rsidRPr="008B5820" w:rsidRDefault="00675EE2" w:rsidP="00567285">
            <w:pPr>
              <w:jc w:val="center"/>
              <w:rPr>
                <w:sz w:val="26"/>
                <w:szCs w:val="26"/>
              </w:rPr>
            </w:pPr>
            <w:r w:rsidRPr="008B5820">
              <w:rPr>
                <w:sz w:val="26"/>
                <w:szCs w:val="26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E2" w:rsidRPr="008B5820" w:rsidRDefault="00675EE2" w:rsidP="00567285">
            <w:pPr>
              <w:ind w:left="-108" w:right="-182"/>
              <w:jc w:val="center"/>
              <w:rPr>
                <w:sz w:val="26"/>
                <w:szCs w:val="26"/>
              </w:rPr>
            </w:pPr>
            <w:r w:rsidRPr="008B5820">
              <w:rPr>
                <w:sz w:val="26"/>
                <w:szCs w:val="26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E2" w:rsidRPr="008B5820" w:rsidRDefault="00675EE2" w:rsidP="00567285">
            <w:pPr>
              <w:jc w:val="center"/>
              <w:rPr>
                <w:sz w:val="26"/>
                <w:szCs w:val="26"/>
              </w:rPr>
            </w:pPr>
            <w:r w:rsidRPr="008B5820">
              <w:rPr>
                <w:sz w:val="26"/>
                <w:szCs w:val="26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E2" w:rsidRPr="008B5820" w:rsidRDefault="00675EE2" w:rsidP="00567285">
            <w:pPr>
              <w:ind w:left="-174"/>
              <w:jc w:val="center"/>
              <w:rPr>
                <w:sz w:val="26"/>
                <w:szCs w:val="26"/>
              </w:rPr>
            </w:pPr>
            <w:r w:rsidRPr="008B5820">
              <w:rPr>
                <w:sz w:val="26"/>
                <w:szCs w:val="26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E2" w:rsidRPr="008B5820" w:rsidRDefault="00675EE2" w:rsidP="00567285">
            <w:pPr>
              <w:ind w:left="-17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</w:tr>
      <w:tr w:rsidR="00675EE2" w:rsidRPr="00AC3022" w:rsidTr="00AD59A6">
        <w:trPr>
          <w:trHeight w:val="474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EE2" w:rsidRPr="008B5820" w:rsidRDefault="00675EE2" w:rsidP="00F15C4D">
            <w:pPr>
              <w:rPr>
                <w:sz w:val="26"/>
                <w:szCs w:val="26"/>
              </w:rPr>
            </w:pPr>
            <w:r w:rsidRPr="008B5820">
              <w:rPr>
                <w:sz w:val="26"/>
                <w:szCs w:val="26"/>
              </w:rPr>
              <w:t>0100 «Общегосударственные вопросы»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EE2" w:rsidRPr="00932DDE" w:rsidRDefault="00675EE2" w:rsidP="00F15C4D">
            <w:pPr>
              <w:ind w:right="-186"/>
              <w:rPr>
                <w:sz w:val="26"/>
                <w:szCs w:val="26"/>
              </w:rPr>
            </w:pPr>
            <w:r w:rsidRPr="00932DDE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18</w:t>
            </w:r>
            <w:r w:rsidRPr="00932DDE">
              <w:rPr>
                <w:sz w:val="26"/>
                <w:szCs w:val="26"/>
              </w:rPr>
              <w:t> </w:t>
            </w:r>
            <w:r>
              <w:rPr>
                <w:sz w:val="26"/>
                <w:szCs w:val="26"/>
              </w:rPr>
              <w:t>732</w:t>
            </w:r>
            <w:r w:rsidRPr="00932DDE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EE2" w:rsidRPr="008B5820" w:rsidRDefault="00675EE2" w:rsidP="00675EE2">
            <w:pPr>
              <w:jc w:val="center"/>
              <w:rPr>
                <w:sz w:val="26"/>
                <w:szCs w:val="26"/>
              </w:rPr>
            </w:pPr>
            <w:r w:rsidRPr="008B5820">
              <w:rPr>
                <w:sz w:val="26"/>
                <w:szCs w:val="26"/>
              </w:rPr>
              <w:t>8,</w:t>
            </w:r>
            <w:r>
              <w:rPr>
                <w:sz w:val="26"/>
                <w:szCs w:val="26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EE2" w:rsidRPr="008B5820" w:rsidRDefault="00675EE2" w:rsidP="00F15C4D">
            <w:pPr>
              <w:ind w:right="-186"/>
              <w:jc w:val="center"/>
              <w:rPr>
                <w:sz w:val="26"/>
                <w:szCs w:val="26"/>
              </w:rPr>
            </w:pPr>
            <w:r w:rsidRPr="008B5820">
              <w:rPr>
                <w:sz w:val="26"/>
                <w:szCs w:val="26"/>
              </w:rPr>
              <w:t>106 301,1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EE2" w:rsidRPr="008B5820" w:rsidRDefault="00675EE2" w:rsidP="00F15C4D">
            <w:pPr>
              <w:jc w:val="center"/>
              <w:rPr>
                <w:sz w:val="26"/>
                <w:szCs w:val="26"/>
              </w:rPr>
            </w:pPr>
          </w:p>
          <w:p w:rsidR="00675EE2" w:rsidRPr="008B5820" w:rsidRDefault="00675EE2" w:rsidP="00F15C4D">
            <w:pPr>
              <w:jc w:val="center"/>
              <w:rPr>
                <w:sz w:val="26"/>
                <w:szCs w:val="26"/>
              </w:rPr>
            </w:pPr>
            <w:r w:rsidRPr="008B5820">
              <w:rPr>
                <w:sz w:val="26"/>
                <w:szCs w:val="26"/>
              </w:rPr>
              <w:t>8,7</w:t>
            </w:r>
          </w:p>
          <w:p w:rsidR="00675EE2" w:rsidRPr="008B5820" w:rsidRDefault="00675EE2" w:rsidP="00F15C4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EE2" w:rsidRPr="008B5820" w:rsidRDefault="00675EE2" w:rsidP="00F15C4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+12 431,15</w:t>
            </w:r>
          </w:p>
        </w:tc>
      </w:tr>
      <w:tr w:rsidR="00675EE2" w:rsidRPr="00AC3022" w:rsidTr="00AD59A6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EE2" w:rsidRPr="008B5820" w:rsidRDefault="00675EE2" w:rsidP="00F15C4D">
            <w:pPr>
              <w:rPr>
                <w:sz w:val="26"/>
                <w:szCs w:val="26"/>
              </w:rPr>
            </w:pPr>
            <w:r w:rsidRPr="008B5820">
              <w:rPr>
                <w:sz w:val="26"/>
                <w:szCs w:val="26"/>
              </w:rPr>
              <w:t>0200 «Национальная оборона»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EE2" w:rsidRPr="00932DDE" w:rsidRDefault="00675EE2" w:rsidP="00F15C4D">
            <w:pPr>
              <w:ind w:right="-18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293,19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EE2" w:rsidRPr="008B5820" w:rsidRDefault="00675EE2" w:rsidP="00F15C4D">
            <w:pPr>
              <w:jc w:val="center"/>
              <w:rPr>
                <w:sz w:val="26"/>
                <w:szCs w:val="26"/>
              </w:rPr>
            </w:pPr>
            <w:r w:rsidRPr="008B5820">
              <w:rPr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EE2" w:rsidRPr="008B5820" w:rsidRDefault="00675EE2" w:rsidP="00F15C4D">
            <w:pPr>
              <w:ind w:right="-186"/>
              <w:jc w:val="center"/>
              <w:rPr>
                <w:sz w:val="26"/>
                <w:szCs w:val="26"/>
              </w:rPr>
            </w:pPr>
            <w:r w:rsidRPr="008B5820">
              <w:rPr>
                <w:sz w:val="26"/>
                <w:szCs w:val="26"/>
              </w:rPr>
              <w:t>120,0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EE2" w:rsidRPr="008B5820" w:rsidRDefault="00675EE2" w:rsidP="00F15C4D">
            <w:pPr>
              <w:jc w:val="center"/>
              <w:rPr>
                <w:sz w:val="26"/>
                <w:szCs w:val="26"/>
              </w:rPr>
            </w:pPr>
            <w:r w:rsidRPr="008B5820">
              <w:rPr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EE2" w:rsidRPr="008B5820" w:rsidRDefault="00675EE2" w:rsidP="00F15C4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+173,19</w:t>
            </w:r>
          </w:p>
        </w:tc>
      </w:tr>
      <w:tr w:rsidR="00675EE2" w:rsidRPr="00AC3022" w:rsidTr="00AD59A6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EE2" w:rsidRPr="008B5820" w:rsidRDefault="00675EE2" w:rsidP="00F15C4D">
            <w:pPr>
              <w:rPr>
                <w:sz w:val="26"/>
                <w:szCs w:val="26"/>
              </w:rPr>
            </w:pPr>
            <w:r w:rsidRPr="008B5820">
              <w:rPr>
                <w:sz w:val="26"/>
                <w:szCs w:val="26"/>
              </w:rPr>
              <w:t>0300 «Национальная безопасность и правоохранительная деятельность»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EE2" w:rsidRPr="00932DDE" w:rsidRDefault="00675EE2" w:rsidP="00F15C4D">
            <w:pPr>
              <w:ind w:right="-18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  <w:r w:rsidRPr="00932DDE">
              <w:rPr>
                <w:sz w:val="26"/>
                <w:szCs w:val="26"/>
              </w:rPr>
              <w:t> </w:t>
            </w:r>
            <w:r>
              <w:rPr>
                <w:sz w:val="26"/>
                <w:szCs w:val="26"/>
              </w:rPr>
              <w:t>237</w:t>
            </w:r>
            <w:r w:rsidRPr="00932DDE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EE2" w:rsidRPr="008B5820" w:rsidRDefault="00675EE2" w:rsidP="00675EE2">
            <w:pPr>
              <w:jc w:val="center"/>
              <w:rPr>
                <w:sz w:val="26"/>
                <w:szCs w:val="26"/>
              </w:rPr>
            </w:pPr>
            <w:r w:rsidRPr="008B5820">
              <w:rPr>
                <w:sz w:val="26"/>
                <w:szCs w:val="26"/>
              </w:rPr>
              <w:t>1,</w:t>
            </w:r>
            <w:r>
              <w:rPr>
                <w:sz w:val="26"/>
                <w:szCs w:val="26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EE2" w:rsidRPr="008B5820" w:rsidRDefault="00675EE2" w:rsidP="00F15C4D">
            <w:pPr>
              <w:ind w:right="-186"/>
              <w:jc w:val="center"/>
              <w:rPr>
                <w:sz w:val="26"/>
                <w:szCs w:val="26"/>
              </w:rPr>
            </w:pPr>
            <w:r w:rsidRPr="008B5820">
              <w:rPr>
                <w:sz w:val="26"/>
                <w:szCs w:val="26"/>
              </w:rPr>
              <w:t>13 324,3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EE2" w:rsidRPr="008B5820" w:rsidRDefault="00675EE2" w:rsidP="00F15C4D">
            <w:pPr>
              <w:jc w:val="center"/>
              <w:rPr>
                <w:sz w:val="26"/>
                <w:szCs w:val="26"/>
              </w:rPr>
            </w:pPr>
            <w:r w:rsidRPr="008B5820">
              <w:rPr>
                <w:sz w:val="26"/>
                <w:szCs w:val="26"/>
              </w:rPr>
              <w:t>1,1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EE2" w:rsidRPr="008B5820" w:rsidRDefault="00675EE2" w:rsidP="00F15C4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+5 913,66</w:t>
            </w:r>
          </w:p>
        </w:tc>
      </w:tr>
      <w:tr w:rsidR="00675EE2" w:rsidRPr="00AC3022" w:rsidTr="00AD59A6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EE2" w:rsidRPr="008B5820" w:rsidRDefault="00675EE2" w:rsidP="00F15C4D">
            <w:pPr>
              <w:rPr>
                <w:sz w:val="26"/>
                <w:szCs w:val="26"/>
              </w:rPr>
            </w:pPr>
            <w:r w:rsidRPr="008B5820">
              <w:rPr>
                <w:sz w:val="26"/>
                <w:szCs w:val="26"/>
              </w:rPr>
              <w:t>0400 «Национальная экономика»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EE2" w:rsidRPr="00932DDE" w:rsidRDefault="00675EE2" w:rsidP="00F15C4D">
            <w:pPr>
              <w:ind w:right="-18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  <w:r w:rsidRPr="00932DDE">
              <w:rPr>
                <w:sz w:val="26"/>
                <w:szCs w:val="26"/>
              </w:rPr>
              <w:t> </w:t>
            </w:r>
            <w:r>
              <w:rPr>
                <w:sz w:val="26"/>
                <w:szCs w:val="26"/>
              </w:rPr>
              <w:t>58</w:t>
            </w:r>
            <w:r w:rsidRPr="00932DDE">
              <w:rPr>
                <w:sz w:val="26"/>
                <w:szCs w:val="26"/>
              </w:rPr>
              <w:t>8,</w:t>
            </w:r>
            <w:r>
              <w:rPr>
                <w:sz w:val="26"/>
                <w:szCs w:val="26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EE2" w:rsidRPr="008B5820" w:rsidRDefault="00675EE2" w:rsidP="00675EE2">
            <w:pPr>
              <w:jc w:val="center"/>
              <w:rPr>
                <w:sz w:val="26"/>
                <w:szCs w:val="26"/>
              </w:rPr>
            </w:pPr>
            <w:r w:rsidRPr="008B5820">
              <w:rPr>
                <w:sz w:val="26"/>
                <w:szCs w:val="26"/>
              </w:rPr>
              <w:t>6,</w:t>
            </w:r>
            <w:r>
              <w:rPr>
                <w:sz w:val="26"/>
                <w:szCs w:val="26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EE2" w:rsidRPr="008B5820" w:rsidRDefault="00675EE2" w:rsidP="00F15C4D">
            <w:pPr>
              <w:ind w:right="-186"/>
              <w:jc w:val="center"/>
              <w:rPr>
                <w:sz w:val="26"/>
                <w:szCs w:val="26"/>
              </w:rPr>
            </w:pPr>
            <w:r w:rsidRPr="008B5820">
              <w:rPr>
                <w:sz w:val="26"/>
                <w:szCs w:val="26"/>
              </w:rPr>
              <w:t>86 611,0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EE2" w:rsidRPr="008B5820" w:rsidRDefault="00675EE2" w:rsidP="00F15C4D">
            <w:pPr>
              <w:jc w:val="center"/>
              <w:rPr>
                <w:sz w:val="26"/>
                <w:szCs w:val="26"/>
              </w:rPr>
            </w:pPr>
            <w:r w:rsidRPr="008B5820">
              <w:rPr>
                <w:sz w:val="26"/>
                <w:szCs w:val="26"/>
              </w:rPr>
              <w:t>7,1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EE2" w:rsidRPr="008B5820" w:rsidRDefault="00675EE2" w:rsidP="00F15C4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  <w:r w:rsidR="002F52F5">
              <w:rPr>
                <w:sz w:val="26"/>
                <w:szCs w:val="26"/>
              </w:rPr>
              <w:t>13 977,09</w:t>
            </w:r>
          </w:p>
        </w:tc>
      </w:tr>
      <w:tr w:rsidR="00675EE2" w:rsidRPr="00AC3022" w:rsidTr="00AD59A6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EE2" w:rsidRPr="008B5820" w:rsidRDefault="00675EE2" w:rsidP="00F15C4D">
            <w:pPr>
              <w:rPr>
                <w:sz w:val="26"/>
                <w:szCs w:val="26"/>
              </w:rPr>
            </w:pPr>
            <w:r w:rsidRPr="008B5820">
              <w:rPr>
                <w:sz w:val="26"/>
                <w:szCs w:val="26"/>
              </w:rPr>
              <w:t>0500 «Жилищно-коммунальное хозяйство»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EE2" w:rsidRPr="00932DDE" w:rsidRDefault="00675EE2" w:rsidP="00F15C4D">
            <w:pPr>
              <w:ind w:right="-18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  <w:r w:rsidRPr="00932DDE">
              <w:rPr>
                <w:sz w:val="26"/>
                <w:szCs w:val="26"/>
              </w:rPr>
              <w:t>6 </w:t>
            </w:r>
            <w:r>
              <w:rPr>
                <w:sz w:val="26"/>
                <w:szCs w:val="26"/>
              </w:rPr>
              <w:t>235</w:t>
            </w:r>
            <w:r w:rsidRPr="00932DDE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EE2" w:rsidRPr="008B5820" w:rsidRDefault="00675EE2" w:rsidP="00675EE2">
            <w:pPr>
              <w:jc w:val="center"/>
              <w:rPr>
                <w:sz w:val="26"/>
                <w:szCs w:val="26"/>
              </w:rPr>
            </w:pPr>
            <w:r w:rsidRPr="008B5820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5</w:t>
            </w:r>
            <w:r w:rsidRPr="008B5820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EE2" w:rsidRPr="008B5820" w:rsidRDefault="00675EE2" w:rsidP="00F15C4D">
            <w:pPr>
              <w:ind w:right="-186"/>
              <w:jc w:val="center"/>
              <w:rPr>
                <w:sz w:val="26"/>
                <w:szCs w:val="26"/>
              </w:rPr>
            </w:pPr>
            <w:r w:rsidRPr="008B5820">
              <w:rPr>
                <w:sz w:val="26"/>
                <w:szCs w:val="26"/>
              </w:rPr>
              <w:t>83 615,3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EE2" w:rsidRPr="008B5820" w:rsidRDefault="00675EE2" w:rsidP="00F15C4D">
            <w:pPr>
              <w:jc w:val="center"/>
              <w:rPr>
                <w:sz w:val="26"/>
                <w:szCs w:val="26"/>
              </w:rPr>
            </w:pPr>
            <w:r w:rsidRPr="008B5820">
              <w:rPr>
                <w:sz w:val="26"/>
                <w:szCs w:val="26"/>
              </w:rPr>
              <w:t>6,8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EE2" w:rsidRPr="008B5820" w:rsidRDefault="002F52F5" w:rsidP="00F15C4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+142 620,63</w:t>
            </w:r>
          </w:p>
        </w:tc>
      </w:tr>
      <w:tr w:rsidR="00675EE2" w:rsidRPr="00AC3022" w:rsidTr="00AD59A6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EE2" w:rsidRPr="008B5820" w:rsidRDefault="00675EE2" w:rsidP="00F15C4D">
            <w:pPr>
              <w:rPr>
                <w:sz w:val="26"/>
                <w:szCs w:val="26"/>
              </w:rPr>
            </w:pPr>
            <w:r w:rsidRPr="008B5820">
              <w:rPr>
                <w:sz w:val="26"/>
                <w:szCs w:val="26"/>
              </w:rPr>
              <w:t>0600 «Охрана окружающей среды»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EE2" w:rsidRPr="00932DDE" w:rsidRDefault="00675EE2" w:rsidP="00F15C4D">
            <w:pPr>
              <w:ind w:right="-18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158</w:t>
            </w:r>
            <w:r w:rsidRPr="00932DDE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0</w:t>
            </w:r>
            <w:r w:rsidRPr="00932DDE">
              <w:rPr>
                <w:sz w:val="26"/>
                <w:szCs w:val="2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EE2" w:rsidRPr="008B5820" w:rsidRDefault="00675EE2" w:rsidP="00F15C4D">
            <w:pPr>
              <w:jc w:val="center"/>
              <w:rPr>
                <w:sz w:val="26"/>
                <w:szCs w:val="26"/>
              </w:rPr>
            </w:pPr>
            <w:r w:rsidRPr="008B5820">
              <w:rPr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EE2" w:rsidRPr="008B5820" w:rsidRDefault="00675EE2" w:rsidP="00F15C4D">
            <w:pPr>
              <w:ind w:right="-186"/>
              <w:jc w:val="center"/>
              <w:rPr>
                <w:sz w:val="26"/>
                <w:szCs w:val="26"/>
              </w:rPr>
            </w:pPr>
            <w:r w:rsidRPr="008B5820">
              <w:rPr>
                <w:sz w:val="26"/>
                <w:szCs w:val="26"/>
              </w:rPr>
              <w:t>34,2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EE2" w:rsidRPr="008B5820" w:rsidRDefault="00675EE2" w:rsidP="00F15C4D">
            <w:pPr>
              <w:jc w:val="center"/>
              <w:rPr>
                <w:sz w:val="26"/>
                <w:szCs w:val="26"/>
              </w:rPr>
            </w:pPr>
            <w:r w:rsidRPr="008B5820">
              <w:rPr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EE2" w:rsidRPr="008B5820" w:rsidRDefault="002F52F5" w:rsidP="00F15C4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+123,8</w:t>
            </w:r>
          </w:p>
        </w:tc>
      </w:tr>
      <w:tr w:rsidR="00675EE2" w:rsidRPr="00AC3022" w:rsidTr="00AD59A6">
        <w:trPr>
          <w:trHeight w:val="278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EE2" w:rsidRPr="008B5820" w:rsidRDefault="00675EE2" w:rsidP="00F15C4D">
            <w:pPr>
              <w:rPr>
                <w:sz w:val="26"/>
                <w:szCs w:val="26"/>
              </w:rPr>
            </w:pPr>
            <w:r w:rsidRPr="008B5820">
              <w:rPr>
                <w:sz w:val="26"/>
                <w:szCs w:val="26"/>
              </w:rPr>
              <w:t>0700 «Образование»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EE2" w:rsidRPr="00932DDE" w:rsidRDefault="00675EE2" w:rsidP="00F15C4D">
            <w:pPr>
              <w:ind w:right="-18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847</w:t>
            </w:r>
            <w:r w:rsidRPr="00932DDE">
              <w:rPr>
                <w:sz w:val="26"/>
                <w:szCs w:val="26"/>
              </w:rPr>
              <w:t> </w:t>
            </w:r>
            <w:r>
              <w:rPr>
                <w:sz w:val="26"/>
                <w:szCs w:val="26"/>
              </w:rPr>
              <w:t>5</w:t>
            </w:r>
            <w:r w:rsidRPr="00932DDE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4</w:t>
            </w:r>
            <w:r w:rsidRPr="00932DDE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9</w:t>
            </w:r>
            <w:r w:rsidRPr="00932DDE">
              <w:rPr>
                <w:sz w:val="26"/>
                <w:szCs w:val="26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EE2" w:rsidRPr="008B5820" w:rsidRDefault="00675EE2" w:rsidP="00675EE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57</w:t>
            </w:r>
            <w:r w:rsidRPr="008B5820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EE2" w:rsidRPr="008B5820" w:rsidRDefault="00675EE2" w:rsidP="00F15C4D">
            <w:pPr>
              <w:ind w:right="-186"/>
              <w:jc w:val="center"/>
              <w:rPr>
                <w:sz w:val="26"/>
                <w:szCs w:val="26"/>
              </w:rPr>
            </w:pPr>
            <w:r w:rsidRPr="008B5820">
              <w:rPr>
                <w:sz w:val="26"/>
                <w:szCs w:val="26"/>
              </w:rPr>
              <w:t>829 779,7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EE2" w:rsidRPr="008B5820" w:rsidRDefault="00675EE2" w:rsidP="00F15C4D">
            <w:pPr>
              <w:jc w:val="center"/>
              <w:rPr>
                <w:sz w:val="26"/>
                <w:szCs w:val="26"/>
              </w:rPr>
            </w:pPr>
            <w:r w:rsidRPr="008B5820">
              <w:rPr>
                <w:sz w:val="26"/>
                <w:szCs w:val="26"/>
              </w:rPr>
              <w:t>67,9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EE2" w:rsidRPr="008B5820" w:rsidRDefault="002F52F5" w:rsidP="00F15C4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+17 735,22</w:t>
            </w:r>
          </w:p>
        </w:tc>
      </w:tr>
      <w:tr w:rsidR="00675EE2" w:rsidRPr="00AC3022" w:rsidTr="00AD59A6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EE2" w:rsidRPr="008B5820" w:rsidRDefault="00675EE2" w:rsidP="00F15C4D">
            <w:pPr>
              <w:rPr>
                <w:sz w:val="26"/>
                <w:szCs w:val="26"/>
              </w:rPr>
            </w:pPr>
            <w:r w:rsidRPr="008B5820">
              <w:rPr>
                <w:sz w:val="26"/>
                <w:szCs w:val="26"/>
              </w:rPr>
              <w:t>0800 «Культура и кинематография»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EE2" w:rsidRPr="00932DDE" w:rsidRDefault="00675EE2" w:rsidP="00F15C4D">
            <w:pPr>
              <w:ind w:right="-18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  <w:r w:rsidRPr="00932DDE">
              <w:rPr>
                <w:sz w:val="26"/>
                <w:szCs w:val="26"/>
              </w:rPr>
              <w:t>3 </w:t>
            </w:r>
            <w:r>
              <w:rPr>
                <w:sz w:val="26"/>
                <w:szCs w:val="26"/>
              </w:rPr>
              <w:t>249</w:t>
            </w:r>
            <w:r w:rsidRPr="00932DDE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EE2" w:rsidRPr="008B5820" w:rsidRDefault="00675EE2" w:rsidP="00675EE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  <w:r w:rsidRPr="008B5820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EE2" w:rsidRPr="008B5820" w:rsidRDefault="00675EE2" w:rsidP="00F15C4D">
            <w:pPr>
              <w:ind w:right="-186"/>
              <w:jc w:val="center"/>
              <w:rPr>
                <w:sz w:val="26"/>
                <w:szCs w:val="26"/>
              </w:rPr>
            </w:pPr>
            <w:r w:rsidRPr="008B5820">
              <w:rPr>
                <w:sz w:val="26"/>
                <w:szCs w:val="26"/>
              </w:rPr>
              <w:t>67 715,3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EE2" w:rsidRPr="008B5820" w:rsidRDefault="00675EE2" w:rsidP="00F15C4D">
            <w:pPr>
              <w:jc w:val="center"/>
              <w:rPr>
                <w:sz w:val="26"/>
                <w:szCs w:val="26"/>
              </w:rPr>
            </w:pPr>
            <w:r w:rsidRPr="008B5820">
              <w:rPr>
                <w:sz w:val="26"/>
                <w:szCs w:val="26"/>
              </w:rPr>
              <w:t>5,5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EE2" w:rsidRPr="008B5820" w:rsidRDefault="002F52F5" w:rsidP="00F15C4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+45 533,86</w:t>
            </w:r>
          </w:p>
        </w:tc>
      </w:tr>
      <w:tr w:rsidR="00675EE2" w:rsidRPr="00AC3022" w:rsidTr="00AD59A6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EE2" w:rsidRPr="008B5820" w:rsidRDefault="00675EE2" w:rsidP="00F15C4D">
            <w:pPr>
              <w:rPr>
                <w:sz w:val="26"/>
                <w:szCs w:val="26"/>
              </w:rPr>
            </w:pPr>
            <w:r w:rsidRPr="008B5820">
              <w:rPr>
                <w:sz w:val="26"/>
                <w:szCs w:val="26"/>
              </w:rPr>
              <w:t>1000 «Социальная политика»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EE2" w:rsidRPr="00932DDE" w:rsidRDefault="00675EE2" w:rsidP="00F15C4D">
            <w:pPr>
              <w:ind w:right="-18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  <w:r w:rsidRPr="00932DDE">
              <w:rPr>
                <w:sz w:val="26"/>
                <w:szCs w:val="26"/>
              </w:rPr>
              <w:t> </w:t>
            </w:r>
            <w:r>
              <w:rPr>
                <w:sz w:val="26"/>
                <w:szCs w:val="26"/>
              </w:rPr>
              <w:t>101</w:t>
            </w:r>
            <w:r w:rsidRPr="00932DDE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4</w:t>
            </w:r>
            <w:r w:rsidRPr="00932DDE">
              <w:rPr>
                <w:sz w:val="26"/>
                <w:szCs w:val="26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EE2" w:rsidRPr="008B5820" w:rsidRDefault="00675EE2" w:rsidP="00675EE2">
            <w:pPr>
              <w:jc w:val="center"/>
              <w:rPr>
                <w:sz w:val="26"/>
                <w:szCs w:val="26"/>
              </w:rPr>
            </w:pPr>
            <w:r w:rsidRPr="008B5820">
              <w:rPr>
                <w:sz w:val="26"/>
                <w:szCs w:val="26"/>
              </w:rPr>
              <w:t>1,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EE2" w:rsidRPr="008B5820" w:rsidRDefault="00675EE2" w:rsidP="00F15C4D">
            <w:pPr>
              <w:ind w:right="-186"/>
              <w:jc w:val="center"/>
              <w:rPr>
                <w:sz w:val="26"/>
                <w:szCs w:val="26"/>
              </w:rPr>
            </w:pPr>
            <w:r w:rsidRPr="008B5820">
              <w:rPr>
                <w:sz w:val="26"/>
                <w:szCs w:val="26"/>
              </w:rPr>
              <w:t>11 786,3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EE2" w:rsidRPr="008B5820" w:rsidRDefault="00675EE2" w:rsidP="00F15C4D">
            <w:pPr>
              <w:jc w:val="center"/>
              <w:rPr>
                <w:sz w:val="26"/>
                <w:szCs w:val="26"/>
              </w:rPr>
            </w:pPr>
            <w:r w:rsidRPr="008B5820">
              <w:rPr>
                <w:sz w:val="26"/>
                <w:szCs w:val="26"/>
              </w:rPr>
              <w:t>1,0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EE2" w:rsidRPr="008B5820" w:rsidRDefault="002F52F5" w:rsidP="00F15C4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+3 315,17</w:t>
            </w:r>
          </w:p>
        </w:tc>
      </w:tr>
      <w:tr w:rsidR="00675EE2" w:rsidRPr="00AC3022" w:rsidTr="00AD59A6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EE2" w:rsidRPr="008B5820" w:rsidRDefault="00675EE2" w:rsidP="00F15C4D">
            <w:pPr>
              <w:rPr>
                <w:sz w:val="26"/>
                <w:szCs w:val="26"/>
              </w:rPr>
            </w:pPr>
            <w:r w:rsidRPr="008B5820">
              <w:rPr>
                <w:sz w:val="26"/>
                <w:szCs w:val="26"/>
              </w:rPr>
              <w:t>1100 «Физическая культура и спорт»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EE2" w:rsidRPr="00932DDE" w:rsidRDefault="00675EE2" w:rsidP="00F15C4D">
            <w:pPr>
              <w:ind w:right="-18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  <w:r w:rsidRPr="00932DDE">
              <w:rPr>
                <w:sz w:val="26"/>
                <w:szCs w:val="26"/>
              </w:rPr>
              <w:t> </w:t>
            </w:r>
            <w:r>
              <w:rPr>
                <w:sz w:val="26"/>
                <w:szCs w:val="26"/>
              </w:rPr>
              <w:t>454</w:t>
            </w:r>
            <w:r w:rsidRPr="00932DDE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EE2" w:rsidRPr="008B5820" w:rsidRDefault="00675EE2" w:rsidP="00675EE2">
            <w:pPr>
              <w:jc w:val="center"/>
              <w:rPr>
                <w:sz w:val="26"/>
                <w:szCs w:val="26"/>
              </w:rPr>
            </w:pPr>
            <w:r w:rsidRPr="008B5820">
              <w:rPr>
                <w:sz w:val="26"/>
                <w:szCs w:val="26"/>
              </w:rPr>
              <w:t>0,</w:t>
            </w:r>
            <w:r>
              <w:rPr>
                <w:sz w:val="26"/>
                <w:szCs w:val="26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EE2" w:rsidRPr="008B5820" w:rsidRDefault="00675EE2" w:rsidP="00F15C4D">
            <w:pPr>
              <w:ind w:right="-186"/>
              <w:jc w:val="center"/>
              <w:rPr>
                <w:sz w:val="26"/>
                <w:szCs w:val="26"/>
              </w:rPr>
            </w:pPr>
            <w:r w:rsidRPr="008B5820">
              <w:rPr>
                <w:sz w:val="26"/>
                <w:szCs w:val="26"/>
              </w:rPr>
              <w:t>11 346,6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EE2" w:rsidRPr="008B5820" w:rsidRDefault="00675EE2" w:rsidP="00F15C4D">
            <w:pPr>
              <w:jc w:val="center"/>
              <w:rPr>
                <w:sz w:val="26"/>
                <w:szCs w:val="26"/>
              </w:rPr>
            </w:pPr>
            <w:r w:rsidRPr="008B5820">
              <w:rPr>
                <w:sz w:val="26"/>
                <w:szCs w:val="26"/>
              </w:rPr>
              <w:t>0,9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EE2" w:rsidRPr="008B5820" w:rsidRDefault="002F52F5" w:rsidP="00F15C4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+107,53</w:t>
            </w:r>
          </w:p>
        </w:tc>
      </w:tr>
      <w:tr w:rsidR="00675EE2" w:rsidRPr="00AC3022" w:rsidTr="00AD59A6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EE2" w:rsidRPr="008B5820" w:rsidRDefault="00675EE2" w:rsidP="00F15C4D">
            <w:pPr>
              <w:rPr>
                <w:sz w:val="26"/>
                <w:szCs w:val="26"/>
              </w:rPr>
            </w:pPr>
            <w:r w:rsidRPr="008B5820">
              <w:rPr>
                <w:sz w:val="26"/>
                <w:szCs w:val="26"/>
              </w:rPr>
              <w:t>1300 «Обслуживание государственного и муниципального долга»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EE2" w:rsidRPr="00932DDE" w:rsidRDefault="00675EE2" w:rsidP="00F15C4D">
            <w:pPr>
              <w:ind w:right="-18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  <w:r w:rsidRPr="00932DDE">
              <w:rPr>
                <w:sz w:val="26"/>
                <w:szCs w:val="26"/>
              </w:rPr>
              <w:t> </w:t>
            </w:r>
            <w:r>
              <w:rPr>
                <w:sz w:val="26"/>
                <w:szCs w:val="26"/>
              </w:rPr>
              <w:t>526</w:t>
            </w:r>
            <w:r w:rsidRPr="00932DDE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EE2" w:rsidRPr="008B5820" w:rsidRDefault="00675EE2" w:rsidP="00675EE2">
            <w:pPr>
              <w:jc w:val="center"/>
              <w:rPr>
                <w:sz w:val="26"/>
                <w:szCs w:val="26"/>
              </w:rPr>
            </w:pPr>
            <w:r w:rsidRPr="008B5820">
              <w:rPr>
                <w:sz w:val="26"/>
                <w:szCs w:val="26"/>
              </w:rPr>
              <w:t>1,</w:t>
            </w:r>
            <w:r>
              <w:rPr>
                <w:sz w:val="26"/>
                <w:szCs w:val="26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EE2" w:rsidRPr="008B5820" w:rsidRDefault="00675EE2" w:rsidP="00F15C4D">
            <w:pPr>
              <w:ind w:right="-186"/>
              <w:jc w:val="center"/>
              <w:rPr>
                <w:sz w:val="26"/>
                <w:szCs w:val="26"/>
              </w:rPr>
            </w:pPr>
            <w:r w:rsidRPr="008B5820">
              <w:rPr>
                <w:sz w:val="26"/>
                <w:szCs w:val="26"/>
              </w:rPr>
              <w:t>11 672,7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EE2" w:rsidRPr="008B5820" w:rsidRDefault="00675EE2" w:rsidP="00F15C4D">
            <w:pPr>
              <w:jc w:val="center"/>
              <w:rPr>
                <w:sz w:val="26"/>
                <w:szCs w:val="26"/>
              </w:rPr>
            </w:pPr>
            <w:r w:rsidRPr="008B5820">
              <w:rPr>
                <w:sz w:val="26"/>
                <w:szCs w:val="26"/>
              </w:rPr>
              <w:t>1,0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EE2" w:rsidRPr="008B5820" w:rsidRDefault="002F52F5" w:rsidP="00F15C4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+3 854,12</w:t>
            </w:r>
          </w:p>
        </w:tc>
      </w:tr>
      <w:tr w:rsidR="00675EE2" w:rsidRPr="00AC3022" w:rsidTr="00AD59A6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EE2" w:rsidRPr="008B5820" w:rsidRDefault="00675EE2" w:rsidP="00F15C4D">
            <w:pPr>
              <w:rPr>
                <w:b/>
                <w:sz w:val="26"/>
                <w:szCs w:val="26"/>
              </w:rPr>
            </w:pPr>
            <w:r w:rsidRPr="008B5820">
              <w:rPr>
                <w:b/>
                <w:sz w:val="26"/>
                <w:szCs w:val="26"/>
              </w:rPr>
              <w:t>Итого расходов: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EE2" w:rsidRPr="00932DDE" w:rsidRDefault="00675EE2" w:rsidP="00AD59A6">
            <w:pPr>
              <w:ind w:left="-108" w:right="-186" w:firstLine="108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1 4</w:t>
            </w:r>
            <w:r w:rsidRPr="00932DDE">
              <w:rPr>
                <w:b/>
                <w:sz w:val="26"/>
                <w:szCs w:val="26"/>
              </w:rPr>
              <w:t>6</w:t>
            </w:r>
            <w:r>
              <w:rPr>
                <w:b/>
                <w:sz w:val="26"/>
                <w:szCs w:val="26"/>
              </w:rPr>
              <w:t>8</w:t>
            </w:r>
            <w:r w:rsidRPr="00932DDE">
              <w:rPr>
                <w:b/>
                <w:sz w:val="26"/>
                <w:szCs w:val="26"/>
              </w:rPr>
              <w:t> </w:t>
            </w:r>
            <w:r>
              <w:rPr>
                <w:b/>
                <w:sz w:val="26"/>
                <w:szCs w:val="26"/>
              </w:rPr>
              <w:t>0</w:t>
            </w:r>
            <w:r w:rsidRPr="00932DDE">
              <w:rPr>
                <w:b/>
                <w:sz w:val="26"/>
                <w:szCs w:val="26"/>
              </w:rPr>
              <w:t>9</w:t>
            </w:r>
            <w:r>
              <w:rPr>
                <w:b/>
                <w:sz w:val="26"/>
                <w:szCs w:val="26"/>
              </w:rPr>
              <w:t>1</w:t>
            </w:r>
            <w:r w:rsidRPr="00932DDE">
              <w:rPr>
                <w:b/>
                <w:sz w:val="26"/>
                <w:szCs w:val="26"/>
              </w:rPr>
              <w:t>,</w:t>
            </w:r>
            <w:r>
              <w:rPr>
                <w:b/>
                <w:sz w:val="26"/>
                <w:szCs w:val="26"/>
              </w:rPr>
              <w:t>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EE2" w:rsidRPr="008B5820" w:rsidRDefault="00675EE2" w:rsidP="00F15C4D">
            <w:pPr>
              <w:jc w:val="center"/>
              <w:rPr>
                <w:b/>
                <w:sz w:val="26"/>
                <w:szCs w:val="26"/>
              </w:rPr>
            </w:pPr>
            <w:r w:rsidRPr="008B5820">
              <w:rPr>
                <w:b/>
                <w:sz w:val="26"/>
                <w:szCs w:val="26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EE2" w:rsidRPr="008B5820" w:rsidRDefault="00675EE2" w:rsidP="00AD59A6">
            <w:pPr>
              <w:ind w:left="-108" w:right="-186" w:firstLine="108"/>
              <w:rPr>
                <w:b/>
                <w:sz w:val="26"/>
                <w:szCs w:val="26"/>
              </w:rPr>
            </w:pPr>
            <w:r w:rsidRPr="008B5820">
              <w:rPr>
                <w:b/>
                <w:sz w:val="26"/>
                <w:szCs w:val="26"/>
              </w:rPr>
              <w:t>1 222 306,5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EE2" w:rsidRPr="008B5820" w:rsidRDefault="00675EE2" w:rsidP="00F15C4D">
            <w:pPr>
              <w:jc w:val="center"/>
              <w:rPr>
                <w:b/>
                <w:sz w:val="26"/>
                <w:szCs w:val="26"/>
              </w:rPr>
            </w:pPr>
            <w:r w:rsidRPr="008B5820">
              <w:rPr>
                <w:b/>
                <w:sz w:val="26"/>
                <w:szCs w:val="26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EE2" w:rsidRPr="008B5820" w:rsidRDefault="002F52F5" w:rsidP="00F15C4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+245 785,41</w:t>
            </w:r>
          </w:p>
        </w:tc>
      </w:tr>
    </w:tbl>
    <w:p w:rsidR="00177710" w:rsidRPr="00AC3022" w:rsidRDefault="00177710" w:rsidP="00177710">
      <w:pPr>
        <w:jc w:val="both"/>
        <w:rPr>
          <w:sz w:val="28"/>
          <w:szCs w:val="28"/>
        </w:rPr>
      </w:pPr>
    </w:p>
    <w:p w:rsidR="00284B19" w:rsidRDefault="00675EE2" w:rsidP="00284B1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По отношению к аналогичному периоду 2013 года </w:t>
      </w:r>
      <w:r w:rsidRPr="00AC3022">
        <w:rPr>
          <w:sz w:val="28"/>
          <w:szCs w:val="28"/>
        </w:rPr>
        <w:t xml:space="preserve">расходы </w:t>
      </w:r>
      <w:r>
        <w:rPr>
          <w:sz w:val="28"/>
          <w:szCs w:val="28"/>
        </w:rPr>
        <w:t>увеличены</w:t>
      </w:r>
      <w:r w:rsidR="001305E7">
        <w:rPr>
          <w:sz w:val="28"/>
          <w:szCs w:val="28"/>
        </w:rPr>
        <w:t xml:space="preserve"> по всем разделам</w:t>
      </w:r>
      <w:r w:rsidR="002F52F5">
        <w:rPr>
          <w:sz w:val="28"/>
          <w:szCs w:val="28"/>
        </w:rPr>
        <w:t>.</w:t>
      </w:r>
    </w:p>
    <w:p w:rsidR="00711297" w:rsidRPr="00AC3022" w:rsidRDefault="00177710" w:rsidP="00177710">
      <w:pPr>
        <w:jc w:val="both"/>
        <w:rPr>
          <w:sz w:val="28"/>
          <w:szCs w:val="28"/>
        </w:rPr>
      </w:pPr>
      <w:r w:rsidRPr="00AC3022">
        <w:rPr>
          <w:sz w:val="28"/>
          <w:szCs w:val="28"/>
        </w:rPr>
        <w:t xml:space="preserve">                         </w:t>
      </w:r>
    </w:p>
    <w:p w:rsidR="00177710" w:rsidRPr="002F5FD9" w:rsidRDefault="00177710" w:rsidP="00177710">
      <w:pPr>
        <w:jc w:val="both"/>
        <w:rPr>
          <w:b/>
          <w:sz w:val="28"/>
          <w:szCs w:val="28"/>
          <w:u w:val="single"/>
        </w:rPr>
      </w:pPr>
      <w:r w:rsidRPr="00AC3022">
        <w:rPr>
          <w:b/>
          <w:sz w:val="28"/>
          <w:szCs w:val="28"/>
          <w:u w:val="single"/>
        </w:rPr>
        <w:t>Социально-культурная сфера:</w:t>
      </w:r>
    </w:p>
    <w:p w:rsidR="00177710" w:rsidRPr="002F5FD9" w:rsidRDefault="00177710" w:rsidP="00177710">
      <w:pPr>
        <w:jc w:val="both"/>
        <w:rPr>
          <w:b/>
          <w:sz w:val="28"/>
          <w:szCs w:val="28"/>
          <w:u w:val="single"/>
        </w:rPr>
      </w:pPr>
    </w:p>
    <w:p w:rsidR="00177710" w:rsidRPr="002F5FD9" w:rsidRDefault="00177710" w:rsidP="001E3801">
      <w:pPr>
        <w:ind w:firstLine="708"/>
        <w:jc w:val="both"/>
        <w:rPr>
          <w:b/>
          <w:sz w:val="28"/>
          <w:szCs w:val="28"/>
        </w:rPr>
      </w:pPr>
      <w:r w:rsidRPr="002F5FD9">
        <w:rPr>
          <w:b/>
          <w:sz w:val="28"/>
          <w:szCs w:val="28"/>
        </w:rPr>
        <w:t>Образование.  Культура</w:t>
      </w:r>
      <w:r w:rsidR="00EA38F5" w:rsidRPr="002F5FD9">
        <w:rPr>
          <w:b/>
          <w:sz w:val="28"/>
          <w:szCs w:val="28"/>
        </w:rPr>
        <w:t xml:space="preserve"> и</w:t>
      </w:r>
      <w:r w:rsidRPr="002F5FD9">
        <w:rPr>
          <w:b/>
          <w:sz w:val="28"/>
          <w:szCs w:val="28"/>
        </w:rPr>
        <w:t xml:space="preserve"> кинематография. </w:t>
      </w:r>
      <w:r w:rsidR="00EA38F5" w:rsidRPr="002F5FD9">
        <w:rPr>
          <w:b/>
          <w:sz w:val="28"/>
          <w:szCs w:val="28"/>
        </w:rPr>
        <w:t>Ф</w:t>
      </w:r>
      <w:r w:rsidRPr="002F5FD9">
        <w:rPr>
          <w:b/>
          <w:sz w:val="28"/>
          <w:szCs w:val="28"/>
        </w:rPr>
        <w:t>изическая культура и спорт. Социальная политика.</w:t>
      </w:r>
    </w:p>
    <w:p w:rsidR="00177710" w:rsidRPr="00AC3022" w:rsidRDefault="00177710" w:rsidP="001E3801">
      <w:pPr>
        <w:pStyle w:val="30"/>
        <w:ind w:firstLine="708"/>
        <w:rPr>
          <w:sz w:val="28"/>
          <w:szCs w:val="28"/>
        </w:rPr>
      </w:pPr>
      <w:r w:rsidRPr="00AC3022">
        <w:rPr>
          <w:sz w:val="28"/>
          <w:szCs w:val="28"/>
        </w:rPr>
        <w:t xml:space="preserve">Расходы на социально-культурную сферу в соответствии с уточненными назначениями </w:t>
      </w:r>
      <w:r w:rsidR="002C4E91" w:rsidRPr="00AC3022">
        <w:rPr>
          <w:sz w:val="28"/>
          <w:szCs w:val="28"/>
        </w:rPr>
        <w:t xml:space="preserve">по </w:t>
      </w:r>
      <w:r w:rsidR="00F2733B">
        <w:rPr>
          <w:sz w:val="28"/>
          <w:szCs w:val="28"/>
        </w:rPr>
        <w:t>Р</w:t>
      </w:r>
      <w:r w:rsidR="002C4E91" w:rsidRPr="00AC3022">
        <w:rPr>
          <w:sz w:val="28"/>
          <w:szCs w:val="28"/>
        </w:rPr>
        <w:t xml:space="preserve">ешению Думы от </w:t>
      </w:r>
      <w:r w:rsidR="00C35816">
        <w:rPr>
          <w:sz w:val="28"/>
          <w:szCs w:val="28"/>
        </w:rPr>
        <w:t>04</w:t>
      </w:r>
      <w:r w:rsidR="002C4E91" w:rsidRPr="00AC3022">
        <w:rPr>
          <w:sz w:val="28"/>
          <w:szCs w:val="28"/>
        </w:rPr>
        <w:t>.0</w:t>
      </w:r>
      <w:r w:rsidR="00C35816">
        <w:rPr>
          <w:sz w:val="28"/>
          <w:szCs w:val="28"/>
        </w:rPr>
        <w:t>6</w:t>
      </w:r>
      <w:r w:rsidR="002C4E91" w:rsidRPr="00AC3022">
        <w:rPr>
          <w:sz w:val="28"/>
          <w:szCs w:val="28"/>
        </w:rPr>
        <w:t>.201</w:t>
      </w:r>
      <w:r w:rsidR="002F5FD9">
        <w:rPr>
          <w:sz w:val="28"/>
          <w:szCs w:val="28"/>
        </w:rPr>
        <w:t>4</w:t>
      </w:r>
      <w:r w:rsidR="002C4E91" w:rsidRPr="00AC3022">
        <w:rPr>
          <w:sz w:val="28"/>
          <w:szCs w:val="28"/>
        </w:rPr>
        <w:t xml:space="preserve">г. № </w:t>
      </w:r>
      <w:r w:rsidR="002F5FD9">
        <w:rPr>
          <w:sz w:val="28"/>
          <w:szCs w:val="28"/>
        </w:rPr>
        <w:t>3</w:t>
      </w:r>
      <w:r w:rsidR="00C35816">
        <w:rPr>
          <w:sz w:val="28"/>
          <w:szCs w:val="28"/>
        </w:rPr>
        <w:t>81</w:t>
      </w:r>
      <w:r w:rsidR="002C4E91" w:rsidRPr="00AC3022">
        <w:rPr>
          <w:sz w:val="28"/>
          <w:szCs w:val="28"/>
        </w:rPr>
        <w:t xml:space="preserve">-НПА, </w:t>
      </w:r>
      <w:r w:rsidRPr="00AC3022">
        <w:rPr>
          <w:sz w:val="28"/>
          <w:szCs w:val="28"/>
        </w:rPr>
        <w:t>предусм</w:t>
      </w:r>
      <w:r w:rsidR="002C4E91" w:rsidRPr="00AC3022">
        <w:rPr>
          <w:sz w:val="28"/>
          <w:szCs w:val="28"/>
        </w:rPr>
        <w:t>о</w:t>
      </w:r>
      <w:r w:rsidRPr="00AC3022">
        <w:rPr>
          <w:sz w:val="28"/>
          <w:szCs w:val="28"/>
        </w:rPr>
        <w:t>тр</w:t>
      </w:r>
      <w:r w:rsidR="002C4E91" w:rsidRPr="00AC3022">
        <w:rPr>
          <w:sz w:val="28"/>
          <w:szCs w:val="28"/>
        </w:rPr>
        <w:t>енные</w:t>
      </w:r>
      <w:r w:rsidRPr="00AC3022">
        <w:rPr>
          <w:sz w:val="28"/>
          <w:szCs w:val="28"/>
        </w:rPr>
        <w:t xml:space="preserve"> </w:t>
      </w:r>
      <w:r w:rsidR="002C4E91" w:rsidRPr="00AC3022">
        <w:rPr>
          <w:sz w:val="28"/>
          <w:szCs w:val="28"/>
        </w:rPr>
        <w:t>на 201</w:t>
      </w:r>
      <w:r w:rsidR="002F5FD9" w:rsidRPr="002F5FD9">
        <w:rPr>
          <w:sz w:val="28"/>
          <w:szCs w:val="28"/>
        </w:rPr>
        <w:t>4</w:t>
      </w:r>
      <w:r w:rsidR="002C4E91" w:rsidRPr="00AC3022">
        <w:rPr>
          <w:sz w:val="28"/>
          <w:szCs w:val="28"/>
        </w:rPr>
        <w:t xml:space="preserve"> год </w:t>
      </w:r>
      <w:r w:rsidRPr="00AC3022">
        <w:rPr>
          <w:sz w:val="28"/>
          <w:szCs w:val="28"/>
        </w:rPr>
        <w:t xml:space="preserve">в </w:t>
      </w:r>
      <w:r w:rsidRPr="0075493C">
        <w:rPr>
          <w:sz w:val="28"/>
          <w:szCs w:val="28"/>
        </w:rPr>
        <w:t>сумме 1 </w:t>
      </w:r>
      <w:r w:rsidR="00D56D17" w:rsidRPr="0075493C">
        <w:rPr>
          <w:sz w:val="28"/>
          <w:szCs w:val="28"/>
        </w:rPr>
        <w:t>895</w:t>
      </w:r>
      <w:r w:rsidR="002C4E91" w:rsidRPr="0075493C">
        <w:rPr>
          <w:sz w:val="28"/>
          <w:szCs w:val="28"/>
        </w:rPr>
        <w:t> </w:t>
      </w:r>
      <w:r w:rsidR="00D56D17" w:rsidRPr="0075493C">
        <w:rPr>
          <w:sz w:val="28"/>
          <w:szCs w:val="28"/>
        </w:rPr>
        <w:t>1</w:t>
      </w:r>
      <w:r w:rsidR="00837A1C" w:rsidRPr="0075493C">
        <w:rPr>
          <w:sz w:val="28"/>
          <w:szCs w:val="28"/>
        </w:rPr>
        <w:t>3</w:t>
      </w:r>
      <w:r w:rsidR="0075493C">
        <w:rPr>
          <w:sz w:val="28"/>
          <w:szCs w:val="28"/>
        </w:rPr>
        <w:t>4</w:t>
      </w:r>
      <w:r w:rsidR="002C4E91" w:rsidRPr="0075493C">
        <w:rPr>
          <w:sz w:val="28"/>
          <w:szCs w:val="28"/>
        </w:rPr>
        <w:t>,</w:t>
      </w:r>
      <w:r w:rsidR="0075493C">
        <w:rPr>
          <w:sz w:val="28"/>
          <w:szCs w:val="28"/>
        </w:rPr>
        <w:t>0</w:t>
      </w:r>
      <w:r w:rsidRPr="0075493C">
        <w:rPr>
          <w:sz w:val="28"/>
          <w:szCs w:val="28"/>
        </w:rPr>
        <w:t xml:space="preserve"> тыс. </w:t>
      </w:r>
      <w:r w:rsidRPr="00AC3022">
        <w:rPr>
          <w:sz w:val="28"/>
          <w:szCs w:val="28"/>
        </w:rPr>
        <w:t>рублей</w:t>
      </w:r>
      <w:r w:rsidR="002C4E91" w:rsidRPr="00AC3022">
        <w:rPr>
          <w:sz w:val="28"/>
          <w:szCs w:val="28"/>
        </w:rPr>
        <w:t>,</w:t>
      </w:r>
      <w:r w:rsidRPr="00AC3022">
        <w:rPr>
          <w:sz w:val="28"/>
          <w:szCs w:val="28"/>
        </w:rPr>
        <w:t xml:space="preserve"> представлены в таблице</w:t>
      </w:r>
      <w:r w:rsidR="001E3801" w:rsidRPr="00AC3022">
        <w:rPr>
          <w:sz w:val="28"/>
          <w:szCs w:val="28"/>
        </w:rPr>
        <w:t xml:space="preserve"> </w:t>
      </w:r>
      <w:r w:rsidR="00D56D17">
        <w:rPr>
          <w:sz w:val="28"/>
          <w:szCs w:val="28"/>
        </w:rPr>
        <w:t>10</w:t>
      </w:r>
      <w:r w:rsidRPr="00AC3022">
        <w:rPr>
          <w:sz w:val="28"/>
          <w:szCs w:val="28"/>
        </w:rPr>
        <w:t>:</w:t>
      </w:r>
    </w:p>
    <w:p w:rsidR="00AD59A6" w:rsidRDefault="001E3801" w:rsidP="00AD59A6">
      <w:pPr>
        <w:pStyle w:val="30"/>
        <w:jc w:val="center"/>
        <w:rPr>
          <w:sz w:val="28"/>
          <w:szCs w:val="28"/>
        </w:rPr>
      </w:pPr>
      <w:r w:rsidRPr="00AC3022">
        <w:rPr>
          <w:b/>
          <w:sz w:val="28"/>
          <w:szCs w:val="28"/>
        </w:rPr>
        <w:t xml:space="preserve">Таблица </w:t>
      </w:r>
      <w:r w:rsidR="00D56D17">
        <w:rPr>
          <w:b/>
          <w:sz w:val="28"/>
          <w:szCs w:val="28"/>
        </w:rPr>
        <w:t>10</w:t>
      </w:r>
      <w:r w:rsidRPr="00AC3022">
        <w:rPr>
          <w:b/>
          <w:sz w:val="28"/>
          <w:szCs w:val="28"/>
        </w:rPr>
        <w:t>.</w:t>
      </w:r>
      <w:r w:rsidR="00177710" w:rsidRPr="00AC3022">
        <w:rPr>
          <w:sz w:val="28"/>
          <w:szCs w:val="28"/>
        </w:rPr>
        <w:t xml:space="preserve"> </w:t>
      </w:r>
    </w:p>
    <w:p w:rsidR="00177710" w:rsidRPr="00C35816" w:rsidRDefault="00177710" w:rsidP="00AD59A6">
      <w:pPr>
        <w:pStyle w:val="30"/>
        <w:jc w:val="right"/>
        <w:rPr>
          <w:sz w:val="26"/>
          <w:szCs w:val="26"/>
        </w:rPr>
      </w:pPr>
      <w:r w:rsidRPr="00AC3022">
        <w:rPr>
          <w:sz w:val="28"/>
          <w:szCs w:val="28"/>
        </w:rPr>
        <w:t xml:space="preserve">                                                                                                                                 </w:t>
      </w:r>
      <w:r w:rsidRPr="00C35816">
        <w:rPr>
          <w:sz w:val="26"/>
          <w:szCs w:val="26"/>
        </w:rPr>
        <w:t>тыс. рублей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05"/>
        <w:gridCol w:w="1559"/>
        <w:gridCol w:w="1560"/>
        <w:gridCol w:w="1417"/>
        <w:gridCol w:w="992"/>
        <w:gridCol w:w="1418"/>
      </w:tblGrid>
      <w:tr w:rsidR="00177710" w:rsidRPr="00C35816" w:rsidTr="0042667F">
        <w:tc>
          <w:tcPr>
            <w:tcW w:w="2405" w:type="dxa"/>
          </w:tcPr>
          <w:p w:rsidR="00177710" w:rsidRPr="00C35816" w:rsidRDefault="00177710" w:rsidP="00177710">
            <w:pPr>
              <w:jc w:val="both"/>
              <w:rPr>
                <w:sz w:val="26"/>
                <w:szCs w:val="26"/>
              </w:rPr>
            </w:pPr>
            <w:r w:rsidRPr="00C35816">
              <w:rPr>
                <w:sz w:val="26"/>
                <w:szCs w:val="26"/>
              </w:rPr>
              <w:t>Разделы</w:t>
            </w:r>
          </w:p>
        </w:tc>
        <w:tc>
          <w:tcPr>
            <w:tcW w:w="1559" w:type="dxa"/>
          </w:tcPr>
          <w:p w:rsidR="00177710" w:rsidRPr="00C35816" w:rsidRDefault="00177710" w:rsidP="0042667F">
            <w:pPr>
              <w:jc w:val="both"/>
              <w:rPr>
                <w:sz w:val="26"/>
                <w:szCs w:val="26"/>
              </w:rPr>
            </w:pPr>
            <w:proofErr w:type="gramStart"/>
            <w:r w:rsidRPr="00C35816">
              <w:rPr>
                <w:sz w:val="26"/>
                <w:szCs w:val="26"/>
              </w:rPr>
              <w:t>Уточнен</w:t>
            </w:r>
            <w:r w:rsidR="00F2733B" w:rsidRPr="00C35816">
              <w:rPr>
                <w:sz w:val="26"/>
                <w:szCs w:val="26"/>
              </w:rPr>
              <w:t>-</w:t>
            </w:r>
            <w:proofErr w:type="spellStart"/>
            <w:r w:rsidR="00F2733B" w:rsidRPr="00C35816">
              <w:rPr>
                <w:sz w:val="26"/>
                <w:szCs w:val="26"/>
              </w:rPr>
              <w:t>ные</w:t>
            </w:r>
            <w:proofErr w:type="spellEnd"/>
            <w:proofErr w:type="gramEnd"/>
            <w:r w:rsidR="00F2733B" w:rsidRPr="00C35816">
              <w:rPr>
                <w:sz w:val="26"/>
                <w:szCs w:val="26"/>
              </w:rPr>
              <w:t xml:space="preserve"> </w:t>
            </w:r>
            <w:proofErr w:type="spellStart"/>
            <w:r w:rsidR="00F2733B" w:rsidRPr="00C35816">
              <w:rPr>
                <w:sz w:val="26"/>
                <w:szCs w:val="26"/>
              </w:rPr>
              <w:t>н</w:t>
            </w:r>
            <w:r w:rsidRPr="00C35816">
              <w:rPr>
                <w:sz w:val="26"/>
                <w:szCs w:val="26"/>
              </w:rPr>
              <w:t>азна</w:t>
            </w:r>
            <w:r w:rsidR="00F2733B" w:rsidRPr="00C35816">
              <w:rPr>
                <w:sz w:val="26"/>
                <w:szCs w:val="26"/>
              </w:rPr>
              <w:t>-</w:t>
            </w:r>
            <w:r w:rsidRPr="00C35816">
              <w:rPr>
                <w:sz w:val="26"/>
                <w:szCs w:val="26"/>
              </w:rPr>
              <w:t>чения</w:t>
            </w:r>
            <w:proofErr w:type="spellEnd"/>
            <w:r w:rsidRPr="00C35816">
              <w:rPr>
                <w:sz w:val="26"/>
                <w:szCs w:val="26"/>
              </w:rPr>
              <w:t xml:space="preserve">, </w:t>
            </w:r>
            <w:r w:rsidR="00F2733B" w:rsidRPr="00C35816">
              <w:rPr>
                <w:sz w:val="26"/>
                <w:szCs w:val="26"/>
              </w:rPr>
              <w:t>Р</w:t>
            </w:r>
            <w:r w:rsidR="00187F56" w:rsidRPr="00C35816">
              <w:rPr>
                <w:sz w:val="26"/>
                <w:szCs w:val="26"/>
              </w:rPr>
              <w:t xml:space="preserve">ешение Думы от </w:t>
            </w:r>
            <w:r w:rsidR="0042667F">
              <w:rPr>
                <w:sz w:val="26"/>
                <w:szCs w:val="26"/>
              </w:rPr>
              <w:t>04</w:t>
            </w:r>
            <w:r w:rsidRPr="00C35816">
              <w:rPr>
                <w:sz w:val="26"/>
                <w:szCs w:val="26"/>
              </w:rPr>
              <w:t>.0</w:t>
            </w:r>
            <w:r w:rsidR="0042667F">
              <w:rPr>
                <w:sz w:val="26"/>
                <w:szCs w:val="26"/>
              </w:rPr>
              <w:t>6</w:t>
            </w:r>
            <w:r w:rsidRPr="00C35816">
              <w:rPr>
                <w:sz w:val="26"/>
                <w:szCs w:val="26"/>
              </w:rPr>
              <w:t>.</w:t>
            </w:r>
            <w:r w:rsidR="0042667F">
              <w:rPr>
                <w:sz w:val="26"/>
                <w:szCs w:val="26"/>
              </w:rPr>
              <w:t>20</w:t>
            </w:r>
            <w:r w:rsidRPr="00C35816">
              <w:rPr>
                <w:sz w:val="26"/>
                <w:szCs w:val="26"/>
              </w:rPr>
              <w:t>1</w:t>
            </w:r>
            <w:r w:rsidR="002F5FD9" w:rsidRPr="00C35816">
              <w:rPr>
                <w:sz w:val="26"/>
                <w:szCs w:val="26"/>
              </w:rPr>
              <w:t>4</w:t>
            </w:r>
            <w:r w:rsidRPr="00C35816">
              <w:rPr>
                <w:sz w:val="26"/>
                <w:szCs w:val="26"/>
              </w:rPr>
              <w:t>г.</w:t>
            </w:r>
            <w:r w:rsidR="0042667F">
              <w:rPr>
                <w:sz w:val="26"/>
                <w:szCs w:val="26"/>
              </w:rPr>
              <w:t xml:space="preserve"> </w:t>
            </w:r>
            <w:r w:rsidRPr="00C35816">
              <w:rPr>
                <w:sz w:val="26"/>
                <w:szCs w:val="26"/>
              </w:rPr>
              <w:t>№</w:t>
            </w:r>
            <w:r w:rsidR="002F5FD9" w:rsidRPr="00C35816">
              <w:rPr>
                <w:sz w:val="26"/>
                <w:szCs w:val="26"/>
              </w:rPr>
              <w:t>3</w:t>
            </w:r>
            <w:r w:rsidR="0042667F">
              <w:rPr>
                <w:sz w:val="26"/>
                <w:szCs w:val="26"/>
              </w:rPr>
              <w:t>81</w:t>
            </w:r>
            <w:r w:rsidR="00187F56" w:rsidRPr="00C35816">
              <w:rPr>
                <w:sz w:val="26"/>
                <w:szCs w:val="26"/>
              </w:rPr>
              <w:t>-</w:t>
            </w:r>
            <w:r w:rsidR="00F2733B" w:rsidRPr="00C35816">
              <w:rPr>
                <w:sz w:val="26"/>
                <w:szCs w:val="26"/>
              </w:rPr>
              <w:t>Н</w:t>
            </w:r>
            <w:r w:rsidR="00187F56" w:rsidRPr="00C35816">
              <w:rPr>
                <w:sz w:val="26"/>
                <w:szCs w:val="26"/>
              </w:rPr>
              <w:t>ПА</w:t>
            </w:r>
          </w:p>
        </w:tc>
        <w:tc>
          <w:tcPr>
            <w:tcW w:w="1560" w:type="dxa"/>
          </w:tcPr>
          <w:p w:rsidR="00177710" w:rsidRPr="00C35816" w:rsidRDefault="00177710" w:rsidP="00177710">
            <w:pPr>
              <w:jc w:val="both"/>
              <w:rPr>
                <w:sz w:val="26"/>
                <w:szCs w:val="26"/>
              </w:rPr>
            </w:pPr>
            <w:r w:rsidRPr="00C35816">
              <w:rPr>
                <w:sz w:val="26"/>
                <w:szCs w:val="26"/>
              </w:rPr>
              <w:t>Бюджетные назначения по отчету</w:t>
            </w:r>
          </w:p>
        </w:tc>
        <w:tc>
          <w:tcPr>
            <w:tcW w:w="1417" w:type="dxa"/>
          </w:tcPr>
          <w:p w:rsidR="00177710" w:rsidRPr="00C35816" w:rsidRDefault="00177710" w:rsidP="0042667F">
            <w:pPr>
              <w:jc w:val="both"/>
              <w:rPr>
                <w:sz w:val="26"/>
                <w:szCs w:val="26"/>
              </w:rPr>
            </w:pPr>
            <w:proofErr w:type="spellStart"/>
            <w:proofErr w:type="gramStart"/>
            <w:r w:rsidRPr="00C35816">
              <w:rPr>
                <w:sz w:val="26"/>
                <w:szCs w:val="26"/>
              </w:rPr>
              <w:t>Исполне</w:t>
            </w:r>
            <w:proofErr w:type="spellEnd"/>
            <w:r w:rsidR="00F2733B" w:rsidRPr="00C35816">
              <w:rPr>
                <w:sz w:val="26"/>
                <w:szCs w:val="26"/>
              </w:rPr>
              <w:t>-</w:t>
            </w:r>
            <w:r w:rsidRPr="00C35816">
              <w:rPr>
                <w:sz w:val="26"/>
                <w:szCs w:val="26"/>
              </w:rPr>
              <w:t>но</w:t>
            </w:r>
            <w:proofErr w:type="gramEnd"/>
            <w:r w:rsidRPr="00C35816">
              <w:rPr>
                <w:sz w:val="26"/>
                <w:szCs w:val="26"/>
              </w:rPr>
              <w:t xml:space="preserve"> за 1 </w:t>
            </w:r>
            <w:r w:rsidR="0042667F">
              <w:rPr>
                <w:sz w:val="26"/>
                <w:szCs w:val="26"/>
              </w:rPr>
              <w:t>полугодие</w:t>
            </w:r>
            <w:r w:rsidRPr="00C35816">
              <w:rPr>
                <w:sz w:val="26"/>
                <w:szCs w:val="26"/>
              </w:rPr>
              <w:t xml:space="preserve"> 201</w:t>
            </w:r>
            <w:r w:rsidR="002F5FD9" w:rsidRPr="00C35816">
              <w:rPr>
                <w:sz w:val="26"/>
                <w:szCs w:val="26"/>
              </w:rPr>
              <w:t>4</w:t>
            </w:r>
            <w:r w:rsidRPr="00C35816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992" w:type="dxa"/>
          </w:tcPr>
          <w:p w:rsidR="00177710" w:rsidRPr="00C35816" w:rsidRDefault="00177710" w:rsidP="00AD59A6">
            <w:pPr>
              <w:jc w:val="both"/>
              <w:rPr>
                <w:sz w:val="26"/>
                <w:szCs w:val="26"/>
              </w:rPr>
            </w:pPr>
            <w:r w:rsidRPr="00C35816">
              <w:rPr>
                <w:sz w:val="26"/>
                <w:szCs w:val="26"/>
              </w:rPr>
              <w:t xml:space="preserve">% </w:t>
            </w:r>
            <w:proofErr w:type="spellStart"/>
            <w:proofErr w:type="gramStart"/>
            <w:r w:rsidRPr="00C35816">
              <w:rPr>
                <w:sz w:val="26"/>
                <w:szCs w:val="26"/>
              </w:rPr>
              <w:t>испол</w:t>
            </w:r>
            <w:proofErr w:type="spellEnd"/>
            <w:r w:rsidR="00F2733B" w:rsidRPr="00C35816">
              <w:rPr>
                <w:sz w:val="26"/>
                <w:szCs w:val="26"/>
              </w:rPr>
              <w:t>-</w:t>
            </w:r>
            <w:r w:rsidRPr="00C35816">
              <w:rPr>
                <w:sz w:val="26"/>
                <w:szCs w:val="26"/>
              </w:rPr>
              <w:t>нения</w:t>
            </w:r>
            <w:proofErr w:type="gramEnd"/>
            <w:r w:rsidR="00F2733B" w:rsidRPr="00C35816">
              <w:rPr>
                <w:sz w:val="26"/>
                <w:szCs w:val="26"/>
              </w:rPr>
              <w:t xml:space="preserve"> </w:t>
            </w:r>
          </w:p>
        </w:tc>
        <w:tc>
          <w:tcPr>
            <w:tcW w:w="1418" w:type="dxa"/>
          </w:tcPr>
          <w:p w:rsidR="00177710" w:rsidRPr="00C35816" w:rsidRDefault="00177710" w:rsidP="0042667F">
            <w:pPr>
              <w:jc w:val="both"/>
              <w:rPr>
                <w:sz w:val="26"/>
                <w:szCs w:val="26"/>
              </w:rPr>
            </w:pPr>
            <w:proofErr w:type="spellStart"/>
            <w:proofErr w:type="gramStart"/>
            <w:r w:rsidRPr="00C35816">
              <w:rPr>
                <w:sz w:val="26"/>
                <w:szCs w:val="26"/>
              </w:rPr>
              <w:t>Исполне</w:t>
            </w:r>
            <w:proofErr w:type="spellEnd"/>
            <w:r w:rsidR="00F2733B" w:rsidRPr="00C35816">
              <w:rPr>
                <w:sz w:val="26"/>
                <w:szCs w:val="26"/>
              </w:rPr>
              <w:t>-</w:t>
            </w:r>
            <w:r w:rsidRPr="00C35816">
              <w:rPr>
                <w:sz w:val="26"/>
                <w:szCs w:val="26"/>
              </w:rPr>
              <w:t>но</w:t>
            </w:r>
            <w:proofErr w:type="gramEnd"/>
            <w:r w:rsidRPr="00C35816">
              <w:rPr>
                <w:sz w:val="26"/>
                <w:szCs w:val="26"/>
              </w:rPr>
              <w:t xml:space="preserve"> </w:t>
            </w:r>
            <w:r w:rsidR="0042667F">
              <w:rPr>
                <w:sz w:val="26"/>
                <w:szCs w:val="26"/>
              </w:rPr>
              <w:t>за</w:t>
            </w:r>
            <w:r w:rsidRPr="00C35816">
              <w:rPr>
                <w:sz w:val="26"/>
                <w:szCs w:val="26"/>
              </w:rPr>
              <w:t xml:space="preserve"> 1 </w:t>
            </w:r>
            <w:r w:rsidR="0042667F">
              <w:rPr>
                <w:sz w:val="26"/>
                <w:szCs w:val="26"/>
              </w:rPr>
              <w:t>полугодие</w:t>
            </w:r>
            <w:r w:rsidRPr="00C35816">
              <w:rPr>
                <w:sz w:val="26"/>
                <w:szCs w:val="26"/>
              </w:rPr>
              <w:t xml:space="preserve"> 20</w:t>
            </w:r>
            <w:r w:rsidR="00187F56" w:rsidRPr="00C35816">
              <w:rPr>
                <w:sz w:val="26"/>
                <w:szCs w:val="26"/>
              </w:rPr>
              <w:t>1</w:t>
            </w:r>
            <w:r w:rsidR="002F5FD9" w:rsidRPr="00C35816">
              <w:rPr>
                <w:sz w:val="26"/>
                <w:szCs w:val="26"/>
              </w:rPr>
              <w:t>3</w:t>
            </w:r>
            <w:r w:rsidRPr="00C35816">
              <w:rPr>
                <w:sz w:val="26"/>
                <w:szCs w:val="26"/>
              </w:rPr>
              <w:t xml:space="preserve"> г. </w:t>
            </w:r>
          </w:p>
        </w:tc>
      </w:tr>
      <w:tr w:rsidR="00F2733B" w:rsidRPr="00C35816" w:rsidTr="0042667F">
        <w:tc>
          <w:tcPr>
            <w:tcW w:w="2405" w:type="dxa"/>
          </w:tcPr>
          <w:p w:rsidR="00F2733B" w:rsidRPr="00C35816" w:rsidRDefault="00F2733B" w:rsidP="00F2733B">
            <w:pPr>
              <w:jc w:val="center"/>
              <w:rPr>
                <w:sz w:val="26"/>
                <w:szCs w:val="26"/>
              </w:rPr>
            </w:pPr>
            <w:r w:rsidRPr="00C35816">
              <w:rPr>
                <w:sz w:val="26"/>
                <w:szCs w:val="26"/>
              </w:rPr>
              <w:t>1</w:t>
            </w:r>
          </w:p>
        </w:tc>
        <w:tc>
          <w:tcPr>
            <w:tcW w:w="1559" w:type="dxa"/>
          </w:tcPr>
          <w:p w:rsidR="00F2733B" w:rsidRPr="00C35816" w:rsidRDefault="00F2733B" w:rsidP="00F2733B">
            <w:pPr>
              <w:jc w:val="center"/>
              <w:rPr>
                <w:sz w:val="26"/>
                <w:szCs w:val="26"/>
              </w:rPr>
            </w:pPr>
            <w:r w:rsidRPr="00C35816">
              <w:rPr>
                <w:sz w:val="26"/>
                <w:szCs w:val="26"/>
              </w:rPr>
              <w:t>2</w:t>
            </w:r>
          </w:p>
        </w:tc>
        <w:tc>
          <w:tcPr>
            <w:tcW w:w="1560" w:type="dxa"/>
          </w:tcPr>
          <w:p w:rsidR="00F2733B" w:rsidRPr="00C35816" w:rsidRDefault="00F2733B" w:rsidP="00F2733B">
            <w:pPr>
              <w:jc w:val="center"/>
              <w:rPr>
                <w:sz w:val="26"/>
                <w:szCs w:val="26"/>
              </w:rPr>
            </w:pPr>
            <w:r w:rsidRPr="00C35816">
              <w:rPr>
                <w:sz w:val="26"/>
                <w:szCs w:val="26"/>
              </w:rPr>
              <w:t>3</w:t>
            </w:r>
          </w:p>
        </w:tc>
        <w:tc>
          <w:tcPr>
            <w:tcW w:w="1417" w:type="dxa"/>
          </w:tcPr>
          <w:p w:rsidR="00F2733B" w:rsidRPr="00C35816" w:rsidRDefault="00F2733B" w:rsidP="00F2733B">
            <w:pPr>
              <w:jc w:val="center"/>
              <w:rPr>
                <w:sz w:val="26"/>
                <w:szCs w:val="26"/>
              </w:rPr>
            </w:pPr>
            <w:r w:rsidRPr="00C35816">
              <w:rPr>
                <w:sz w:val="26"/>
                <w:szCs w:val="26"/>
              </w:rPr>
              <w:t>4</w:t>
            </w:r>
          </w:p>
        </w:tc>
        <w:tc>
          <w:tcPr>
            <w:tcW w:w="992" w:type="dxa"/>
          </w:tcPr>
          <w:p w:rsidR="00F2733B" w:rsidRPr="00C35816" w:rsidRDefault="00F2733B" w:rsidP="00F2733B">
            <w:pPr>
              <w:jc w:val="center"/>
              <w:rPr>
                <w:sz w:val="26"/>
                <w:szCs w:val="26"/>
              </w:rPr>
            </w:pPr>
            <w:r w:rsidRPr="00C35816">
              <w:rPr>
                <w:sz w:val="26"/>
                <w:szCs w:val="26"/>
              </w:rPr>
              <w:t>5</w:t>
            </w:r>
          </w:p>
        </w:tc>
        <w:tc>
          <w:tcPr>
            <w:tcW w:w="1418" w:type="dxa"/>
          </w:tcPr>
          <w:p w:rsidR="00F2733B" w:rsidRPr="00C35816" w:rsidRDefault="00F2733B" w:rsidP="00F2733B">
            <w:pPr>
              <w:jc w:val="center"/>
              <w:rPr>
                <w:sz w:val="26"/>
                <w:szCs w:val="26"/>
              </w:rPr>
            </w:pPr>
            <w:r w:rsidRPr="00C35816">
              <w:rPr>
                <w:sz w:val="26"/>
                <w:szCs w:val="26"/>
              </w:rPr>
              <w:t>6</w:t>
            </w:r>
          </w:p>
        </w:tc>
      </w:tr>
      <w:tr w:rsidR="0042667F" w:rsidRPr="00C35816" w:rsidTr="0042667F">
        <w:tc>
          <w:tcPr>
            <w:tcW w:w="2405" w:type="dxa"/>
          </w:tcPr>
          <w:p w:rsidR="0042667F" w:rsidRPr="00C35816" w:rsidRDefault="0042667F" w:rsidP="0042667F">
            <w:pPr>
              <w:jc w:val="both"/>
              <w:rPr>
                <w:b/>
                <w:sz w:val="26"/>
                <w:szCs w:val="26"/>
              </w:rPr>
            </w:pPr>
            <w:r w:rsidRPr="00C35816">
              <w:rPr>
                <w:b/>
                <w:sz w:val="26"/>
                <w:szCs w:val="26"/>
              </w:rPr>
              <w:t>0700 «Образование»,</w:t>
            </w:r>
          </w:p>
          <w:p w:rsidR="0042667F" w:rsidRPr="00C35816" w:rsidRDefault="0042667F" w:rsidP="0042667F">
            <w:pPr>
              <w:jc w:val="both"/>
              <w:rPr>
                <w:sz w:val="26"/>
                <w:szCs w:val="26"/>
              </w:rPr>
            </w:pPr>
            <w:r w:rsidRPr="00C35816">
              <w:rPr>
                <w:sz w:val="26"/>
                <w:szCs w:val="26"/>
              </w:rPr>
              <w:t>в том числе:</w:t>
            </w:r>
          </w:p>
        </w:tc>
        <w:tc>
          <w:tcPr>
            <w:tcW w:w="1559" w:type="dxa"/>
            <w:vAlign w:val="center"/>
          </w:tcPr>
          <w:p w:rsidR="0042667F" w:rsidRPr="00C35816" w:rsidRDefault="0042667F" w:rsidP="0042667F">
            <w:pPr>
              <w:jc w:val="center"/>
              <w:rPr>
                <w:b/>
                <w:sz w:val="26"/>
                <w:szCs w:val="26"/>
              </w:rPr>
            </w:pPr>
            <w:r w:rsidRPr="00C35816">
              <w:rPr>
                <w:b/>
                <w:sz w:val="26"/>
                <w:szCs w:val="26"/>
              </w:rPr>
              <w:t>1 61</w:t>
            </w:r>
            <w:r>
              <w:rPr>
                <w:b/>
                <w:sz w:val="26"/>
                <w:szCs w:val="26"/>
              </w:rPr>
              <w:t>3</w:t>
            </w:r>
            <w:r w:rsidRPr="00C35816">
              <w:rPr>
                <w:b/>
                <w:sz w:val="26"/>
                <w:szCs w:val="26"/>
              </w:rPr>
              <w:t> </w:t>
            </w:r>
            <w:r>
              <w:rPr>
                <w:b/>
                <w:sz w:val="26"/>
                <w:szCs w:val="26"/>
              </w:rPr>
              <w:t>4</w:t>
            </w:r>
            <w:r w:rsidRPr="00C35816">
              <w:rPr>
                <w:b/>
                <w:sz w:val="26"/>
                <w:szCs w:val="26"/>
              </w:rPr>
              <w:t>98,1</w:t>
            </w:r>
          </w:p>
        </w:tc>
        <w:tc>
          <w:tcPr>
            <w:tcW w:w="1560" w:type="dxa"/>
            <w:vAlign w:val="center"/>
          </w:tcPr>
          <w:p w:rsidR="0042667F" w:rsidRPr="00C35816" w:rsidRDefault="0042667F" w:rsidP="00921071">
            <w:pPr>
              <w:jc w:val="center"/>
              <w:rPr>
                <w:b/>
                <w:sz w:val="26"/>
                <w:szCs w:val="26"/>
              </w:rPr>
            </w:pPr>
            <w:r w:rsidRPr="00C35816">
              <w:rPr>
                <w:b/>
                <w:sz w:val="26"/>
                <w:szCs w:val="26"/>
              </w:rPr>
              <w:t>1 6</w:t>
            </w:r>
            <w:r w:rsidR="00921071">
              <w:rPr>
                <w:b/>
                <w:sz w:val="26"/>
                <w:szCs w:val="26"/>
              </w:rPr>
              <w:t>25</w:t>
            </w:r>
            <w:r w:rsidRPr="00C35816">
              <w:rPr>
                <w:b/>
                <w:sz w:val="26"/>
                <w:szCs w:val="26"/>
              </w:rPr>
              <w:t> </w:t>
            </w:r>
            <w:r w:rsidR="00921071">
              <w:rPr>
                <w:b/>
                <w:sz w:val="26"/>
                <w:szCs w:val="26"/>
              </w:rPr>
              <w:t>769</w:t>
            </w:r>
            <w:r w:rsidRPr="00C35816">
              <w:rPr>
                <w:b/>
                <w:sz w:val="26"/>
                <w:szCs w:val="26"/>
              </w:rPr>
              <w:t>,1</w:t>
            </w:r>
          </w:p>
        </w:tc>
        <w:tc>
          <w:tcPr>
            <w:tcW w:w="1417" w:type="dxa"/>
            <w:vAlign w:val="center"/>
          </w:tcPr>
          <w:p w:rsidR="0042667F" w:rsidRPr="00C35816" w:rsidRDefault="00921071" w:rsidP="0092107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847</w:t>
            </w:r>
            <w:r w:rsidR="0042667F" w:rsidRPr="00C35816">
              <w:rPr>
                <w:b/>
                <w:sz w:val="26"/>
                <w:szCs w:val="26"/>
              </w:rPr>
              <w:t> </w:t>
            </w:r>
            <w:r>
              <w:rPr>
                <w:b/>
                <w:sz w:val="26"/>
                <w:szCs w:val="26"/>
              </w:rPr>
              <w:t>5</w:t>
            </w:r>
            <w:r w:rsidR="0042667F" w:rsidRPr="00C35816">
              <w:rPr>
                <w:b/>
                <w:sz w:val="26"/>
                <w:szCs w:val="26"/>
              </w:rPr>
              <w:t>1</w:t>
            </w:r>
            <w:r>
              <w:rPr>
                <w:b/>
                <w:sz w:val="26"/>
                <w:szCs w:val="26"/>
              </w:rPr>
              <w:t>4</w:t>
            </w:r>
            <w:r w:rsidR="0042667F" w:rsidRPr="00C35816">
              <w:rPr>
                <w:b/>
                <w:sz w:val="26"/>
                <w:szCs w:val="26"/>
              </w:rPr>
              <w:t>,</w:t>
            </w:r>
            <w:r>
              <w:rPr>
                <w:b/>
                <w:sz w:val="26"/>
                <w:szCs w:val="26"/>
              </w:rPr>
              <w:t>9</w:t>
            </w:r>
            <w:r w:rsidR="0042667F" w:rsidRPr="00C35816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992" w:type="dxa"/>
            <w:vAlign w:val="center"/>
          </w:tcPr>
          <w:p w:rsidR="0042667F" w:rsidRPr="00C35816" w:rsidRDefault="00EF4F2F" w:rsidP="00EF4F2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</w:t>
            </w:r>
            <w:r w:rsidR="0042667F" w:rsidRPr="00C35816">
              <w:rPr>
                <w:b/>
                <w:sz w:val="26"/>
                <w:szCs w:val="26"/>
              </w:rPr>
              <w:t>2,5</w:t>
            </w:r>
          </w:p>
        </w:tc>
        <w:tc>
          <w:tcPr>
            <w:tcW w:w="1418" w:type="dxa"/>
            <w:vAlign w:val="center"/>
          </w:tcPr>
          <w:p w:rsidR="0042667F" w:rsidRPr="00A15C6E" w:rsidRDefault="0042667F" w:rsidP="0042667F">
            <w:pPr>
              <w:jc w:val="center"/>
              <w:rPr>
                <w:b/>
              </w:rPr>
            </w:pPr>
            <w:r>
              <w:rPr>
                <w:b/>
              </w:rPr>
              <w:t>829 779,7</w:t>
            </w:r>
          </w:p>
        </w:tc>
      </w:tr>
      <w:tr w:rsidR="0042667F" w:rsidRPr="00C35816" w:rsidTr="0042667F">
        <w:tc>
          <w:tcPr>
            <w:tcW w:w="2405" w:type="dxa"/>
          </w:tcPr>
          <w:p w:rsidR="0042667F" w:rsidRPr="00C35816" w:rsidRDefault="0042667F" w:rsidP="0042667F">
            <w:pPr>
              <w:rPr>
                <w:sz w:val="26"/>
                <w:szCs w:val="26"/>
              </w:rPr>
            </w:pPr>
            <w:r w:rsidRPr="00C35816">
              <w:rPr>
                <w:sz w:val="26"/>
                <w:szCs w:val="26"/>
              </w:rPr>
              <w:t>0701 «Дошкольное образование»</w:t>
            </w:r>
          </w:p>
        </w:tc>
        <w:tc>
          <w:tcPr>
            <w:tcW w:w="1559" w:type="dxa"/>
            <w:vAlign w:val="center"/>
          </w:tcPr>
          <w:p w:rsidR="0042667F" w:rsidRPr="00C35816" w:rsidRDefault="0042667F" w:rsidP="0042667F">
            <w:pPr>
              <w:jc w:val="center"/>
              <w:rPr>
                <w:sz w:val="26"/>
                <w:szCs w:val="26"/>
              </w:rPr>
            </w:pPr>
            <w:r w:rsidRPr="00C35816">
              <w:rPr>
                <w:sz w:val="26"/>
                <w:szCs w:val="26"/>
              </w:rPr>
              <w:t>6</w:t>
            </w:r>
            <w:r>
              <w:rPr>
                <w:sz w:val="26"/>
                <w:szCs w:val="26"/>
              </w:rPr>
              <w:t>09</w:t>
            </w:r>
            <w:r w:rsidRPr="00C35816">
              <w:rPr>
                <w:sz w:val="26"/>
                <w:szCs w:val="26"/>
              </w:rPr>
              <w:t> </w:t>
            </w:r>
            <w:r>
              <w:rPr>
                <w:sz w:val="26"/>
                <w:szCs w:val="26"/>
              </w:rPr>
              <w:t>295</w:t>
            </w:r>
            <w:r w:rsidRPr="00C35816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25</w:t>
            </w:r>
          </w:p>
        </w:tc>
        <w:tc>
          <w:tcPr>
            <w:tcW w:w="1560" w:type="dxa"/>
            <w:vAlign w:val="center"/>
          </w:tcPr>
          <w:p w:rsidR="0042667F" w:rsidRPr="00C35816" w:rsidRDefault="00412AF9" w:rsidP="00412AF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599</w:t>
            </w:r>
            <w:r w:rsidR="0042667F" w:rsidRPr="00C35816">
              <w:rPr>
                <w:sz w:val="26"/>
                <w:szCs w:val="26"/>
              </w:rPr>
              <w:t> </w:t>
            </w:r>
            <w:r>
              <w:rPr>
                <w:sz w:val="26"/>
                <w:szCs w:val="26"/>
              </w:rPr>
              <w:t>70</w:t>
            </w:r>
            <w:r w:rsidR="0042667F" w:rsidRPr="00C35816">
              <w:rPr>
                <w:sz w:val="26"/>
                <w:szCs w:val="26"/>
              </w:rPr>
              <w:t>6,9</w:t>
            </w:r>
            <w:r>
              <w:rPr>
                <w:sz w:val="26"/>
                <w:szCs w:val="26"/>
              </w:rPr>
              <w:t>1</w:t>
            </w:r>
          </w:p>
        </w:tc>
        <w:tc>
          <w:tcPr>
            <w:tcW w:w="1417" w:type="dxa"/>
            <w:vAlign w:val="center"/>
          </w:tcPr>
          <w:p w:rsidR="0042667F" w:rsidRPr="00C35816" w:rsidRDefault="00412AF9" w:rsidP="00412AF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  <w:r w:rsidR="0042667F" w:rsidRPr="00C35816">
              <w:rPr>
                <w:sz w:val="26"/>
                <w:szCs w:val="26"/>
              </w:rPr>
              <w:t>0 5</w:t>
            </w:r>
            <w:r>
              <w:rPr>
                <w:sz w:val="26"/>
                <w:szCs w:val="26"/>
              </w:rPr>
              <w:t>89</w:t>
            </w:r>
            <w:r w:rsidR="0042667F" w:rsidRPr="00C35816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21</w:t>
            </w:r>
          </w:p>
        </w:tc>
        <w:tc>
          <w:tcPr>
            <w:tcW w:w="992" w:type="dxa"/>
            <w:vAlign w:val="center"/>
          </w:tcPr>
          <w:p w:rsidR="0042667F" w:rsidRPr="00C35816" w:rsidRDefault="00EF4F2F" w:rsidP="00EF4F2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49</w:t>
            </w:r>
            <w:r w:rsidR="0042667F" w:rsidRPr="00C35816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3</w:t>
            </w:r>
          </w:p>
        </w:tc>
        <w:tc>
          <w:tcPr>
            <w:tcW w:w="1418" w:type="dxa"/>
            <w:vAlign w:val="center"/>
          </w:tcPr>
          <w:p w:rsidR="0042667F" w:rsidRPr="0068766F" w:rsidRDefault="0042667F" w:rsidP="0042667F">
            <w:pPr>
              <w:jc w:val="center"/>
            </w:pPr>
            <w:r>
              <w:t>325 962,2</w:t>
            </w:r>
          </w:p>
        </w:tc>
      </w:tr>
      <w:tr w:rsidR="0042667F" w:rsidRPr="00C35816" w:rsidTr="0042667F">
        <w:tc>
          <w:tcPr>
            <w:tcW w:w="2405" w:type="dxa"/>
          </w:tcPr>
          <w:p w:rsidR="0042667F" w:rsidRPr="00C35816" w:rsidRDefault="0042667F" w:rsidP="0042667F">
            <w:pPr>
              <w:rPr>
                <w:sz w:val="26"/>
                <w:szCs w:val="26"/>
              </w:rPr>
            </w:pPr>
            <w:r w:rsidRPr="00C35816">
              <w:rPr>
                <w:sz w:val="26"/>
                <w:szCs w:val="26"/>
              </w:rPr>
              <w:t>0702 «Общее образование»</w:t>
            </w:r>
          </w:p>
        </w:tc>
        <w:tc>
          <w:tcPr>
            <w:tcW w:w="1559" w:type="dxa"/>
            <w:vAlign w:val="center"/>
          </w:tcPr>
          <w:p w:rsidR="0042667F" w:rsidRPr="00C35816" w:rsidRDefault="0042667F" w:rsidP="0042667F">
            <w:pPr>
              <w:jc w:val="center"/>
              <w:rPr>
                <w:sz w:val="26"/>
                <w:szCs w:val="26"/>
              </w:rPr>
            </w:pPr>
            <w:r w:rsidRPr="00C35816">
              <w:rPr>
                <w:sz w:val="26"/>
                <w:szCs w:val="26"/>
              </w:rPr>
              <w:t>9</w:t>
            </w:r>
            <w:r>
              <w:rPr>
                <w:sz w:val="26"/>
                <w:szCs w:val="26"/>
              </w:rPr>
              <w:t>43</w:t>
            </w:r>
            <w:r w:rsidRPr="00C35816">
              <w:rPr>
                <w:sz w:val="26"/>
                <w:szCs w:val="26"/>
              </w:rPr>
              <w:t> </w:t>
            </w:r>
            <w:r>
              <w:rPr>
                <w:sz w:val="26"/>
                <w:szCs w:val="26"/>
              </w:rPr>
              <w:t>2</w:t>
            </w:r>
            <w:r w:rsidRPr="00C35816">
              <w:rPr>
                <w:sz w:val="26"/>
                <w:szCs w:val="26"/>
              </w:rPr>
              <w:t>5</w:t>
            </w:r>
            <w:r>
              <w:rPr>
                <w:sz w:val="26"/>
                <w:szCs w:val="26"/>
              </w:rPr>
              <w:t>1</w:t>
            </w:r>
            <w:r w:rsidRPr="00C35816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90</w:t>
            </w:r>
          </w:p>
        </w:tc>
        <w:tc>
          <w:tcPr>
            <w:tcW w:w="1560" w:type="dxa"/>
            <w:vAlign w:val="center"/>
          </w:tcPr>
          <w:p w:rsidR="0042667F" w:rsidRPr="00C35816" w:rsidRDefault="0042667F" w:rsidP="00412AF9">
            <w:pPr>
              <w:jc w:val="center"/>
              <w:rPr>
                <w:sz w:val="26"/>
                <w:szCs w:val="26"/>
              </w:rPr>
            </w:pPr>
            <w:r w:rsidRPr="00C35816">
              <w:rPr>
                <w:sz w:val="26"/>
                <w:szCs w:val="26"/>
              </w:rPr>
              <w:t>9</w:t>
            </w:r>
            <w:r w:rsidR="00412AF9">
              <w:rPr>
                <w:sz w:val="26"/>
                <w:szCs w:val="26"/>
              </w:rPr>
              <w:t>52</w:t>
            </w:r>
            <w:r w:rsidRPr="00C35816">
              <w:rPr>
                <w:sz w:val="26"/>
                <w:szCs w:val="26"/>
              </w:rPr>
              <w:t> </w:t>
            </w:r>
            <w:r w:rsidR="00412AF9">
              <w:rPr>
                <w:sz w:val="26"/>
                <w:szCs w:val="26"/>
              </w:rPr>
              <w:t>840</w:t>
            </w:r>
            <w:r w:rsidRPr="00C35816">
              <w:rPr>
                <w:sz w:val="26"/>
                <w:szCs w:val="26"/>
              </w:rPr>
              <w:t>,</w:t>
            </w:r>
            <w:r w:rsidR="00412AF9">
              <w:rPr>
                <w:sz w:val="26"/>
                <w:szCs w:val="26"/>
              </w:rPr>
              <w:t>2</w:t>
            </w:r>
            <w:r w:rsidRPr="00C35816">
              <w:rPr>
                <w:sz w:val="26"/>
                <w:szCs w:val="26"/>
              </w:rPr>
              <w:t>4</w:t>
            </w:r>
          </w:p>
        </w:tc>
        <w:tc>
          <w:tcPr>
            <w:tcW w:w="1417" w:type="dxa"/>
            <w:vAlign w:val="center"/>
          </w:tcPr>
          <w:p w:rsidR="0042667F" w:rsidRPr="00C35816" w:rsidRDefault="00412AF9" w:rsidP="00412AF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="0042667F" w:rsidRPr="00C35816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8</w:t>
            </w:r>
            <w:r w:rsidR="0042667F" w:rsidRPr="00C35816">
              <w:rPr>
                <w:sz w:val="26"/>
                <w:szCs w:val="26"/>
              </w:rPr>
              <w:t> </w:t>
            </w:r>
            <w:r>
              <w:rPr>
                <w:sz w:val="26"/>
                <w:szCs w:val="26"/>
              </w:rPr>
              <w:t>7</w:t>
            </w:r>
            <w:r w:rsidR="0042667F" w:rsidRPr="00C35816">
              <w:rPr>
                <w:sz w:val="26"/>
                <w:szCs w:val="26"/>
              </w:rPr>
              <w:t>8</w:t>
            </w:r>
            <w:r>
              <w:rPr>
                <w:sz w:val="26"/>
                <w:szCs w:val="26"/>
              </w:rPr>
              <w:t>7</w:t>
            </w:r>
            <w:r w:rsidR="0042667F" w:rsidRPr="00C35816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50</w:t>
            </w:r>
          </w:p>
        </w:tc>
        <w:tc>
          <w:tcPr>
            <w:tcW w:w="992" w:type="dxa"/>
            <w:vAlign w:val="center"/>
          </w:tcPr>
          <w:p w:rsidR="0042667F" w:rsidRPr="00C35816" w:rsidRDefault="00EF4F2F" w:rsidP="00EF4F2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55</w:t>
            </w:r>
            <w:r w:rsidR="0042667F" w:rsidRPr="00C35816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1418" w:type="dxa"/>
            <w:vAlign w:val="center"/>
          </w:tcPr>
          <w:p w:rsidR="0042667F" w:rsidRPr="0068766F" w:rsidRDefault="0042667F" w:rsidP="0042667F">
            <w:pPr>
              <w:jc w:val="center"/>
            </w:pPr>
            <w:r>
              <w:t>479 321,3</w:t>
            </w:r>
          </w:p>
        </w:tc>
      </w:tr>
      <w:tr w:rsidR="0042667F" w:rsidRPr="00C35816" w:rsidTr="0042667F">
        <w:tc>
          <w:tcPr>
            <w:tcW w:w="2405" w:type="dxa"/>
          </w:tcPr>
          <w:p w:rsidR="0042667F" w:rsidRPr="00C35816" w:rsidRDefault="0042667F" w:rsidP="0042667F">
            <w:pPr>
              <w:rPr>
                <w:sz w:val="26"/>
                <w:szCs w:val="26"/>
              </w:rPr>
            </w:pPr>
            <w:r w:rsidRPr="00C35816">
              <w:rPr>
                <w:sz w:val="26"/>
                <w:szCs w:val="26"/>
              </w:rPr>
              <w:t>0707 «Молодежная политика и оздоровление детей»</w:t>
            </w:r>
          </w:p>
        </w:tc>
        <w:tc>
          <w:tcPr>
            <w:tcW w:w="1559" w:type="dxa"/>
            <w:vAlign w:val="center"/>
          </w:tcPr>
          <w:p w:rsidR="0042667F" w:rsidRPr="00C35816" w:rsidRDefault="0042667F" w:rsidP="0042667F">
            <w:pPr>
              <w:jc w:val="center"/>
              <w:rPr>
                <w:sz w:val="26"/>
                <w:szCs w:val="26"/>
              </w:rPr>
            </w:pPr>
            <w:r w:rsidRPr="00C35816">
              <w:rPr>
                <w:sz w:val="26"/>
                <w:szCs w:val="26"/>
              </w:rPr>
              <w:t>16 838,0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1560" w:type="dxa"/>
            <w:vAlign w:val="center"/>
          </w:tcPr>
          <w:p w:rsidR="0042667F" w:rsidRPr="00C35816" w:rsidRDefault="009E1800" w:rsidP="009E180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</w:t>
            </w:r>
            <w:r w:rsidR="0042667F" w:rsidRPr="00C35816">
              <w:rPr>
                <w:sz w:val="26"/>
                <w:szCs w:val="26"/>
              </w:rPr>
              <w:t> </w:t>
            </w:r>
            <w:r>
              <w:rPr>
                <w:sz w:val="26"/>
                <w:szCs w:val="26"/>
              </w:rPr>
              <w:t>109</w:t>
            </w:r>
            <w:r w:rsidR="0042667F" w:rsidRPr="00C35816">
              <w:rPr>
                <w:sz w:val="26"/>
                <w:szCs w:val="26"/>
              </w:rPr>
              <w:t>,0</w:t>
            </w:r>
          </w:p>
        </w:tc>
        <w:tc>
          <w:tcPr>
            <w:tcW w:w="1417" w:type="dxa"/>
            <w:vAlign w:val="center"/>
          </w:tcPr>
          <w:p w:rsidR="0042667F" w:rsidRPr="00C35816" w:rsidRDefault="009E1800" w:rsidP="009E180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7 906</w:t>
            </w:r>
            <w:r w:rsidR="0042667F" w:rsidRPr="00C35816">
              <w:rPr>
                <w:sz w:val="26"/>
                <w:szCs w:val="26"/>
              </w:rPr>
              <w:t>,3</w:t>
            </w:r>
            <w:r>
              <w:rPr>
                <w:sz w:val="26"/>
                <w:szCs w:val="26"/>
              </w:rPr>
              <w:t>4</w:t>
            </w:r>
          </w:p>
        </w:tc>
        <w:tc>
          <w:tcPr>
            <w:tcW w:w="992" w:type="dxa"/>
            <w:vAlign w:val="center"/>
          </w:tcPr>
          <w:p w:rsidR="0042667F" w:rsidRPr="00C35816" w:rsidRDefault="0075493C" w:rsidP="007549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47</w:t>
            </w:r>
            <w:r w:rsidR="0042667F" w:rsidRPr="00C35816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1418" w:type="dxa"/>
            <w:vAlign w:val="center"/>
          </w:tcPr>
          <w:p w:rsidR="0042667F" w:rsidRPr="0068766F" w:rsidRDefault="0042667F" w:rsidP="0042667F">
            <w:pPr>
              <w:jc w:val="center"/>
            </w:pPr>
            <w:r>
              <w:t>5 602,0</w:t>
            </w:r>
          </w:p>
        </w:tc>
      </w:tr>
      <w:tr w:rsidR="0042667F" w:rsidRPr="00C35816" w:rsidTr="0042667F">
        <w:tc>
          <w:tcPr>
            <w:tcW w:w="2405" w:type="dxa"/>
          </w:tcPr>
          <w:p w:rsidR="0042667F" w:rsidRPr="00C35816" w:rsidRDefault="0042667F" w:rsidP="0042667F">
            <w:pPr>
              <w:rPr>
                <w:sz w:val="26"/>
                <w:szCs w:val="26"/>
              </w:rPr>
            </w:pPr>
            <w:r w:rsidRPr="00C35816">
              <w:rPr>
                <w:sz w:val="26"/>
                <w:szCs w:val="26"/>
              </w:rPr>
              <w:t>0709 «Другие вопросы в области образования»</w:t>
            </w:r>
          </w:p>
        </w:tc>
        <w:tc>
          <w:tcPr>
            <w:tcW w:w="1559" w:type="dxa"/>
            <w:vAlign w:val="center"/>
          </w:tcPr>
          <w:p w:rsidR="0042667F" w:rsidRPr="00C35816" w:rsidRDefault="0042667F" w:rsidP="0042667F">
            <w:pPr>
              <w:jc w:val="center"/>
              <w:rPr>
                <w:sz w:val="26"/>
                <w:szCs w:val="26"/>
              </w:rPr>
            </w:pPr>
            <w:r w:rsidRPr="00C35816">
              <w:rPr>
                <w:sz w:val="26"/>
                <w:szCs w:val="26"/>
              </w:rPr>
              <w:t>44 </w:t>
            </w:r>
            <w:r>
              <w:rPr>
                <w:sz w:val="26"/>
                <w:szCs w:val="26"/>
              </w:rPr>
              <w:t>112</w:t>
            </w:r>
            <w:r w:rsidRPr="00C35816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95</w:t>
            </w:r>
          </w:p>
        </w:tc>
        <w:tc>
          <w:tcPr>
            <w:tcW w:w="1560" w:type="dxa"/>
            <w:vAlign w:val="center"/>
          </w:tcPr>
          <w:p w:rsidR="0042667F" w:rsidRPr="00C35816" w:rsidRDefault="0042667F" w:rsidP="009E1800">
            <w:pPr>
              <w:jc w:val="center"/>
              <w:rPr>
                <w:sz w:val="26"/>
                <w:szCs w:val="26"/>
              </w:rPr>
            </w:pPr>
            <w:r w:rsidRPr="00C35816">
              <w:rPr>
                <w:sz w:val="26"/>
                <w:szCs w:val="26"/>
              </w:rPr>
              <w:t>44 </w:t>
            </w:r>
            <w:r w:rsidR="009E1800">
              <w:rPr>
                <w:sz w:val="26"/>
                <w:szCs w:val="26"/>
              </w:rPr>
              <w:t>112</w:t>
            </w:r>
            <w:r w:rsidRPr="00C35816">
              <w:rPr>
                <w:sz w:val="26"/>
                <w:szCs w:val="26"/>
              </w:rPr>
              <w:t>,</w:t>
            </w:r>
            <w:r w:rsidR="009E1800">
              <w:rPr>
                <w:sz w:val="26"/>
                <w:szCs w:val="26"/>
              </w:rPr>
              <w:t>95</w:t>
            </w:r>
          </w:p>
        </w:tc>
        <w:tc>
          <w:tcPr>
            <w:tcW w:w="1417" w:type="dxa"/>
            <w:vAlign w:val="center"/>
          </w:tcPr>
          <w:p w:rsidR="0042667F" w:rsidRPr="00C35816" w:rsidRDefault="009E1800" w:rsidP="009E180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  <w:r w:rsidR="0042667F" w:rsidRPr="00C35816">
              <w:rPr>
                <w:sz w:val="26"/>
                <w:szCs w:val="26"/>
              </w:rPr>
              <w:t> 2</w:t>
            </w:r>
            <w:r>
              <w:rPr>
                <w:sz w:val="26"/>
                <w:szCs w:val="26"/>
              </w:rPr>
              <w:t>31</w:t>
            </w:r>
            <w:r w:rsidR="0042667F" w:rsidRPr="00C35816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8</w:t>
            </w:r>
            <w:r w:rsidR="0042667F" w:rsidRPr="00C35816">
              <w:rPr>
                <w:sz w:val="26"/>
                <w:szCs w:val="26"/>
              </w:rPr>
              <w:t>7</w:t>
            </w:r>
          </w:p>
        </w:tc>
        <w:tc>
          <w:tcPr>
            <w:tcW w:w="992" w:type="dxa"/>
            <w:vAlign w:val="center"/>
          </w:tcPr>
          <w:p w:rsidR="0042667F" w:rsidRPr="00C35816" w:rsidRDefault="0075493C" w:rsidP="0042667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</w:t>
            </w:r>
            <w:r w:rsidR="0042667F" w:rsidRPr="00C35816">
              <w:rPr>
                <w:sz w:val="26"/>
                <w:szCs w:val="26"/>
              </w:rPr>
              <w:t>,9</w:t>
            </w:r>
          </w:p>
        </w:tc>
        <w:tc>
          <w:tcPr>
            <w:tcW w:w="1418" w:type="dxa"/>
            <w:vAlign w:val="center"/>
          </w:tcPr>
          <w:p w:rsidR="0042667F" w:rsidRPr="0068766F" w:rsidRDefault="0042667F" w:rsidP="0042667F">
            <w:pPr>
              <w:jc w:val="center"/>
            </w:pPr>
            <w:r>
              <w:t>18 894,2</w:t>
            </w:r>
          </w:p>
        </w:tc>
      </w:tr>
      <w:tr w:rsidR="0042667F" w:rsidRPr="00C35816" w:rsidTr="0042667F">
        <w:trPr>
          <w:trHeight w:val="553"/>
        </w:trPr>
        <w:tc>
          <w:tcPr>
            <w:tcW w:w="2405" w:type="dxa"/>
          </w:tcPr>
          <w:p w:rsidR="0042667F" w:rsidRPr="00C35816" w:rsidRDefault="0042667F" w:rsidP="0042667F">
            <w:pPr>
              <w:rPr>
                <w:b/>
                <w:sz w:val="26"/>
                <w:szCs w:val="26"/>
              </w:rPr>
            </w:pPr>
            <w:r w:rsidRPr="00C35816">
              <w:rPr>
                <w:b/>
                <w:sz w:val="26"/>
                <w:szCs w:val="26"/>
              </w:rPr>
              <w:t>0800 «Культура и кинематография»</w:t>
            </w:r>
          </w:p>
        </w:tc>
        <w:tc>
          <w:tcPr>
            <w:tcW w:w="1559" w:type="dxa"/>
            <w:vAlign w:val="center"/>
          </w:tcPr>
          <w:p w:rsidR="0042667F" w:rsidRPr="00C35816" w:rsidRDefault="0042667F" w:rsidP="0042667F">
            <w:pPr>
              <w:jc w:val="center"/>
              <w:rPr>
                <w:b/>
                <w:sz w:val="26"/>
                <w:szCs w:val="26"/>
              </w:rPr>
            </w:pPr>
            <w:r w:rsidRPr="00C35816">
              <w:rPr>
                <w:b/>
                <w:sz w:val="26"/>
                <w:szCs w:val="26"/>
              </w:rPr>
              <w:t>212 26</w:t>
            </w:r>
            <w:r>
              <w:rPr>
                <w:b/>
                <w:sz w:val="26"/>
                <w:szCs w:val="26"/>
              </w:rPr>
              <w:t>3</w:t>
            </w:r>
            <w:r w:rsidRPr="00C35816">
              <w:rPr>
                <w:b/>
                <w:sz w:val="26"/>
                <w:szCs w:val="26"/>
              </w:rPr>
              <w:t>,</w:t>
            </w:r>
            <w:r>
              <w:rPr>
                <w:b/>
                <w:sz w:val="26"/>
                <w:szCs w:val="26"/>
              </w:rPr>
              <w:t>92</w:t>
            </w:r>
          </w:p>
        </w:tc>
        <w:tc>
          <w:tcPr>
            <w:tcW w:w="1560" w:type="dxa"/>
            <w:vAlign w:val="center"/>
          </w:tcPr>
          <w:p w:rsidR="0042667F" w:rsidRPr="00C35816" w:rsidRDefault="0042667F" w:rsidP="0042667F">
            <w:pPr>
              <w:jc w:val="center"/>
              <w:rPr>
                <w:b/>
                <w:sz w:val="26"/>
                <w:szCs w:val="26"/>
              </w:rPr>
            </w:pPr>
            <w:r w:rsidRPr="00C35816">
              <w:rPr>
                <w:b/>
                <w:sz w:val="26"/>
                <w:szCs w:val="26"/>
              </w:rPr>
              <w:t>212 263,9</w:t>
            </w:r>
            <w:r w:rsidR="00412AF9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1417" w:type="dxa"/>
            <w:vAlign w:val="center"/>
          </w:tcPr>
          <w:p w:rsidR="0042667F" w:rsidRPr="00C35816" w:rsidRDefault="00412AF9" w:rsidP="00412AF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11</w:t>
            </w:r>
            <w:r w:rsidR="0042667F" w:rsidRPr="00C35816">
              <w:rPr>
                <w:b/>
                <w:sz w:val="26"/>
                <w:szCs w:val="26"/>
              </w:rPr>
              <w:t>3 </w:t>
            </w:r>
            <w:r>
              <w:rPr>
                <w:b/>
                <w:sz w:val="26"/>
                <w:szCs w:val="26"/>
              </w:rPr>
              <w:t>249</w:t>
            </w:r>
            <w:r w:rsidR="0042667F" w:rsidRPr="00C35816">
              <w:rPr>
                <w:b/>
                <w:sz w:val="26"/>
                <w:szCs w:val="26"/>
              </w:rPr>
              <w:t>,</w:t>
            </w:r>
            <w:r>
              <w:rPr>
                <w:b/>
                <w:sz w:val="26"/>
                <w:szCs w:val="26"/>
              </w:rPr>
              <w:t>16</w:t>
            </w:r>
          </w:p>
        </w:tc>
        <w:tc>
          <w:tcPr>
            <w:tcW w:w="992" w:type="dxa"/>
            <w:vAlign w:val="center"/>
          </w:tcPr>
          <w:p w:rsidR="0042667F" w:rsidRPr="00C35816" w:rsidRDefault="0042667F" w:rsidP="00EF4F2F">
            <w:pPr>
              <w:jc w:val="center"/>
              <w:rPr>
                <w:b/>
                <w:sz w:val="26"/>
                <w:szCs w:val="26"/>
              </w:rPr>
            </w:pPr>
            <w:r w:rsidRPr="00C35816">
              <w:rPr>
                <w:b/>
                <w:sz w:val="26"/>
                <w:szCs w:val="26"/>
              </w:rPr>
              <w:t>5</w:t>
            </w:r>
            <w:r w:rsidR="00EF4F2F">
              <w:rPr>
                <w:b/>
                <w:sz w:val="26"/>
                <w:szCs w:val="26"/>
              </w:rPr>
              <w:t>3</w:t>
            </w:r>
            <w:r w:rsidRPr="00C35816">
              <w:rPr>
                <w:b/>
                <w:sz w:val="26"/>
                <w:szCs w:val="26"/>
              </w:rPr>
              <w:t>,</w:t>
            </w:r>
            <w:r w:rsidR="00EF4F2F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1418" w:type="dxa"/>
            <w:vAlign w:val="center"/>
          </w:tcPr>
          <w:p w:rsidR="0042667F" w:rsidRPr="00A15C6E" w:rsidRDefault="0042667F" w:rsidP="0042667F">
            <w:pPr>
              <w:jc w:val="center"/>
              <w:rPr>
                <w:b/>
              </w:rPr>
            </w:pPr>
            <w:r>
              <w:rPr>
                <w:b/>
              </w:rPr>
              <w:t>67 715,3</w:t>
            </w:r>
          </w:p>
        </w:tc>
      </w:tr>
      <w:tr w:rsidR="0042667F" w:rsidRPr="00C35816" w:rsidTr="0042667F">
        <w:trPr>
          <w:trHeight w:val="250"/>
        </w:trPr>
        <w:tc>
          <w:tcPr>
            <w:tcW w:w="2405" w:type="dxa"/>
          </w:tcPr>
          <w:p w:rsidR="0042667F" w:rsidRPr="00C35816" w:rsidRDefault="0042667F" w:rsidP="0042667F">
            <w:pPr>
              <w:rPr>
                <w:sz w:val="26"/>
                <w:szCs w:val="26"/>
              </w:rPr>
            </w:pPr>
            <w:r w:rsidRPr="00C35816">
              <w:rPr>
                <w:sz w:val="26"/>
                <w:szCs w:val="26"/>
              </w:rPr>
              <w:t>0801 «Культура»</w:t>
            </w:r>
          </w:p>
        </w:tc>
        <w:tc>
          <w:tcPr>
            <w:tcW w:w="1559" w:type="dxa"/>
            <w:vAlign w:val="center"/>
          </w:tcPr>
          <w:p w:rsidR="0042667F" w:rsidRPr="00C35816" w:rsidRDefault="0042667F" w:rsidP="0042667F">
            <w:pPr>
              <w:jc w:val="center"/>
              <w:rPr>
                <w:sz w:val="26"/>
                <w:szCs w:val="26"/>
              </w:rPr>
            </w:pPr>
            <w:r w:rsidRPr="00C35816">
              <w:rPr>
                <w:sz w:val="26"/>
                <w:szCs w:val="26"/>
              </w:rPr>
              <w:t>176 442,6</w:t>
            </w:r>
            <w:r>
              <w:rPr>
                <w:sz w:val="26"/>
                <w:szCs w:val="26"/>
              </w:rPr>
              <w:t>2</w:t>
            </w:r>
          </w:p>
        </w:tc>
        <w:tc>
          <w:tcPr>
            <w:tcW w:w="1560" w:type="dxa"/>
            <w:vAlign w:val="center"/>
          </w:tcPr>
          <w:p w:rsidR="0042667F" w:rsidRPr="00C35816" w:rsidRDefault="0042667F" w:rsidP="0042667F">
            <w:pPr>
              <w:jc w:val="center"/>
              <w:rPr>
                <w:sz w:val="26"/>
                <w:szCs w:val="26"/>
              </w:rPr>
            </w:pPr>
            <w:r w:rsidRPr="00C35816">
              <w:rPr>
                <w:sz w:val="26"/>
                <w:szCs w:val="26"/>
              </w:rPr>
              <w:t>176 442,6</w:t>
            </w:r>
            <w:r w:rsidR="009E1800">
              <w:rPr>
                <w:sz w:val="26"/>
                <w:szCs w:val="26"/>
              </w:rPr>
              <w:t>2</w:t>
            </w:r>
          </w:p>
        </w:tc>
        <w:tc>
          <w:tcPr>
            <w:tcW w:w="1417" w:type="dxa"/>
            <w:vAlign w:val="center"/>
          </w:tcPr>
          <w:p w:rsidR="0042667F" w:rsidRPr="00C35816" w:rsidRDefault="009E1800" w:rsidP="009E180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 w:rsidR="0042667F" w:rsidRPr="00C35816">
              <w:rPr>
                <w:sz w:val="26"/>
                <w:szCs w:val="26"/>
              </w:rPr>
              <w:t xml:space="preserve">4 </w:t>
            </w:r>
            <w:r>
              <w:rPr>
                <w:sz w:val="26"/>
                <w:szCs w:val="26"/>
              </w:rPr>
              <w:t>27</w:t>
            </w:r>
            <w:r w:rsidR="0042667F" w:rsidRPr="00C35816">
              <w:rPr>
                <w:sz w:val="26"/>
                <w:szCs w:val="26"/>
              </w:rPr>
              <w:t>4,</w:t>
            </w:r>
            <w:r>
              <w:rPr>
                <w:sz w:val="26"/>
                <w:szCs w:val="26"/>
              </w:rPr>
              <w:t>31</w:t>
            </w:r>
          </w:p>
        </w:tc>
        <w:tc>
          <w:tcPr>
            <w:tcW w:w="992" w:type="dxa"/>
            <w:vAlign w:val="center"/>
          </w:tcPr>
          <w:p w:rsidR="0042667F" w:rsidRPr="00C35816" w:rsidRDefault="00EF4F2F" w:rsidP="00EF4F2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</w:t>
            </w:r>
            <w:r w:rsidR="0042667F" w:rsidRPr="00C35816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4</w:t>
            </w:r>
          </w:p>
        </w:tc>
        <w:tc>
          <w:tcPr>
            <w:tcW w:w="1418" w:type="dxa"/>
            <w:vAlign w:val="center"/>
          </w:tcPr>
          <w:p w:rsidR="0042667F" w:rsidRPr="0068766F" w:rsidRDefault="0042667F" w:rsidP="0042667F">
            <w:pPr>
              <w:jc w:val="center"/>
            </w:pPr>
            <w:r>
              <w:t>64 163,5</w:t>
            </w:r>
          </w:p>
        </w:tc>
      </w:tr>
      <w:tr w:rsidR="0042667F" w:rsidRPr="00C35816" w:rsidTr="0042667F">
        <w:trPr>
          <w:trHeight w:val="767"/>
        </w:trPr>
        <w:tc>
          <w:tcPr>
            <w:tcW w:w="2405" w:type="dxa"/>
          </w:tcPr>
          <w:p w:rsidR="0042667F" w:rsidRPr="00C35816" w:rsidRDefault="0042667F" w:rsidP="0042667F">
            <w:pPr>
              <w:rPr>
                <w:sz w:val="26"/>
                <w:szCs w:val="26"/>
              </w:rPr>
            </w:pPr>
            <w:r w:rsidRPr="00C35816">
              <w:rPr>
                <w:sz w:val="26"/>
                <w:szCs w:val="26"/>
              </w:rPr>
              <w:t>0804 «Другие вопросы в области культуры и кинематографии»</w:t>
            </w:r>
          </w:p>
        </w:tc>
        <w:tc>
          <w:tcPr>
            <w:tcW w:w="1559" w:type="dxa"/>
            <w:vAlign w:val="center"/>
          </w:tcPr>
          <w:p w:rsidR="0042667F" w:rsidRPr="00C35816" w:rsidRDefault="0042667F" w:rsidP="0042667F">
            <w:pPr>
              <w:jc w:val="center"/>
              <w:rPr>
                <w:sz w:val="26"/>
                <w:szCs w:val="26"/>
              </w:rPr>
            </w:pPr>
            <w:r w:rsidRPr="00C35816">
              <w:rPr>
                <w:sz w:val="26"/>
                <w:szCs w:val="26"/>
              </w:rPr>
              <w:t>35 8</w:t>
            </w:r>
            <w:r>
              <w:rPr>
                <w:sz w:val="26"/>
                <w:szCs w:val="26"/>
              </w:rPr>
              <w:t>2</w:t>
            </w:r>
            <w:r w:rsidRPr="00C35816">
              <w:rPr>
                <w:sz w:val="26"/>
                <w:szCs w:val="26"/>
              </w:rPr>
              <w:t>1,</w:t>
            </w:r>
            <w:r>
              <w:rPr>
                <w:sz w:val="26"/>
                <w:szCs w:val="26"/>
              </w:rPr>
              <w:t>3</w:t>
            </w:r>
            <w:r w:rsidRPr="00C35816">
              <w:rPr>
                <w:sz w:val="26"/>
                <w:szCs w:val="26"/>
              </w:rPr>
              <w:t>0</w:t>
            </w:r>
          </w:p>
        </w:tc>
        <w:tc>
          <w:tcPr>
            <w:tcW w:w="1560" w:type="dxa"/>
            <w:vAlign w:val="center"/>
          </w:tcPr>
          <w:p w:rsidR="0042667F" w:rsidRPr="00C35816" w:rsidRDefault="0042667F" w:rsidP="0042667F">
            <w:pPr>
              <w:jc w:val="center"/>
              <w:rPr>
                <w:sz w:val="26"/>
                <w:szCs w:val="26"/>
              </w:rPr>
            </w:pPr>
            <w:r w:rsidRPr="00C35816">
              <w:rPr>
                <w:sz w:val="26"/>
                <w:szCs w:val="26"/>
              </w:rPr>
              <w:t>35 821,3</w:t>
            </w:r>
            <w:r w:rsidR="009E1800">
              <w:rPr>
                <w:sz w:val="26"/>
                <w:szCs w:val="26"/>
              </w:rPr>
              <w:t>0</w:t>
            </w:r>
          </w:p>
        </w:tc>
        <w:tc>
          <w:tcPr>
            <w:tcW w:w="1417" w:type="dxa"/>
            <w:vAlign w:val="center"/>
          </w:tcPr>
          <w:p w:rsidR="0042667F" w:rsidRPr="00C35816" w:rsidRDefault="009E1800" w:rsidP="009E180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  <w:r w:rsidR="0042667F" w:rsidRPr="00C35816">
              <w:rPr>
                <w:sz w:val="26"/>
                <w:szCs w:val="26"/>
              </w:rPr>
              <w:t> </w:t>
            </w:r>
            <w:r>
              <w:rPr>
                <w:sz w:val="26"/>
                <w:szCs w:val="26"/>
              </w:rPr>
              <w:t>974</w:t>
            </w:r>
            <w:r w:rsidR="0042667F" w:rsidRPr="00C35816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8</w:t>
            </w:r>
            <w:r w:rsidR="0042667F" w:rsidRPr="00C35816">
              <w:rPr>
                <w:sz w:val="26"/>
                <w:szCs w:val="26"/>
              </w:rPr>
              <w:t>5</w:t>
            </w:r>
          </w:p>
        </w:tc>
        <w:tc>
          <w:tcPr>
            <w:tcW w:w="992" w:type="dxa"/>
            <w:vAlign w:val="center"/>
          </w:tcPr>
          <w:p w:rsidR="0042667F" w:rsidRPr="00C35816" w:rsidRDefault="00EF4F2F" w:rsidP="00EF4F2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</w:t>
            </w:r>
            <w:r w:rsidR="0042667F" w:rsidRPr="00C35816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1418" w:type="dxa"/>
            <w:vAlign w:val="center"/>
          </w:tcPr>
          <w:p w:rsidR="0042667F" w:rsidRPr="0068766F" w:rsidRDefault="0042667F" w:rsidP="0042667F">
            <w:pPr>
              <w:jc w:val="center"/>
            </w:pPr>
            <w:r>
              <w:t>3 551,8</w:t>
            </w:r>
          </w:p>
        </w:tc>
      </w:tr>
      <w:tr w:rsidR="0042667F" w:rsidRPr="00C35816" w:rsidTr="0042667F">
        <w:trPr>
          <w:trHeight w:val="434"/>
        </w:trPr>
        <w:tc>
          <w:tcPr>
            <w:tcW w:w="2405" w:type="dxa"/>
          </w:tcPr>
          <w:p w:rsidR="0042667F" w:rsidRPr="00C35816" w:rsidRDefault="0042667F" w:rsidP="0042667F">
            <w:pPr>
              <w:pStyle w:val="2"/>
              <w:jc w:val="left"/>
              <w:rPr>
                <w:sz w:val="26"/>
                <w:szCs w:val="26"/>
              </w:rPr>
            </w:pPr>
            <w:r w:rsidRPr="00C35816">
              <w:rPr>
                <w:sz w:val="26"/>
                <w:szCs w:val="26"/>
              </w:rPr>
              <w:t>1000 «Социальная политика»</w:t>
            </w:r>
          </w:p>
        </w:tc>
        <w:tc>
          <w:tcPr>
            <w:tcW w:w="1559" w:type="dxa"/>
            <w:vAlign w:val="center"/>
          </w:tcPr>
          <w:p w:rsidR="0042667F" w:rsidRPr="00C35816" w:rsidRDefault="0042667F" w:rsidP="0042667F">
            <w:pPr>
              <w:jc w:val="center"/>
              <w:rPr>
                <w:b/>
                <w:sz w:val="26"/>
                <w:szCs w:val="26"/>
              </w:rPr>
            </w:pPr>
            <w:r w:rsidRPr="00C35816">
              <w:rPr>
                <w:b/>
                <w:sz w:val="26"/>
                <w:szCs w:val="26"/>
              </w:rPr>
              <w:t>3</w:t>
            </w:r>
            <w:r>
              <w:rPr>
                <w:b/>
                <w:sz w:val="26"/>
                <w:szCs w:val="26"/>
              </w:rPr>
              <w:t>8</w:t>
            </w:r>
            <w:r w:rsidRPr="00C35816">
              <w:rPr>
                <w:b/>
                <w:sz w:val="26"/>
                <w:szCs w:val="26"/>
              </w:rPr>
              <w:t> </w:t>
            </w:r>
            <w:r>
              <w:rPr>
                <w:b/>
                <w:sz w:val="26"/>
                <w:szCs w:val="26"/>
              </w:rPr>
              <w:t>1</w:t>
            </w:r>
            <w:r w:rsidRPr="00C35816">
              <w:rPr>
                <w:b/>
                <w:sz w:val="26"/>
                <w:szCs w:val="26"/>
              </w:rPr>
              <w:t>17,0</w:t>
            </w:r>
          </w:p>
        </w:tc>
        <w:tc>
          <w:tcPr>
            <w:tcW w:w="1560" w:type="dxa"/>
            <w:vAlign w:val="center"/>
          </w:tcPr>
          <w:p w:rsidR="0042667F" w:rsidRPr="00C35816" w:rsidRDefault="0042667F" w:rsidP="00412AF9">
            <w:pPr>
              <w:jc w:val="center"/>
              <w:rPr>
                <w:b/>
                <w:sz w:val="26"/>
                <w:szCs w:val="26"/>
              </w:rPr>
            </w:pPr>
            <w:r w:rsidRPr="00C35816">
              <w:rPr>
                <w:b/>
                <w:sz w:val="26"/>
                <w:szCs w:val="26"/>
              </w:rPr>
              <w:t>3</w:t>
            </w:r>
            <w:r w:rsidR="00412AF9">
              <w:rPr>
                <w:b/>
                <w:sz w:val="26"/>
                <w:szCs w:val="26"/>
              </w:rPr>
              <w:t>8</w:t>
            </w:r>
            <w:r w:rsidRPr="00C35816">
              <w:rPr>
                <w:b/>
                <w:sz w:val="26"/>
                <w:szCs w:val="26"/>
              </w:rPr>
              <w:t> </w:t>
            </w:r>
            <w:r w:rsidR="00412AF9">
              <w:rPr>
                <w:b/>
                <w:sz w:val="26"/>
                <w:szCs w:val="26"/>
              </w:rPr>
              <w:t>1</w:t>
            </w:r>
            <w:r w:rsidRPr="00C35816">
              <w:rPr>
                <w:b/>
                <w:sz w:val="26"/>
                <w:szCs w:val="26"/>
              </w:rPr>
              <w:t>17,0</w:t>
            </w:r>
          </w:p>
        </w:tc>
        <w:tc>
          <w:tcPr>
            <w:tcW w:w="1417" w:type="dxa"/>
            <w:vAlign w:val="center"/>
          </w:tcPr>
          <w:p w:rsidR="0042667F" w:rsidRPr="00C35816" w:rsidRDefault="00412AF9" w:rsidP="00412AF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15</w:t>
            </w:r>
            <w:r w:rsidR="0042667F" w:rsidRPr="00C35816">
              <w:rPr>
                <w:b/>
                <w:sz w:val="26"/>
                <w:szCs w:val="26"/>
              </w:rPr>
              <w:t> </w:t>
            </w:r>
            <w:r>
              <w:rPr>
                <w:b/>
                <w:sz w:val="26"/>
                <w:szCs w:val="26"/>
              </w:rPr>
              <w:t>101</w:t>
            </w:r>
            <w:r w:rsidR="0042667F" w:rsidRPr="00C35816">
              <w:rPr>
                <w:b/>
                <w:sz w:val="26"/>
                <w:szCs w:val="26"/>
              </w:rPr>
              <w:t>,</w:t>
            </w:r>
            <w:r w:rsidR="009E1800">
              <w:rPr>
                <w:b/>
                <w:sz w:val="26"/>
                <w:szCs w:val="26"/>
              </w:rPr>
              <w:t>4</w:t>
            </w:r>
            <w:r w:rsidR="0042667F" w:rsidRPr="00C35816">
              <w:rPr>
                <w:b/>
                <w:sz w:val="26"/>
                <w:szCs w:val="26"/>
              </w:rPr>
              <w:t>7</w:t>
            </w:r>
          </w:p>
        </w:tc>
        <w:tc>
          <w:tcPr>
            <w:tcW w:w="992" w:type="dxa"/>
            <w:vAlign w:val="center"/>
          </w:tcPr>
          <w:p w:rsidR="0042667F" w:rsidRPr="00C35816" w:rsidRDefault="00EF4F2F" w:rsidP="00EF4F2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39</w:t>
            </w:r>
            <w:r w:rsidR="0042667F" w:rsidRPr="00C35816">
              <w:rPr>
                <w:b/>
                <w:sz w:val="26"/>
                <w:szCs w:val="26"/>
              </w:rPr>
              <w:t>,</w:t>
            </w:r>
            <w:r>
              <w:rPr>
                <w:b/>
                <w:sz w:val="26"/>
                <w:szCs w:val="26"/>
              </w:rPr>
              <w:t>6</w:t>
            </w:r>
          </w:p>
        </w:tc>
        <w:tc>
          <w:tcPr>
            <w:tcW w:w="1418" w:type="dxa"/>
            <w:vAlign w:val="center"/>
          </w:tcPr>
          <w:p w:rsidR="0042667F" w:rsidRPr="00CC1D95" w:rsidRDefault="0042667F" w:rsidP="0042667F">
            <w:pPr>
              <w:jc w:val="center"/>
              <w:rPr>
                <w:b/>
              </w:rPr>
            </w:pPr>
            <w:r>
              <w:rPr>
                <w:b/>
              </w:rPr>
              <w:t xml:space="preserve">11 786,3 </w:t>
            </w:r>
          </w:p>
        </w:tc>
      </w:tr>
      <w:tr w:rsidR="0042667F" w:rsidRPr="00C35816" w:rsidTr="0042667F">
        <w:trPr>
          <w:trHeight w:val="319"/>
        </w:trPr>
        <w:tc>
          <w:tcPr>
            <w:tcW w:w="2405" w:type="dxa"/>
          </w:tcPr>
          <w:p w:rsidR="0042667F" w:rsidRPr="00C35816" w:rsidRDefault="0042667F" w:rsidP="0042667F">
            <w:pPr>
              <w:rPr>
                <w:sz w:val="26"/>
                <w:szCs w:val="26"/>
              </w:rPr>
            </w:pPr>
            <w:r w:rsidRPr="00C35816">
              <w:rPr>
                <w:sz w:val="26"/>
                <w:szCs w:val="26"/>
              </w:rPr>
              <w:t>1001 «Пенсионное обеспечение»</w:t>
            </w:r>
          </w:p>
        </w:tc>
        <w:tc>
          <w:tcPr>
            <w:tcW w:w="1559" w:type="dxa"/>
            <w:vAlign w:val="center"/>
          </w:tcPr>
          <w:p w:rsidR="0042667F" w:rsidRPr="00C35816" w:rsidRDefault="0042667F" w:rsidP="0042667F">
            <w:pPr>
              <w:jc w:val="center"/>
              <w:rPr>
                <w:sz w:val="26"/>
                <w:szCs w:val="26"/>
              </w:rPr>
            </w:pPr>
            <w:r w:rsidRPr="00C35816">
              <w:rPr>
                <w:sz w:val="26"/>
                <w:szCs w:val="26"/>
              </w:rPr>
              <w:t>3 961,0</w:t>
            </w:r>
          </w:p>
        </w:tc>
        <w:tc>
          <w:tcPr>
            <w:tcW w:w="1560" w:type="dxa"/>
            <w:vAlign w:val="center"/>
          </w:tcPr>
          <w:p w:rsidR="0042667F" w:rsidRPr="00C35816" w:rsidRDefault="0042667F" w:rsidP="0042667F">
            <w:pPr>
              <w:jc w:val="center"/>
              <w:rPr>
                <w:sz w:val="26"/>
                <w:szCs w:val="26"/>
              </w:rPr>
            </w:pPr>
            <w:r w:rsidRPr="00C35816">
              <w:rPr>
                <w:sz w:val="26"/>
                <w:szCs w:val="26"/>
              </w:rPr>
              <w:t>3 961,0</w:t>
            </w:r>
          </w:p>
        </w:tc>
        <w:tc>
          <w:tcPr>
            <w:tcW w:w="1417" w:type="dxa"/>
            <w:vAlign w:val="center"/>
          </w:tcPr>
          <w:p w:rsidR="0042667F" w:rsidRPr="00C35816" w:rsidRDefault="009E1800" w:rsidP="009E180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 </w:t>
            </w:r>
            <w:r w:rsidR="0042667F" w:rsidRPr="00C35816">
              <w:rPr>
                <w:sz w:val="26"/>
                <w:szCs w:val="26"/>
              </w:rPr>
              <w:t>8</w:t>
            </w:r>
            <w:r>
              <w:rPr>
                <w:sz w:val="26"/>
                <w:szCs w:val="26"/>
              </w:rPr>
              <w:t>78</w:t>
            </w:r>
            <w:r w:rsidR="0042667F" w:rsidRPr="00C35816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0</w:t>
            </w:r>
            <w:r w:rsidR="0042667F" w:rsidRPr="00C35816"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  <w:vAlign w:val="center"/>
          </w:tcPr>
          <w:p w:rsidR="0042667F" w:rsidRPr="00C35816" w:rsidRDefault="00EF4F2F" w:rsidP="00EF4F2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="0042667F" w:rsidRPr="00C35816">
              <w:rPr>
                <w:sz w:val="26"/>
                <w:szCs w:val="26"/>
              </w:rPr>
              <w:t>7,</w:t>
            </w:r>
            <w:r>
              <w:rPr>
                <w:sz w:val="26"/>
                <w:szCs w:val="26"/>
              </w:rPr>
              <w:t>4</w:t>
            </w:r>
          </w:p>
        </w:tc>
        <w:tc>
          <w:tcPr>
            <w:tcW w:w="1418" w:type="dxa"/>
            <w:vAlign w:val="center"/>
          </w:tcPr>
          <w:p w:rsidR="0042667F" w:rsidRPr="0068766F" w:rsidRDefault="0042667F" w:rsidP="0042667F">
            <w:pPr>
              <w:jc w:val="center"/>
            </w:pPr>
            <w:r>
              <w:t>1 644,5</w:t>
            </w:r>
          </w:p>
        </w:tc>
      </w:tr>
      <w:tr w:rsidR="0042667F" w:rsidRPr="00C35816" w:rsidTr="0042667F">
        <w:trPr>
          <w:trHeight w:val="319"/>
        </w:trPr>
        <w:tc>
          <w:tcPr>
            <w:tcW w:w="2405" w:type="dxa"/>
          </w:tcPr>
          <w:p w:rsidR="0042667F" w:rsidRPr="00C35816" w:rsidRDefault="0042667F" w:rsidP="0042667F">
            <w:pPr>
              <w:rPr>
                <w:sz w:val="26"/>
                <w:szCs w:val="26"/>
              </w:rPr>
            </w:pPr>
            <w:r w:rsidRPr="00C35816">
              <w:rPr>
                <w:sz w:val="26"/>
                <w:szCs w:val="26"/>
              </w:rPr>
              <w:lastRenderedPageBreak/>
              <w:t>1003 «Социальное обеспечение населения»</w:t>
            </w:r>
          </w:p>
        </w:tc>
        <w:tc>
          <w:tcPr>
            <w:tcW w:w="1559" w:type="dxa"/>
            <w:vAlign w:val="center"/>
          </w:tcPr>
          <w:p w:rsidR="0042667F" w:rsidRPr="00C35816" w:rsidRDefault="0042667F" w:rsidP="0042667F">
            <w:pPr>
              <w:jc w:val="center"/>
              <w:rPr>
                <w:sz w:val="26"/>
                <w:szCs w:val="26"/>
              </w:rPr>
            </w:pPr>
            <w:r w:rsidRPr="00C35816">
              <w:rPr>
                <w:sz w:val="26"/>
                <w:szCs w:val="26"/>
              </w:rPr>
              <w:t>10 000,0</w:t>
            </w:r>
          </w:p>
        </w:tc>
        <w:tc>
          <w:tcPr>
            <w:tcW w:w="1560" w:type="dxa"/>
            <w:vAlign w:val="center"/>
          </w:tcPr>
          <w:p w:rsidR="0042667F" w:rsidRPr="00C35816" w:rsidRDefault="0042667F" w:rsidP="0042667F">
            <w:pPr>
              <w:jc w:val="center"/>
              <w:rPr>
                <w:sz w:val="26"/>
                <w:szCs w:val="26"/>
              </w:rPr>
            </w:pPr>
            <w:r w:rsidRPr="00C35816">
              <w:rPr>
                <w:sz w:val="26"/>
                <w:szCs w:val="26"/>
              </w:rPr>
              <w:t>10 000,0</w:t>
            </w:r>
          </w:p>
        </w:tc>
        <w:tc>
          <w:tcPr>
            <w:tcW w:w="1417" w:type="dxa"/>
            <w:vAlign w:val="center"/>
          </w:tcPr>
          <w:p w:rsidR="0042667F" w:rsidRPr="00C35816" w:rsidRDefault="0042667F" w:rsidP="0042667F">
            <w:pPr>
              <w:jc w:val="center"/>
              <w:rPr>
                <w:sz w:val="26"/>
                <w:szCs w:val="26"/>
              </w:rPr>
            </w:pPr>
            <w:r w:rsidRPr="00C35816">
              <w:rPr>
                <w:sz w:val="26"/>
                <w:szCs w:val="26"/>
              </w:rPr>
              <w:t>0,0</w:t>
            </w:r>
          </w:p>
        </w:tc>
        <w:tc>
          <w:tcPr>
            <w:tcW w:w="992" w:type="dxa"/>
            <w:vAlign w:val="center"/>
          </w:tcPr>
          <w:p w:rsidR="0042667F" w:rsidRPr="00C35816" w:rsidRDefault="0042667F" w:rsidP="0042667F">
            <w:pPr>
              <w:jc w:val="center"/>
              <w:rPr>
                <w:sz w:val="26"/>
                <w:szCs w:val="26"/>
              </w:rPr>
            </w:pPr>
            <w:r w:rsidRPr="00C35816">
              <w:rPr>
                <w:sz w:val="26"/>
                <w:szCs w:val="26"/>
              </w:rPr>
              <w:t>-</w:t>
            </w:r>
          </w:p>
        </w:tc>
        <w:tc>
          <w:tcPr>
            <w:tcW w:w="1418" w:type="dxa"/>
            <w:vAlign w:val="center"/>
          </w:tcPr>
          <w:p w:rsidR="0042667F" w:rsidRDefault="0042667F" w:rsidP="0042667F">
            <w:pPr>
              <w:jc w:val="center"/>
            </w:pPr>
            <w:r>
              <w:t>0,0</w:t>
            </w:r>
          </w:p>
        </w:tc>
      </w:tr>
      <w:tr w:rsidR="0042667F" w:rsidRPr="00C35816" w:rsidTr="0042667F">
        <w:trPr>
          <w:trHeight w:val="516"/>
        </w:trPr>
        <w:tc>
          <w:tcPr>
            <w:tcW w:w="2405" w:type="dxa"/>
          </w:tcPr>
          <w:p w:rsidR="0042667F" w:rsidRPr="00C35816" w:rsidRDefault="0042667F" w:rsidP="0042667F">
            <w:pPr>
              <w:rPr>
                <w:sz w:val="26"/>
                <w:szCs w:val="26"/>
              </w:rPr>
            </w:pPr>
            <w:r w:rsidRPr="00C35816">
              <w:rPr>
                <w:sz w:val="26"/>
                <w:szCs w:val="26"/>
              </w:rPr>
              <w:t>1004 «Охрана семьи и детства»</w:t>
            </w:r>
          </w:p>
        </w:tc>
        <w:tc>
          <w:tcPr>
            <w:tcW w:w="1559" w:type="dxa"/>
            <w:vAlign w:val="center"/>
          </w:tcPr>
          <w:p w:rsidR="0042667F" w:rsidRPr="00C35816" w:rsidRDefault="0042667F" w:rsidP="0042667F">
            <w:pPr>
              <w:jc w:val="center"/>
              <w:rPr>
                <w:sz w:val="26"/>
                <w:szCs w:val="26"/>
              </w:rPr>
            </w:pPr>
            <w:r w:rsidRPr="00C35816">
              <w:rPr>
                <w:sz w:val="26"/>
                <w:szCs w:val="26"/>
              </w:rPr>
              <w:t>16 424,0</w:t>
            </w:r>
          </w:p>
        </w:tc>
        <w:tc>
          <w:tcPr>
            <w:tcW w:w="1560" w:type="dxa"/>
            <w:vAlign w:val="center"/>
          </w:tcPr>
          <w:p w:rsidR="0042667F" w:rsidRPr="00C35816" w:rsidRDefault="0042667F" w:rsidP="0042667F">
            <w:pPr>
              <w:jc w:val="center"/>
              <w:rPr>
                <w:sz w:val="26"/>
                <w:szCs w:val="26"/>
              </w:rPr>
            </w:pPr>
            <w:r w:rsidRPr="00C35816">
              <w:rPr>
                <w:sz w:val="26"/>
                <w:szCs w:val="26"/>
              </w:rPr>
              <w:t>16 424,0</w:t>
            </w:r>
          </w:p>
        </w:tc>
        <w:tc>
          <w:tcPr>
            <w:tcW w:w="1417" w:type="dxa"/>
            <w:vAlign w:val="center"/>
          </w:tcPr>
          <w:p w:rsidR="0042667F" w:rsidRPr="00C35816" w:rsidRDefault="00612D6A" w:rsidP="00612D6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  <w:r w:rsidR="0042667F" w:rsidRPr="00C35816">
              <w:rPr>
                <w:sz w:val="26"/>
                <w:szCs w:val="26"/>
              </w:rPr>
              <w:t> </w:t>
            </w:r>
            <w:r>
              <w:rPr>
                <w:sz w:val="26"/>
                <w:szCs w:val="26"/>
              </w:rPr>
              <w:t>70</w:t>
            </w:r>
            <w:r w:rsidR="0042667F" w:rsidRPr="00C35816">
              <w:rPr>
                <w:sz w:val="26"/>
                <w:szCs w:val="26"/>
              </w:rPr>
              <w:t>6,</w:t>
            </w:r>
            <w:r>
              <w:rPr>
                <w:sz w:val="26"/>
                <w:szCs w:val="26"/>
              </w:rPr>
              <w:t>54</w:t>
            </w:r>
          </w:p>
        </w:tc>
        <w:tc>
          <w:tcPr>
            <w:tcW w:w="992" w:type="dxa"/>
            <w:vAlign w:val="center"/>
          </w:tcPr>
          <w:p w:rsidR="0042667F" w:rsidRPr="00C35816" w:rsidRDefault="00EF4F2F" w:rsidP="0042667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65</w:t>
            </w:r>
            <w:r w:rsidR="0042667F" w:rsidRPr="00C35816">
              <w:rPr>
                <w:sz w:val="26"/>
                <w:szCs w:val="26"/>
              </w:rPr>
              <w:t>,2</w:t>
            </w:r>
          </w:p>
        </w:tc>
        <w:tc>
          <w:tcPr>
            <w:tcW w:w="1418" w:type="dxa"/>
            <w:vAlign w:val="center"/>
          </w:tcPr>
          <w:p w:rsidR="0042667F" w:rsidRPr="0068766F" w:rsidRDefault="0042667F" w:rsidP="0042667F">
            <w:pPr>
              <w:jc w:val="center"/>
            </w:pPr>
            <w:r>
              <w:t>8 594,1</w:t>
            </w:r>
          </w:p>
        </w:tc>
      </w:tr>
      <w:tr w:rsidR="0042667F" w:rsidRPr="00C35816" w:rsidTr="0042667F">
        <w:trPr>
          <w:trHeight w:val="516"/>
        </w:trPr>
        <w:tc>
          <w:tcPr>
            <w:tcW w:w="2405" w:type="dxa"/>
          </w:tcPr>
          <w:p w:rsidR="0042667F" w:rsidRPr="00C35816" w:rsidRDefault="0042667F" w:rsidP="0042667F">
            <w:pPr>
              <w:rPr>
                <w:sz w:val="26"/>
                <w:szCs w:val="26"/>
              </w:rPr>
            </w:pPr>
            <w:r w:rsidRPr="00C35816">
              <w:rPr>
                <w:sz w:val="26"/>
                <w:szCs w:val="26"/>
              </w:rPr>
              <w:t>1006 «Другие вопросы в области социальной политики»</w:t>
            </w:r>
          </w:p>
        </w:tc>
        <w:tc>
          <w:tcPr>
            <w:tcW w:w="1559" w:type="dxa"/>
            <w:vAlign w:val="center"/>
          </w:tcPr>
          <w:p w:rsidR="0042667F" w:rsidRPr="00C35816" w:rsidRDefault="0042667F" w:rsidP="0092107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  <w:r w:rsidRPr="00C35816">
              <w:rPr>
                <w:sz w:val="26"/>
                <w:szCs w:val="26"/>
              </w:rPr>
              <w:t> </w:t>
            </w:r>
            <w:r w:rsidR="00921071">
              <w:rPr>
                <w:sz w:val="26"/>
                <w:szCs w:val="26"/>
              </w:rPr>
              <w:t>7</w:t>
            </w:r>
            <w:r w:rsidRPr="00C35816">
              <w:rPr>
                <w:sz w:val="26"/>
                <w:szCs w:val="26"/>
              </w:rPr>
              <w:t>32,0</w:t>
            </w:r>
          </w:p>
        </w:tc>
        <w:tc>
          <w:tcPr>
            <w:tcW w:w="1560" w:type="dxa"/>
            <w:vAlign w:val="center"/>
          </w:tcPr>
          <w:p w:rsidR="0042667F" w:rsidRPr="00C35816" w:rsidRDefault="00EF4F2F" w:rsidP="00EF4F2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  <w:r w:rsidR="0042667F" w:rsidRPr="00C35816">
              <w:rPr>
                <w:sz w:val="26"/>
                <w:szCs w:val="26"/>
              </w:rPr>
              <w:t> </w:t>
            </w:r>
            <w:r>
              <w:rPr>
                <w:sz w:val="26"/>
                <w:szCs w:val="26"/>
              </w:rPr>
              <w:t>7</w:t>
            </w:r>
            <w:r w:rsidR="0042667F" w:rsidRPr="00C35816">
              <w:rPr>
                <w:sz w:val="26"/>
                <w:szCs w:val="26"/>
              </w:rPr>
              <w:t>32,0</w:t>
            </w:r>
          </w:p>
        </w:tc>
        <w:tc>
          <w:tcPr>
            <w:tcW w:w="1417" w:type="dxa"/>
            <w:vAlign w:val="center"/>
          </w:tcPr>
          <w:p w:rsidR="0042667F" w:rsidRPr="00C35816" w:rsidRDefault="00612D6A" w:rsidP="00612D6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 </w:t>
            </w:r>
            <w:r w:rsidR="0042667F" w:rsidRPr="00C35816">
              <w:rPr>
                <w:sz w:val="26"/>
                <w:szCs w:val="26"/>
              </w:rPr>
              <w:t>5</w:t>
            </w:r>
            <w:r>
              <w:rPr>
                <w:sz w:val="26"/>
                <w:szCs w:val="26"/>
              </w:rPr>
              <w:t>16</w:t>
            </w:r>
            <w:r w:rsidR="0042667F" w:rsidRPr="00C35816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92</w:t>
            </w:r>
          </w:p>
        </w:tc>
        <w:tc>
          <w:tcPr>
            <w:tcW w:w="992" w:type="dxa"/>
            <w:vAlign w:val="center"/>
          </w:tcPr>
          <w:p w:rsidR="0042667F" w:rsidRPr="00C35816" w:rsidRDefault="00EF4F2F" w:rsidP="00EF4F2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</w:t>
            </w:r>
            <w:r w:rsidR="0042667F" w:rsidRPr="00C35816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6</w:t>
            </w:r>
          </w:p>
        </w:tc>
        <w:tc>
          <w:tcPr>
            <w:tcW w:w="1418" w:type="dxa"/>
            <w:vAlign w:val="center"/>
          </w:tcPr>
          <w:p w:rsidR="0042667F" w:rsidRDefault="0042667F" w:rsidP="0042667F">
            <w:pPr>
              <w:jc w:val="center"/>
            </w:pPr>
            <w:r>
              <w:t>1 547,7</w:t>
            </w:r>
          </w:p>
        </w:tc>
      </w:tr>
      <w:tr w:rsidR="0042667F" w:rsidRPr="00C35816" w:rsidTr="0042667F">
        <w:trPr>
          <w:trHeight w:val="516"/>
        </w:trPr>
        <w:tc>
          <w:tcPr>
            <w:tcW w:w="2405" w:type="dxa"/>
          </w:tcPr>
          <w:p w:rsidR="0042667F" w:rsidRPr="00C35816" w:rsidRDefault="0042667F" w:rsidP="0042667F">
            <w:pPr>
              <w:rPr>
                <w:b/>
                <w:sz w:val="26"/>
                <w:szCs w:val="26"/>
              </w:rPr>
            </w:pPr>
            <w:r w:rsidRPr="00C35816">
              <w:rPr>
                <w:b/>
                <w:sz w:val="26"/>
                <w:szCs w:val="26"/>
              </w:rPr>
              <w:t>1100 «Физическая культура и спорт»</w:t>
            </w:r>
          </w:p>
        </w:tc>
        <w:tc>
          <w:tcPr>
            <w:tcW w:w="1559" w:type="dxa"/>
            <w:vAlign w:val="center"/>
          </w:tcPr>
          <w:p w:rsidR="0042667F" w:rsidRPr="00C35816" w:rsidRDefault="0042667F" w:rsidP="0042667F">
            <w:pPr>
              <w:jc w:val="center"/>
              <w:rPr>
                <w:b/>
                <w:sz w:val="26"/>
                <w:szCs w:val="26"/>
              </w:rPr>
            </w:pPr>
            <w:r w:rsidRPr="00C35816">
              <w:rPr>
                <w:b/>
                <w:sz w:val="26"/>
                <w:szCs w:val="26"/>
              </w:rPr>
              <w:t>31 255,0</w:t>
            </w:r>
          </w:p>
        </w:tc>
        <w:tc>
          <w:tcPr>
            <w:tcW w:w="1560" w:type="dxa"/>
            <w:vAlign w:val="center"/>
          </w:tcPr>
          <w:p w:rsidR="0042667F" w:rsidRPr="00C35816" w:rsidRDefault="0042667F" w:rsidP="009E1800">
            <w:pPr>
              <w:jc w:val="center"/>
              <w:rPr>
                <w:b/>
                <w:sz w:val="26"/>
                <w:szCs w:val="26"/>
              </w:rPr>
            </w:pPr>
            <w:r w:rsidRPr="00C35816">
              <w:rPr>
                <w:b/>
                <w:sz w:val="26"/>
                <w:szCs w:val="26"/>
              </w:rPr>
              <w:t>31 </w:t>
            </w:r>
            <w:r w:rsidR="009E1800">
              <w:rPr>
                <w:b/>
                <w:sz w:val="26"/>
                <w:szCs w:val="26"/>
              </w:rPr>
              <w:t>7</w:t>
            </w:r>
            <w:r w:rsidRPr="00C35816">
              <w:rPr>
                <w:b/>
                <w:sz w:val="26"/>
                <w:szCs w:val="26"/>
              </w:rPr>
              <w:t>5</w:t>
            </w:r>
            <w:r w:rsidR="009E1800">
              <w:rPr>
                <w:b/>
                <w:sz w:val="26"/>
                <w:szCs w:val="26"/>
              </w:rPr>
              <w:t>2</w:t>
            </w:r>
            <w:r w:rsidRPr="00C35816">
              <w:rPr>
                <w:b/>
                <w:sz w:val="26"/>
                <w:szCs w:val="26"/>
              </w:rPr>
              <w:t>,0</w:t>
            </w:r>
          </w:p>
        </w:tc>
        <w:tc>
          <w:tcPr>
            <w:tcW w:w="1417" w:type="dxa"/>
            <w:vAlign w:val="center"/>
          </w:tcPr>
          <w:p w:rsidR="0042667F" w:rsidRPr="00C35816" w:rsidRDefault="009E1800" w:rsidP="009E180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11 454</w:t>
            </w:r>
            <w:r w:rsidR="0042667F" w:rsidRPr="00C35816">
              <w:rPr>
                <w:b/>
                <w:sz w:val="26"/>
                <w:szCs w:val="26"/>
              </w:rPr>
              <w:t>,</w:t>
            </w:r>
            <w:r>
              <w:rPr>
                <w:b/>
                <w:sz w:val="26"/>
                <w:szCs w:val="26"/>
              </w:rPr>
              <w:t>13</w:t>
            </w:r>
          </w:p>
        </w:tc>
        <w:tc>
          <w:tcPr>
            <w:tcW w:w="992" w:type="dxa"/>
            <w:vAlign w:val="center"/>
          </w:tcPr>
          <w:p w:rsidR="0042667F" w:rsidRPr="00C35816" w:rsidRDefault="00EF4F2F" w:rsidP="00EF4F2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36</w:t>
            </w:r>
            <w:r w:rsidR="0042667F" w:rsidRPr="00C35816">
              <w:rPr>
                <w:b/>
                <w:sz w:val="26"/>
                <w:szCs w:val="26"/>
              </w:rPr>
              <w:t>,</w:t>
            </w:r>
            <w:r>
              <w:rPr>
                <w:b/>
                <w:sz w:val="26"/>
                <w:szCs w:val="26"/>
              </w:rPr>
              <w:t>6</w:t>
            </w:r>
          </w:p>
        </w:tc>
        <w:tc>
          <w:tcPr>
            <w:tcW w:w="1418" w:type="dxa"/>
            <w:vAlign w:val="center"/>
          </w:tcPr>
          <w:p w:rsidR="0042667F" w:rsidRPr="00EA38F5" w:rsidRDefault="0042667F" w:rsidP="0042667F">
            <w:pPr>
              <w:jc w:val="center"/>
              <w:rPr>
                <w:b/>
              </w:rPr>
            </w:pPr>
            <w:r>
              <w:rPr>
                <w:b/>
              </w:rPr>
              <w:t>11 346,6</w:t>
            </w:r>
          </w:p>
        </w:tc>
      </w:tr>
      <w:tr w:rsidR="0042667F" w:rsidRPr="00C35816" w:rsidTr="0042667F">
        <w:trPr>
          <w:trHeight w:val="516"/>
        </w:trPr>
        <w:tc>
          <w:tcPr>
            <w:tcW w:w="2405" w:type="dxa"/>
          </w:tcPr>
          <w:p w:rsidR="0042667F" w:rsidRPr="00C35816" w:rsidRDefault="0042667F" w:rsidP="0042667F">
            <w:pPr>
              <w:rPr>
                <w:sz w:val="26"/>
                <w:szCs w:val="26"/>
              </w:rPr>
            </w:pPr>
            <w:r w:rsidRPr="00C35816">
              <w:rPr>
                <w:sz w:val="26"/>
                <w:szCs w:val="26"/>
              </w:rPr>
              <w:t>1101 «Физическая культура»</w:t>
            </w:r>
          </w:p>
        </w:tc>
        <w:tc>
          <w:tcPr>
            <w:tcW w:w="1559" w:type="dxa"/>
            <w:vAlign w:val="center"/>
          </w:tcPr>
          <w:p w:rsidR="0042667F" w:rsidRPr="00C35816" w:rsidRDefault="0042667F" w:rsidP="0042667F">
            <w:pPr>
              <w:jc w:val="center"/>
              <w:rPr>
                <w:sz w:val="26"/>
                <w:szCs w:val="26"/>
              </w:rPr>
            </w:pPr>
            <w:r w:rsidRPr="00C35816">
              <w:rPr>
                <w:sz w:val="26"/>
                <w:szCs w:val="26"/>
              </w:rPr>
              <w:t>19 176,0</w:t>
            </w:r>
          </w:p>
        </w:tc>
        <w:tc>
          <w:tcPr>
            <w:tcW w:w="1560" w:type="dxa"/>
            <w:vAlign w:val="center"/>
          </w:tcPr>
          <w:p w:rsidR="0042667F" w:rsidRPr="00C35816" w:rsidRDefault="0042667F" w:rsidP="0042667F">
            <w:pPr>
              <w:jc w:val="center"/>
              <w:rPr>
                <w:sz w:val="26"/>
                <w:szCs w:val="26"/>
              </w:rPr>
            </w:pPr>
            <w:r w:rsidRPr="00C35816">
              <w:rPr>
                <w:sz w:val="26"/>
                <w:szCs w:val="26"/>
              </w:rPr>
              <w:t>19 176,0</w:t>
            </w:r>
          </w:p>
        </w:tc>
        <w:tc>
          <w:tcPr>
            <w:tcW w:w="1417" w:type="dxa"/>
            <w:vAlign w:val="center"/>
          </w:tcPr>
          <w:p w:rsidR="0042667F" w:rsidRPr="00C35816" w:rsidRDefault="00612D6A" w:rsidP="00612D6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  <w:r w:rsidR="0042667F" w:rsidRPr="00C35816">
              <w:rPr>
                <w:sz w:val="26"/>
                <w:szCs w:val="26"/>
              </w:rPr>
              <w:t> 4</w:t>
            </w:r>
            <w:r>
              <w:rPr>
                <w:sz w:val="26"/>
                <w:szCs w:val="26"/>
              </w:rPr>
              <w:t>36</w:t>
            </w:r>
            <w:r w:rsidR="0042667F" w:rsidRPr="00C35816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5</w:t>
            </w:r>
          </w:p>
        </w:tc>
        <w:tc>
          <w:tcPr>
            <w:tcW w:w="992" w:type="dxa"/>
            <w:vAlign w:val="center"/>
          </w:tcPr>
          <w:p w:rsidR="0042667F" w:rsidRPr="00C35816" w:rsidRDefault="00EF4F2F" w:rsidP="00EF4F2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</w:t>
            </w:r>
            <w:r w:rsidR="0042667F" w:rsidRPr="00C35816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8</w:t>
            </w:r>
          </w:p>
        </w:tc>
        <w:tc>
          <w:tcPr>
            <w:tcW w:w="1418" w:type="dxa"/>
            <w:vAlign w:val="center"/>
          </w:tcPr>
          <w:p w:rsidR="0042667F" w:rsidRPr="002A5047" w:rsidRDefault="0042667F" w:rsidP="0042667F">
            <w:pPr>
              <w:jc w:val="center"/>
            </w:pPr>
            <w:r>
              <w:t>7 325,0</w:t>
            </w:r>
          </w:p>
        </w:tc>
      </w:tr>
      <w:tr w:rsidR="00DD68EA" w:rsidRPr="00C35816" w:rsidTr="0042667F">
        <w:trPr>
          <w:trHeight w:val="516"/>
        </w:trPr>
        <w:tc>
          <w:tcPr>
            <w:tcW w:w="2405" w:type="dxa"/>
          </w:tcPr>
          <w:p w:rsidR="00DD68EA" w:rsidRPr="00C35816" w:rsidRDefault="00DD68EA" w:rsidP="0042667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1102 «Субсидии на поддержку спорта»</w:t>
            </w:r>
          </w:p>
        </w:tc>
        <w:tc>
          <w:tcPr>
            <w:tcW w:w="1559" w:type="dxa"/>
            <w:vAlign w:val="center"/>
          </w:tcPr>
          <w:p w:rsidR="00DD68EA" w:rsidRPr="00C35816" w:rsidRDefault="00DD68EA" w:rsidP="0042667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1560" w:type="dxa"/>
            <w:vAlign w:val="center"/>
          </w:tcPr>
          <w:p w:rsidR="00DD68EA" w:rsidRPr="00C35816" w:rsidRDefault="00DD68EA" w:rsidP="0042667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497,0</w:t>
            </w:r>
          </w:p>
        </w:tc>
        <w:tc>
          <w:tcPr>
            <w:tcW w:w="1417" w:type="dxa"/>
            <w:vAlign w:val="center"/>
          </w:tcPr>
          <w:p w:rsidR="00DD68EA" w:rsidRDefault="00DD68EA" w:rsidP="00612D6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992" w:type="dxa"/>
            <w:vAlign w:val="center"/>
          </w:tcPr>
          <w:p w:rsidR="00DD68EA" w:rsidRPr="00C35816" w:rsidRDefault="00DD68EA" w:rsidP="0042667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418" w:type="dxa"/>
            <w:vAlign w:val="center"/>
          </w:tcPr>
          <w:p w:rsidR="00DD68EA" w:rsidRDefault="00DD68EA" w:rsidP="0042667F">
            <w:pPr>
              <w:jc w:val="center"/>
            </w:pPr>
            <w:r>
              <w:t>0,0</w:t>
            </w:r>
          </w:p>
        </w:tc>
      </w:tr>
      <w:tr w:rsidR="0042667F" w:rsidRPr="00C35816" w:rsidTr="0042667F">
        <w:trPr>
          <w:trHeight w:val="516"/>
        </w:trPr>
        <w:tc>
          <w:tcPr>
            <w:tcW w:w="2405" w:type="dxa"/>
          </w:tcPr>
          <w:p w:rsidR="0042667F" w:rsidRPr="00C35816" w:rsidRDefault="0042667F" w:rsidP="0042667F">
            <w:pPr>
              <w:rPr>
                <w:sz w:val="26"/>
                <w:szCs w:val="26"/>
              </w:rPr>
            </w:pPr>
            <w:r w:rsidRPr="00C35816">
              <w:rPr>
                <w:sz w:val="26"/>
                <w:szCs w:val="26"/>
              </w:rPr>
              <w:t>1105 «Другие вопросы в области физической культуры и спорта»</w:t>
            </w:r>
          </w:p>
        </w:tc>
        <w:tc>
          <w:tcPr>
            <w:tcW w:w="1559" w:type="dxa"/>
            <w:vAlign w:val="center"/>
          </w:tcPr>
          <w:p w:rsidR="0042667F" w:rsidRPr="00C35816" w:rsidRDefault="0042667F" w:rsidP="0042667F">
            <w:pPr>
              <w:jc w:val="center"/>
              <w:rPr>
                <w:sz w:val="26"/>
                <w:szCs w:val="26"/>
              </w:rPr>
            </w:pPr>
            <w:r w:rsidRPr="00C35816">
              <w:rPr>
                <w:sz w:val="26"/>
                <w:szCs w:val="26"/>
              </w:rPr>
              <w:t>12 079,0</w:t>
            </w:r>
          </w:p>
        </w:tc>
        <w:tc>
          <w:tcPr>
            <w:tcW w:w="1560" w:type="dxa"/>
            <w:vAlign w:val="center"/>
          </w:tcPr>
          <w:p w:rsidR="0042667F" w:rsidRPr="00C35816" w:rsidRDefault="0042667F" w:rsidP="0042667F">
            <w:pPr>
              <w:jc w:val="center"/>
              <w:rPr>
                <w:sz w:val="26"/>
                <w:szCs w:val="26"/>
              </w:rPr>
            </w:pPr>
            <w:r w:rsidRPr="00C35816">
              <w:rPr>
                <w:sz w:val="26"/>
                <w:szCs w:val="26"/>
              </w:rPr>
              <w:t>12 079,0</w:t>
            </w:r>
          </w:p>
        </w:tc>
        <w:tc>
          <w:tcPr>
            <w:tcW w:w="1417" w:type="dxa"/>
            <w:vAlign w:val="center"/>
          </w:tcPr>
          <w:p w:rsidR="0042667F" w:rsidRPr="00C35816" w:rsidRDefault="00612D6A" w:rsidP="00612D6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4 017</w:t>
            </w:r>
            <w:r w:rsidR="0042667F" w:rsidRPr="00C35816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63</w:t>
            </w:r>
          </w:p>
        </w:tc>
        <w:tc>
          <w:tcPr>
            <w:tcW w:w="992" w:type="dxa"/>
            <w:vAlign w:val="center"/>
          </w:tcPr>
          <w:p w:rsidR="0042667F" w:rsidRPr="00C35816" w:rsidRDefault="00EF4F2F" w:rsidP="00EF4F2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</w:t>
            </w:r>
            <w:r w:rsidR="0042667F" w:rsidRPr="00C35816">
              <w:rPr>
                <w:sz w:val="26"/>
                <w:szCs w:val="26"/>
              </w:rPr>
              <w:t>,3</w:t>
            </w:r>
          </w:p>
        </w:tc>
        <w:tc>
          <w:tcPr>
            <w:tcW w:w="1418" w:type="dxa"/>
            <w:vAlign w:val="center"/>
          </w:tcPr>
          <w:p w:rsidR="0042667F" w:rsidRPr="002A5047" w:rsidRDefault="0042667F" w:rsidP="0042667F">
            <w:pPr>
              <w:jc w:val="center"/>
            </w:pPr>
            <w:r>
              <w:t>4 021,6</w:t>
            </w:r>
          </w:p>
        </w:tc>
      </w:tr>
      <w:tr w:rsidR="0042667F" w:rsidRPr="00C35816" w:rsidTr="0042667F">
        <w:trPr>
          <w:trHeight w:val="899"/>
        </w:trPr>
        <w:tc>
          <w:tcPr>
            <w:tcW w:w="2405" w:type="dxa"/>
          </w:tcPr>
          <w:p w:rsidR="0042667F" w:rsidRPr="00C35816" w:rsidRDefault="0042667F" w:rsidP="0042667F">
            <w:pPr>
              <w:jc w:val="both"/>
              <w:rPr>
                <w:b/>
                <w:sz w:val="26"/>
                <w:szCs w:val="26"/>
              </w:rPr>
            </w:pPr>
            <w:r w:rsidRPr="00C35816">
              <w:rPr>
                <w:b/>
                <w:sz w:val="26"/>
                <w:szCs w:val="26"/>
              </w:rPr>
              <w:t>Итого расходов по социально-культурной сфере</w:t>
            </w:r>
          </w:p>
        </w:tc>
        <w:tc>
          <w:tcPr>
            <w:tcW w:w="1559" w:type="dxa"/>
            <w:vAlign w:val="center"/>
          </w:tcPr>
          <w:p w:rsidR="0042667F" w:rsidRPr="00C35816" w:rsidRDefault="0042667F" w:rsidP="00EF4F2F">
            <w:pPr>
              <w:jc w:val="center"/>
              <w:rPr>
                <w:b/>
                <w:sz w:val="26"/>
                <w:szCs w:val="26"/>
              </w:rPr>
            </w:pPr>
            <w:r w:rsidRPr="00C35816">
              <w:rPr>
                <w:b/>
                <w:sz w:val="26"/>
                <w:szCs w:val="26"/>
              </w:rPr>
              <w:t>1 895 13</w:t>
            </w:r>
            <w:r w:rsidR="00EF4F2F">
              <w:rPr>
                <w:b/>
                <w:sz w:val="26"/>
                <w:szCs w:val="26"/>
              </w:rPr>
              <w:t>4</w:t>
            </w:r>
            <w:r w:rsidRPr="00C35816">
              <w:rPr>
                <w:b/>
                <w:sz w:val="26"/>
                <w:szCs w:val="26"/>
              </w:rPr>
              <w:t>,</w:t>
            </w:r>
            <w:r w:rsidR="00EF4F2F">
              <w:rPr>
                <w:b/>
                <w:sz w:val="26"/>
                <w:szCs w:val="26"/>
              </w:rPr>
              <w:t>0</w:t>
            </w:r>
          </w:p>
        </w:tc>
        <w:tc>
          <w:tcPr>
            <w:tcW w:w="1560" w:type="dxa"/>
            <w:vAlign w:val="center"/>
          </w:tcPr>
          <w:p w:rsidR="0042667F" w:rsidRPr="00C35816" w:rsidRDefault="0042667F" w:rsidP="0042667F">
            <w:pPr>
              <w:jc w:val="center"/>
              <w:rPr>
                <w:b/>
                <w:sz w:val="26"/>
                <w:szCs w:val="26"/>
              </w:rPr>
            </w:pPr>
          </w:p>
          <w:p w:rsidR="0042667F" w:rsidRPr="00C35816" w:rsidRDefault="0042667F" w:rsidP="0042667F">
            <w:pPr>
              <w:jc w:val="center"/>
              <w:rPr>
                <w:b/>
                <w:sz w:val="26"/>
                <w:szCs w:val="26"/>
              </w:rPr>
            </w:pPr>
            <w:r w:rsidRPr="00C35816">
              <w:rPr>
                <w:b/>
                <w:sz w:val="26"/>
                <w:szCs w:val="26"/>
              </w:rPr>
              <w:t>1 9</w:t>
            </w:r>
            <w:r w:rsidR="00EF4F2F">
              <w:rPr>
                <w:b/>
                <w:sz w:val="26"/>
                <w:szCs w:val="26"/>
              </w:rPr>
              <w:t>07</w:t>
            </w:r>
            <w:r w:rsidRPr="00C35816">
              <w:rPr>
                <w:b/>
                <w:sz w:val="26"/>
                <w:szCs w:val="26"/>
              </w:rPr>
              <w:t> </w:t>
            </w:r>
            <w:r w:rsidR="00EF4F2F">
              <w:rPr>
                <w:b/>
                <w:sz w:val="26"/>
                <w:szCs w:val="26"/>
              </w:rPr>
              <w:t>902</w:t>
            </w:r>
            <w:r w:rsidRPr="00C35816">
              <w:rPr>
                <w:b/>
                <w:sz w:val="26"/>
                <w:szCs w:val="26"/>
              </w:rPr>
              <w:t>,0</w:t>
            </w:r>
          </w:p>
          <w:p w:rsidR="0042667F" w:rsidRPr="00C35816" w:rsidRDefault="0042667F" w:rsidP="0042667F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:rsidR="0042667F" w:rsidRPr="00C35816" w:rsidRDefault="00EF4F2F" w:rsidP="00EF4F2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9</w:t>
            </w:r>
            <w:r w:rsidR="0042667F" w:rsidRPr="00C35816">
              <w:rPr>
                <w:b/>
                <w:sz w:val="26"/>
                <w:szCs w:val="26"/>
              </w:rPr>
              <w:t>8</w:t>
            </w:r>
            <w:r>
              <w:rPr>
                <w:b/>
                <w:sz w:val="26"/>
                <w:szCs w:val="26"/>
              </w:rPr>
              <w:t>7</w:t>
            </w:r>
            <w:r w:rsidR="0042667F" w:rsidRPr="00C35816">
              <w:rPr>
                <w:b/>
                <w:sz w:val="26"/>
                <w:szCs w:val="26"/>
              </w:rPr>
              <w:t> 3</w:t>
            </w:r>
            <w:r>
              <w:rPr>
                <w:b/>
                <w:sz w:val="26"/>
                <w:szCs w:val="26"/>
              </w:rPr>
              <w:t>19</w:t>
            </w:r>
            <w:r w:rsidR="0042667F" w:rsidRPr="00C35816">
              <w:rPr>
                <w:b/>
                <w:sz w:val="26"/>
                <w:szCs w:val="26"/>
              </w:rPr>
              <w:t>,</w:t>
            </w:r>
            <w:r>
              <w:rPr>
                <w:b/>
                <w:sz w:val="26"/>
                <w:szCs w:val="26"/>
              </w:rPr>
              <w:t>68</w:t>
            </w:r>
          </w:p>
        </w:tc>
        <w:tc>
          <w:tcPr>
            <w:tcW w:w="992" w:type="dxa"/>
            <w:vAlign w:val="center"/>
          </w:tcPr>
          <w:p w:rsidR="0042667F" w:rsidRPr="00C35816" w:rsidRDefault="00EF4F2F" w:rsidP="00EF4F2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</w:t>
            </w:r>
            <w:r w:rsidR="0042667F" w:rsidRPr="00C35816">
              <w:rPr>
                <w:b/>
                <w:sz w:val="26"/>
                <w:szCs w:val="26"/>
              </w:rPr>
              <w:t>2,</w:t>
            </w:r>
            <w:r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418" w:type="dxa"/>
            <w:vAlign w:val="center"/>
          </w:tcPr>
          <w:p w:rsidR="0042667F" w:rsidRPr="00CC1D95" w:rsidRDefault="0042667F" w:rsidP="0042667F">
            <w:pPr>
              <w:jc w:val="center"/>
              <w:rPr>
                <w:b/>
              </w:rPr>
            </w:pPr>
            <w:r>
              <w:rPr>
                <w:b/>
              </w:rPr>
              <w:t>920 627,9</w:t>
            </w:r>
          </w:p>
        </w:tc>
      </w:tr>
    </w:tbl>
    <w:p w:rsidR="00177710" w:rsidRPr="00AC3022" w:rsidRDefault="00177710" w:rsidP="00177710">
      <w:pPr>
        <w:jc w:val="both"/>
        <w:rPr>
          <w:sz w:val="28"/>
          <w:szCs w:val="28"/>
          <w:lang w:val="en-US"/>
        </w:rPr>
      </w:pPr>
      <w:r w:rsidRPr="00AC3022">
        <w:rPr>
          <w:sz w:val="28"/>
          <w:szCs w:val="28"/>
          <w:lang w:val="en-US"/>
        </w:rPr>
        <w:t xml:space="preserve"> </w:t>
      </w:r>
    </w:p>
    <w:p w:rsidR="00177710" w:rsidRPr="00AC3022" w:rsidRDefault="00177710" w:rsidP="002A5047">
      <w:pPr>
        <w:ind w:firstLine="708"/>
        <w:jc w:val="both"/>
        <w:rPr>
          <w:sz w:val="28"/>
          <w:szCs w:val="28"/>
        </w:rPr>
      </w:pPr>
      <w:r w:rsidRPr="00AC3022">
        <w:rPr>
          <w:sz w:val="28"/>
          <w:szCs w:val="28"/>
        </w:rPr>
        <w:t xml:space="preserve">Кассовые расходы по разделам социально-культурной сферы составили </w:t>
      </w:r>
      <w:r w:rsidR="0075493C">
        <w:rPr>
          <w:sz w:val="28"/>
          <w:szCs w:val="28"/>
        </w:rPr>
        <w:t>9</w:t>
      </w:r>
      <w:r w:rsidR="00F175C2">
        <w:rPr>
          <w:sz w:val="28"/>
          <w:szCs w:val="28"/>
        </w:rPr>
        <w:t>8</w:t>
      </w:r>
      <w:r w:rsidR="0075493C">
        <w:rPr>
          <w:sz w:val="28"/>
          <w:szCs w:val="28"/>
        </w:rPr>
        <w:t>7</w:t>
      </w:r>
      <w:r w:rsidRPr="00AC3022">
        <w:rPr>
          <w:sz w:val="28"/>
          <w:szCs w:val="28"/>
        </w:rPr>
        <w:t> </w:t>
      </w:r>
      <w:r w:rsidR="0075493C">
        <w:rPr>
          <w:sz w:val="28"/>
          <w:szCs w:val="28"/>
        </w:rPr>
        <w:t>31</w:t>
      </w:r>
      <w:r w:rsidR="00F175C2">
        <w:rPr>
          <w:sz w:val="28"/>
          <w:szCs w:val="28"/>
        </w:rPr>
        <w:t>9</w:t>
      </w:r>
      <w:r w:rsidRPr="00AC3022">
        <w:rPr>
          <w:sz w:val="28"/>
          <w:szCs w:val="28"/>
        </w:rPr>
        <w:t>,</w:t>
      </w:r>
      <w:r w:rsidR="0075493C">
        <w:rPr>
          <w:sz w:val="28"/>
          <w:szCs w:val="28"/>
        </w:rPr>
        <w:t>68</w:t>
      </w:r>
      <w:r w:rsidRPr="00AC3022">
        <w:rPr>
          <w:sz w:val="28"/>
          <w:szCs w:val="28"/>
        </w:rPr>
        <w:t xml:space="preserve"> тыс. рублей, процент исполнения к плану года </w:t>
      </w:r>
      <w:r w:rsidR="00300D17" w:rsidRPr="00AC3022">
        <w:rPr>
          <w:sz w:val="28"/>
          <w:szCs w:val="28"/>
        </w:rPr>
        <w:t>–</w:t>
      </w:r>
      <w:r w:rsidR="002A5047" w:rsidRPr="00AC3022">
        <w:rPr>
          <w:sz w:val="28"/>
          <w:szCs w:val="28"/>
        </w:rPr>
        <w:t xml:space="preserve"> </w:t>
      </w:r>
      <w:r w:rsidR="0075493C">
        <w:rPr>
          <w:sz w:val="28"/>
          <w:szCs w:val="28"/>
        </w:rPr>
        <w:t>5</w:t>
      </w:r>
      <w:r w:rsidR="00F175C2">
        <w:rPr>
          <w:sz w:val="28"/>
          <w:szCs w:val="28"/>
        </w:rPr>
        <w:t>2</w:t>
      </w:r>
      <w:r w:rsidR="0075493C">
        <w:rPr>
          <w:sz w:val="28"/>
          <w:szCs w:val="28"/>
        </w:rPr>
        <w:t>,1</w:t>
      </w:r>
      <w:r w:rsidR="00300D17" w:rsidRPr="00AC3022">
        <w:rPr>
          <w:sz w:val="28"/>
          <w:szCs w:val="28"/>
        </w:rPr>
        <w:t>.</w:t>
      </w:r>
      <w:r w:rsidRPr="00AC3022">
        <w:rPr>
          <w:sz w:val="28"/>
          <w:szCs w:val="28"/>
        </w:rPr>
        <w:t xml:space="preserve"> По сравнению с аналогичным периодом </w:t>
      </w:r>
      <w:r w:rsidR="002A5047" w:rsidRPr="00AC3022">
        <w:rPr>
          <w:sz w:val="28"/>
          <w:szCs w:val="28"/>
        </w:rPr>
        <w:t>201</w:t>
      </w:r>
      <w:r w:rsidR="00F175C2">
        <w:rPr>
          <w:sz w:val="28"/>
          <w:szCs w:val="28"/>
        </w:rPr>
        <w:t>3</w:t>
      </w:r>
      <w:r w:rsidRPr="00AC3022">
        <w:rPr>
          <w:sz w:val="28"/>
          <w:szCs w:val="28"/>
        </w:rPr>
        <w:t xml:space="preserve"> года расходов произведено больше на сумму </w:t>
      </w:r>
      <w:r w:rsidR="0075493C">
        <w:rPr>
          <w:sz w:val="28"/>
          <w:szCs w:val="28"/>
        </w:rPr>
        <w:t>66</w:t>
      </w:r>
      <w:r w:rsidRPr="00AC3022">
        <w:rPr>
          <w:sz w:val="28"/>
          <w:szCs w:val="28"/>
        </w:rPr>
        <w:t> </w:t>
      </w:r>
      <w:r w:rsidR="0075493C">
        <w:rPr>
          <w:sz w:val="28"/>
          <w:szCs w:val="28"/>
        </w:rPr>
        <w:t>6</w:t>
      </w:r>
      <w:r w:rsidR="00F175C2">
        <w:rPr>
          <w:sz w:val="28"/>
          <w:szCs w:val="28"/>
        </w:rPr>
        <w:t>9</w:t>
      </w:r>
      <w:r w:rsidR="0075493C">
        <w:rPr>
          <w:sz w:val="28"/>
          <w:szCs w:val="28"/>
        </w:rPr>
        <w:t>1</w:t>
      </w:r>
      <w:r w:rsidRPr="00AC3022">
        <w:rPr>
          <w:sz w:val="28"/>
          <w:szCs w:val="28"/>
        </w:rPr>
        <w:t>,</w:t>
      </w:r>
      <w:r w:rsidR="00F175C2">
        <w:rPr>
          <w:sz w:val="28"/>
          <w:szCs w:val="28"/>
        </w:rPr>
        <w:t>7</w:t>
      </w:r>
      <w:r w:rsidR="0075493C">
        <w:rPr>
          <w:sz w:val="28"/>
          <w:szCs w:val="28"/>
        </w:rPr>
        <w:t>8</w:t>
      </w:r>
      <w:r w:rsidRPr="00AC3022">
        <w:rPr>
          <w:sz w:val="28"/>
          <w:szCs w:val="28"/>
        </w:rPr>
        <w:t xml:space="preserve"> тыс. рублей.</w:t>
      </w:r>
    </w:p>
    <w:p w:rsidR="00177710" w:rsidRPr="00AC3022" w:rsidRDefault="00177710" w:rsidP="002A5047">
      <w:pPr>
        <w:ind w:firstLine="708"/>
        <w:jc w:val="both"/>
        <w:rPr>
          <w:sz w:val="28"/>
          <w:szCs w:val="28"/>
        </w:rPr>
      </w:pPr>
      <w:r w:rsidRPr="00AC3022">
        <w:rPr>
          <w:sz w:val="28"/>
          <w:szCs w:val="28"/>
        </w:rPr>
        <w:t xml:space="preserve">Расходы на социальную сферу </w:t>
      </w:r>
      <w:r w:rsidR="0075493C">
        <w:rPr>
          <w:sz w:val="28"/>
          <w:szCs w:val="28"/>
        </w:rPr>
        <w:t>за</w:t>
      </w:r>
      <w:r w:rsidRPr="00AC3022">
        <w:rPr>
          <w:sz w:val="28"/>
          <w:szCs w:val="28"/>
        </w:rPr>
        <w:t xml:space="preserve"> 1 </w:t>
      </w:r>
      <w:r w:rsidR="0075493C">
        <w:rPr>
          <w:sz w:val="28"/>
          <w:szCs w:val="28"/>
        </w:rPr>
        <w:t>полугодие</w:t>
      </w:r>
      <w:r w:rsidRPr="00AC3022">
        <w:rPr>
          <w:sz w:val="28"/>
          <w:szCs w:val="28"/>
        </w:rPr>
        <w:t xml:space="preserve"> </w:t>
      </w:r>
      <w:r w:rsidR="002A5047" w:rsidRPr="00AC3022">
        <w:rPr>
          <w:sz w:val="28"/>
          <w:szCs w:val="28"/>
        </w:rPr>
        <w:t>201</w:t>
      </w:r>
      <w:r w:rsidR="00F175C2">
        <w:rPr>
          <w:sz w:val="28"/>
          <w:szCs w:val="28"/>
        </w:rPr>
        <w:t>4</w:t>
      </w:r>
      <w:r w:rsidR="002A5047" w:rsidRPr="00AC3022">
        <w:rPr>
          <w:sz w:val="28"/>
          <w:szCs w:val="28"/>
        </w:rPr>
        <w:t xml:space="preserve"> года </w:t>
      </w:r>
      <w:r w:rsidRPr="00AC3022">
        <w:rPr>
          <w:sz w:val="28"/>
          <w:szCs w:val="28"/>
        </w:rPr>
        <w:t xml:space="preserve">составили </w:t>
      </w:r>
      <w:r w:rsidR="0075493C">
        <w:rPr>
          <w:sz w:val="28"/>
          <w:szCs w:val="28"/>
        </w:rPr>
        <w:t>6</w:t>
      </w:r>
      <w:r w:rsidR="002A5047" w:rsidRPr="00AC3022">
        <w:rPr>
          <w:sz w:val="28"/>
          <w:szCs w:val="28"/>
        </w:rPr>
        <w:t>7</w:t>
      </w:r>
      <w:r w:rsidRPr="00AC3022">
        <w:rPr>
          <w:sz w:val="28"/>
          <w:szCs w:val="28"/>
        </w:rPr>
        <w:t>,</w:t>
      </w:r>
      <w:r w:rsidR="0075493C">
        <w:rPr>
          <w:sz w:val="28"/>
          <w:szCs w:val="28"/>
        </w:rPr>
        <w:t>3</w:t>
      </w:r>
      <w:r w:rsidRPr="00AC3022">
        <w:rPr>
          <w:sz w:val="28"/>
          <w:szCs w:val="28"/>
        </w:rPr>
        <w:t xml:space="preserve">% в общем объеме произведенных расходов, за аналогичный период </w:t>
      </w:r>
      <w:r w:rsidR="002C4E91" w:rsidRPr="00AC3022">
        <w:rPr>
          <w:sz w:val="28"/>
          <w:szCs w:val="28"/>
        </w:rPr>
        <w:t>201</w:t>
      </w:r>
      <w:r w:rsidR="006E5D2D" w:rsidRPr="006E5D2D">
        <w:rPr>
          <w:sz w:val="28"/>
          <w:szCs w:val="28"/>
        </w:rPr>
        <w:t>3</w:t>
      </w:r>
      <w:r w:rsidRPr="00AC3022">
        <w:rPr>
          <w:sz w:val="28"/>
          <w:szCs w:val="28"/>
        </w:rPr>
        <w:t xml:space="preserve"> года составляли </w:t>
      </w:r>
      <w:r w:rsidR="00837A1C" w:rsidRPr="00AC3022">
        <w:rPr>
          <w:sz w:val="28"/>
          <w:szCs w:val="28"/>
        </w:rPr>
        <w:t>7</w:t>
      </w:r>
      <w:r w:rsidR="0075493C">
        <w:rPr>
          <w:sz w:val="28"/>
          <w:szCs w:val="28"/>
        </w:rPr>
        <w:t>5</w:t>
      </w:r>
      <w:r w:rsidRPr="00AC3022">
        <w:rPr>
          <w:sz w:val="28"/>
          <w:szCs w:val="28"/>
        </w:rPr>
        <w:t>,</w:t>
      </w:r>
      <w:r w:rsidR="00F175C2">
        <w:rPr>
          <w:sz w:val="28"/>
          <w:szCs w:val="28"/>
        </w:rPr>
        <w:t>3</w:t>
      </w:r>
      <w:r w:rsidRPr="00AC3022">
        <w:rPr>
          <w:sz w:val="28"/>
          <w:szCs w:val="28"/>
        </w:rPr>
        <w:t>%.</w:t>
      </w:r>
    </w:p>
    <w:p w:rsidR="00177710" w:rsidRPr="00AC3022" w:rsidRDefault="00177710" w:rsidP="00177710">
      <w:pPr>
        <w:jc w:val="both"/>
        <w:rPr>
          <w:sz w:val="28"/>
          <w:szCs w:val="28"/>
        </w:rPr>
      </w:pPr>
    </w:p>
    <w:p w:rsidR="00177710" w:rsidRPr="00AC3022" w:rsidRDefault="00A069E1" w:rsidP="00A069E1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  <w:lang w:val="en-US"/>
        </w:rPr>
        <w:t>IV</w:t>
      </w:r>
      <w:r w:rsidRPr="00A069E1">
        <w:rPr>
          <w:b/>
          <w:sz w:val="28"/>
          <w:szCs w:val="28"/>
          <w:u w:val="single"/>
        </w:rPr>
        <w:t xml:space="preserve">. </w:t>
      </w:r>
      <w:r w:rsidR="00177710" w:rsidRPr="00AC3022">
        <w:rPr>
          <w:b/>
          <w:sz w:val="28"/>
          <w:szCs w:val="28"/>
          <w:u w:val="single"/>
        </w:rPr>
        <w:t>Обслуживание муниципального долга.</w:t>
      </w:r>
    </w:p>
    <w:p w:rsidR="00177710" w:rsidRPr="00AC3022" w:rsidRDefault="00177710" w:rsidP="00177710">
      <w:pPr>
        <w:jc w:val="both"/>
        <w:rPr>
          <w:sz w:val="28"/>
          <w:szCs w:val="28"/>
          <w:u w:val="single"/>
        </w:rPr>
      </w:pPr>
    </w:p>
    <w:p w:rsidR="00177710" w:rsidRPr="00AC3022" w:rsidRDefault="00177710" w:rsidP="00847DFB">
      <w:pPr>
        <w:ind w:firstLine="708"/>
        <w:jc w:val="both"/>
        <w:rPr>
          <w:sz w:val="28"/>
          <w:szCs w:val="28"/>
        </w:rPr>
      </w:pPr>
      <w:r w:rsidRPr="00AC3022">
        <w:rPr>
          <w:sz w:val="28"/>
          <w:szCs w:val="28"/>
        </w:rPr>
        <w:t>Муниципальный долг на 01.0</w:t>
      </w:r>
      <w:r w:rsidR="0075493C">
        <w:rPr>
          <w:sz w:val="28"/>
          <w:szCs w:val="28"/>
        </w:rPr>
        <w:t>7</w:t>
      </w:r>
      <w:r w:rsidRPr="00AC3022">
        <w:rPr>
          <w:sz w:val="28"/>
          <w:szCs w:val="28"/>
        </w:rPr>
        <w:t>.201</w:t>
      </w:r>
      <w:r w:rsidR="00AC66CF">
        <w:rPr>
          <w:sz w:val="28"/>
          <w:szCs w:val="28"/>
        </w:rPr>
        <w:t>4</w:t>
      </w:r>
      <w:r w:rsidRPr="00AC3022">
        <w:rPr>
          <w:sz w:val="28"/>
          <w:szCs w:val="28"/>
        </w:rPr>
        <w:t xml:space="preserve"> года составил </w:t>
      </w:r>
      <w:r w:rsidR="0075493C">
        <w:rPr>
          <w:sz w:val="28"/>
          <w:szCs w:val="28"/>
        </w:rPr>
        <w:t>62</w:t>
      </w:r>
      <w:r w:rsidR="00AC66CF">
        <w:rPr>
          <w:sz w:val="28"/>
          <w:szCs w:val="28"/>
        </w:rPr>
        <w:t>0</w:t>
      </w:r>
      <w:r w:rsidRPr="00AC3022">
        <w:rPr>
          <w:sz w:val="28"/>
          <w:szCs w:val="28"/>
        </w:rPr>
        <w:t> </w:t>
      </w:r>
      <w:r w:rsidR="00187F56" w:rsidRPr="00AC3022">
        <w:rPr>
          <w:sz w:val="28"/>
          <w:szCs w:val="28"/>
        </w:rPr>
        <w:t>0</w:t>
      </w:r>
      <w:r w:rsidRPr="00AC3022">
        <w:rPr>
          <w:sz w:val="28"/>
          <w:szCs w:val="28"/>
        </w:rPr>
        <w:t>00 тыс.</w:t>
      </w:r>
      <w:r w:rsidR="00AC66CF">
        <w:rPr>
          <w:sz w:val="28"/>
          <w:szCs w:val="28"/>
        </w:rPr>
        <w:t xml:space="preserve"> </w:t>
      </w:r>
      <w:r w:rsidRPr="00AC3022">
        <w:rPr>
          <w:sz w:val="28"/>
          <w:szCs w:val="28"/>
        </w:rPr>
        <w:t xml:space="preserve">рублей, что на </w:t>
      </w:r>
      <w:r w:rsidR="0075493C">
        <w:rPr>
          <w:sz w:val="28"/>
          <w:szCs w:val="28"/>
        </w:rPr>
        <w:t>349</w:t>
      </w:r>
      <w:r w:rsidRPr="00AC3022">
        <w:rPr>
          <w:sz w:val="28"/>
          <w:szCs w:val="28"/>
        </w:rPr>
        <w:t> </w:t>
      </w:r>
      <w:r w:rsidR="00847DFB" w:rsidRPr="00AC3022">
        <w:rPr>
          <w:sz w:val="28"/>
          <w:szCs w:val="28"/>
        </w:rPr>
        <w:t>0</w:t>
      </w:r>
      <w:r w:rsidRPr="00AC3022">
        <w:rPr>
          <w:sz w:val="28"/>
          <w:szCs w:val="28"/>
        </w:rPr>
        <w:t>00 тыс.</w:t>
      </w:r>
      <w:r w:rsidR="00AC66CF">
        <w:rPr>
          <w:sz w:val="28"/>
          <w:szCs w:val="28"/>
        </w:rPr>
        <w:t xml:space="preserve"> </w:t>
      </w:r>
      <w:r w:rsidRPr="00AC3022">
        <w:rPr>
          <w:sz w:val="28"/>
          <w:szCs w:val="28"/>
        </w:rPr>
        <w:t>рублей больше, чем по состоянию на 01.0</w:t>
      </w:r>
      <w:r w:rsidR="0075493C">
        <w:rPr>
          <w:sz w:val="28"/>
          <w:szCs w:val="28"/>
        </w:rPr>
        <w:t>7</w:t>
      </w:r>
      <w:r w:rsidRPr="00AC3022">
        <w:rPr>
          <w:sz w:val="28"/>
          <w:szCs w:val="28"/>
        </w:rPr>
        <w:t>.20</w:t>
      </w:r>
      <w:r w:rsidR="00187F56" w:rsidRPr="00AC3022">
        <w:rPr>
          <w:sz w:val="28"/>
          <w:szCs w:val="28"/>
        </w:rPr>
        <w:t>1</w:t>
      </w:r>
      <w:r w:rsidR="00AC66CF">
        <w:rPr>
          <w:sz w:val="28"/>
          <w:szCs w:val="28"/>
        </w:rPr>
        <w:t>3</w:t>
      </w:r>
      <w:r w:rsidRPr="00AC3022">
        <w:rPr>
          <w:sz w:val="28"/>
          <w:szCs w:val="28"/>
        </w:rPr>
        <w:t xml:space="preserve"> года.</w:t>
      </w:r>
    </w:p>
    <w:p w:rsidR="00177710" w:rsidRDefault="00177710" w:rsidP="00847DFB">
      <w:pPr>
        <w:ind w:firstLine="708"/>
        <w:jc w:val="both"/>
        <w:rPr>
          <w:sz w:val="28"/>
          <w:szCs w:val="28"/>
        </w:rPr>
      </w:pPr>
      <w:r w:rsidRPr="00AC3022">
        <w:rPr>
          <w:sz w:val="28"/>
          <w:szCs w:val="28"/>
        </w:rPr>
        <w:t>Задолженность по кредитным договорам по состоянию на 01.01.201</w:t>
      </w:r>
      <w:r w:rsidR="00AC66CF">
        <w:rPr>
          <w:sz w:val="28"/>
          <w:szCs w:val="28"/>
        </w:rPr>
        <w:t>4</w:t>
      </w:r>
      <w:r w:rsidRPr="00AC3022">
        <w:rPr>
          <w:sz w:val="28"/>
          <w:szCs w:val="28"/>
        </w:rPr>
        <w:t xml:space="preserve"> года составила </w:t>
      </w:r>
      <w:r w:rsidR="00AC66CF">
        <w:rPr>
          <w:sz w:val="28"/>
          <w:szCs w:val="28"/>
        </w:rPr>
        <w:t>45</w:t>
      </w:r>
      <w:r w:rsidR="00847DFB" w:rsidRPr="00AC3022">
        <w:rPr>
          <w:sz w:val="28"/>
          <w:szCs w:val="28"/>
        </w:rPr>
        <w:t>0</w:t>
      </w:r>
      <w:r w:rsidRPr="00AC3022">
        <w:rPr>
          <w:sz w:val="28"/>
          <w:szCs w:val="28"/>
        </w:rPr>
        <w:t xml:space="preserve"> 000 тыс. рублей, в том числе:</w:t>
      </w:r>
    </w:p>
    <w:p w:rsidR="00AC66CF" w:rsidRDefault="00AC66CF" w:rsidP="00AC66CF">
      <w:pPr>
        <w:jc w:val="both"/>
        <w:rPr>
          <w:sz w:val="28"/>
          <w:szCs w:val="28"/>
        </w:rPr>
      </w:pPr>
      <w:r>
        <w:rPr>
          <w:sz w:val="28"/>
          <w:szCs w:val="28"/>
        </w:rPr>
        <w:t>-Департамент финансов ПК – 100 000,0 тыс. рублей;</w:t>
      </w:r>
    </w:p>
    <w:p w:rsidR="00177710" w:rsidRPr="00AC3022" w:rsidRDefault="00AC66CF" w:rsidP="00177710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77710" w:rsidRPr="00AC3022">
        <w:rPr>
          <w:sz w:val="28"/>
          <w:szCs w:val="28"/>
        </w:rPr>
        <w:t>ОАО «</w:t>
      </w:r>
      <w:r>
        <w:rPr>
          <w:sz w:val="28"/>
          <w:szCs w:val="28"/>
        </w:rPr>
        <w:t xml:space="preserve">СМП» </w:t>
      </w:r>
      <w:r w:rsidR="00E707DB" w:rsidRPr="00AC3022">
        <w:rPr>
          <w:sz w:val="28"/>
          <w:szCs w:val="28"/>
        </w:rPr>
        <w:t xml:space="preserve">Банк </w:t>
      </w:r>
      <w:r>
        <w:rPr>
          <w:sz w:val="28"/>
          <w:szCs w:val="28"/>
        </w:rPr>
        <w:t xml:space="preserve">              – 35</w:t>
      </w:r>
      <w:r w:rsidR="00847DFB" w:rsidRPr="00AC3022">
        <w:rPr>
          <w:sz w:val="28"/>
          <w:szCs w:val="28"/>
        </w:rPr>
        <w:t>0</w:t>
      </w:r>
      <w:r w:rsidR="00177710" w:rsidRPr="00AC3022">
        <w:rPr>
          <w:sz w:val="28"/>
          <w:szCs w:val="28"/>
        </w:rPr>
        <w:t> 000 тыс. рублей.</w:t>
      </w:r>
    </w:p>
    <w:p w:rsidR="00177710" w:rsidRPr="00AC3022" w:rsidRDefault="0075493C" w:rsidP="00847DFB">
      <w:pPr>
        <w:ind w:firstLine="708"/>
        <w:jc w:val="both"/>
        <w:rPr>
          <w:sz w:val="28"/>
          <w:szCs w:val="28"/>
        </w:rPr>
      </w:pPr>
      <w:r w:rsidRPr="0075493C">
        <w:rPr>
          <w:sz w:val="28"/>
          <w:szCs w:val="28"/>
        </w:rPr>
        <w:t xml:space="preserve">За отчетный период произведены заимствования в сумме </w:t>
      </w:r>
      <w:r>
        <w:rPr>
          <w:sz w:val="28"/>
          <w:szCs w:val="28"/>
        </w:rPr>
        <w:t>1</w:t>
      </w:r>
      <w:r w:rsidRPr="0075493C">
        <w:rPr>
          <w:sz w:val="28"/>
          <w:szCs w:val="28"/>
        </w:rPr>
        <w:t>7</w:t>
      </w:r>
      <w:r>
        <w:rPr>
          <w:sz w:val="28"/>
          <w:szCs w:val="28"/>
        </w:rPr>
        <w:t>0</w:t>
      </w:r>
      <w:r w:rsidRPr="0075493C">
        <w:rPr>
          <w:sz w:val="28"/>
          <w:szCs w:val="28"/>
        </w:rPr>
        <w:t> 000,0 тыс. рублей</w:t>
      </w:r>
      <w:r>
        <w:rPr>
          <w:sz w:val="28"/>
          <w:szCs w:val="28"/>
        </w:rPr>
        <w:t>,</w:t>
      </w:r>
      <w:r w:rsidR="00177710" w:rsidRPr="00AC3022">
        <w:rPr>
          <w:sz w:val="28"/>
          <w:szCs w:val="28"/>
        </w:rPr>
        <w:t xml:space="preserve"> </w:t>
      </w:r>
      <w:r w:rsidR="00D6064F">
        <w:rPr>
          <w:sz w:val="28"/>
          <w:szCs w:val="28"/>
        </w:rPr>
        <w:t>погашение заимствованных средств не производилось</w:t>
      </w:r>
      <w:r w:rsidR="00177710" w:rsidRPr="00AC3022">
        <w:rPr>
          <w:sz w:val="28"/>
          <w:szCs w:val="28"/>
        </w:rPr>
        <w:t>.</w:t>
      </w:r>
    </w:p>
    <w:p w:rsidR="00177710" w:rsidRPr="00AC3022" w:rsidRDefault="00177710" w:rsidP="00847DFB">
      <w:pPr>
        <w:ind w:firstLine="708"/>
        <w:jc w:val="both"/>
        <w:rPr>
          <w:sz w:val="28"/>
          <w:szCs w:val="28"/>
        </w:rPr>
      </w:pPr>
      <w:r w:rsidRPr="00AC3022">
        <w:rPr>
          <w:sz w:val="28"/>
          <w:szCs w:val="28"/>
        </w:rPr>
        <w:t xml:space="preserve">Расходы по обслуживанию муниципального долга составили </w:t>
      </w:r>
      <w:r w:rsidR="0075493C">
        <w:rPr>
          <w:sz w:val="28"/>
          <w:szCs w:val="28"/>
        </w:rPr>
        <w:t>15</w:t>
      </w:r>
      <w:r w:rsidRPr="00AC3022">
        <w:rPr>
          <w:sz w:val="28"/>
          <w:szCs w:val="28"/>
        </w:rPr>
        <w:t> </w:t>
      </w:r>
      <w:r w:rsidR="0075493C">
        <w:rPr>
          <w:sz w:val="28"/>
          <w:szCs w:val="28"/>
        </w:rPr>
        <w:t>526</w:t>
      </w:r>
      <w:r w:rsidRPr="00AC3022">
        <w:rPr>
          <w:sz w:val="28"/>
          <w:szCs w:val="28"/>
        </w:rPr>
        <w:t>,</w:t>
      </w:r>
      <w:r w:rsidR="0075493C">
        <w:rPr>
          <w:sz w:val="28"/>
          <w:szCs w:val="28"/>
        </w:rPr>
        <w:t>8</w:t>
      </w:r>
      <w:r w:rsidR="00D6064F">
        <w:rPr>
          <w:sz w:val="28"/>
          <w:szCs w:val="28"/>
        </w:rPr>
        <w:t>2</w:t>
      </w:r>
      <w:r w:rsidRPr="00AC3022">
        <w:rPr>
          <w:sz w:val="28"/>
          <w:szCs w:val="28"/>
        </w:rPr>
        <w:t xml:space="preserve"> тыс.</w:t>
      </w:r>
      <w:r w:rsidR="00D6064F">
        <w:rPr>
          <w:sz w:val="28"/>
          <w:szCs w:val="28"/>
        </w:rPr>
        <w:t xml:space="preserve"> </w:t>
      </w:r>
      <w:r w:rsidRPr="00AC3022">
        <w:rPr>
          <w:sz w:val="28"/>
          <w:szCs w:val="28"/>
        </w:rPr>
        <w:t>рублей (выплата процентов за пользование кредитны</w:t>
      </w:r>
      <w:r w:rsidR="0085026A" w:rsidRPr="00AC3022">
        <w:rPr>
          <w:sz w:val="28"/>
          <w:szCs w:val="28"/>
        </w:rPr>
        <w:t>ми</w:t>
      </w:r>
      <w:r w:rsidRPr="00AC3022">
        <w:rPr>
          <w:sz w:val="28"/>
          <w:szCs w:val="28"/>
        </w:rPr>
        <w:t xml:space="preserve"> ресурс</w:t>
      </w:r>
      <w:r w:rsidR="0085026A" w:rsidRPr="00AC3022">
        <w:rPr>
          <w:sz w:val="28"/>
          <w:szCs w:val="28"/>
        </w:rPr>
        <w:t>ами</w:t>
      </w:r>
      <w:r w:rsidRPr="00AC3022">
        <w:rPr>
          <w:sz w:val="28"/>
          <w:szCs w:val="28"/>
        </w:rPr>
        <w:t>)</w:t>
      </w:r>
      <w:r w:rsidR="0085026A" w:rsidRPr="00AC3022">
        <w:rPr>
          <w:sz w:val="28"/>
          <w:szCs w:val="28"/>
        </w:rPr>
        <w:t>.</w:t>
      </w:r>
    </w:p>
    <w:p w:rsidR="0085026A" w:rsidRPr="00AC3022" w:rsidRDefault="0085026A" w:rsidP="00177710">
      <w:pPr>
        <w:jc w:val="center"/>
        <w:rPr>
          <w:b/>
          <w:sz w:val="28"/>
          <w:szCs w:val="28"/>
          <w:u w:val="single"/>
        </w:rPr>
      </w:pPr>
    </w:p>
    <w:p w:rsidR="00177710" w:rsidRPr="00AC3022" w:rsidRDefault="00A069E1" w:rsidP="0017771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u w:val="single"/>
          <w:lang w:val="en-US"/>
        </w:rPr>
        <w:t>V</w:t>
      </w:r>
      <w:r w:rsidRPr="007F565F">
        <w:rPr>
          <w:b/>
          <w:sz w:val="28"/>
          <w:szCs w:val="28"/>
          <w:u w:val="single"/>
        </w:rPr>
        <w:t xml:space="preserve">. </w:t>
      </w:r>
      <w:r w:rsidR="00177710" w:rsidRPr="00AC3022">
        <w:rPr>
          <w:b/>
          <w:sz w:val="28"/>
          <w:szCs w:val="28"/>
          <w:u w:val="single"/>
        </w:rPr>
        <w:t>Анализ кредиторской задолженности</w:t>
      </w:r>
      <w:r w:rsidR="00177710" w:rsidRPr="00AC3022">
        <w:rPr>
          <w:b/>
          <w:sz w:val="28"/>
          <w:szCs w:val="28"/>
        </w:rPr>
        <w:t>.</w:t>
      </w:r>
    </w:p>
    <w:p w:rsidR="00847DFB" w:rsidRPr="00AC3022" w:rsidRDefault="00847DFB" w:rsidP="00177710">
      <w:pPr>
        <w:jc w:val="both"/>
        <w:rPr>
          <w:sz w:val="28"/>
          <w:szCs w:val="28"/>
        </w:rPr>
      </w:pPr>
    </w:p>
    <w:p w:rsidR="004F0312" w:rsidRDefault="00D87769" w:rsidP="00847DF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данным отчета об исполнении бюджета Находкинского городского округа на 01.07.2014 года п</w:t>
      </w:r>
      <w:r w:rsidR="00910DE6" w:rsidRPr="00AC3022">
        <w:rPr>
          <w:sz w:val="28"/>
          <w:szCs w:val="28"/>
        </w:rPr>
        <w:t>росроченная к</w:t>
      </w:r>
      <w:r w:rsidR="00177710" w:rsidRPr="00AC3022">
        <w:rPr>
          <w:sz w:val="28"/>
          <w:szCs w:val="28"/>
        </w:rPr>
        <w:t xml:space="preserve">редиторская задолженность </w:t>
      </w:r>
      <w:r>
        <w:rPr>
          <w:sz w:val="28"/>
          <w:szCs w:val="28"/>
        </w:rPr>
        <w:t>отсутствует</w:t>
      </w:r>
      <w:r w:rsidR="00D851A5" w:rsidRPr="00AC3022">
        <w:rPr>
          <w:sz w:val="28"/>
          <w:szCs w:val="28"/>
        </w:rPr>
        <w:t>.</w:t>
      </w:r>
      <w:r w:rsidR="004F0312">
        <w:rPr>
          <w:sz w:val="28"/>
          <w:szCs w:val="28"/>
        </w:rPr>
        <w:t xml:space="preserve"> </w:t>
      </w:r>
    </w:p>
    <w:p w:rsidR="00177710" w:rsidRPr="00AC3022" w:rsidRDefault="004F0312" w:rsidP="00847DF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01.0</w:t>
      </w:r>
      <w:r w:rsidR="00D87769">
        <w:rPr>
          <w:sz w:val="28"/>
          <w:szCs w:val="28"/>
        </w:rPr>
        <w:t>7</w:t>
      </w:r>
      <w:r>
        <w:rPr>
          <w:sz w:val="28"/>
          <w:szCs w:val="28"/>
        </w:rPr>
        <w:t xml:space="preserve">.2013 года просроченная кредиторская задолженность </w:t>
      </w:r>
      <w:r w:rsidR="00D87769">
        <w:rPr>
          <w:sz w:val="28"/>
          <w:szCs w:val="28"/>
        </w:rPr>
        <w:t xml:space="preserve">также </w:t>
      </w:r>
      <w:r>
        <w:rPr>
          <w:sz w:val="28"/>
          <w:szCs w:val="28"/>
        </w:rPr>
        <w:t>отсутствовала.</w:t>
      </w:r>
    </w:p>
    <w:p w:rsidR="00177710" w:rsidRPr="00AC3022" w:rsidRDefault="00177710" w:rsidP="00177710">
      <w:pPr>
        <w:jc w:val="center"/>
        <w:rPr>
          <w:b/>
          <w:sz w:val="28"/>
          <w:szCs w:val="28"/>
          <w:u w:val="single"/>
        </w:rPr>
      </w:pPr>
    </w:p>
    <w:p w:rsidR="00177710" w:rsidRPr="00AC3022" w:rsidRDefault="00A069E1" w:rsidP="00177710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  <w:lang w:val="en-US"/>
        </w:rPr>
        <w:t>VI</w:t>
      </w:r>
      <w:r w:rsidRPr="00A069E1">
        <w:rPr>
          <w:b/>
          <w:sz w:val="28"/>
          <w:szCs w:val="28"/>
          <w:u w:val="single"/>
        </w:rPr>
        <w:t xml:space="preserve">. </w:t>
      </w:r>
      <w:r w:rsidR="00177710" w:rsidRPr="00AC3022">
        <w:rPr>
          <w:b/>
          <w:sz w:val="28"/>
          <w:szCs w:val="28"/>
          <w:u w:val="single"/>
        </w:rPr>
        <w:t>Резервный фонд администрации Находкинского городского округа.</w:t>
      </w:r>
    </w:p>
    <w:p w:rsidR="00177710" w:rsidRPr="00AC3022" w:rsidRDefault="00177710" w:rsidP="00177710">
      <w:pPr>
        <w:jc w:val="center"/>
        <w:rPr>
          <w:b/>
          <w:sz w:val="28"/>
          <w:szCs w:val="28"/>
          <w:u w:val="single"/>
        </w:rPr>
      </w:pPr>
    </w:p>
    <w:p w:rsidR="00177710" w:rsidRDefault="00D6064F" w:rsidP="00D6064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За 1 </w:t>
      </w:r>
      <w:r w:rsidR="00D87769">
        <w:rPr>
          <w:sz w:val="28"/>
          <w:szCs w:val="28"/>
        </w:rPr>
        <w:t>полугодие</w:t>
      </w:r>
      <w:r>
        <w:rPr>
          <w:sz w:val="28"/>
          <w:szCs w:val="28"/>
        </w:rPr>
        <w:t xml:space="preserve"> 2014 года расходы из резервного фонда администрации Находкинского городского округа не производились.</w:t>
      </w:r>
    </w:p>
    <w:p w:rsidR="00D6064F" w:rsidRPr="00D6064F" w:rsidRDefault="00D6064F" w:rsidP="00D6064F">
      <w:pPr>
        <w:jc w:val="both"/>
        <w:rPr>
          <w:sz w:val="28"/>
          <w:szCs w:val="28"/>
        </w:rPr>
      </w:pPr>
    </w:p>
    <w:p w:rsidR="00177710" w:rsidRDefault="00177710" w:rsidP="00177710">
      <w:pPr>
        <w:jc w:val="both"/>
        <w:rPr>
          <w:b/>
          <w:sz w:val="28"/>
          <w:szCs w:val="28"/>
          <w:u w:val="single"/>
        </w:rPr>
      </w:pPr>
      <w:r w:rsidRPr="00AC3022">
        <w:rPr>
          <w:sz w:val="28"/>
          <w:szCs w:val="28"/>
        </w:rPr>
        <w:tab/>
      </w:r>
      <w:r w:rsidRPr="00AC3022">
        <w:rPr>
          <w:b/>
          <w:sz w:val="28"/>
          <w:szCs w:val="28"/>
          <w:u w:val="single"/>
        </w:rPr>
        <w:t>Выводы</w:t>
      </w:r>
      <w:r w:rsidR="006F6194" w:rsidRPr="00AC3022">
        <w:rPr>
          <w:b/>
          <w:sz w:val="28"/>
          <w:szCs w:val="28"/>
          <w:u w:val="single"/>
        </w:rPr>
        <w:t xml:space="preserve"> и предложения</w:t>
      </w:r>
      <w:r w:rsidRPr="00AC3022">
        <w:rPr>
          <w:b/>
          <w:sz w:val="28"/>
          <w:szCs w:val="28"/>
          <w:u w:val="single"/>
        </w:rPr>
        <w:t>:</w:t>
      </w:r>
    </w:p>
    <w:p w:rsidR="00D6064F" w:rsidRDefault="00D6064F" w:rsidP="00D6064F">
      <w:pPr>
        <w:pStyle w:val="20"/>
        <w:spacing w:line="240" w:lineRule="auto"/>
        <w:jc w:val="both"/>
        <w:rPr>
          <w:b/>
          <w:sz w:val="28"/>
          <w:szCs w:val="28"/>
          <w:u w:val="single"/>
        </w:rPr>
      </w:pPr>
    </w:p>
    <w:p w:rsidR="00303D57" w:rsidRPr="00AC3022" w:rsidRDefault="00F42A7E" w:rsidP="00D6064F">
      <w:pPr>
        <w:pStyle w:val="20"/>
        <w:numPr>
          <w:ilvl w:val="0"/>
          <w:numId w:val="30"/>
        </w:numPr>
        <w:spacing w:line="240" w:lineRule="auto"/>
        <w:ind w:left="0" w:firstLine="360"/>
        <w:jc w:val="both"/>
        <w:rPr>
          <w:sz w:val="28"/>
          <w:szCs w:val="28"/>
        </w:rPr>
      </w:pPr>
      <w:r w:rsidRPr="00AC3022">
        <w:rPr>
          <w:iCs/>
          <w:sz w:val="28"/>
          <w:szCs w:val="28"/>
        </w:rPr>
        <w:t>Отчет об исполнении бюджета</w:t>
      </w:r>
      <w:r w:rsidR="00303D57" w:rsidRPr="00AC3022">
        <w:rPr>
          <w:iCs/>
          <w:sz w:val="28"/>
          <w:szCs w:val="28"/>
        </w:rPr>
        <w:t xml:space="preserve"> п</w:t>
      </w:r>
      <w:r w:rsidRPr="00AC3022">
        <w:rPr>
          <w:iCs/>
          <w:sz w:val="28"/>
          <w:szCs w:val="28"/>
        </w:rPr>
        <w:t>редставлен</w:t>
      </w:r>
      <w:r w:rsidR="00303D57" w:rsidRPr="00AC3022">
        <w:rPr>
          <w:iCs/>
          <w:sz w:val="28"/>
          <w:szCs w:val="28"/>
        </w:rPr>
        <w:t xml:space="preserve"> </w:t>
      </w:r>
      <w:r w:rsidR="00AF6FDD">
        <w:rPr>
          <w:iCs/>
          <w:sz w:val="28"/>
          <w:szCs w:val="28"/>
        </w:rPr>
        <w:t>в Контрольно-счетную палату Находкинского городского округа</w:t>
      </w:r>
      <w:r w:rsidR="00AF6FDD" w:rsidRPr="00AC3022">
        <w:rPr>
          <w:iCs/>
          <w:sz w:val="28"/>
          <w:szCs w:val="28"/>
        </w:rPr>
        <w:t xml:space="preserve"> </w:t>
      </w:r>
      <w:r w:rsidR="00303D57" w:rsidRPr="00AC3022">
        <w:rPr>
          <w:iCs/>
          <w:sz w:val="28"/>
          <w:szCs w:val="28"/>
        </w:rPr>
        <w:t>администраци</w:t>
      </w:r>
      <w:r w:rsidRPr="00AC3022">
        <w:rPr>
          <w:iCs/>
          <w:sz w:val="28"/>
          <w:szCs w:val="28"/>
        </w:rPr>
        <w:t>ей</w:t>
      </w:r>
      <w:r w:rsidR="00303D57" w:rsidRPr="00AC3022">
        <w:rPr>
          <w:iCs/>
          <w:sz w:val="28"/>
          <w:szCs w:val="28"/>
        </w:rPr>
        <w:t xml:space="preserve"> Находкинского городского округа </w:t>
      </w:r>
      <w:r w:rsidR="00FC31D3">
        <w:rPr>
          <w:iCs/>
          <w:sz w:val="28"/>
          <w:szCs w:val="28"/>
        </w:rPr>
        <w:t>0</w:t>
      </w:r>
      <w:r w:rsidR="00AF6FDD">
        <w:rPr>
          <w:iCs/>
          <w:sz w:val="28"/>
          <w:szCs w:val="28"/>
        </w:rPr>
        <w:t>8.0</w:t>
      </w:r>
      <w:r w:rsidR="00FC31D3">
        <w:rPr>
          <w:iCs/>
          <w:sz w:val="28"/>
          <w:szCs w:val="28"/>
        </w:rPr>
        <w:t>8</w:t>
      </w:r>
      <w:r w:rsidR="00AF6FDD">
        <w:rPr>
          <w:iCs/>
          <w:sz w:val="28"/>
          <w:szCs w:val="28"/>
        </w:rPr>
        <w:t xml:space="preserve">.2014г. </w:t>
      </w:r>
      <w:r w:rsidR="00303D57" w:rsidRPr="00AC3022">
        <w:rPr>
          <w:iCs/>
          <w:sz w:val="28"/>
          <w:szCs w:val="28"/>
        </w:rPr>
        <w:t xml:space="preserve">(Распоряжение от </w:t>
      </w:r>
      <w:r w:rsidR="00FC31D3">
        <w:rPr>
          <w:iCs/>
          <w:sz w:val="28"/>
          <w:szCs w:val="28"/>
        </w:rPr>
        <w:t>0</w:t>
      </w:r>
      <w:r w:rsidR="006A6BF2" w:rsidRPr="00AC3022">
        <w:rPr>
          <w:iCs/>
          <w:sz w:val="28"/>
          <w:szCs w:val="28"/>
        </w:rPr>
        <w:t>8</w:t>
      </w:r>
      <w:r w:rsidR="00303D57" w:rsidRPr="00AC3022">
        <w:rPr>
          <w:iCs/>
          <w:sz w:val="28"/>
          <w:szCs w:val="28"/>
        </w:rPr>
        <w:t>.</w:t>
      </w:r>
      <w:r w:rsidRPr="00AC3022">
        <w:rPr>
          <w:iCs/>
          <w:sz w:val="28"/>
          <w:szCs w:val="28"/>
        </w:rPr>
        <w:t>0</w:t>
      </w:r>
      <w:r w:rsidR="00FC31D3">
        <w:rPr>
          <w:iCs/>
          <w:sz w:val="28"/>
          <w:szCs w:val="28"/>
        </w:rPr>
        <w:t>8</w:t>
      </w:r>
      <w:r w:rsidR="00303D57" w:rsidRPr="00AC3022">
        <w:rPr>
          <w:iCs/>
          <w:sz w:val="28"/>
          <w:szCs w:val="28"/>
        </w:rPr>
        <w:t>.201</w:t>
      </w:r>
      <w:r w:rsidR="00AF6FDD">
        <w:rPr>
          <w:iCs/>
          <w:sz w:val="28"/>
          <w:szCs w:val="28"/>
        </w:rPr>
        <w:t>4</w:t>
      </w:r>
      <w:r w:rsidR="00303D57" w:rsidRPr="00AC3022">
        <w:rPr>
          <w:iCs/>
          <w:sz w:val="28"/>
          <w:szCs w:val="28"/>
        </w:rPr>
        <w:t>г. №</w:t>
      </w:r>
      <w:r w:rsidRPr="00AC3022">
        <w:rPr>
          <w:iCs/>
          <w:sz w:val="28"/>
          <w:szCs w:val="28"/>
        </w:rPr>
        <w:t xml:space="preserve"> </w:t>
      </w:r>
      <w:r w:rsidR="00AF6FDD">
        <w:rPr>
          <w:iCs/>
          <w:sz w:val="28"/>
          <w:szCs w:val="28"/>
        </w:rPr>
        <w:t>4</w:t>
      </w:r>
      <w:r w:rsidR="00FC31D3">
        <w:rPr>
          <w:iCs/>
          <w:sz w:val="28"/>
          <w:szCs w:val="28"/>
        </w:rPr>
        <w:t>83</w:t>
      </w:r>
      <w:r w:rsidR="00303D57" w:rsidRPr="00AC3022">
        <w:rPr>
          <w:iCs/>
          <w:sz w:val="28"/>
          <w:szCs w:val="28"/>
        </w:rPr>
        <w:t xml:space="preserve">-р, сопроводительное письмо от </w:t>
      </w:r>
      <w:r w:rsidR="00FC31D3">
        <w:rPr>
          <w:iCs/>
          <w:sz w:val="28"/>
          <w:szCs w:val="28"/>
        </w:rPr>
        <w:t>0</w:t>
      </w:r>
      <w:r w:rsidR="006A6BF2" w:rsidRPr="00AC3022">
        <w:rPr>
          <w:iCs/>
          <w:sz w:val="28"/>
          <w:szCs w:val="28"/>
        </w:rPr>
        <w:t>8</w:t>
      </w:r>
      <w:r w:rsidR="00303D57" w:rsidRPr="00AC3022">
        <w:rPr>
          <w:iCs/>
          <w:sz w:val="28"/>
          <w:szCs w:val="28"/>
        </w:rPr>
        <w:t>.</w:t>
      </w:r>
      <w:r w:rsidRPr="00AC3022">
        <w:rPr>
          <w:iCs/>
          <w:sz w:val="28"/>
          <w:szCs w:val="28"/>
        </w:rPr>
        <w:t>0</w:t>
      </w:r>
      <w:r w:rsidR="00FC31D3">
        <w:rPr>
          <w:iCs/>
          <w:sz w:val="28"/>
          <w:szCs w:val="28"/>
        </w:rPr>
        <w:t>8</w:t>
      </w:r>
      <w:r w:rsidR="00303D57" w:rsidRPr="00AC3022">
        <w:rPr>
          <w:iCs/>
          <w:sz w:val="28"/>
          <w:szCs w:val="28"/>
        </w:rPr>
        <w:t>.201</w:t>
      </w:r>
      <w:r w:rsidR="00AF6FDD">
        <w:rPr>
          <w:iCs/>
          <w:sz w:val="28"/>
          <w:szCs w:val="28"/>
        </w:rPr>
        <w:t>4</w:t>
      </w:r>
      <w:r w:rsidR="00303D57" w:rsidRPr="00AC3022">
        <w:rPr>
          <w:iCs/>
          <w:sz w:val="28"/>
          <w:szCs w:val="28"/>
        </w:rPr>
        <w:t xml:space="preserve"> года исх. № 1.31-</w:t>
      </w:r>
      <w:r w:rsidR="00FC31D3">
        <w:rPr>
          <w:iCs/>
          <w:sz w:val="28"/>
          <w:szCs w:val="28"/>
        </w:rPr>
        <w:t>1837</w:t>
      </w:r>
      <w:r w:rsidR="00303D57" w:rsidRPr="00AC3022">
        <w:rPr>
          <w:iCs/>
          <w:sz w:val="28"/>
          <w:szCs w:val="28"/>
        </w:rPr>
        <w:t xml:space="preserve">), что соответствует </w:t>
      </w:r>
      <w:r w:rsidR="00303D57" w:rsidRPr="00AC3022">
        <w:rPr>
          <w:sz w:val="28"/>
          <w:szCs w:val="28"/>
        </w:rPr>
        <w:t xml:space="preserve">ст. </w:t>
      </w:r>
      <w:r w:rsidR="00AF6FDD">
        <w:rPr>
          <w:sz w:val="28"/>
          <w:szCs w:val="28"/>
        </w:rPr>
        <w:t>20</w:t>
      </w:r>
      <w:r w:rsidR="00303D57" w:rsidRPr="00AC3022">
        <w:rPr>
          <w:sz w:val="28"/>
          <w:szCs w:val="28"/>
        </w:rPr>
        <w:t xml:space="preserve"> Решения Думы НГО № 2</w:t>
      </w:r>
      <w:r w:rsidR="00AF6FDD">
        <w:rPr>
          <w:sz w:val="28"/>
          <w:szCs w:val="28"/>
        </w:rPr>
        <w:t>65</w:t>
      </w:r>
      <w:r w:rsidR="00303D57" w:rsidRPr="00AC3022">
        <w:rPr>
          <w:sz w:val="28"/>
          <w:szCs w:val="28"/>
        </w:rPr>
        <w:t xml:space="preserve">-Р от </w:t>
      </w:r>
      <w:r w:rsidR="00AF6FDD">
        <w:rPr>
          <w:sz w:val="28"/>
          <w:szCs w:val="28"/>
        </w:rPr>
        <w:t>3</w:t>
      </w:r>
      <w:r w:rsidR="00303D57" w:rsidRPr="00AC3022">
        <w:rPr>
          <w:sz w:val="28"/>
          <w:szCs w:val="28"/>
        </w:rPr>
        <w:t>0.1</w:t>
      </w:r>
      <w:r w:rsidR="00AF6FDD">
        <w:rPr>
          <w:sz w:val="28"/>
          <w:szCs w:val="28"/>
        </w:rPr>
        <w:t>0</w:t>
      </w:r>
      <w:r w:rsidR="00303D57" w:rsidRPr="00AC3022">
        <w:rPr>
          <w:sz w:val="28"/>
          <w:szCs w:val="28"/>
        </w:rPr>
        <w:t>.20</w:t>
      </w:r>
      <w:r w:rsidR="00AF6FDD">
        <w:rPr>
          <w:sz w:val="28"/>
          <w:szCs w:val="28"/>
        </w:rPr>
        <w:t>13</w:t>
      </w:r>
      <w:r w:rsidR="00303D57" w:rsidRPr="00AC3022">
        <w:rPr>
          <w:sz w:val="28"/>
          <w:szCs w:val="28"/>
        </w:rPr>
        <w:t xml:space="preserve">г. «О бюджетном процессе в Находкинском городском округе». </w:t>
      </w:r>
    </w:p>
    <w:p w:rsidR="00177710" w:rsidRPr="00AF6FDD" w:rsidRDefault="00177710" w:rsidP="00AF6FDD">
      <w:pPr>
        <w:pStyle w:val="af0"/>
        <w:numPr>
          <w:ilvl w:val="0"/>
          <w:numId w:val="30"/>
        </w:numPr>
        <w:ind w:left="0" w:firstLine="360"/>
        <w:jc w:val="both"/>
        <w:rPr>
          <w:sz w:val="28"/>
          <w:szCs w:val="28"/>
        </w:rPr>
      </w:pPr>
      <w:r w:rsidRPr="00AF6FDD">
        <w:rPr>
          <w:sz w:val="28"/>
          <w:szCs w:val="28"/>
        </w:rPr>
        <w:t xml:space="preserve">Утвержденные </w:t>
      </w:r>
      <w:r w:rsidR="00F2733B">
        <w:rPr>
          <w:sz w:val="28"/>
          <w:szCs w:val="28"/>
        </w:rPr>
        <w:t>Р</w:t>
      </w:r>
      <w:r w:rsidRPr="00AF6FDD">
        <w:rPr>
          <w:sz w:val="28"/>
          <w:szCs w:val="28"/>
        </w:rPr>
        <w:t>ешением Думы НГО на 201</w:t>
      </w:r>
      <w:r w:rsidR="00AF6FDD">
        <w:rPr>
          <w:sz w:val="28"/>
          <w:szCs w:val="28"/>
        </w:rPr>
        <w:t>4</w:t>
      </w:r>
      <w:r w:rsidRPr="00AF6FDD">
        <w:rPr>
          <w:sz w:val="28"/>
          <w:szCs w:val="28"/>
        </w:rPr>
        <w:t xml:space="preserve"> год от </w:t>
      </w:r>
      <w:r w:rsidR="00943D7F">
        <w:rPr>
          <w:sz w:val="28"/>
          <w:szCs w:val="28"/>
        </w:rPr>
        <w:t xml:space="preserve">10.12.2013г. № 282-НПА </w:t>
      </w:r>
      <w:r w:rsidR="00943D7F" w:rsidRPr="00AC3022">
        <w:rPr>
          <w:sz w:val="28"/>
          <w:szCs w:val="28"/>
        </w:rPr>
        <w:t>«О бюджете Находкинского городского округа на 2014 год и плановый период 2015-2016г.г.»</w:t>
      </w:r>
      <w:r w:rsidR="00943D7F">
        <w:rPr>
          <w:sz w:val="28"/>
          <w:szCs w:val="28"/>
        </w:rPr>
        <w:t xml:space="preserve"> (в редакции </w:t>
      </w:r>
      <w:r w:rsidR="00F2733B">
        <w:rPr>
          <w:sz w:val="28"/>
          <w:szCs w:val="28"/>
        </w:rPr>
        <w:t>Р</w:t>
      </w:r>
      <w:r w:rsidR="00943D7F">
        <w:rPr>
          <w:sz w:val="28"/>
          <w:szCs w:val="28"/>
        </w:rPr>
        <w:t xml:space="preserve">ешения Думы НГО от </w:t>
      </w:r>
      <w:r w:rsidR="00FC31D3">
        <w:rPr>
          <w:sz w:val="28"/>
          <w:szCs w:val="28"/>
        </w:rPr>
        <w:t>04</w:t>
      </w:r>
      <w:r w:rsidRPr="00AF6FDD">
        <w:rPr>
          <w:sz w:val="28"/>
          <w:szCs w:val="28"/>
        </w:rPr>
        <w:t>.0</w:t>
      </w:r>
      <w:r w:rsidR="00FC31D3">
        <w:rPr>
          <w:sz w:val="28"/>
          <w:szCs w:val="28"/>
        </w:rPr>
        <w:t>6</w:t>
      </w:r>
      <w:r w:rsidRPr="00AF6FDD">
        <w:rPr>
          <w:sz w:val="28"/>
          <w:szCs w:val="28"/>
        </w:rPr>
        <w:t>.201</w:t>
      </w:r>
      <w:r w:rsidR="00AF6FDD">
        <w:rPr>
          <w:sz w:val="28"/>
          <w:szCs w:val="28"/>
        </w:rPr>
        <w:t>4</w:t>
      </w:r>
      <w:r w:rsidRPr="00AF6FDD">
        <w:rPr>
          <w:sz w:val="28"/>
          <w:szCs w:val="28"/>
        </w:rPr>
        <w:t xml:space="preserve"> года № </w:t>
      </w:r>
      <w:r w:rsidR="00943D7F">
        <w:rPr>
          <w:sz w:val="28"/>
          <w:szCs w:val="28"/>
        </w:rPr>
        <w:t>3</w:t>
      </w:r>
      <w:r w:rsidR="00FC31D3">
        <w:rPr>
          <w:sz w:val="28"/>
          <w:szCs w:val="28"/>
        </w:rPr>
        <w:t>81</w:t>
      </w:r>
      <w:r w:rsidR="007E06BC" w:rsidRPr="00AF6FDD">
        <w:rPr>
          <w:sz w:val="28"/>
          <w:szCs w:val="28"/>
        </w:rPr>
        <w:t>-НПА</w:t>
      </w:r>
      <w:r w:rsidR="00943D7F">
        <w:rPr>
          <w:sz w:val="28"/>
          <w:szCs w:val="28"/>
        </w:rPr>
        <w:t>)</w:t>
      </w:r>
      <w:r w:rsidRPr="00AF6FDD">
        <w:rPr>
          <w:sz w:val="28"/>
          <w:szCs w:val="28"/>
        </w:rPr>
        <w:t>, уточненные плановые назначения по доходам составляют 2 </w:t>
      </w:r>
      <w:r w:rsidR="00943D7F">
        <w:rPr>
          <w:sz w:val="28"/>
          <w:szCs w:val="28"/>
        </w:rPr>
        <w:t>7</w:t>
      </w:r>
      <w:r w:rsidR="006A6BF2" w:rsidRPr="00AF6FDD">
        <w:rPr>
          <w:sz w:val="28"/>
          <w:szCs w:val="28"/>
        </w:rPr>
        <w:t>5</w:t>
      </w:r>
      <w:r w:rsidR="00507C4A">
        <w:rPr>
          <w:sz w:val="28"/>
          <w:szCs w:val="28"/>
        </w:rPr>
        <w:t>2</w:t>
      </w:r>
      <w:r w:rsidRPr="00AF6FDD">
        <w:rPr>
          <w:sz w:val="28"/>
          <w:szCs w:val="28"/>
        </w:rPr>
        <w:t> </w:t>
      </w:r>
      <w:r w:rsidR="00507C4A">
        <w:rPr>
          <w:sz w:val="28"/>
          <w:szCs w:val="28"/>
        </w:rPr>
        <w:t>932</w:t>
      </w:r>
      <w:r w:rsidRPr="00AF6FDD">
        <w:rPr>
          <w:sz w:val="28"/>
          <w:szCs w:val="28"/>
        </w:rPr>
        <w:t>,</w:t>
      </w:r>
      <w:r w:rsidR="00507C4A">
        <w:rPr>
          <w:sz w:val="28"/>
          <w:szCs w:val="28"/>
        </w:rPr>
        <w:t>9</w:t>
      </w:r>
      <w:r w:rsidR="006A6BF2" w:rsidRPr="00AF6FDD">
        <w:rPr>
          <w:sz w:val="28"/>
          <w:szCs w:val="28"/>
        </w:rPr>
        <w:t>5</w:t>
      </w:r>
      <w:r w:rsidRPr="00AF6FDD">
        <w:rPr>
          <w:sz w:val="28"/>
          <w:szCs w:val="28"/>
        </w:rPr>
        <w:t xml:space="preserve"> тыс. рублей, по расходам </w:t>
      </w:r>
      <w:r w:rsidR="00943D7F">
        <w:rPr>
          <w:sz w:val="28"/>
          <w:szCs w:val="28"/>
        </w:rPr>
        <w:t>3</w:t>
      </w:r>
      <w:r w:rsidR="00D851A5" w:rsidRPr="00AF6FDD">
        <w:rPr>
          <w:sz w:val="28"/>
          <w:szCs w:val="28"/>
        </w:rPr>
        <w:t> </w:t>
      </w:r>
      <w:r w:rsidR="00943D7F">
        <w:rPr>
          <w:sz w:val="28"/>
          <w:szCs w:val="28"/>
        </w:rPr>
        <w:t>0</w:t>
      </w:r>
      <w:r w:rsidR="00507C4A">
        <w:rPr>
          <w:sz w:val="28"/>
          <w:szCs w:val="28"/>
        </w:rPr>
        <w:t>20</w:t>
      </w:r>
      <w:r w:rsidR="00D851A5" w:rsidRPr="00AF6FDD">
        <w:rPr>
          <w:sz w:val="28"/>
          <w:szCs w:val="28"/>
        </w:rPr>
        <w:t xml:space="preserve"> </w:t>
      </w:r>
      <w:r w:rsidR="00507C4A">
        <w:rPr>
          <w:sz w:val="28"/>
          <w:szCs w:val="28"/>
        </w:rPr>
        <w:t>437</w:t>
      </w:r>
      <w:r w:rsidRPr="00AF6FDD">
        <w:rPr>
          <w:sz w:val="28"/>
          <w:szCs w:val="28"/>
        </w:rPr>
        <w:t>,</w:t>
      </w:r>
      <w:r w:rsidR="00507C4A">
        <w:rPr>
          <w:sz w:val="28"/>
          <w:szCs w:val="28"/>
        </w:rPr>
        <w:t>9</w:t>
      </w:r>
      <w:r w:rsidR="00943D7F">
        <w:rPr>
          <w:sz w:val="28"/>
          <w:szCs w:val="28"/>
        </w:rPr>
        <w:t>9</w:t>
      </w:r>
      <w:r w:rsidRPr="00AF6FDD">
        <w:rPr>
          <w:sz w:val="28"/>
          <w:szCs w:val="28"/>
        </w:rPr>
        <w:t xml:space="preserve"> тыс. рублей, </w:t>
      </w:r>
      <w:r w:rsidR="007E06BC" w:rsidRPr="00AF6FDD">
        <w:rPr>
          <w:sz w:val="28"/>
          <w:szCs w:val="28"/>
        </w:rPr>
        <w:t>дефицит бюджета</w:t>
      </w:r>
      <w:r w:rsidRPr="00AF6FDD">
        <w:rPr>
          <w:sz w:val="28"/>
          <w:szCs w:val="28"/>
        </w:rPr>
        <w:t xml:space="preserve"> – </w:t>
      </w:r>
      <w:r w:rsidR="00943D7F">
        <w:rPr>
          <w:sz w:val="28"/>
          <w:szCs w:val="28"/>
        </w:rPr>
        <w:t>267</w:t>
      </w:r>
      <w:r w:rsidR="00D851A5" w:rsidRPr="00AF6FDD">
        <w:rPr>
          <w:sz w:val="28"/>
          <w:szCs w:val="28"/>
        </w:rPr>
        <w:t> </w:t>
      </w:r>
      <w:r w:rsidR="00943D7F">
        <w:rPr>
          <w:sz w:val="28"/>
          <w:szCs w:val="28"/>
        </w:rPr>
        <w:t>505</w:t>
      </w:r>
      <w:r w:rsidR="00D851A5" w:rsidRPr="00AF6FDD">
        <w:rPr>
          <w:sz w:val="28"/>
          <w:szCs w:val="28"/>
        </w:rPr>
        <w:t>,</w:t>
      </w:r>
      <w:r w:rsidR="00943D7F">
        <w:rPr>
          <w:sz w:val="28"/>
          <w:szCs w:val="28"/>
        </w:rPr>
        <w:t>04</w:t>
      </w:r>
      <w:r w:rsidRPr="00AF6FDD">
        <w:rPr>
          <w:sz w:val="28"/>
          <w:szCs w:val="28"/>
        </w:rPr>
        <w:t xml:space="preserve"> тыс. рублей.</w:t>
      </w:r>
    </w:p>
    <w:p w:rsidR="00177710" w:rsidRPr="00943D7F" w:rsidRDefault="00177710" w:rsidP="00943D7F">
      <w:pPr>
        <w:pStyle w:val="af0"/>
        <w:numPr>
          <w:ilvl w:val="0"/>
          <w:numId w:val="30"/>
        </w:numPr>
        <w:ind w:left="0" w:firstLine="360"/>
        <w:jc w:val="both"/>
        <w:rPr>
          <w:sz w:val="28"/>
          <w:szCs w:val="28"/>
        </w:rPr>
      </w:pPr>
      <w:r w:rsidRPr="00943D7F">
        <w:rPr>
          <w:sz w:val="28"/>
          <w:szCs w:val="28"/>
        </w:rPr>
        <w:t xml:space="preserve">За </w:t>
      </w:r>
      <w:r w:rsidR="00507C4A">
        <w:rPr>
          <w:sz w:val="28"/>
          <w:szCs w:val="28"/>
        </w:rPr>
        <w:t>1 полугодие 2014 года</w:t>
      </w:r>
      <w:r w:rsidRPr="00943D7F">
        <w:rPr>
          <w:sz w:val="28"/>
          <w:szCs w:val="28"/>
        </w:rPr>
        <w:t xml:space="preserve"> в </w:t>
      </w:r>
      <w:r w:rsidR="00507C4A">
        <w:rPr>
          <w:sz w:val="28"/>
          <w:szCs w:val="28"/>
        </w:rPr>
        <w:t>бюджет Находкинского городского округа</w:t>
      </w:r>
      <w:r w:rsidRPr="00943D7F">
        <w:rPr>
          <w:sz w:val="28"/>
          <w:szCs w:val="28"/>
        </w:rPr>
        <w:t xml:space="preserve"> поступило </w:t>
      </w:r>
      <w:r w:rsidR="00507C4A">
        <w:rPr>
          <w:sz w:val="28"/>
          <w:szCs w:val="28"/>
        </w:rPr>
        <w:t>1 227</w:t>
      </w:r>
      <w:r w:rsidRPr="00943D7F">
        <w:rPr>
          <w:sz w:val="28"/>
          <w:szCs w:val="28"/>
        </w:rPr>
        <w:t> </w:t>
      </w:r>
      <w:r w:rsidR="00507C4A">
        <w:rPr>
          <w:sz w:val="28"/>
          <w:szCs w:val="28"/>
        </w:rPr>
        <w:t>841</w:t>
      </w:r>
      <w:r w:rsidRPr="00943D7F">
        <w:rPr>
          <w:sz w:val="28"/>
          <w:szCs w:val="28"/>
        </w:rPr>
        <w:t>,</w:t>
      </w:r>
      <w:r w:rsidR="00507C4A">
        <w:rPr>
          <w:sz w:val="28"/>
          <w:szCs w:val="28"/>
        </w:rPr>
        <w:t>79</w:t>
      </w:r>
      <w:r w:rsidRPr="00943D7F">
        <w:rPr>
          <w:sz w:val="28"/>
          <w:szCs w:val="28"/>
        </w:rPr>
        <w:t xml:space="preserve"> тыс. рублей.</w:t>
      </w:r>
    </w:p>
    <w:p w:rsidR="00177710" w:rsidRPr="00AC3022" w:rsidRDefault="00177710" w:rsidP="0056657A">
      <w:pPr>
        <w:ind w:firstLine="708"/>
        <w:jc w:val="both"/>
        <w:rPr>
          <w:sz w:val="28"/>
          <w:szCs w:val="28"/>
        </w:rPr>
      </w:pPr>
      <w:r w:rsidRPr="00AC3022">
        <w:rPr>
          <w:sz w:val="28"/>
          <w:szCs w:val="28"/>
        </w:rPr>
        <w:t xml:space="preserve">Доля налоговых и неналоговых </w:t>
      </w:r>
      <w:r w:rsidR="00507C4A">
        <w:rPr>
          <w:sz w:val="28"/>
          <w:szCs w:val="28"/>
        </w:rPr>
        <w:t>поступлений</w:t>
      </w:r>
      <w:r w:rsidRPr="00AC3022">
        <w:rPr>
          <w:sz w:val="28"/>
          <w:szCs w:val="28"/>
        </w:rPr>
        <w:t xml:space="preserve"> местного бюджета в общем объеме доходов составила </w:t>
      </w:r>
      <w:r w:rsidR="00943D7F">
        <w:rPr>
          <w:sz w:val="28"/>
          <w:szCs w:val="28"/>
        </w:rPr>
        <w:t>6</w:t>
      </w:r>
      <w:r w:rsidR="00507C4A">
        <w:rPr>
          <w:sz w:val="28"/>
          <w:szCs w:val="28"/>
        </w:rPr>
        <w:t>1</w:t>
      </w:r>
      <w:r w:rsidRPr="00AC3022">
        <w:rPr>
          <w:sz w:val="28"/>
          <w:szCs w:val="28"/>
        </w:rPr>
        <w:t>,</w:t>
      </w:r>
      <w:r w:rsidR="00507C4A">
        <w:rPr>
          <w:sz w:val="28"/>
          <w:szCs w:val="28"/>
        </w:rPr>
        <w:t>4</w:t>
      </w:r>
      <w:r w:rsidR="00B10E78" w:rsidRPr="00AC3022">
        <w:rPr>
          <w:sz w:val="28"/>
          <w:szCs w:val="28"/>
        </w:rPr>
        <w:t xml:space="preserve"> </w:t>
      </w:r>
      <w:r w:rsidRPr="00AC3022">
        <w:rPr>
          <w:sz w:val="28"/>
          <w:szCs w:val="28"/>
        </w:rPr>
        <w:t>%</w:t>
      </w:r>
      <w:r w:rsidR="00231EA4" w:rsidRPr="00AC3022">
        <w:rPr>
          <w:sz w:val="28"/>
          <w:szCs w:val="28"/>
        </w:rPr>
        <w:t xml:space="preserve"> (</w:t>
      </w:r>
      <w:r w:rsidR="00507C4A">
        <w:rPr>
          <w:sz w:val="28"/>
          <w:szCs w:val="28"/>
        </w:rPr>
        <w:t>754</w:t>
      </w:r>
      <w:r w:rsidR="00231EA4" w:rsidRPr="00AC3022">
        <w:rPr>
          <w:sz w:val="28"/>
          <w:szCs w:val="28"/>
        </w:rPr>
        <w:t> </w:t>
      </w:r>
      <w:r w:rsidR="00507C4A">
        <w:rPr>
          <w:sz w:val="28"/>
          <w:szCs w:val="28"/>
        </w:rPr>
        <w:t>0</w:t>
      </w:r>
      <w:r w:rsidR="00943D7F">
        <w:rPr>
          <w:sz w:val="28"/>
          <w:szCs w:val="28"/>
        </w:rPr>
        <w:t>7</w:t>
      </w:r>
      <w:r w:rsidR="00507C4A">
        <w:rPr>
          <w:sz w:val="28"/>
          <w:szCs w:val="28"/>
        </w:rPr>
        <w:t>8</w:t>
      </w:r>
      <w:r w:rsidR="00231EA4" w:rsidRPr="00AC3022">
        <w:rPr>
          <w:sz w:val="28"/>
          <w:szCs w:val="28"/>
        </w:rPr>
        <w:t>,</w:t>
      </w:r>
      <w:r w:rsidR="00507C4A">
        <w:rPr>
          <w:sz w:val="28"/>
          <w:szCs w:val="28"/>
        </w:rPr>
        <w:t>01</w:t>
      </w:r>
      <w:r w:rsidR="00231EA4" w:rsidRPr="00AC3022">
        <w:rPr>
          <w:sz w:val="28"/>
          <w:szCs w:val="28"/>
        </w:rPr>
        <w:t xml:space="preserve"> тыс.</w:t>
      </w:r>
      <w:r w:rsidR="00943D7F">
        <w:rPr>
          <w:sz w:val="28"/>
          <w:szCs w:val="28"/>
        </w:rPr>
        <w:t xml:space="preserve"> </w:t>
      </w:r>
      <w:r w:rsidR="00231EA4" w:rsidRPr="00AC3022">
        <w:rPr>
          <w:sz w:val="28"/>
          <w:szCs w:val="28"/>
        </w:rPr>
        <w:t>рублей)</w:t>
      </w:r>
      <w:r w:rsidRPr="00AC3022">
        <w:rPr>
          <w:sz w:val="28"/>
          <w:szCs w:val="28"/>
        </w:rPr>
        <w:t xml:space="preserve">, безвозмездных поступлений из краевого бюджета – </w:t>
      </w:r>
      <w:r w:rsidR="00943D7F">
        <w:rPr>
          <w:sz w:val="28"/>
          <w:szCs w:val="28"/>
        </w:rPr>
        <w:t>3</w:t>
      </w:r>
      <w:r w:rsidR="00507C4A">
        <w:rPr>
          <w:sz w:val="28"/>
          <w:szCs w:val="28"/>
        </w:rPr>
        <w:t>8</w:t>
      </w:r>
      <w:r w:rsidRPr="00AC3022">
        <w:rPr>
          <w:sz w:val="28"/>
          <w:szCs w:val="28"/>
        </w:rPr>
        <w:t>,</w:t>
      </w:r>
      <w:r w:rsidR="00507C4A">
        <w:rPr>
          <w:sz w:val="28"/>
          <w:szCs w:val="28"/>
        </w:rPr>
        <w:t>6</w:t>
      </w:r>
      <w:r w:rsidRPr="00AC3022">
        <w:rPr>
          <w:sz w:val="28"/>
          <w:szCs w:val="28"/>
        </w:rPr>
        <w:t xml:space="preserve"> %</w:t>
      </w:r>
      <w:r w:rsidR="00231EA4" w:rsidRPr="00AC3022">
        <w:rPr>
          <w:sz w:val="28"/>
          <w:szCs w:val="28"/>
        </w:rPr>
        <w:t xml:space="preserve"> (</w:t>
      </w:r>
      <w:r w:rsidR="00507C4A">
        <w:rPr>
          <w:sz w:val="28"/>
          <w:szCs w:val="28"/>
        </w:rPr>
        <w:t>473</w:t>
      </w:r>
      <w:r w:rsidR="00231EA4" w:rsidRPr="00AC3022">
        <w:rPr>
          <w:sz w:val="28"/>
          <w:szCs w:val="28"/>
        </w:rPr>
        <w:t> </w:t>
      </w:r>
      <w:r w:rsidR="00507C4A">
        <w:rPr>
          <w:sz w:val="28"/>
          <w:szCs w:val="28"/>
        </w:rPr>
        <w:t>763</w:t>
      </w:r>
      <w:r w:rsidR="00231EA4" w:rsidRPr="00AC3022">
        <w:rPr>
          <w:sz w:val="28"/>
          <w:szCs w:val="28"/>
        </w:rPr>
        <w:t>,</w:t>
      </w:r>
      <w:r w:rsidR="00507C4A">
        <w:rPr>
          <w:sz w:val="28"/>
          <w:szCs w:val="28"/>
        </w:rPr>
        <w:t>78</w:t>
      </w:r>
      <w:r w:rsidR="00231EA4" w:rsidRPr="00AC3022">
        <w:rPr>
          <w:sz w:val="28"/>
          <w:szCs w:val="28"/>
        </w:rPr>
        <w:t xml:space="preserve"> тыс. рублей)</w:t>
      </w:r>
      <w:r w:rsidRPr="00AC3022">
        <w:rPr>
          <w:sz w:val="28"/>
          <w:szCs w:val="28"/>
        </w:rPr>
        <w:t>.</w:t>
      </w:r>
    </w:p>
    <w:p w:rsidR="00177710" w:rsidRPr="00943D7F" w:rsidRDefault="00177710" w:rsidP="00943D7F">
      <w:pPr>
        <w:pStyle w:val="af0"/>
        <w:numPr>
          <w:ilvl w:val="0"/>
          <w:numId w:val="30"/>
        </w:numPr>
        <w:ind w:left="0" w:firstLine="360"/>
        <w:jc w:val="both"/>
        <w:rPr>
          <w:sz w:val="28"/>
          <w:szCs w:val="28"/>
        </w:rPr>
      </w:pPr>
      <w:r w:rsidRPr="00943D7F">
        <w:rPr>
          <w:sz w:val="28"/>
          <w:szCs w:val="28"/>
        </w:rPr>
        <w:t>Кассовое исполнение расходов</w:t>
      </w:r>
      <w:r w:rsidR="00507C4A">
        <w:rPr>
          <w:sz w:val="28"/>
          <w:szCs w:val="28"/>
        </w:rPr>
        <w:t xml:space="preserve"> за отчетный период составило -                    1 468</w:t>
      </w:r>
      <w:r w:rsidRPr="00943D7F">
        <w:rPr>
          <w:sz w:val="28"/>
          <w:szCs w:val="28"/>
        </w:rPr>
        <w:t> </w:t>
      </w:r>
      <w:r w:rsidR="00507C4A">
        <w:rPr>
          <w:sz w:val="28"/>
          <w:szCs w:val="28"/>
        </w:rPr>
        <w:t>091</w:t>
      </w:r>
      <w:r w:rsidRPr="00943D7F">
        <w:rPr>
          <w:sz w:val="28"/>
          <w:szCs w:val="28"/>
        </w:rPr>
        <w:t>,</w:t>
      </w:r>
      <w:r w:rsidR="00507C4A">
        <w:rPr>
          <w:sz w:val="28"/>
          <w:szCs w:val="28"/>
        </w:rPr>
        <w:t>9</w:t>
      </w:r>
      <w:r w:rsidR="00943D7F">
        <w:rPr>
          <w:sz w:val="28"/>
          <w:szCs w:val="28"/>
        </w:rPr>
        <w:t>1</w:t>
      </w:r>
      <w:r w:rsidR="00B10E78" w:rsidRPr="00943D7F">
        <w:rPr>
          <w:sz w:val="28"/>
          <w:szCs w:val="28"/>
        </w:rPr>
        <w:t xml:space="preserve"> </w:t>
      </w:r>
      <w:r w:rsidRPr="00943D7F">
        <w:rPr>
          <w:sz w:val="28"/>
          <w:szCs w:val="28"/>
        </w:rPr>
        <w:t xml:space="preserve">тыс. рублей. </w:t>
      </w:r>
    </w:p>
    <w:p w:rsidR="00177710" w:rsidRPr="00AC3022" w:rsidRDefault="00177710" w:rsidP="0056657A">
      <w:pPr>
        <w:ind w:firstLine="708"/>
        <w:jc w:val="both"/>
        <w:rPr>
          <w:sz w:val="28"/>
          <w:szCs w:val="28"/>
        </w:rPr>
      </w:pPr>
      <w:r w:rsidRPr="00AC3022">
        <w:rPr>
          <w:sz w:val="28"/>
          <w:szCs w:val="28"/>
        </w:rPr>
        <w:t xml:space="preserve">По всем разделам функциональной классификации расходов местный бюджет исполнен на </w:t>
      </w:r>
      <w:r w:rsidR="00507C4A">
        <w:rPr>
          <w:sz w:val="28"/>
          <w:szCs w:val="28"/>
        </w:rPr>
        <w:t>48</w:t>
      </w:r>
      <w:r w:rsidR="00B10E78" w:rsidRPr="00AC3022">
        <w:rPr>
          <w:sz w:val="28"/>
          <w:szCs w:val="28"/>
        </w:rPr>
        <w:t>,</w:t>
      </w:r>
      <w:r w:rsidR="00507C4A">
        <w:rPr>
          <w:sz w:val="28"/>
          <w:szCs w:val="28"/>
        </w:rPr>
        <w:t>6</w:t>
      </w:r>
      <w:r w:rsidR="00B10E78" w:rsidRPr="00AC3022">
        <w:rPr>
          <w:sz w:val="28"/>
          <w:szCs w:val="28"/>
        </w:rPr>
        <w:t xml:space="preserve"> % к годовому плану, утвержденному Решением Думы от </w:t>
      </w:r>
      <w:r w:rsidR="00507C4A">
        <w:rPr>
          <w:sz w:val="28"/>
          <w:szCs w:val="28"/>
        </w:rPr>
        <w:t>04</w:t>
      </w:r>
      <w:r w:rsidR="00B10E78" w:rsidRPr="00AC3022">
        <w:rPr>
          <w:sz w:val="28"/>
          <w:szCs w:val="28"/>
        </w:rPr>
        <w:t>.0</w:t>
      </w:r>
      <w:r w:rsidR="00507C4A">
        <w:rPr>
          <w:sz w:val="28"/>
          <w:szCs w:val="28"/>
        </w:rPr>
        <w:t>6</w:t>
      </w:r>
      <w:r w:rsidR="00B10E78" w:rsidRPr="00AC3022">
        <w:rPr>
          <w:sz w:val="28"/>
          <w:szCs w:val="28"/>
        </w:rPr>
        <w:t>.201</w:t>
      </w:r>
      <w:r w:rsidR="00943D7F">
        <w:rPr>
          <w:sz w:val="28"/>
          <w:szCs w:val="28"/>
        </w:rPr>
        <w:t>4</w:t>
      </w:r>
      <w:r w:rsidR="00B10E78" w:rsidRPr="00AC3022">
        <w:rPr>
          <w:sz w:val="28"/>
          <w:szCs w:val="28"/>
        </w:rPr>
        <w:t xml:space="preserve">г. № </w:t>
      </w:r>
      <w:r w:rsidR="00943D7F">
        <w:rPr>
          <w:sz w:val="28"/>
          <w:szCs w:val="28"/>
        </w:rPr>
        <w:t>3</w:t>
      </w:r>
      <w:r w:rsidR="00507C4A">
        <w:rPr>
          <w:sz w:val="28"/>
          <w:szCs w:val="28"/>
        </w:rPr>
        <w:t>81</w:t>
      </w:r>
      <w:r w:rsidR="00B10E78" w:rsidRPr="00AC3022">
        <w:rPr>
          <w:sz w:val="28"/>
          <w:szCs w:val="28"/>
        </w:rPr>
        <w:t xml:space="preserve">-НПА.      </w:t>
      </w:r>
    </w:p>
    <w:p w:rsidR="00177710" w:rsidRPr="00AC3022" w:rsidRDefault="00177710" w:rsidP="0056657A">
      <w:pPr>
        <w:ind w:firstLine="708"/>
        <w:jc w:val="both"/>
        <w:rPr>
          <w:sz w:val="28"/>
          <w:szCs w:val="28"/>
        </w:rPr>
      </w:pPr>
      <w:r w:rsidRPr="00AC3022">
        <w:rPr>
          <w:sz w:val="28"/>
          <w:szCs w:val="28"/>
        </w:rPr>
        <w:t>В разрезе разделов и подразделов местного бюджета установлена непропорциональность исполнения расходов.</w:t>
      </w:r>
    </w:p>
    <w:p w:rsidR="00177710" w:rsidRPr="00AC3022" w:rsidRDefault="00177710" w:rsidP="0056657A">
      <w:pPr>
        <w:ind w:firstLine="708"/>
        <w:jc w:val="both"/>
        <w:rPr>
          <w:sz w:val="28"/>
          <w:szCs w:val="28"/>
        </w:rPr>
      </w:pPr>
      <w:r w:rsidRPr="00AC3022">
        <w:rPr>
          <w:sz w:val="28"/>
          <w:szCs w:val="28"/>
        </w:rPr>
        <w:t xml:space="preserve">Наиболее полно профинансированы расходы по разделу </w:t>
      </w:r>
      <w:r w:rsidR="00523963">
        <w:rPr>
          <w:sz w:val="28"/>
          <w:szCs w:val="28"/>
        </w:rPr>
        <w:t xml:space="preserve">0200 </w:t>
      </w:r>
      <w:r w:rsidR="00523963" w:rsidRPr="00AC3022">
        <w:rPr>
          <w:sz w:val="28"/>
          <w:szCs w:val="28"/>
        </w:rPr>
        <w:t>«Национальная оборона»</w:t>
      </w:r>
      <w:r w:rsidR="00523963">
        <w:rPr>
          <w:sz w:val="28"/>
          <w:szCs w:val="28"/>
        </w:rPr>
        <w:t xml:space="preserve"> -  97,7% </w:t>
      </w:r>
      <w:r w:rsidR="00523963" w:rsidRPr="00AC3022">
        <w:rPr>
          <w:sz w:val="28"/>
          <w:szCs w:val="28"/>
        </w:rPr>
        <w:t>к уточненному годовому плану</w:t>
      </w:r>
      <w:r w:rsidR="00523963">
        <w:rPr>
          <w:sz w:val="28"/>
          <w:szCs w:val="28"/>
        </w:rPr>
        <w:t xml:space="preserve">, по разделу </w:t>
      </w:r>
      <w:r w:rsidRPr="00AC3022">
        <w:rPr>
          <w:sz w:val="28"/>
          <w:szCs w:val="28"/>
        </w:rPr>
        <w:t>0</w:t>
      </w:r>
      <w:r w:rsidR="00EF3656" w:rsidRPr="00AC3022">
        <w:rPr>
          <w:sz w:val="28"/>
          <w:szCs w:val="28"/>
        </w:rPr>
        <w:t>7</w:t>
      </w:r>
      <w:r w:rsidRPr="00AC3022">
        <w:rPr>
          <w:sz w:val="28"/>
          <w:szCs w:val="28"/>
        </w:rPr>
        <w:t>00 «</w:t>
      </w:r>
      <w:r w:rsidR="00EF3656" w:rsidRPr="00AC3022">
        <w:rPr>
          <w:sz w:val="28"/>
          <w:szCs w:val="28"/>
        </w:rPr>
        <w:t>Образование</w:t>
      </w:r>
      <w:r w:rsidRPr="00AC3022">
        <w:rPr>
          <w:sz w:val="28"/>
          <w:szCs w:val="28"/>
        </w:rPr>
        <w:t>» -</w:t>
      </w:r>
      <w:r w:rsidR="00EF3656" w:rsidRPr="00AC3022">
        <w:rPr>
          <w:sz w:val="28"/>
          <w:szCs w:val="28"/>
        </w:rPr>
        <w:t xml:space="preserve"> </w:t>
      </w:r>
      <w:r w:rsidR="00523963">
        <w:rPr>
          <w:sz w:val="28"/>
          <w:szCs w:val="28"/>
        </w:rPr>
        <w:t>5</w:t>
      </w:r>
      <w:r w:rsidR="00231EA4" w:rsidRPr="00AC3022">
        <w:rPr>
          <w:sz w:val="28"/>
          <w:szCs w:val="28"/>
        </w:rPr>
        <w:t>2</w:t>
      </w:r>
      <w:r w:rsidRPr="00AC3022">
        <w:rPr>
          <w:sz w:val="28"/>
          <w:szCs w:val="28"/>
        </w:rPr>
        <w:t>,</w:t>
      </w:r>
      <w:r w:rsidR="005B467A">
        <w:rPr>
          <w:sz w:val="28"/>
          <w:szCs w:val="28"/>
        </w:rPr>
        <w:t>5</w:t>
      </w:r>
      <w:r w:rsidRPr="00AC3022">
        <w:rPr>
          <w:sz w:val="28"/>
          <w:szCs w:val="28"/>
        </w:rPr>
        <w:t xml:space="preserve">%, </w:t>
      </w:r>
      <w:r w:rsidR="00EF3656" w:rsidRPr="00AC3022">
        <w:rPr>
          <w:sz w:val="28"/>
          <w:szCs w:val="28"/>
        </w:rPr>
        <w:t xml:space="preserve">по разделу 0800 «Культура, кинематография» - </w:t>
      </w:r>
      <w:r w:rsidR="005B467A">
        <w:rPr>
          <w:sz w:val="28"/>
          <w:szCs w:val="28"/>
        </w:rPr>
        <w:t>5</w:t>
      </w:r>
      <w:r w:rsidR="001C351F">
        <w:rPr>
          <w:sz w:val="28"/>
          <w:szCs w:val="28"/>
        </w:rPr>
        <w:t>3</w:t>
      </w:r>
      <w:r w:rsidR="00EF3656" w:rsidRPr="00AC3022">
        <w:rPr>
          <w:sz w:val="28"/>
          <w:szCs w:val="28"/>
        </w:rPr>
        <w:t>,</w:t>
      </w:r>
      <w:r w:rsidR="001C351F">
        <w:rPr>
          <w:sz w:val="28"/>
          <w:szCs w:val="28"/>
        </w:rPr>
        <w:t>4</w:t>
      </w:r>
      <w:r w:rsidR="00EF3656" w:rsidRPr="00AC3022">
        <w:rPr>
          <w:sz w:val="28"/>
          <w:szCs w:val="28"/>
        </w:rPr>
        <w:t>%</w:t>
      </w:r>
      <w:r w:rsidR="005B467A">
        <w:rPr>
          <w:sz w:val="28"/>
          <w:szCs w:val="28"/>
        </w:rPr>
        <w:t>, по разделу 0</w:t>
      </w:r>
      <w:r w:rsidR="001C351F">
        <w:rPr>
          <w:sz w:val="28"/>
          <w:szCs w:val="28"/>
        </w:rPr>
        <w:t>500</w:t>
      </w:r>
      <w:r w:rsidR="005B467A">
        <w:rPr>
          <w:sz w:val="28"/>
          <w:szCs w:val="28"/>
        </w:rPr>
        <w:t xml:space="preserve"> «</w:t>
      </w:r>
      <w:r w:rsidR="001C351F">
        <w:rPr>
          <w:sz w:val="28"/>
          <w:szCs w:val="28"/>
        </w:rPr>
        <w:t>Жилищно-коммунальное хозяйство»</w:t>
      </w:r>
      <w:r w:rsidR="005B467A">
        <w:rPr>
          <w:sz w:val="28"/>
          <w:szCs w:val="28"/>
        </w:rPr>
        <w:t xml:space="preserve"> -  </w:t>
      </w:r>
      <w:r w:rsidR="001C351F">
        <w:rPr>
          <w:sz w:val="28"/>
          <w:szCs w:val="28"/>
        </w:rPr>
        <w:t>48</w:t>
      </w:r>
      <w:r w:rsidR="005B467A">
        <w:rPr>
          <w:sz w:val="28"/>
          <w:szCs w:val="28"/>
        </w:rPr>
        <w:t>,</w:t>
      </w:r>
      <w:r w:rsidR="001C351F">
        <w:rPr>
          <w:sz w:val="28"/>
          <w:szCs w:val="28"/>
        </w:rPr>
        <w:t>6</w:t>
      </w:r>
      <w:r w:rsidR="005B467A">
        <w:rPr>
          <w:sz w:val="28"/>
          <w:szCs w:val="28"/>
        </w:rPr>
        <w:t>%</w:t>
      </w:r>
      <w:r w:rsidRPr="00AC3022">
        <w:rPr>
          <w:sz w:val="28"/>
          <w:szCs w:val="28"/>
        </w:rPr>
        <w:t>.</w:t>
      </w:r>
      <w:r w:rsidR="005B467A">
        <w:rPr>
          <w:sz w:val="28"/>
          <w:szCs w:val="28"/>
        </w:rPr>
        <w:t xml:space="preserve"> </w:t>
      </w:r>
      <w:r w:rsidR="00EF3656" w:rsidRPr="00AC3022">
        <w:rPr>
          <w:sz w:val="28"/>
          <w:szCs w:val="28"/>
        </w:rPr>
        <w:t>Остальные разделы профинансированы</w:t>
      </w:r>
      <w:r w:rsidR="0056657A" w:rsidRPr="00AC3022">
        <w:rPr>
          <w:sz w:val="28"/>
          <w:szCs w:val="28"/>
        </w:rPr>
        <w:t xml:space="preserve"> на низком уровне (меньше </w:t>
      </w:r>
      <w:r w:rsidR="001C351F">
        <w:rPr>
          <w:sz w:val="28"/>
          <w:szCs w:val="28"/>
        </w:rPr>
        <w:t>45</w:t>
      </w:r>
      <w:r w:rsidR="0056657A" w:rsidRPr="00AC3022">
        <w:rPr>
          <w:sz w:val="28"/>
          <w:szCs w:val="28"/>
        </w:rPr>
        <w:t>%).</w:t>
      </w:r>
    </w:p>
    <w:p w:rsidR="00177710" w:rsidRPr="00AC3022" w:rsidRDefault="00177710" w:rsidP="0056657A">
      <w:pPr>
        <w:ind w:firstLine="708"/>
        <w:jc w:val="both"/>
        <w:rPr>
          <w:sz w:val="28"/>
          <w:szCs w:val="28"/>
        </w:rPr>
      </w:pPr>
      <w:r w:rsidRPr="00AC3022">
        <w:rPr>
          <w:sz w:val="28"/>
          <w:szCs w:val="28"/>
        </w:rPr>
        <w:lastRenderedPageBreak/>
        <w:t xml:space="preserve">В отчетном периоде доля расходов на социально-культурную сферу составила </w:t>
      </w:r>
      <w:r w:rsidR="00523963">
        <w:rPr>
          <w:sz w:val="28"/>
          <w:szCs w:val="28"/>
        </w:rPr>
        <w:t>6</w:t>
      </w:r>
      <w:r w:rsidR="00B10E78" w:rsidRPr="00AC3022">
        <w:rPr>
          <w:sz w:val="28"/>
          <w:szCs w:val="28"/>
        </w:rPr>
        <w:t>7</w:t>
      </w:r>
      <w:r w:rsidRPr="00AC3022">
        <w:rPr>
          <w:sz w:val="28"/>
          <w:szCs w:val="28"/>
        </w:rPr>
        <w:t>,</w:t>
      </w:r>
      <w:r w:rsidR="00523963">
        <w:rPr>
          <w:sz w:val="28"/>
          <w:szCs w:val="28"/>
        </w:rPr>
        <w:t>3</w:t>
      </w:r>
      <w:r w:rsidRPr="00AC3022">
        <w:rPr>
          <w:sz w:val="28"/>
          <w:szCs w:val="28"/>
        </w:rPr>
        <w:t xml:space="preserve"> </w:t>
      </w:r>
      <w:r w:rsidR="005B467A">
        <w:rPr>
          <w:sz w:val="28"/>
          <w:szCs w:val="28"/>
        </w:rPr>
        <w:t>%</w:t>
      </w:r>
      <w:r w:rsidR="0056657A" w:rsidRPr="00AC3022">
        <w:rPr>
          <w:sz w:val="28"/>
          <w:szCs w:val="28"/>
        </w:rPr>
        <w:t xml:space="preserve"> (</w:t>
      </w:r>
      <w:r w:rsidR="00523963">
        <w:rPr>
          <w:sz w:val="28"/>
          <w:szCs w:val="28"/>
        </w:rPr>
        <w:t>987</w:t>
      </w:r>
      <w:r w:rsidR="0056657A" w:rsidRPr="00AC3022">
        <w:rPr>
          <w:sz w:val="28"/>
          <w:szCs w:val="28"/>
        </w:rPr>
        <w:t> </w:t>
      </w:r>
      <w:r w:rsidR="00231EA4" w:rsidRPr="00AC3022">
        <w:rPr>
          <w:sz w:val="28"/>
          <w:szCs w:val="28"/>
        </w:rPr>
        <w:t>3</w:t>
      </w:r>
      <w:r w:rsidR="00523963">
        <w:rPr>
          <w:sz w:val="28"/>
          <w:szCs w:val="28"/>
        </w:rPr>
        <w:t>19</w:t>
      </w:r>
      <w:r w:rsidR="0056657A" w:rsidRPr="00AC3022">
        <w:rPr>
          <w:sz w:val="28"/>
          <w:szCs w:val="28"/>
        </w:rPr>
        <w:t>,</w:t>
      </w:r>
      <w:r w:rsidR="00523963">
        <w:rPr>
          <w:sz w:val="28"/>
          <w:szCs w:val="28"/>
        </w:rPr>
        <w:t>68</w:t>
      </w:r>
      <w:r w:rsidR="0056657A" w:rsidRPr="00AC3022">
        <w:rPr>
          <w:sz w:val="28"/>
          <w:szCs w:val="28"/>
        </w:rPr>
        <w:t xml:space="preserve"> тыс. рублей)</w:t>
      </w:r>
      <w:r w:rsidRPr="00AC3022">
        <w:rPr>
          <w:sz w:val="28"/>
          <w:szCs w:val="28"/>
        </w:rPr>
        <w:t xml:space="preserve"> и </w:t>
      </w:r>
      <w:r w:rsidR="005B467A">
        <w:rPr>
          <w:sz w:val="28"/>
          <w:szCs w:val="28"/>
        </w:rPr>
        <w:t>снижена</w:t>
      </w:r>
      <w:r w:rsidRPr="00AC3022">
        <w:rPr>
          <w:sz w:val="28"/>
          <w:szCs w:val="28"/>
        </w:rPr>
        <w:t xml:space="preserve"> по сравнению с аналогичным периодом прошлого </w:t>
      </w:r>
      <w:r w:rsidR="00704196">
        <w:rPr>
          <w:sz w:val="28"/>
          <w:szCs w:val="28"/>
        </w:rPr>
        <w:t xml:space="preserve">года </w:t>
      </w:r>
      <w:r w:rsidRPr="00AC3022">
        <w:rPr>
          <w:sz w:val="28"/>
          <w:szCs w:val="28"/>
        </w:rPr>
        <w:t xml:space="preserve">на </w:t>
      </w:r>
      <w:r w:rsidR="00523963">
        <w:rPr>
          <w:sz w:val="28"/>
          <w:szCs w:val="28"/>
        </w:rPr>
        <w:t>8</w:t>
      </w:r>
      <w:r w:rsidRPr="00AC3022">
        <w:rPr>
          <w:sz w:val="28"/>
          <w:szCs w:val="28"/>
        </w:rPr>
        <w:t>,</w:t>
      </w:r>
      <w:r w:rsidR="00523963">
        <w:rPr>
          <w:sz w:val="28"/>
          <w:szCs w:val="28"/>
        </w:rPr>
        <w:t>0</w:t>
      </w:r>
      <w:r w:rsidRPr="00AC3022">
        <w:rPr>
          <w:sz w:val="28"/>
          <w:szCs w:val="28"/>
        </w:rPr>
        <w:t xml:space="preserve"> процент</w:t>
      </w:r>
      <w:r w:rsidR="00B10E78" w:rsidRPr="00AC3022">
        <w:rPr>
          <w:sz w:val="28"/>
          <w:szCs w:val="28"/>
        </w:rPr>
        <w:t>ов</w:t>
      </w:r>
      <w:r w:rsidRPr="00AC3022">
        <w:rPr>
          <w:sz w:val="28"/>
          <w:szCs w:val="28"/>
        </w:rPr>
        <w:t xml:space="preserve">. </w:t>
      </w:r>
      <w:r w:rsidR="0056657A" w:rsidRPr="00AC3022">
        <w:rPr>
          <w:sz w:val="28"/>
          <w:szCs w:val="28"/>
        </w:rPr>
        <w:t>Основные расходы (</w:t>
      </w:r>
      <w:r w:rsidR="00523963">
        <w:rPr>
          <w:sz w:val="28"/>
          <w:szCs w:val="28"/>
        </w:rPr>
        <w:t>847</w:t>
      </w:r>
      <w:r w:rsidR="0056657A" w:rsidRPr="00AC3022">
        <w:rPr>
          <w:sz w:val="28"/>
          <w:szCs w:val="28"/>
        </w:rPr>
        <w:t> </w:t>
      </w:r>
      <w:r w:rsidR="00523963">
        <w:rPr>
          <w:sz w:val="28"/>
          <w:szCs w:val="28"/>
        </w:rPr>
        <w:t>514</w:t>
      </w:r>
      <w:r w:rsidR="0056657A" w:rsidRPr="00AC3022">
        <w:rPr>
          <w:sz w:val="28"/>
          <w:szCs w:val="28"/>
        </w:rPr>
        <w:t>,</w:t>
      </w:r>
      <w:r w:rsidR="00523963">
        <w:rPr>
          <w:sz w:val="28"/>
          <w:szCs w:val="28"/>
        </w:rPr>
        <w:t>9</w:t>
      </w:r>
      <w:r w:rsidR="005B467A">
        <w:rPr>
          <w:sz w:val="28"/>
          <w:szCs w:val="28"/>
        </w:rPr>
        <w:t>2</w:t>
      </w:r>
      <w:r w:rsidR="0056657A" w:rsidRPr="00AC3022">
        <w:rPr>
          <w:sz w:val="28"/>
          <w:szCs w:val="28"/>
        </w:rPr>
        <w:t xml:space="preserve"> тыс. рублей) произведены по разделу «Образование».</w:t>
      </w:r>
    </w:p>
    <w:p w:rsidR="00704196" w:rsidRPr="00704196" w:rsidRDefault="00704196" w:rsidP="00704196">
      <w:pPr>
        <w:pStyle w:val="af0"/>
        <w:numPr>
          <w:ilvl w:val="0"/>
          <w:numId w:val="30"/>
        </w:numPr>
        <w:ind w:left="0" w:firstLine="360"/>
        <w:jc w:val="both"/>
        <w:rPr>
          <w:sz w:val="28"/>
          <w:szCs w:val="28"/>
        </w:rPr>
      </w:pPr>
      <w:r w:rsidRPr="00704196">
        <w:rPr>
          <w:sz w:val="28"/>
          <w:szCs w:val="28"/>
        </w:rPr>
        <w:t xml:space="preserve">По итогам исполнения местного бюджета за 1 </w:t>
      </w:r>
      <w:r w:rsidR="00850FEB">
        <w:rPr>
          <w:sz w:val="28"/>
          <w:szCs w:val="28"/>
        </w:rPr>
        <w:t>полугодие</w:t>
      </w:r>
      <w:r w:rsidRPr="00704196">
        <w:rPr>
          <w:sz w:val="28"/>
          <w:szCs w:val="28"/>
        </w:rPr>
        <w:t xml:space="preserve"> 2014 года превышение расходов над доходами составило - 2</w:t>
      </w:r>
      <w:r w:rsidR="002E2CEA">
        <w:rPr>
          <w:sz w:val="28"/>
          <w:szCs w:val="28"/>
        </w:rPr>
        <w:t>4</w:t>
      </w:r>
      <w:r w:rsidRPr="00704196">
        <w:rPr>
          <w:sz w:val="28"/>
          <w:szCs w:val="28"/>
        </w:rPr>
        <w:t>0 </w:t>
      </w:r>
      <w:r w:rsidR="002E2CEA">
        <w:rPr>
          <w:sz w:val="28"/>
          <w:szCs w:val="28"/>
        </w:rPr>
        <w:t>250</w:t>
      </w:r>
      <w:r w:rsidRPr="00704196">
        <w:rPr>
          <w:sz w:val="28"/>
          <w:szCs w:val="28"/>
        </w:rPr>
        <w:t>,1</w:t>
      </w:r>
      <w:r w:rsidR="002E2CEA">
        <w:rPr>
          <w:sz w:val="28"/>
          <w:szCs w:val="28"/>
        </w:rPr>
        <w:t>2</w:t>
      </w:r>
      <w:r w:rsidRPr="00704196">
        <w:rPr>
          <w:sz w:val="28"/>
          <w:szCs w:val="28"/>
        </w:rPr>
        <w:t xml:space="preserve"> тыс. рублей.</w:t>
      </w:r>
    </w:p>
    <w:p w:rsidR="00850FEB" w:rsidRPr="00850FEB" w:rsidRDefault="00850FEB" w:rsidP="00850FEB">
      <w:pPr>
        <w:pStyle w:val="af0"/>
        <w:numPr>
          <w:ilvl w:val="0"/>
          <w:numId w:val="30"/>
        </w:numPr>
        <w:ind w:left="0" w:firstLine="360"/>
        <w:jc w:val="both"/>
        <w:rPr>
          <w:sz w:val="28"/>
          <w:szCs w:val="28"/>
        </w:rPr>
      </w:pPr>
      <w:r w:rsidRPr="00850FEB">
        <w:rPr>
          <w:sz w:val="28"/>
          <w:szCs w:val="28"/>
        </w:rPr>
        <w:t>За отчетный период произведены заимствования в сумме 170 000,0 тыс. рублей, погашение заимствованных средств не производилось.</w:t>
      </w:r>
    </w:p>
    <w:p w:rsidR="000909AC" w:rsidRDefault="00737041" w:rsidP="00704196">
      <w:pPr>
        <w:pStyle w:val="af0"/>
        <w:numPr>
          <w:ilvl w:val="0"/>
          <w:numId w:val="30"/>
        </w:numPr>
        <w:ind w:left="0" w:firstLine="360"/>
        <w:jc w:val="both"/>
        <w:rPr>
          <w:sz w:val="28"/>
          <w:szCs w:val="28"/>
        </w:rPr>
      </w:pPr>
      <w:r w:rsidRPr="00704196">
        <w:rPr>
          <w:sz w:val="28"/>
          <w:szCs w:val="28"/>
        </w:rPr>
        <w:t>Муниципальный долг на 01.0</w:t>
      </w:r>
      <w:r w:rsidR="00850FEB">
        <w:rPr>
          <w:sz w:val="28"/>
          <w:szCs w:val="28"/>
        </w:rPr>
        <w:t>7</w:t>
      </w:r>
      <w:r w:rsidRPr="00704196">
        <w:rPr>
          <w:sz w:val="28"/>
          <w:szCs w:val="28"/>
        </w:rPr>
        <w:t>.201</w:t>
      </w:r>
      <w:r w:rsidR="00704196">
        <w:rPr>
          <w:sz w:val="28"/>
          <w:szCs w:val="28"/>
        </w:rPr>
        <w:t>4</w:t>
      </w:r>
      <w:r w:rsidRPr="00704196">
        <w:rPr>
          <w:sz w:val="28"/>
          <w:szCs w:val="28"/>
        </w:rPr>
        <w:t xml:space="preserve"> года составил </w:t>
      </w:r>
      <w:r w:rsidR="00850FEB">
        <w:rPr>
          <w:sz w:val="28"/>
          <w:szCs w:val="28"/>
        </w:rPr>
        <w:t>62</w:t>
      </w:r>
      <w:r w:rsidR="00704196">
        <w:rPr>
          <w:sz w:val="28"/>
          <w:szCs w:val="28"/>
        </w:rPr>
        <w:t>0</w:t>
      </w:r>
      <w:r w:rsidRPr="00704196">
        <w:rPr>
          <w:sz w:val="28"/>
          <w:szCs w:val="28"/>
        </w:rPr>
        <w:t> </w:t>
      </w:r>
      <w:r w:rsidR="000909AC" w:rsidRPr="00704196">
        <w:rPr>
          <w:sz w:val="28"/>
          <w:szCs w:val="28"/>
        </w:rPr>
        <w:t>0</w:t>
      </w:r>
      <w:r w:rsidRPr="00704196">
        <w:rPr>
          <w:sz w:val="28"/>
          <w:szCs w:val="28"/>
        </w:rPr>
        <w:t>00 тыс.</w:t>
      </w:r>
      <w:r w:rsidR="00704196">
        <w:rPr>
          <w:sz w:val="28"/>
          <w:szCs w:val="28"/>
        </w:rPr>
        <w:t xml:space="preserve"> </w:t>
      </w:r>
      <w:r w:rsidRPr="00704196">
        <w:rPr>
          <w:sz w:val="28"/>
          <w:szCs w:val="28"/>
        </w:rPr>
        <w:t xml:space="preserve">рублей, </w:t>
      </w:r>
      <w:r w:rsidR="000909AC" w:rsidRPr="00704196">
        <w:rPr>
          <w:sz w:val="28"/>
          <w:szCs w:val="28"/>
        </w:rPr>
        <w:t xml:space="preserve">что на </w:t>
      </w:r>
      <w:r w:rsidR="00850FEB">
        <w:rPr>
          <w:sz w:val="28"/>
          <w:szCs w:val="28"/>
        </w:rPr>
        <w:t>349</w:t>
      </w:r>
      <w:r w:rsidR="000909AC" w:rsidRPr="00704196">
        <w:rPr>
          <w:sz w:val="28"/>
          <w:szCs w:val="28"/>
        </w:rPr>
        <w:t> 000 тыс.</w:t>
      </w:r>
      <w:r w:rsidR="00704196">
        <w:rPr>
          <w:sz w:val="28"/>
          <w:szCs w:val="28"/>
        </w:rPr>
        <w:t xml:space="preserve"> </w:t>
      </w:r>
      <w:r w:rsidR="000909AC" w:rsidRPr="00704196">
        <w:rPr>
          <w:sz w:val="28"/>
          <w:szCs w:val="28"/>
        </w:rPr>
        <w:t>рублей больше, чем по состоянию на 01.0</w:t>
      </w:r>
      <w:r w:rsidR="00850FEB">
        <w:rPr>
          <w:sz w:val="28"/>
          <w:szCs w:val="28"/>
        </w:rPr>
        <w:t>7</w:t>
      </w:r>
      <w:r w:rsidR="000909AC" w:rsidRPr="00704196">
        <w:rPr>
          <w:sz w:val="28"/>
          <w:szCs w:val="28"/>
        </w:rPr>
        <w:t>.201</w:t>
      </w:r>
      <w:r w:rsidR="00704196">
        <w:rPr>
          <w:sz w:val="28"/>
          <w:szCs w:val="28"/>
        </w:rPr>
        <w:t>3</w:t>
      </w:r>
      <w:r w:rsidR="000909AC" w:rsidRPr="00704196">
        <w:rPr>
          <w:sz w:val="28"/>
          <w:szCs w:val="28"/>
        </w:rPr>
        <w:t xml:space="preserve"> года.</w:t>
      </w:r>
    </w:p>
    <w:p w:rsidR="00704196" w:rsidRPr="00704196" w:rsidRDefault="00704196" w:rsidP="00704196">
      <w:pPr>
        <w:pStyle w:val="af0"/>
        <w:numPr>
          <w:ilvl w:val="0"/>
          <w:numId w:val="30"/>
        </w:numPr>
        <w:ind w:left="0" w:firstLine="360"/>
        <w:jc w:val="both"/>
        <w:rPr>
          <w:sz w:val="28"/>
          <w:szCs w:val="28"/>
        </w:rPr>
      </w:pPr>
      <w:r w:rsidRPr="00704196">
        <w:rPr>
          <w:sz w:val="28"/>
          <w:szCs w:val="28"/>
        </w:rPr>
        <w:t>Просроченная кредиторская задолженность по состоянию на 01.0</w:t>
      </w:r>
      <w:r w:rsidR="00850FEB">
        <w:rPr>
          <w:sz w:val="28"/>
          <w:szCs w:val="28"/>
        </w:rPr>
        <w:t>7</w:t>
      </w:r>
      <w:r w:rsidRPr="00704196">
        <w:rPr>
          <w:sz w:val="28"/>
          <w:szCs w:val="28"/>
        </w:rPr>
        <w:t xml:space="preserve">.2014 года </w:t>
      </w:r>
      <w:r w:rsidR="00850FEB">
        <w:rPr>
          <w:sz w:val="28"/>
          <w:szCs w:val="28"/>
        </w:rPr>
        <w:t>отсутствует</w:t>
      </w:r>
      <w:r w:rsidRPr="00704196">
        <w:rPr>
          <w:sz w:val="28"/>
          <w:szCs w:val="28"/>
        </w:rPr>
        <w:t>.</w:t>
      </w:r>
    </w:p>
    <w:p w:rsidR="00704196" w:rsidRPr="00704196" w:rsidRDefault="00704196" w:rsidP="00704196">
      <w:pPr>
        <w:pStyle w:val="af0"/>
        <w:numPr>
          <w:ilvl w:val="0"/>
          <w:numId w:val="30"/>
        </w:numPr>
        <w:spacing w:before="120"/>
        <w:ind w:left="0" w:firstLine="360"/>
        <w:jc w:val="both"/>
        <w:rPr>
          <w:b/>
          <w:bCs/>
          <w:sz w:val="28"/>
          <w:szCs w:val="28"/>
          <w:u w:val="single"/>
        </w:rPr>
      </w:pPr>
      <w:r w:rsidRPr="00704196">
        <w:rPr>
          <w:sz w:val="28"/>
          <w:szCs w:val="28"/>
        </w:rPr>
        <w:t xml:space="preserve">Контрольно-счетная палата Находкинского городского округа предлагает Думе Находкинского городского округа при рассмотрении проекта </w:t>
      </w:r>
      <w:r w:rsidRPr="00704196">
        <w:rPr>
          <w:bCs/>
          <w:sz w:val="28"/>
          <w:szCs w:val="28"/>
        </w:rPr>
        <w:t xml:space="preserve">отчёта об исполнении бюджета Находкинского городского округа за </w:t>
      </w:r>
      <w:r>
        <w:rPr>
          <w:bCs/>
          <w:sz w:val="28"/>
          <w:szCs w:val="28"/>
        </w:rPr>
        <w:t xml:space="preserve">1 </w:t>
      </w:r>
      <w:r w:rsidR="00850FEB">
        <w:rPr>
          <w:bCs/>
          <w:sz w:val="28"/>
          <w:szCs w:val="28"/>
        </w:rPr>
        <w:t>полугодие</w:t>
      </w:r>
      <w:r>
        <w:rPr>
          <w:bCs/>
          <w:sz w:val="28"/>
          <w:szCs w:val="28"/>
        </w:rPr>
        <w:t xml:space="preserve"> </w:t>
      </w:r>
      <w:r w:rsidRPr="00704196">
        <w:rPr>
          <w:bCs/>
          <w:sz w:val="28"/>
          <w:szCs w:val="28"/>
        </w:rPr>
        <w:t>201</w:t>
      </w:r>
      <w:r>
        <w:rPr>
          <w:bCs/>
          <w:sz w:val="28"/>
          <w:szCs w:val="28"/>
        </w:rPr>
        <w:t>4</w:t>
      </w:r>
      <w:r w:rsidRPr="00704196">
        <w:rPr>
          <w:bCs/>
          <w:sz w:val="28"/>
          <w:szCs w:val="28"/>
        </w:rPr>
        <w:t xml:space="preserve"> год</w:t>
      </w:r>
      <w:r w:rsidRPr="00704196">
        <w:rPr>
          <w:sz w:val="28"/>
          <w:szCs w:val="28"/>
        </w:rPr>
        <w:t xml:space="preserve"> учесть данное заключение. </w:t>
      </w:r>
    </w:p>
    <w:p w:rsidR="00704196" w:rsidRPr="00704196" w:rsidRDefault="00704196" w:rsidP="00704196">
      <w:pPr>
        <w:pStyle w:val="af0"/>
        <w:ind w:left="360"/>
        <w:jc w:val="both"/>
        <w:rPr>
          <w:sz w:val="28"/>
          <w:szCs w:val="28"/>
        </w:rPr>
      </w:pPr>
    </w:p>
    <w:p w:rsidR="003874DC" w:rsidRPr="003874DC" w:rsidRDefault="003874DC" w:rsidP="003874DC">
      <w:pPr>
        <w:pStyle w:val="a7"/>
        <w:spacing w:before="120" w:after="0"/>
        <w:ind w:firstLine="540"/>
        <w:rPr>
          <w:rFonts w:ascii="Times New Roman" w:hAnsi="Times New Roman"/>
          <w:b/>
          <w:bCs/>
          <w:sz w:val="28"/>
          <w:szCs w:val="28"/>
          <w:u w:val="single"/>
        </w:rPr>
      </w:pPr>
      <w:r w:rsidRPr="003874DC">
        <w:rPr>
          <w:rFonts w:ascii="Times New Roman" w:hAnsi="Times New Roman"/>
          <w:b/>
          <w:bCs/>
          <w:sz w:val="28"/>
          <w:szCs w:val="28"/>
          <w:u w:val="single"/>
        </w:rPr>
        <w:t>ЗАКЛЮЧЕНИЕ.</w:t>
      </w:r>
    </w:p>
    <w:p w:rsidR="003874DC" w:rsidRPr="003874DC" w:rsidRDefault="003874DC" w:rsidP="003874DC">
      <w:pPr>
        <w:pStyle w:val="a7"/>
        <w:spacing w:before="120" w:after="0"/>
        <w:ind w:firstLine="540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3874DC" w:rsidRPr="003874DC" w:rsidRDefault="003874DC" w:rsidP="003874DC">
      <w:pPr>
        <w:ind w:firstLine="709"/>
        <w:jc w:val="both"/>
        <w:rPr>
          <w:sz w:val="28"/>
          <w:szCs w:val="28"/>
        </w:rPr>
      </w:pPr>
      <w:r w:rsidRPr="003874DC">
        <w:rPr>
          <w:bCs/>
          <w:sz w:val="28"/>
          <w:szCs w:val="28"/>
        </w:rPr>
        <w:t xml:space="preserve">По результатам проверки отчёта об исполнении бюджета Находкинского городского округа за </w:t>
      </w:r>
      <w:r w:rsidR="001861E7">
        <w:rPr>
          <w:bCs/>
          <w:sz w:val="28"/>
          <w:szCs w:val="28"/>
        </w:rPr>
        <w:t xml:space="preserve">1 </w:t>
      </w:r>
      <w:r w:rsidR="001C351F">
        <w:rPr>
          <w:bCs/>
          <w:sz w:val="28"/>
          <w:szCs w:val="28"/>
        </w:rPr>
        <w:t>полугодие</w:t>
      </w:r>
      <w:r w:rsidR="001861E7">
        <w:rPr>
          <w:bCs/>
          <w:sz w:val="28"/>
          <w:szCs w:val="28"/>
        </w:rPr>
        <w:t xml:space="preserve"> </w:t>
      </w:r>
      <w:r w:rsidRPr="003874DC">
        <w:rPr>
          <w:bCs/>
          <w:sz w:val="28"/>
          <w:szCs w:val="28"/>
        </w:rPr>
        <w:t>201</w:t>
      </w:r>
      <w:r w:rsidR="001861E7">
        <w:rPr>
          <w:bCs/>
          <w:sz w:val="28"/>
          <w:szCs w:val="28"/>
        </w:rPr>
        <w:t>4</w:t>
      </w:r>
      <w:r w:rsidRPr="003874DC">
        <w:rPr>
          <w:bCs/>
          <w:sz w:val="28"/>
          <w:szCs w:val="28"/>
        </w:rPr>
        <w:t xml:space="preserve"> год</w:t>
      </w:r>
      <w:r w:rsidR="001861E7">
        <w:rPr>
          <w:bCs/>
          <w:sz w:val="28"/>
          <w:szCs w:val="28"/>
        </w:rPr>
        <w:t>а</w:t>
      </w:r>
      <w:r w:rsidRPr="003874DC">
        <w:rPr>
          <w:bCs/>
          <w:sz w:val="28"/>
          <w:szCs w:val="28"/>
        </w:rPr>
        <w:t xml:space="preserve">, а также на основании изложенных в настоящем заключении фактов, Контрольно-счетная палата Находкинского городского округа считает, что отчёт об исполнении бюджета Находкинского городского округа за </w:t>
      </w:r>
      <w:r w:rsidR="001861E7">
        <w:rPr>
          <w:bCs/>
          <w:sz w:val="28"/>
          <w:szCs w:val="28"/>
        </w:rPr>
        <w:t xml:space="preserve">1 </w:t>
      </w:r>
      <w:r w:rsidR="001C351F">
        <w:rPr>
          <w:bCs/>
          <w:sz w:val="28"/>
          <w:szCs w:val="28"/>
        </w:rPr>
        <w:t>полугодие</w:t>
      </w:r>
      <w:r w:rsidR="001861E7">
        <w:rPr>
          <w:bCs/>
          <w:sz w:val="28"/>
          <w:szCs w:val="28"/>
        </w:rPr>
        <w:t xml:space="preserve"> </w:t>
      </w:r>
      <w:r w:rsidRPr="003874DC">
        <w:rPr>
          <w:bCs/>
          <w:sz w:val="28"/>
          <w:szCs w:val="28"/>
        </w:rPr>
        <w:t>201</w:t>
      </w:r>
      <w:r w:rsidR="001861E7">
        <w:rPr>
          <w:bCs/>
          <w:sz w:val="28"/>
          <w:szCs w:val="28"/>
        </w:rPr>
        <w:t>4</w:t>
      </w:r>
      <w:r w:rsidRPr="003874DC">
        <w:rPr>
          <w:bCs/>
          <w:sz w:val="28"/>
          <w:szCs w:val="28"/>
        </w:rPr>
        <w:t xml:space="preserve"> год</w:t>
      </w:r>
      <w:r w:rsidR="006E5D2D">
        <w:rPr>
          <w:bCs/>
          <w:sz w:val="28"/>
          <w:szCs w:val="28"/>
        </w:rPr>
        <w:t>а</w:t>
      </w:r>
      <w:r w:rsidRPr="003874DC">
        <w:rPr>
          <w:bCs/>
          <w:sz w:val="28"/>
          <w:szCs w:val="28"/>
        </w:rPr>
        <w:t xml:space="preserve"> в представленном виде может быть признан достоверным.</w:t>
      </w:r>
    </w:p>
    <w:p w:rsidR="003874DC" w:rsidRPr="003874DC" w:rsidRDefault="003874DC" w:rsidP="003874DC">
      <w:pPr>
        <w:jc w:val="both"/>
        <w:rPr>
          <w:sz w:val="28"/>
          <w:szCs w:val="28"/>
        </w:rPr>
      </w:pPr>
    </w:p>
    <w:p w:rsidR="003874DC" w:rsidRPr="003874DC" w:rsidRDefault="003874DC" w:rsidP="003874DC">
      <w:pPr>
        <w:jc w:val="both"/>
        <w:rPr>
          <w:sz w:val="28"/>
          <w:szCs w:val="28"/>
        </w:rPr>
      </w:pPr>
    </w:p>
    <w:p w:rsidR="003874DC" w:rsidRPr="003874DC" w:rsidRDefault="003874DC" w:rsidP="003874DC">
      <w:pPr>
        <w:jc w:val="both"/>
        <w:rPr>
          <w:sz w:val="28"/>
          <w:szCs w:val="28"/>
        </w:rPr>
      </w:pPr>
      <w:r w:rsidRPr="003874DC">
        <w:rPr>
          <w:sz w:val="28"/>
          <w:szCs w:val="28"/>
        </w:rPr>
        <w:t xml:space="preserve">Председатель Контрольно-счетной палаты </w:t>
      </w:r>
    </w:p>
    <w:p w:rsidR="003874DC" w:rsidRPr="003874DC" w:rsidRDefault="003874DC" w:rsidP="003874DC">
      <w:pPr>
        <w:jc w:val="both"/>
        <w:rPr>
          <w:sz w:val="28"/>
          <w:szCs w:val="28"/>
        </w:rPr>
      </w:pPr>
      <w:r w:rsidRPr="003874DC">
        <w:rPr>
          <w:sz w:val="28"/>
          <w:szCs w:val="28"/>
        </w:rPr>
        <w:t>Находкинского городского округа</w:t>
      </w:r>
      <w:r w:rsidRPr="003874DC">
        <w:rPr>
          <w:sz w:val="28"/>
          <w:szCs w:val="28"/>
        </w:rPr>
        <w:tab/>
      </w:r>
      <w:r w:rsidRPr="003874DC"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 xml:space="preserve">     </w:t>
      </w:r>
      <w:r w:rsidRPr="003874DC">
        <w:rPr>
          <w:sz w:val="28"/>
          <w:szCs w:val="28"/>
        </w:rPr>
        <w:t xml:space="preserve">                               </w:t>
      </w:r>
      <w:proofErr w:type="spellStart"/>
      <w:r w:rsidRPr="003874DC">
        <w:rPr>
          <w:sz w:val="28"/>
          <w:szCs w:val="28"/>
        </w:rPr>
        <w:t>Т.А.Гончарук</w:t>
      </w:r>
      <w:proofErr w:type="spellEnd"/>
    </w:p>
    <w:p w:rsidR="003874DC" w:rsidRPr="003874DC" w:rsidRDefault="003874DC" w:rsidP="003874DC">
      <w:pPr>
        <w:jc w:val="both"/>
        <w:rPr>
          <w:sz w:val="28"/>
          <w:szCs w:val="28"/>
        </w:rPr>
      </w:pPr>
    </w:p>
    <w:p w:rsidR="003874DC" w:rsidRPr="003874DC" w:rsidRDefault="003874DC" w:rsidP="003874DC">
      <w:pPr>
        <w:jc w:val="both"/>
        <w:rPr>
          <w:sz w:val="28"/>
          <w:szCs w:val="28"/>
        </w:rPr>
      </w:pPr>
    </w:p>
    <w:p w:rsidR="00B05356" w:rsidRDefault="00B05356">
      <w:pPr>
        <w:jc w:val="both"/>
        <w:rPr>
          <w:sz w:val="28"/>
          <w:szCs w:val="28"/>
        </w:rPr>
      </w:pPr>
    </w:p>
    <w:p w:rsidR="00963377" w:rsidRPr="00AC3022" w:rsidRDefault="003874DC">
      <w:pPr>
        <w:jc w:val="both"/>
        <w:rPr>
          <w:bCs/>
          <w:sz w:val="28"/>
          <w:szCs w:val="28"/>
        </w:rPr>
      </w:pPr>
      <w:r w:rsidRPr="003874DC">
        <w:rPr>
          <w:sz w:val="28"/>
          <w:szCs w:val="28"/>
        </w:rPr>
        <w:t xml:space="preserve">Аудитор КСП НГО                                  </w:t>
      </w:r>
      <w:r>
        <w:rPr>
          <w:sz w:val="28"/>
          <w:szCs w:val="28"/>
        </w:rPr>
        <w:t xml:space="preserve">    </w:t>
      </w:r>
      <w:r w:rsidRPr="003874DC">
        <w:rPr>
          <w:sz w:val="28"/>
          <w:szCs w:val="28"/>
        </w:rPr>
        <w:t xml:space="preserve">                                 </w:t>
      </w:r>
      <w:proofErr w:type="spellStart"/>
      <w:r w:rsidRPr="003874DC">
        <w:rPr>
          <w:sz w:val="28"/>
          <w:szCs w:val="28"/>
        </w:rPr>
        <w:t>И.В.Карабанова</w:t>
      </w:r>
      <w:proofErr w:type="spellEnd"/>
      <w:r w:rsidRPr="003874DC">
        <w:rPr>
          <w:sz w:val="28"/>
          <w:szCs w:val="28"/>
        </w:rPr>
        <w:tab/>
      </w:r>
    </w:p>
    <w:sectPr w:rsidR="00963377" w:rsidRPr="00AC3022" w:rsidSect="00A9527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4302" w:rsidRDefault="00834302" w:rsidP="004636A9">
      <w:r>
        <w:separator/>
      </w:r>
    </w:p>
  </w:endnote>
  <w:endnote w:type="continuationSeparator" w:id="0">
    <w:p w:rsidR="00834302" w:rsidRDefault="00834302" w:rsidP="004636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08EA" w:rsidRDefault="00CA08EA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08EA" w:rsidRDefault="00CA08EA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08EA" w:rsidRDefault="00CA08EA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4302" w:rsidRDefault="00834302" w:rsidP="004636A9">
      <w:r>
        <w:separator/>
      </w:r>
    </w:p>
  </w:footnote>
  <w:footnote w:type="continuationSeparator" w:id="0">
    <w:p w:rsidR="00834302" w:rsidRDefault="00834302" w:rsidP="004636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08EA" w:rsidRDefault="00CA08EA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08EA" w:rsidRDefault="00CA08EA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733F5">
      <w:rPr>
        <w:noProof/>
      </w:rPr>
      <w:t>16</w:t>
    </w:r>
    <w:r>
      <w:rPr>
        <w:noProof/>
      </w:rPr>
      <w:fldChar w:fldCharType="end"/>
    </w:r>
  </w:p>
  <w:p w:rsidR="00CA08EA" w:rsidRDefault="00CA08EA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08EA" w:rsidRDefault="00CA08EA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2557FF"/>
    <w:multiLevelType w:val="hybridMultilevel"/>
    <w:tmpl w:val="3DC28F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BA141AA"/>
    <w:multiLevelType w:val="multilevel"/>
    <w:tmpl w:val="A54A7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D3678F"/>
    <w:multiLevelType w:val="hybridMultilevel"/>
    <w:tmpl w:val="5BB0FC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75A1E29"/>
    <w:multiLevelType w:val="hybridMultilevel"/>
    <w:tmpl w:val="A0B015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AFB53A3"/>
    <w:multiLevelType w:val="hybridMultilevel"/>
    <w:tmpl w:val="FC8AD3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5543655"/>
    <w:multiLevelType w:val="multilevel"/>
    <w:tmpl w:val="4CEED43C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25F85C1D"/>
    <w:multiLevelType w:val="hybridMultilevel"/>
    <w:tmpl w:val="73CE2E22"/>
    <w:lvl w:ilvl="0" w:tplc="58040BB4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C0908B6"/>
    <w:multiLevelType w:val="hybridMultilevel"/>
    <w:tmpl w:val="77DEF168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8">
    <w:nsid w:val="2D1B3001"/>
    <w:multiLevelType w:val="hybridMultilevel"/>
    <w:tmpl w:val="B48045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D473068"/>
    <w:multiLevelType w:val="hybridMultilevel"/>
    <w:tmpl w:val="AA4CB7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FFE64CB"/>
    <w:multiLevelType w:val="hybridMultilevel"/>
    <w:tmpl w:val="153E59F4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1">
    <w:nsid w:val="302D7D34"/>
    <w:multiLevelType w:val="hybridMultilevel"/>
    <w:tmpl w:val="91C81400"/>
    <w:lvl w:ilvl="0" w:tplc="04190001">
      <w:start w:val="1"/>
      <w:numFmt w:val="bullet"/>
      <w:lvlText w:val=""/>
      <w:lvlJc w:val="left"/>
      <w:pPr>
        <w:tabs>
          <w:tab w:val="num" w:pos="810"/>
        </w:tabs>
        <w:ind w:left="8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12">
    <w:nsid w:val="307E0CC2"/>
    <w:multiLevelType w:val="hybridMultilevel"/>
    <w:tmpl w:val="AB345B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17A42A3"/>
    <w:multiLevelType w:val="hybridMultilevel"/>
    <w:tmpl w:val="5FB05708"/>
    <w:lvl w:ilvl="0" w:tplc="04190001">
      <w:start w:val="1"/>
      <w:numFmt w:val="bullet"/>
      <w:lvlText w:val=""/>
      <w:lvlJc w:val="left"/>
      <w:pPr>
        <w:tabs>
          <w:tab w:val="num" w:pos="810"/>
        </w:tabs>
        <w:ind w:left="8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14">
    <w:nsid w:val="33A7535C"/>
    <w:multiLevelType w:val="hybridMultilevel"/>
    <w:tmpl w:val="930A7B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7D944E8"/>
    <w:multiLevelType w:val="hybridMultilevel"/>
    <w:tmpl w:val="80BC2B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9B2203B"/>
    <w:multiLevelType w:val="hybridMultilevel"/>
    <w:tmpl w:val="306C1CEE"/>
    <w:lvl w:ilvl="0" w:tplc="3670F4F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B632E2"/>
    <w:multiLevelType w:val="multilevel"/>
    <w:tmpl w:val="8D6008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3387243"/>
    <w:multiLevelType w:val="multilevel"/>
    <w:tmpl w:val="4CEED4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43472DE8"/>
    <w:multiLevelType w:val="hybridMultilevel"/>
    <w:tmpl w:val="A2C4E0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923124E"/>
    <w:multiLevelType w:val="hybridMultilevel"/>
    <w:tmpl w:val="BE8A5E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A850F90"/>
    <w:multiLevelType w:val="hybridMultilevel"/>
    <w:tmpl w:val="7408E1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DBA2D91"/>
    <w:multiLevelType w:val="hybridMultilevel"/>
    <w:tmpl w:val="A2C600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F540B44"/>
    <w:multiLevelType w:val="hybridMultilevel"/>
    <w:tmpl w:val="ACE68E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8FA38A5"/>
    <w:multiLevelType w:val="multilevel"/>
    <w:tmpl w:val="B658D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814232B"/>
    <w:multiLevelType w:val="hybridMultilevel"/>
    <w:tmpl w:val="D3A2A4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84D25F2"/>
    <w:multiLevelType w:val="hybridMultilevel"/>
    <w:tmpl w:val="BF42CF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C2172F2"/>
    <w:multiLevelType w:val="hybridMultilevel"/>
    <w:tmpl w:val="E75AE7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2AD3A30"/>
    <w:multiLevelType w:val="hybridMultilevel"/>
    <w:tmpl w:val="A60A53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65206D7"/>
    <w:multiLevelType w:val="hybridMultilevel"/>
    <w:tmpl w:val="EA9AD640"/>
    <w:lvl w:ilvl="0" w:tplc="009CA974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6E2123B"/>
    <w:multiLevelType w:val="hybridMultilevel"/>
    <w:tmpl w:val="12243F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8"/>
  </w:num>
  <w:num w:numId="3">
    <w:abstractNumId w:val="12"/>
  </w:num>
  <w:num w:numId="4">
    <w:abstractNumId w:val="7"/>
  </w:num>
  <w:num w:numId="5">
    <w:abstractNumId w:val="10"/>
  </w:num>
  <w:num w:numId="6">
    <w:abstractNumId w:val="14"/>
  </w:num>
  <w:num w:numId="7">
    <w:abstractNumId w:val="21"/>
  </w:num>
  <w:num w:numId="8">
    <w:abstractNumId w:val="23"/>
  </w:num>
  <w:num w:numId="9">
    <w:abstractNumId w:val="2"/>
  </w:num>
  <w:num w:numId="10">
    <w:abstractNumId w:val="20"/>
  </w:num>
  <w:num w:numId="11">
    <w:abstractNumId w:val="27"/>
  </w:num>
  <w:num w:numId="12">
    <w:abstractNumId w:val="8"/>
  </w:num>
  <w:num w:numId="13">
    <w:abstractNumId w:val="30"/>
  </w:num>
  <w:num w:numId="14">
    <w:abstractNumId w:val="25"/>
  </w:num>
  <w:num w:numId="15">
    <w:abstractNumId w:val="22"/>
  </w:num>
  <w:num w:numId="16">
    <w:abstractNumId w:val="15"/>
  </w:num>
  <w:num w:numId="17">
    <w:abstractNumId w:val="19"/>
  </w:num>
  <w:num w:numId="18">
    <w:abstractNumId w:val="24"/>
  </w:num>
  <w:num w:numId="19">
    <w:abstractNumId w:val="17"/>
  </w:num>
  <w:num w:numId="20">
    <w:abstractNumId w:val="28"/>
  </w:num>
  <w:num w:numId="21">
    <w:abstractNumId w:val="3"/>
  </w:num>
  <w:num w:numId="22">
    <w:abstractNumId w:val="9"/>
  </w:num>
  <w:num w:numId="23">
    <w:abstractNumId w:val="13"/>
  </w:num>
  <w:num w:numId="24">
    <w:abstractNumId w:val="0"/>
  </w:num>
  <w:num w:numId="25">
    <w:abstractNumId w:val="1"/>
  </w:num>
  <w:num w:numId="26">
    <w:abstractNumId w:val="26"/>
  </w:num>
  <w:num w:numId="27">
    <w:abstractNumId w:val="11"/>
  </w:num>
  <w:num w:numId="28">
    <w:abstractNumId w:val="4"/>
  </w:num>
  <w:num w:numId="29">
    <w:abstractNumId w:val="6"/>
  </w:num>
  <w:num w:numId="30">
    <w:abstractNumId w:val="16"/>
  </w:num>
  <w:num w:numId="3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4EC"/>
    <w:rsid w:val="00000CD8"/>
    <w:rsid w:val="000043DA"/>
    <w:rsid w:val="00010240"/>
    <w:rsid w:val="00012000"/>
    <w:rsid w:val="00013E2A"/>
    <w:rsid w:val="000140CB"/>
    <w:rsid w:val="0003673B"/>
    <w:rsid w:val="00042F6F"/>
    <w:rsid w:val="0004777C"/>
    <w:rsid w:val="00055418"/>
    <w:rsid w:val="00065EA7"/>
    <w:rsid w:val="00067EF2"/>
    <w:rsid w:val="00077E3F"/>
    <w:rsid w:val="00083C99"/>
    <w:rsid w:val="000909AC"/>
    <w:rsid w:val="000970BE"/>
    <w:rsid w:val="000A1194"/>
    <w:rsid w:val="000A45E2"/>
    <w:rsid w:val="000B4F2B"/>
    <w:rsid w:val="000D2D71"/>
    <w:rsid w:val="000D6470"/>
    <w:rsid w:val="000D75AF"/>
    <w:rsid w:val="000E33AD"/>
    <w:rsid w:val="000F3F63"/>
    <w:rsid w:val="00106FCB"/>
    <w:rsid w:val="0011387D"/>
    <w:rsid w:val="00113F81"/>
    <w:rsid w:val="001245CD"/>
    <w:rsid w:val="00125024"/>
    <w:rsid w:val="001305E7"/>
    <w:rsid w:val="0013563B"/>
    <w:rsid w:val="00142541"/>
    <w:rsid w:val="00154FD0"/>
    <w:rsid w:val="00155570"/>
    <w:rsid w:val="001603B9"/>
    <w:rsid w:val="00164289"/>
    <w:rsid w:val="00172EC0"/>
    <w:rsid w:val="00172FAA"/>
    <w:rsid w:val="00177710"/>
    <w:rsid w:val="001779C7"/>
    <w:rsid w:val="001844C3"/>
    <w:rsid w:val="001861E7"/>
    <w:rsid w:val="00187F56"/>
    <w:rsid w:val="001A5095"/>
    <w:rsid w:val="001B416D"/>
    <w:rsid w:val="001C351F"/>
    <w:rsid w:val="001C54F6"/>
    <w:rsid w:val="001D2211"/>
    <w:rsid w:val="001D3426"/>
    <w:rsid w:val="001D6498"/>
    <w:rsid w:val="001D7791"/>
    <w:rsid w:val="001E24A6"/>
    <w:rsid w:val="001E3241"/>
    <w:rsid w:val="001E3801"/>
    <w:rsid w:val="001E425D"/>
    <w:rsid w:val="001E762C"/>
    <w:rsid w:val="001F6D7D"/>
    <w:rsid w:val="00202B64"/>
    <w:rsid w:val="0020612D"/>
    <w:rsid w:val="0020724B"/>
    <w:rsid w:val="00214085"/>
    <w:rsid w:val="00231559"/>
    <w:rsid w:val="00231EA4"/>
    <w:rsid w:val="002416E1"/>
    <w:rsid w:val="002549E5"/>
    <w:rsid w:val="00262622"/>
    <w:rsid w:val="00262C83"/>
    <w:rsid w:val="00265656"/>
    <w:rsid w:val="00284B19"/>
    <w:rsid w:val="00287B3C"/>
    <w:rsid w:val="00287BA0"/>
    <w:rsid w:val="002A5047"/>
    <w:rsid w:val="002B10CD"/>
    <w:rsid w:val="002B29FB"/>
    <w:rsid w:val="002B3EBA"/>
    <w:rsid w:val="002C1A16"/>
    <w:rsid w:val="002C1BA1"/>
    <w:rsid w:val="002C4E91"/>
    <w:rsid w:val="002D6CB6"/>
    <w:rsid w:val="002E2CEA"/>
    <w:rsid w:val="002F12B1"/>
    <w:rsid w:val="002F1AA1"/>
    <w:rsid w:val="002F3F65"/>
    <w:rsid w:val="002F52F5"/>
    <w:rsid w:val="002F5FD9"/>
    <w:rsid w:val="002F7805"/>
    <w:rsid w:val="00300D17"/>
    <w:rsid w:val="00302E76"/>
    <w:rsid w:val="00303D57"/>
    <w:rsid w:val="003077BB"/>
    <w:rsid w:val="003119C5"/>
    <w:rsid w:val="00312478"/>
    <w:rsid w:val="00312F45"/>
    <w:rsid w:val="00315D4F"/>
    <w:rsid w:val="00321792"/>
    <w:rsid w:val="0032429E"/>
    <w:rsid w:val="00344C35"/>
    <w:rsid w:val="00347E9D"/>
    <w:rsid w:val="003526C1"/>
    <w:rsid w:val="00374729"/>
    <w:rsid w:val="003874DC"/>
    <w:rsid w:val="00395038"/>
    <w:rsid w:val="00395D1A"/>
    <w:rsid w:val="00396CD9"/>
    <w:rsid w:val="003A4658"/>
    <w:rsid w:val="003B452F"/>
    <w:rsid w:val="003C33C4"/>
    <w:rsid w:val="003C4222"/>
    <w:rsid w:val="003E5F2B"/>
    <w:rsid w:val="003F7EBF"/>
    <w:rsid w:val="00405391"/>
    <w:rsid w:val="00412051"/>
    <w:rsid w:val="004124A1"/>
    <w:rsid w:val="00412AF9"/>
    <w:rsid w:val="004130C4"/>
    <w:rsid w:val="004132E2"/>
    <w:rsid w:val="004175D2"/>
    <w:rsid w:val="004234FD"/>
    <w:rsid w:val="0042667F"/>
    <w:rsid w:val="00426FC1"/>
    <w:rsid w:val="0043094C"/>
    <w:rsid w:val="004349C6"/>
    <w:rsid w:val="00441309"/>
    <w:rsid w:val="00443E50"/>
    <w:rsid w:val="00461516"/>
    <w:rsid w:val="004620CB"/>
    <w:rsid w:val="0046354F"/>
    <w:rsid w:val="004636A9"/>
    <w:rsid w:val="00466E9B"/>
    <w:rsid w:val="00482770"/>
    <w:rsid w:val="00484783"/>
    <w:rsid w:val="0049063E"/>
    <w:rsid w:val="004924BF"/>
    <w:rsid w:val="00493328"/>
    <w:rsid w:val="00495036"/>
    <w:rsid w:val="004A33EC"/>
    <w:rsid w:val="004B4F7B"/>
    <w:rsid w:val="004B511E"/>
    <w:rsid w:val="004C1721"/>
    <w:rsid w:val="004C2D23"/>
    <w:rsid w:val="004D6E8B"/>
    <w:rsid w:val="004F0312"/>
    <w:rsid w:val="004F0C79"/>
    <w:rsid w:val="004F702F"/>
    <w:rsid w:val="00507C4A"/>
    <w:rsid w:val="00514187"/>
    <w:rsid w:val="00515430"/>
    <w:rsid w:val="00520173"/>
    <w:rsid w:val="00523963"/>
    <w:rsid w:val="00533006"/>
    <w:rsid w:val="005446EB"/>
    <w:rsid w:val="005455CC"/>
    <w:rsid w:val="00546A5E"/>
    <w:rsid w:val="00560937"/>
    <w:rsid w:val="00561D84"/>
    <w:rsid w:val="00563963"/>
    <w:rsid w:val="0056657A"/>
    <w:rsid w:val="00567285"/>
    <w:rsid w:val="00581FED"/>
    <w:rsid w:val="005A0DB1"/>
    <w:rsid w:val="005A15ED"/>
    <w:rsid w:val="005A42C2"/>
    <w:rsid w:val="005B467A"/>
    <w:rsid w:val="005D59E1"/>
    <w:rsid w:val="005D5E6B"/>
    <w:rsid w:val="005D63FD"/>
    <w:rsid w:val="005D6CA1"/>
    <w:rsid w:val="005E11BB"/>
    <w:rsid w:val="00605EA9"/>
    <w:rsid w:val="00612D6A"/>
    <w:rsid w:val="006266B5"/>
    <w:rsid w:val="00626FB4"/>
    <w:rsid w:val="00637707"/>
    <w:rsid w:val="00640C7D"/>
    <w:rsid w:val="006535A3"/>
    <w:rsid w:val="006542D2"/>
    <w:rsid w:val="0066106D"/>
    <w:rsid w:val="0066453F"/>
    <w:rsid w:val="00664D9B"/>
    <w:rsid w:val="0067294F"/>
    <w:rsid w:val="00675EE2"/>
    <w:rsid w:val="006830DC"/>
    <w:rsid w:val="00683BB5"/>
    <w:rsid w:val="00685178"/>
    <w:rsid w:val="0069331B"/>
    <w:rsid w:val="00695E06"/>
    <w:rsid w:val="00697889"/>
    <w:rsid w:val="006A6BF2"/>
    <w:rsid w:val="006C326E"/>
    <w:rsid w:val="006C4FDC"/>
    <w:rsid w:val="006D00AB"/>
    <w:rsid w:val="006D30BD"/>
    <w:rsid w:val="006E1C1A"/>
    <w:rsid w:val="006E5777"/>
    <w:rsid w:val="006E5D2D"/>
    <w:rsid w:val="006F6194"/>
    <w:rsid w:val="006F66DF"/>
    <w:rsid w:val="006F6D95"/>
    <w:rsid w:val="007023B4"/>
    <w:rsid w:val="00704196"/>
    <w:rsid w:val="00711297"/>
    <w:rsid w:val="00712399"/>
    <w:rsid w:val="007124F5"/>
    <w:rsid w:val="0071778A"/>
    <w:rsid w:val="00720453"/>
    <w:rsid w:val="00725A0F"/>
    <w:rsid w:val="0073037A"/>
    <w:rsid w:val="00732B69"/>
    <w:rsid w:val="00737041"/>
    <w:rsid w:val="00743565"/>
    <w:rsid w:val="0074555B"/>
    <w:rsid w:val="00752118"/>
    <w:rsid w:val="0075493C"/>
    <w:rsid w:val="00763E2D"/>
    <w:rsid w:val="00772837"/>
    <w:rsid w:val="00783174"/>
    <w:rsid w:val="00792073"/>
    <w:rsid w:val="007B3FA9"/>
    <w:rsid w:val="007C1045"/>
    <w:rsid w:val="007C4560"/>
    <w:rsid w:val="007D4A05"/>
    <w:rsid w:val="007E06BC"/>
    <w:rsid w:val="007E3D66"/>
    <w:rsid w:val="007F350F"/>
    <w:rsid w:val="007F565F"/>
    <w:rsid w:val="0080070E"/>
    <w:rsid w:val="00804C62"/>
    <w:rsid w:val="008120B0"/>
    <w:rsid w:val="00834302"/>
    <w:rsid w:val="00837A1C"/>
    <w:rsid w:val="00847DFB"/>
    <w:rsid w:val="0085026A"/>
    <w:rsid w:val="00850FEB"/>
    <w:rsid w:val="0085104C"/>
    <w:rsid w:val="00853068"/>
    <w:rsid w:val="008673E3"/>
    <w:rsid w:val="00872D05"/>
    <w:rsid w:val="008733F5"/>
    <w:rsid w:val="00874C53"/>
    <w:rsid w:val="008779C3"/>
    <w:rsid w:val="008913D5"/>
    <w:rsid w:val="00895A26"/>
    <w:rsid w:val="008A3D61"/>
    <w:rsid w:val="008B1E98"/>
    <w:rsid w:val="008B5820"/>
    <w:rsid w:val="008B64EC"/>
    <w:rsid w:val="008C2E43"/>
    <w:rsid w:val="008D1495"/>
    <w:rsid w:val="008D3FDD"/>
    <w:rsid w:val="008D54F2"/>
    <w:rsid w:val="008E2F52"/>
    <w:rsid w:val="008F2012"/>
    <w:rsid w:val="008F408C"/>
    <w:rsid w:val="00901D37"/>
    <w:rsid w:val="00910DE6"/>
    <w:rsid w:val="00921071"/>
    <w:rsid w:val="00923652"/>
    <w:rsid w:val="00932DDE"/>
    <w:rsid w:val="0094096F"/>
    <w:rsid w:val="00943D7F"/>
    <w:rsid w:val="00953CFB"/>
    <w:rsid w:val="009616E5"/>
    <w:rsid w:val="00963377"/>
    <w:rsid w:val="00964560"/>
    <w:rsid w:val="00975292"/>
    <w:rsid w:val="009819B0"/>
    <w:rsid w:val="00981E46"/>
    <w:rsid w:val="00990628"/>
    <w:rsid w:val="009940CB"/>
    <w:rsid w:val="00995209"/>
    <w:rsid w:val="009B2030"/>
    <w:rsid w:val="009B47C5"/>
    <w:rsid w:val="009C2DB7"/>
    <w:rsid w:val="009C305B"/>
    <w:rsid w:val="009C3C92"/>
    <w:rsid w:val="009C5014"/>
    <w:rsid w:val="009D67A6"/>
    <w:rsid w:val="009E1800"/>
    <w:rsid w:val="009F1EC4"/>
    <w:rsid w:val="009F327D"/>
    <w:rsid w:val="009F4F88"/>
    <w:rsid w:val="009F57D2"/>
    <w:rsid w:val="00A01BFF"/>
    <w:rsid w:val="00A01E93"/>
    <w:rsid w:val="00A069E1"/>
    <w:rsid w:val="00A115A7"/>
    <w:rsid w:val="00A70EEE"/>
    <w:rsid w:val="00A76A8B"/>
    <w:rsid w:val="00A923BE"/>
    <w:rsid w:val="00A9527E"/>
    <w:rsid w:val="00AA06DC"/>
    <w:rsid w:val="00AA170A"/>
    <w:rsid w:val="00AB045C"/>
    <w:rsid w:val="00AC1D15"/>
    <w:rsid w:val="00AC3022"/>
    <w:rsid w:val="00AC66CF"/>
    <w:rsid w:val="00AD1B7A"/>
    <w:rsid w:val="00AD59A6"/>
    <w:rsid w:val="00AD7C89"/>
    <w:rsid w:val="00AF1A33"/>
    <w:rsid w:val="00AF56F3"/>
    <w:rsid w:val="00AF6FDD"/>
    <w:rsid w:val="00B05356"/>
    <w:rsid w:val="00B05728"/>
    <w:rsid w:val="00B10E78"/>
    <w:rsid w:val="00B22271"/>
    <w:rsid w:val="00B307B8"/>
    <w:rsid w:val="00B42314"/>
    <w:rsid w:val="00B708C3"/>
    <w:rsid w:val="00B76E81"/>
    <w:rsid w:val="00B86C75"/>
    <w:rsid w:val="00B94AE8"/>
    <w:rsid w:val="00B95353"/>
    <w:rsid w:val="00B96307"/>
    <w:rsid w:val="00BB680C"/>
    <w:rsid w:val="00BD62EC"/>
    <w:rsid w:val="00BD649C"/>
    <w:rsid w:val="00BE292B"/>
    <w:rsid w:val="00BF2855"/>
    <w:rsid w:val="00C06791"/>
    <w:rsid w:val="00C10761"/>
    <w:rsid w:val="00C1352A"/>
    <w:rsid w:val="00C172D0"/>
    <w:rsid w:val="00C35816"/>
    <w:rsid w:val="00C4359B"/>
    <w:rsid w:val="00C44082"/>
    <w:rsid w:val="00C44CAB"/>
    <w:rsid w:val="00C56261"/>
    <w:rsid w:val="00C626F9"/>
    <w:rsid w:val="00C67466"/>
    <w:rsid w:val="00C70108"/>
    <w:rsid w:val="00C85AB4"/>
    <w:rsid w:val="00C866F2"/>
    <w:rsid w:val="00CA08EA"/>
    <w:rsid w:val="00CA1850"/>
    <w:rsid w:val="00CA252C"/>
    <w:rsid w:val="00CB59A3"/>
    <w:rsid w:val="00CC25C7"/>
    <w:rsid w:val="00CF0528"/>
    <w:rsid w:val="00CF4A0D"/>
    <w:rsid w:val="00CF4CC4"/>
    <w:rsid w:val="00CF6920"/>
    <w:rsid w:val="00D00F6C"/>
    <w:rsid w:val="00D10967"/>
    <w:rsid w:val="00D11EEC"/>
    <w:rsid w:val="00D25C89"/>
    <w:rsid w:val="00D30097"/>
    <w:rsid w:val="00D35D06"/>
    <w:rsid w:val="00D512EA"/>
    <w:rsid w:val="00D55729"/>
    <w:rsid w:val="00D56D17"/>
    <w:rsid w:val="00D5754E"/>
    <w:rsid w:val="00D6064F"/>
    <w:rsid w:val="00D6684B"/>
    <w:rsid w:val="00D734CB"/>
    <w:rsid w:val="00D82B7A"/>
    <w:rsid w:val="00D851A5"/>
    <w:rsid w:val="00D87769"/>
    <w:rsid w:val="00D92EE3"/>
    <w:rsid w:val="00DA2D80"/>
    <w:rsid w:val="00DA443C"/>
    <w:rsid w:val="00DB1146"/>
    <w:rsid w:val="00DB26FB"/>
    <w:rsid w:val="00DB5440"/>
    <w:rsid w:val="00DB6EAC"/>
    <w:rsid w:val="00DD5187"/>
    <w:rsid w:val="00DD68EA"/>
    <w:rsid w:val="00DE6729"/>
    <w:rsid w:val="00DF285F"/>
    <w:rsid w:val="00E012A0"/>
    <w:rsid w:val="00E03DB7"/>
    <w:rsid w:val="00E1438C"/>
    <w:rsid w:val="00E14FF4"/>
    <w:rsid w:val="00E16D3A"/>
    <w:rsid w:val="00E303C4"/>
    <w:rsid w:val="00E31F99"/>
    <w:rsid w:val="00E36754"/>
    <w:rsid w:val="00E44F17"/>
    <w:rsid w:val="00E522D6"/>
    <w:rsid w:val="00E524EC"/>
    <w:rsid w:val="00E54E93"/>
    <w:rsid w:val="00E55DD9"/>
    <w:rsid w:val="00E667E0"/>
    <w:rsid w:val="00E707DB"/>
    <w:rsid w:val="00E710D9"/>
    <w:rsid w:val="00E7406F"/>
    <w:rsid w:val="00E7760D"/>
    <w:rsid w:val="00E84254"/>
    <w:rsid w:val="00E87AA7"/>
    <w:rsid w:val="00E90D2B"/>
    <w:rsid w:val="00E93482"/>
    <w:rsid w:val="00EA21B1"/>
    <w:rsid w:val="00EA38F5"/>
    <w:rsid w:val="00EA50FE"/>
    <w:rsid w:val="00EA7CD5"/>
    <w:rsid w:val="00EB27C9"/>
    <w:rsid w:val="00EB5AC5"/>
    <w:rsid w:val="00EC41E5"/>
    <w:rsid w:val="00ED043B"/>
    <w:rsid w:val="00ED40B4"/>
    <w:rsid w:val="00EE2863"/>
    <w:rsid w:val="00EE3FB7"/>
    <w:rsid w:val="00EF3656"/>
    <w:rsid w:val="00EF4F2F"/>
    <w:rsid w:val="00F00D6F"/>
    <w:rsid w:val="00F06E8D"/>
    <w:rsid w:val="00F11C0F"/>
    <w:rsid w:val="00F1331B"/>
    <w:rsid w:val="00F13737"/>
    <w:rsid w:val="00F15C4D"/>
    <w:rsid w:val="00F175C2"/>
    <w:rsid w:val="00F177FF"/>
    <w:rsid w:val="00F237C4"/>
    <w:rsid w:val="00F24D10"/>
    <w:rsid w:val="00F26DEA"/>
    <w:rsid w:val="00F2733B"/>
    <w:rsid w:val="00F2789A"/>
    <w:rsid w:val="00F4201F"/>
    <w:rsid w:val="00F42A7E"/>
    <w:rsid w:val="00F440EA"/>
    <w:rsid w:val="00F50CBA"/>
    <w:rsid w:val="00F63A65"/>
    <w:rsid w:val="00F85FA4"/>
    <w:rsid w:val="00FA77E8"/>
    <w:rsid w:val="00FB22A6"/>
    <w:rsid w:val="00FC09DA"/>
    <w:rsid w:val="00FC31D3"/>
    <w:rsid w:val="00FE01F2"/>
    <w:rsid w:val="00FF2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0070A58-11BD-4F21-9996-5B6729C3F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527E"/>
    <w:rPr>
      <w:sz w:val="24"/>
      <w:szCs w:val="24"/>
    </w:rPr>
  </w:style>
  <w:style w:type="paragraph" w:styleId="1">
    <w:name w:val="heading 1"/>
    <w:basedOn w:val="a"/>
    <w:next w:val="a"/>
    <w:qFormat/>
    <w:rsid w:val="00A9527E"/>
    <w:pPr>
      <w:keepNext/>
      <w:jc w:val="center"/>
      <w:outlineLvl w:val="0"/>
    </w:pPr>
    <w:rPr>
      <w:rFonts w:ascii="Arial" w:hAnsi="Arial"/>
      <w:b/>
      <w:sz w:val="36"/>
    </w:rPr>
  </w:style>
  <w:style w:type="paragraph" w:styleId="2">
    <w:name w:val="heading 2"/>
    <w:basedOn w:val="a"/>
    <w:next w:val="a"/>
    <w:qFormat/>
    <w:rsid w:val="00A9527E"/>
    <w:pPr>
      <w:keepNext/>
      <w:jc w:val="center"/>
      <w:outlineLvl w:val="1"/>
    </w:pPr>
    <w:rPr>
      <w:b/>
      <w:sz w:val="40"/>
    </w:rPr>
  </w:style>
  <w:style w:type="paragraph" w:styleId="3">
    <w:name w:val="heading 3"/>
    <w:basedOn w:val="a"/>
    <w:next w:val="a"/>
    <w:qFormat/>
    <w:rsid w:val="00A9527E"/>
    <w:pPr>
      <w:keepNext/>
      <w:jc w:val="center"/>
      <w:outlineLvl w:val="2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E524EC"/>
    <w:pPr>
      <w:jc w:val="center"/>
    </w:pPr>
    <w:rPr>
      <w:b/>
      <w:bCs/>
    </w:rPr>
  </w:style>
  <w:style w:type="paragraph" w:styleId="a4">
    <w:name w:val="Body Text"/>
    <w:basedOn w:val="a"/>
    <w:rsid w:val="00E524EC"/>
    <w:pPr>
      <w:jc w:val="both"/>
    </w:pPr>
    <w:rPr>
      <w:bCs/>
    </w:rPr>
  </w:style>
  <w:style w:type="paragraph" w:customStyle="1" w:styleId="ConsTitle">
    <w:name w:val="ConsTitle"/>
    <w:rsid w:val="00E524EC"/>
    <w:pPr>
      <w:widowControl w:val="0"/>
    </w:pPr>
    <w:rPr>
      <w:rFonts w:ascii="Arial" w:hAnsi="Arial"/>
      <w:b/>
      <w:snapToGrid w:val="0"/>
      <w:sz w:val="16"/>
    </w:rPr>
  </w:style>
  <w:style w:type="paragraph" w:customStyle="1" w:styleId="ConsNormal">
    <w:name w:val="ConsNormal"/>
    <w:rsid w:val="00E524EC"/>
    <w:pPr>
      <w:widowControl w:val="0"/>
      <w:ind w:firstLine="720"/>
    </w:pPr>
    <w:rPr>
      <w:rFonts w:ascii="Arial" w:hAnsi="Arial"/>
      <w:snapToGrid w:val="0"/>
    </w:rPr>
  </w:style>
  <w:style w:type="table" w:styleId="a5">
    <w:name w:val="Table Grid"/>
    <w:basedOn w:val="a1"/>
    <w:rsid w:val="002F78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qFormat/>
    <w:rsid w:val="00C172D0"/>
    <w:rPr>
      <w:rFonts w:ascii="Verdana" w:hAnsi="Verdana" w:hint="default"/>
      <w:b/>
      <w:bCs/>
    </w:rPr>
  </w:style>
  <w:style w:type="paragraph" w:styleId="a7">
    <w:name w:val="Normal (Web)"/>
    <w:basedOn w:val="a"/>
    <w:rsid w:val="00C172D0"/>
    <w:pPr>
      <w:spacing w:after="100"/>
    </w:pPr>
    <w:rPr>
      <w:rFonts w:ascii="Verdana" w:hAnsi="Verdana"/>
      <w:color w:val="000000"/>
    </w:rPr>
  </w:style>
  <w:style w:type="paragraph" w:customStyle="1" w:styleId="ConsPlusNormal">
    <w:name w:val="ConsPlusNormal"/>
    <w:rsid w:val="00C172D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30">
    <w:name w:val="Body Text 3"/>
    <w:basedOn w:val="a"/>
    <w:rsid w:val="00177710"/>
    <w:pPr>
      <w:jc w:val="both"/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177710"/>
    <w:pPr>
      <w:tabs>
        <w:tab w:val="center" w:pos="4677"/>
        <w:tab w:val="right" w:pos="9355"/>
      </w:tabs>
    </w:pPr>
    <w:rPr>
      <w:sz w:val="20"/>
      <w:szCs w:val="20"/>
    </w:rPr>
  </w:style>
  <w:style w:type="paragraph" w:styleId="aa">
    <w:name w:val="footer"/>
    <w:basedOn w:val="a"/>
    <w:link w:val="ab"/>
    <w:rsid w:val="004636A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4636A9"/>
    <w:rPr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4636A9"/>
  </w:style>
  <w:style w:type="paragraph" w:styleId="ac">
    <w:name w:val="Balloon Text"/>
    <w:basedOn w:val="a"/>
    <w:link w:val="ad"/>
    <w:rsid w:val="007B3FA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7B3FA9"/>
    <w:rPr>
      <w:rFonts w:ascii="Tahoma" w:hAnsi="Tahoma" w:cs="Tahoma"/>
      <w:sz w:val="16"/>
      <w:szCs w:val="16"/>
    </w:rPr>
  </w:style>
  <w:style w:type="paragraph" w:styleId="ae">
    <w:name w:val="Document Map"/>
    <w:basedOn w:val="a"/>
    <w:link w:val="af"/>
    <w:rsid w:val="00412051"/>
    <w:rPr>
      <w:rFonts w:ascii="Tahoma" w:hAnsi="Tahoma" w:cs="Tahoma"/>
      <w:sz w:val="16"/>
      <w:szCs w:val="16"/>
    </w:rPr>
  </w:style>
  <w:style w:type="character" w:customStyle="1" w:styleId="af">
    <w:name w:val="Схема документа Знак"/>
    <w:basedOn w:val="a0"/>
    <w:link w:val="ae"/>
    <w:rsid w:val="00412051"/>
    <w:rPr>
      <w:rFonts w:ascii="Tahoma" w:hAnsi="Tahoma" w:cs="Tahoma"/>
      <w:sz w:val="16"/>
      <w:szCs w:val="16"/>
    </w:rPr>
  </w:style>
  <w:style w:type="paragraph" w:styleId="20">
    <w:name w:val="Body Text 2"/>
    <w:basedOn w:val="a"/>
    <w:link w:val="21"/>
    <w:rsid w:val="00303D57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rsid w:val="00303D57"/>
    <w:rPr>
      <w:sz w:val="24"/>
      <w:szCs w:val="24"/>
    </w:rPr>
  </w:style>
  <w:style w:type="paragraph" w:styleId="af0">
    <w:name w:val="List Paragraph"/>
    <w:basedOn w:val="a"/>
    <w:uiPriority w:val="34"/>
    <w:qFormat/>
    <w:rsid w:val="00AC30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A52708-AB9A-4551-9D52-4CBC159AC1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920</TotalTime>
  <Pages>16</Pages>
  <Words>4068</Words>
  <Characters>23190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nrp</dc:creator>
  <cp:lastModifiedBy>Ирина В. Карабанова</cp:lastModifiedBy>
  <cp:revision>20</cp:revision>
  <cp:lastPrinted>2014-09-03T23:32:00Z</cp:lastPrinted>
  <dcterms:created xsi:type="dcterms:W3CDTF">2014-09-01T00:19:00Z</dcterms:created>
  <dcterms:modified xsi:type="dcterms:W3CDTF">2014-09-04T00:25:00Z</dcterms:modified>
</cp:coreProperties>
</file>