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083C99">
      <w:pPr>
        <w:pStyle w:val="20"/>
        <w:spacing w:line="240" w:lineRule="auto"/>
        <w:contextualSpacing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Экспертное заключение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Контрольно-счетной палаты Находкинского городского округа 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по результатам проверки отчета администрации НГО 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об исполнении местного бюджета </w:t>
      </w:r>
    </w:p>
    <w:p w:rsidR="00177710" w:rsidRPr="00AC3022" w:rsidRDefault="00177710" w:rsidP="006542D2">
      <w:pPr>
        <w:contextualSpacing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за 1</w:t>
      </w:r>
      <w:r w:rsidR="000909AC" w:rsidRPr="00AC3022">
        <w:rPr>
          <w:b/>
          <w:sz w:val="28"/>
          <w:szCs w:val="28"/>
        </w:rPr>
        <w:t xml:space="preserve"> </w:t>
      </w:r>
      <w:r w:rsidRPr="00AC3022">
        <w:rPr>
          <w:b/>
          <w:sz w:val="28"/>
          <w:szCs w:val="28"/>
        </w:rPr>
        <w:t>квартал 201</w:t>
      </w:r>
      <w:r w:rsidR="0071778A" w:rsidRPr="00AC3022">
        <w:rPr>
          <w:b/>
          <w:sz w:val="28"/>
          <w:szCs w:val="28"/>
        </w:rPr>
        <w:t>4</w:t>
      </w:r>
      <w:r w:rsidRPr="00AC3022">
        <w:rPr>
          <w:b/>
          <w:sz w:val="28"/>
          <w:szCs w:val="28"/>
        </w:rPr>
        <w:t xml:space="preserve"> года.</w:t>
      </w:r>
    </w:p>
    <w:p w:rsidR="006542D2" w:rsidRPr="00AC302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7F565F" w:rsidRDefault="00AC3022" w:rsidP="00177710">
      <w:pPr>
        <w:jc w:val="both"/>
        <w:rPr>
          <w:b/>
          <w:sz w:val="28"/>
          <w:szCs w:val="28"/>
        </w:rPr>
      </w:pPr>
    </w:p>
    <w:p w:rsidR="00AC3022" w:rsidRPr="00AC3022" w:rsidRDefault="00AC3022" w:rsidP="00AC3022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</w:t>
      </w:r>
    </w:p>
    <w:p w:rsidR="00177710" w:rsidRPr="00AC3022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бюджета Находкинского городского округа </w:t>
      </w:r>
      <w:proofErr w:type="gramStart"/>
      <w:r w:rsidRPr="00AC3022">
        <w:rPr>
          <w:sz w:val="28"/>
          <w:szCs w:val="28"/>
        </w:rPr>
        <w:t>в  1</w:t>
      </w:r>
      <w:proofErr w:type="gramEnd"/>
      <w:r w:rsidRPr="00AC3022">
        <w:rPr>
          <w:sz w:val="28"/>
          <w:szCs w:val="28"/>
        </w:rPr>
        <w:t xml:space="preserve"> квартале 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 осуществлялось в соответствии с </w:t>
      </w:r>
      <w:r w:rsidR="005A0DB1">
        <w:rPr>
          <w:sz w:val="28"/>
          <w:szCs w:val="28"/>
        </w:rPr>
        <w:t>Р</w:t>
      </w:r>
      <w:r w:rsidRPr="00AC3022">
        <w:rPr>
          <w:sz w:val="28"/>
          <w:szCs w:val="28"/>
        </w:rPr>
        <w:t xml:space="preserve">ешением Думы Находкинского городского округа от </w:t>
      </w:r>
      <w:r w:rsidR="004349C6" w:rsidRPr="00AC3022">
        <w:rPr>
          <w:sz w:val="28"/>
          <w:szCs w:val="28"/>
        </w:rPr>
        <w:t>1</w:t>
      </w:r>
      <w:r w:rsidR="002549E5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.1</w:t>
      </w:r>
      <w:r w:rsidR="002549E5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>.20</w:t>
      </w:r>
      <w:r w:rsidR="000140CB" w:rsidRPr="00AC3022">
        <w:rPr>
          <w:sz w:val="28"/>
          <w:szCs w:val="28"/>
        </w:rPr>
        <w:t>1</w:t>
      </w:r>
      <w:r w:rsidR="002549E5" w:rsidRPr="00AC302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 №</w:t>
      </w:r>
      <w:r w:rsidR="000140CB" w:rsidRPr="00AC3022">
        <w:rPr>
          <w:sz w:val="28"/>
          <w:szCs w:val="28"/>
        </w:rPr>
        <w:t xml:space="preserve"> </w:t>
      </w:r>
      <w:r w:rsidR="002549E5" w:rsidRPr="00AC3022">
        <w:rPr>
          <w:sz w:val="28"/>
          <w:szCs w:val="28"/>
        </w:rPr>
        <w:t>282</w:t>
      </w:r>
      <w:r w:rsidRPr="00AC3022">
        <w:rPr>
          <w:sz w:val="28"/>
          <w:szCs w:val="28"/>
        </w:rPr>
        <w:t>-</w:t>
      </w:r>
      <w:r w:rsidR="000140CB" w:rsidRPr="00AC3022">
        <w:rPr>
          <w:sz w:val="28"/>
          <w:szCs w:val="28"/>
        </w:rPr>
        <w:t>НПА</w:t>
      </w:r>
      <w:r w:rsidRPr="00AC3022">
        <w:rPr>
          <w:sz w:val="28"/>
          <w:szCs w:val="28"/>
        </w:rPr>
        <w:t xml:space="preserve"> «О бюджете Находкинского городского округа на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</w:t>
      </w:r>
      <w:r w:rsidR="003119C5" w:rsidRPr="00AC3022">
        <w:rPr>
          <w:sz w:val="28"/>
          <w:szCs w:val="28"/>
        </w:rPr>
        <w:t xml:space="preserve"> и плановый период 201</w:t>
      </w:r>
      <w:r w:rsidR="002549E5" w:rsidRPr="00AC3022">
        <w:rPr>
          <w:sz w:val="28"/>
          <w:szCs w:val="28"/>
        </w:rPr>
        <w:t>5</w:t>
      </w:r>
      <w:r w:rsidR="003119C5" w:rsidRPr="00AC3022">
        <w:rPr>
          <w:sz w:val="28"/>
          <w:szCs w:val="28"/>
        </w:rPr>
        <w:t>-201</w:t>
      </w:r>
      <w:r w:rsidR="002549E5" w:rsidRPr="00AC3022">
        <w:rPr>
          <w:sz w:val="28"/>
          <w:szCs w:val="28"/>
        </w:rPr>
        <w:t>6</w:t>
      </w:r>
      <w:r w:rsidR="003119C5" w:rsidRPr="00AC3022">
        <w:rPr>
          <w:sz w:val="28"/>
          <w:szCs w:val="28"/>
        </w:rPr>
        <w:t>г.г.</w:t>
      </w:r>
      <w:r w:rsidRPr="00AC3022">
        <w:rPr>
          <w:sz w:val="28"/>
          <w:szCs w:val="28"/>
        </w:rPr>
        <w:t>», согласно которому доходы на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 </w:t>
      </w:r>
      <w:r w:rsidR="00D6684B">
        <w:rPr>
          <w:sz w:val="28"/>
          <w:szCs w:val="28"/>
        </w:rPr>
        <w:t xml:space="preserve">были </w:t>
      </w:r>
      <w:r w:rsidRPr="00AC3022">
        <w:rPr>
          <w:sz w:val="28"/>
          <w:szCs w:val="28"/>
        </w:rPr>
        <w:t>предусмотрены в сумме 2 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14</w:t>
      </w:r>
      <w:r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409</w:t>
      </w:r>
      <w:r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рублей,  расходы – </w:t>
      </w:r>
      <w:r w:rsidR="00D6684B">
        <w:rPr>
          <w:sz w:val="28"/>
          <w:szCs w:val="28"/>
        </w:rPr>
        <w:t>2</w:t>
      </w:r>
      <w:r w:rsidRPr="00AC3022">
        <w:rPr>
          <w:sz w:val="28"/>
          <w:szCs w:val="28"/>
        </w:rPr>
        <w:t> </w:t>
      </w:r>
      <w:r w:rsidR="003119C5" w:rsidRPr="00AC3022">
        <w:rPr>
          <w:sz w:val="28"/>
          <w:szCs w:val="28"/>
        </w:rPr>
        <w:t>8</w:t>
      </w:r>
      <w:r w:rsidR="00D6684B">
        <w:rPr>
          <w:sz w:val="28"/>
          <w:szCs w:val="28"/>
        </w:rPr>
        <w:t>64</w:t>
      </w:r>
      <w:r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6</w:t>
      </w:r>
      <w:r w:rsidR="002549E5" w:rsidRPr="00AC3022">
        <w:rPr>
          <w:sz w:val="28"/>
          <w:szCs w:val="28"/>
        </w:rPr>
        <w:t>2</w:t>
      </w:r>
      <w:r w:rsidR="00D6684B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</w:t>
      </w:r>
      <w:r w:rsidR="000909AC" w:rsidRPr="00AC3022">
        <w:rPr>
          <w:sz w:val="28"/>
          <w:szCs w:val="28"/>
        </w:rPr>
        <w:t>, дефицит бюджета составля</w:t>
      </w:r>
      <w:r w:rsidR="00D6684B">
        <w:rPr>
          <w:sz w:val="28"/>
          <w:szCs w:val="28"/>
        </w:rPr>
        <w:t>л</w:t>
      </w:r>
      <w:r w:rsidR="000909AC" w:rsidRPr="00AC3022">
        <w:rPr>
          <w:sz w:val="28"/>
          <w:szCs w:val="28"/>
        </w:rPr>
        <w:t xml:space="preserve"> </w:t>
      </w:r>
      <w:r w:rsidR="00D6684B">
        <w:rPr>
          <w:sz w:val="28"/>
          <w:szCs w:val="28"/>
        </w:rPr>
        <w:t>150</w:t>
      </w:r>
      <w:r w:rsidR="000909AC"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22</w:t>
      </w:r>
      <w:r w:rsidR="002549E5" w:rsidRPr="00AC3022">
        <w:rPr>
          <w:sz w:val="28"/>
          <w:szCs w:val="28"/>
        </w:rPr>
        <w:t>0</w:t>
      </w:r>
      <w:r w:rsidR="000909AC"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0</w:t>
      </w:r>
      <w:r w:rsidR="00D6684B">
        <w:rPr>
          <w:sz w:val="28"/>
          <w:szCs w:val="28"/>
        </w:rPr>
        <w:t>0</w:t>
      </w:r>
      <w:r w:rsidR="000909AC" w:rsidRPr="00AC3022">
        <w:rPr>
          <w:sz w:val="28"/>
          <w:szCs w:val="28"/>
        </w:rPr>
        <w:t xml:space="preserve"> тыс.</w:t>
      </w:r>
      <w:r w:rsidR="002549E5" w:rsidRPr="00AC3022">
        <w:rPr>
          <w:sz w:val="28"/>
          <w:szCs w:val="28"/>
        </w:rPr>
        <w:t xml:space="preserve"> </w:t>
      </w:r>
      <w:r w:rsidR="000909AC" w:rsidRPr="00AC3022">
        <w:rPr>
          <w:sz w:val="28"/>
          <w:szCs w:val="28"/>
        </w:rPr>
        <w:t>рублей</w:t>
      </w:r>
      <w:r w:rsidRPr="00AC3022">
        <w:rPr>
          <w:sz w:val="28"/>
          <w:szCs w:val="28"/>
        </w:rPr>
        <w:t>.</w:t>
      </w:r>
    </w:p>
    <w:p w:rsidR="00177710" w:rsidRPr="00AC3022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отчетном периоде были уточнены</w:t>
      </w:r>
      <w:r w:rsidR="002549E5" w:rsidRPr="00AC3022">
        <w:rPr>
          <w:sz w:val="28"/>
          <w:szCs w:val="28"/>
        </w:rPr>
        <w:t xml:space="preserve"> средства </w:t>
      </w:r>
      <w:r w:rsidR="00D6684B">
        <w:rPr>
          <w:sz w:val="28"/>
          <w:szCs w:val="28"/>
        </w:rPr>
        <w:t xml:space="preserve">(Решение Думы НГО от 26.03.2014г. № 344-НПА) </w:t>
      </w:r>
      <w:r w:rsidR="00287B3C" w:rsidRPr="00AC3022">
        <w:rPr>
          <w:sz w:val="28"/>
          <w:szCs w:val="28"/>
        </w:rPr>
        <w:t xml:space="preserve">по доходам </w:t>
      </w:r>
      <w:r w:rsidRPr="00AC3022">
        <w:rPr>
          <w:sz w:val="28"/>
          <w:szCs w:val="28"/>
        </w:rPr>
        <w:t xml:space="preserve">из вышестоящего бюджета по группе доходов «Безвозмездные поступления» на сумму </w:t>
      </w:r>
      <w:r w:rsidR="00287B3C" w:rsidRPr="00AC3022">
        <w:rPr>
          <w:sz w:val="28"/>
          <w:szCs w:val="28"/>
        </w:rPr>
        <w:t>3</w:t>
      </w:r>
      <w:r w:rsidR="00DE6729">
        <w:rPr>
          <w:sz w:val="28"/>
          <w:szCs w:val="28"/>
        </w:rPr>
        <w:t>5</w:t>
      </w:r>
      <w:r w:rsidRPr="00AC3022">
        <w:rPr>
          <w:sz w:val="28"/>
          <w:szCs w:val="28"/>
          <w:lang w:val="en-US"/>
        </w:rPr>
        <w:t> </w:t>
      </w:r>
      <w:r w:rsidR="00DE6729">
        <w:rPr>
          <w:sz w:val="28"/>
          <w:szCs w:val="28"/>
        </w:rPr>
        <w:t>435</w:t>
      </w:r>
      <w:r w:rsidRPr="00AC3022">
        <w:rPr>
          <w:sz w:val="28"/>
          <w:szCs w:val="28"/>
        </w:rPr>
        <w:t>,</w:t>
      </w:r>
      <w:r w:rsidR="00DE6729">
        <w:rPr>
          <w:sz w:val="28"/>
          <w:szCs w:val="28"/>
        </w:rPr>
        <w:t>91</w:t>
      </w:r>
      <w:r w:rsidRPr="00AC3022">
        <w:rPr>
          <w:sz w:val="28"/>
          <w:szCs w:val="28"/>
        </w:rPr>
        <w:t xml:space="preserve"> тыс. рублей. В связи с этим, плановые показатели по доходам </w:t>
      </w:r>
      <w:r w:rsidR="00287B3C" w:rsidRPr="00AC3022">
        <w:rPr>
          <w:sz w:val="28"/>
          <w:szCs w:val="28"/>
        </w:rPr>
        <w:t>увеличились в 1 квартале 201</w:t>
      </w:r>
      <w:r w:rsidR="00AA170A">
        <w:rPr>
          <w:sz w:val="28"/>
          <w:szCs w:val="28"/>
        </w:rPr>
        <w:t>4</w:t>
      </w:r>
      <w:r w:rsidR="00287B3C" w:rsidRPr="00AC3022">
        <w:rPr>
          <w:sz w:val="28"/>
          <w:szCs w:val="28"/>
        </w:rPr>
        <w:t xml:space="preserve"> года на </w:t>
      </w:r>
      <w:r w:rsidR="00DE6729">
        <w:rPr>
          <w:sz w:val="28"/>
          <w:szCs w:val="28"/>
        </w:rPr>
        <w:t>35</w:t>
      </w:r>
      <w:r w:rsidR="00287B3C" w:rsidRPr="00AC3022">
        <w:rPr>
          <w:sz w:val="28"/>
          <w:szCs w:val="28"/>
        </w:rPr>
        <w:t> </w:t>
      </w:r>
      <w:r w:rsidR="00DE6729">
        <w:rPr>
          <w:sz w:val="28"/>
          <w:szCs w:val="28"/>
        </w:rPr>
        <w:t>435</w:t>
      </w:r>
      <w:r w:rsidR="00287B3C" w:rsidRPr="00AC3022">
        <w:rPr>
          <w:sz w:val="28"/>
          <w:szCs w:val="28"/>
        </w:rPr>
        <w:t>,</w:t>
      </w:r>
      <w:r w:rsidR="00DE6729">
        <w:rPr>
          <w:sz w:val="28"/>
          <w:szCs w:val="28"/>
        </w:rPr>
        <w:t>91</w:t>
      </w:r>
      <w:r w:rsidRPr="00AC3022">
        <w:rPr>
          <w:sz w:val="28"/>
          <w:szCs w:val="28"/>
        </w:rPr>
        <w:t xml:space="preserve"> тыс. рублей</w:t>
      </w:r>
      <w:r w:rsidR="00287B3C" w:rsidRPr="00AC3022">
        <w:rPr>
          <w:sz w:val="28"/>
          <w:szCs w:val="28"/>
        </w:rPr>
        <w:t xml:space="preserve"> и составили 2 </w:t>
      </w:r>
      <w:r w:rsidR="00DE6729">
        <w:rPr>
          <w:sz w:val="28"/>
          <w:szCs w:val="28"/>
        </w:rPr>
        <w:t>7</w:t>
      </w:r>
      <w:r w:rsidR="00287B3C" w:rsidRPr="00AC3022">
        <w:rPr>
          <w:sz w:val="28"/>
          <w:szCs w:val="28"/>
        </w:rPr>
        <w:t>5</w:t>
      </w:r>
      <w:r w:rsidR="00DE6729">
        <w:rPr>
          <w:sz w:val="28"/>
          <w:szCs w:val="28"/>
        </w:rPr>
        <w:t>0</w:t>
      </w:r>
      <w:r w:rsidR="00287B3C" w:rsidRPr="00AC3022">
        <w:rPr>
          <w:sz w:val="28"/>
          <w:szCs w:val="28"/>
        </w:rPr>
        <w:t> </w:t>
      </w:r>
      <w:r w:rsidR="00DE6729">
        <w:rPr>
          <w:sz w:val="28"/>
          <w:szCs w:val="28"/>
        </w:rPr>
        <w:t>71</w:t>
      </w:r>
      <w:r w:rsidR="00287B3C" w:rsidRPr="00AC3022">
        <w:rPr>
          <w:sz w:val="28"/>
          <w:szCs w:val="28"/>
        </w:rPr>
        <w:t>6,</w:t>
      </w:r>
      <w:r w:rsidR="00DE6729">
        <w:rPr>
          <w:sz w:val="28"/>
          <w:szCs w:val="28"/>
        </w:rPr>
        <w:t>7</w:t>
      </w:r>
      <w:r w:rsidR="00287B3C" w:rsidRPr="00AC3022">
        <w:rPr>
          <w:sz w:val="28"/>
          <w:szCs w:val="28"/>
        </w:rPr>
        <w:t>5 тыс. рублей</w:t>
      </w:r>
      <w:r w:rsidRPr="00AC3022">
        <w:rPr>
          <w:sz w:val="28"/>
          <w:szCs w:val="28"/>
        </w:rPr>
        <w:t xml:space="preserve">. </w:t>
      </w:r>
    </w:p>
    <w:p w:rsidR="005B467A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Плановые показатели по расходам бюджета НГО в связи с поступлением дополнительных средств увеличены на </w:t>
      </w:r>
      <w:r w:rsidR="00DE6729">
        <w:rPr>
          <w:sz w:val="28"/>
          <w:szCs w:val="28"/>
        </w:rPr>
        <w:t>153</w:t>
      </w:r>
      <w:r w:rsidRPr="00AC3022">
        <w:rPr>
          <w:sz w:val="28"/>
          <w:szCs w:val="28"/>
        </w:rPr>
        <w:t> </w:t>
      </w:r>
      <w:r w:rsidR="00DE6729">
        <w:rPr>
          <w:sz w:val="28"/>
          <w:szCs w:val="28"/>
        </w:rPr>
        <w:t>5</w:t>
      </w:r>
      <w:r w:rsidR="00287B3C" w:rsidRPr="00AC3022">
        <w:rPr>
          <w:sz w:val="28"/>
          <w:szCs w:val="28"/>
        </w:rPr>
        <w:t>9</w:t>
      </w:r>
      <w:r w:rsidR="00DE6729">
        <w:rPr>
          <w:sz w:val="28"/>
          <w:szCs w:val="28"/>
        </w:rPr>
        <w:t>2</w:t>
      </w:r>
      <w:r w:rsidRPr="00AC3022">
        <w:rPr>
          <w:sz w:val="28"/>
          <w:szCs w:val="28"/>
        </w:rPr>
        <w:t>,</w:t>
      </w:r>
      <w:r w:rsidR="00DE6729">
        <w:rPr>
          <w:sz w:val="28"/>
          <w:szCs w:val="28"/>
        </w:rPr>
        <w:t>0</w:t>
      </w:r>
      <w:r w:rsidR="00287B3C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 xml:space="preserve"> тыс. рублей и составили </w:t>
      </w:r>
      <w:r w:rsidR="00923652">
        <w:rPr>
          <w:sz w:val="28"/>
          <w:szCs w:val="28"/>
        </w:rPr>
        <w:t>3</w:t>
      </w:r>
      <w:r w:rsidR="001E24A6" w:rsidRPr="00AC3022">
        <w:rPr>
          <w:sz w:val="28"/>
          <w:szCs w:val="28"/>
        </w:rPr>
        <w:t> </w:t>
      </w:r>
      <w:r w:rsidR="00923652">
        <w:rPr>
          <w:sz w:val="28"/>
          <w:szCs w:val="28"/>
        </w:rPr>
        <w:t>01</w:t>
      </w:r>
      <w:r w:rsidR="00287B3C" w:rsidRPr="00AC3022">
        <w:rPr>
          <w:sz w:val="28"/>
          <w:szCs w:val="28"/>
        </w:rPr>
        <w:t>8</w:t>
      </w:r>
      <w:r w:rsidR="001E24A6" w:rsidRPr="00AC3022">
        <w:rPr>
          <w:sz w:val="28"/>
          <w:szCs w:val="28"/>
        </w:rPr>
        <w:t xml:space="preserve"> </w:t>
      </w:r>
      <w:r w:rsidR="00923652">
        <w:rPr>
          <w:sz w:val="28"/>
          <w:szCs w:val="28"/>
        </w:rPr>
        <w:t>221</w:t>
      </w:r>
      <w:r w:rsidRPr="00AC3022">
        <w:rPr>
          <w:sz w:val="28"/>
          <w:szCs w:val="28"/>
        </w:rPr>
        <w:t>,</w:t>
      </w:r>
      <w:r w:rsidR="00923652">
        <w:rPr>
          <w:sz w:val="28"/>
          <w:szCs w:val="28"/>
        </w:rPr>
        <w:t>79</w:t>
      </w:r>
      <w:r w:rsidR="005B467A">
        <w:rPr>
          <w:sz w:val="28"/>
          <w:szCs w:val="28"/>
        </w:rPr>
        <w:t xml:space="preserve"> тыс. рублей.</w:t>
      </w:r>
      <w:r w:rsidR="00D6684B">
        <w:rPr>
          <w:sz w:val="28"/>
          <w:szCs w:val="28"/>
        </w:rPr>
        <w:t xml:space="preserve"> Соответственно, дефицит бюджета увеличился на 117 285,04 тыс. рублей и на 01.04.2014 года составил 267 505,04 тыс. рублей.</w:t>
      </w:r>
    </w:p>
    <w:p w:rsidR="00D6684B" w:rsidRDefault="00D6684B" w:rsidP="005B467A">
      <w:pPr>
        <w:ind w:firstLine="708"/>
        <w:jc w:val="both"/>
        <w:rPr>
          <w:sz w:val="28"/>
          <w:szCs w:val="28"/>
        </w:rPr>
      </w:pPr>
    </w:p>
    <w:p w:rsidR="00202B64" w:rsidRPr="00AC3022" w:rsidRDefault="00202B64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lastRenderedPageBreak/>
        <w:t>Плановые назначения представлен</w:t>
      </w:r>
      <w:r w:rsidR="00461516">
        <w:rPr>
          <w:sz w:val="28"/>
          <w:szCs w:val="28"/>
        </w:rPr>
        <w:t>ы</w:t>
      </w:r>
      <w:r w:rsidRPr="00AC3022">
        <w:rPr>
          <w:sz w:val="28"/>
          <w:szCs w:val="28"/>
        </w:rPr>
        <w:t xml:space="preserve"> в таблице 1:</w:t>
      </w:r>
    </w:p>
    <w:p w:rsidR="00177710" w:rsidRPr="00AC3022" w:rsidRDefault="00202B64" w:rsidP="00461516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1.</w:t>
      </w:r>
    </w:p>
    <w:p w:rsidR="00177710" w:rsidRPr="00AC3022" w:rsidRDefault="00177710" w:rsidP="00461516">
      <w:pPr>
        <w:jc w:val="right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1985"/>
        <w:gridCol w:w="1843"/>
        <w:gridCol w:w="1559"/>
      </w:tblGrid>
      <w:tr w:rsidR="00287B3C" w:rsidRPr="00AC3022" w:rsidTr="005A0DB1">
        <w:tc>
          <w:tcPr>
            <w:tcW w:w="1980" w:type="dxa"/>
          </w:tcPr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Наименование </w:t>
            </w:r>
          </w:p>
          <w:p w:rsidR="00287B3C" w:rsidRPr="00AC3022" w:rsidRDefault="00287B3C" w:rsidP="007F565F">
            <w:pPr>
              <w:ind w:left="-113"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показателя</w:t>
            </w:r>
          </w:p>
        </w:tc>
        <w:tc>
          <w:tcPr>
            <w:tcW w:w="1984" w:type="dxa"/>
          </w:tcPr>
          <w:p w:rsidR="00D30097" w:rsidRPr="00AC3022" w:rsidRDefault="00D30097" w:rsidP="007F565F">
            <w:pPr>
              <w:ind w:left="-79"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Проект бюджета на 201</w:t>
            </w:r>
            <w:r w:rsidR="007F565F" w:rsidRPr="007F565F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 xml:space="preserve"> год,</w:t>
            </w:r>
          </w:p>
          <w:p w:rsidR="00287B3C" w:rsidRPr="00AC3022" w:rsidRDefault="00D30097" w:rsidP="007F565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Решение Думы № </w:t>
            </w:r>
            <w:r w:rsidR="007F565F" w:rsidRPr="007F565F">
              <w:rPr>
                <w:sz w:val="28"/>
                <w:szCs w:val="28"/>
              </w:rPr>
              <w:t>282</w:t>
            </w:r>
            <w:r w:rsidRPr="00AC3022">
              <w:rPr>
                <w:sz w:val="28"/>
                <w:szCs w:val="28"/>
              </w:rPr>
              <w:t>-НПА от 1</w:t>
            </w:r>
            <w:r w:rsidR="007F565F" w:rsidRPr="007F565F">
              <w:rPr>
                <w:sz w:val="28"/>
                <w:szCs w:val="28"/>
              </w:rPr>
              <w:t>0</w:t>
            </w:r>
            <w:r w:rsidRPr="00AC3022">
              <w:rPr>
                <w:sz w:val="28"/>
                <w:szCs w:val="28"/>
              </w:rPr>
              <w:t>.1</w:t>
            </w:r>
            <w:r w:rsidR="007F565F" w:rsidRPr="007F565F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.201</w:t>
            </w:r>
            <w:r w:rsidR="007F565F" w:rsidRPr="007F565F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985" w:type="dxa"/>
          </w:tcPr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Уточненные плановые</w:t>
            </w:r>
          </w:p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назначения на 201</w:t>
            </w:r>
            <w:r w:rsidR="007F565F" w:rsidRPr="007F565F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 xml:space="preserve"> год,</w:t>
            </w:r>
          </w:p>
          <w:p w:rsidR="00287B3C" w:rsidRPr="00AC3022" w:rsidRDefault="005A0DB1" w:rsidP="005A0DB1">
            <w:pPr>
              <w:ind w:left="-79"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87B3C" w:rsidRPr="00AC3022">
              <w:rPr>
                <w:sz w:val="28"/>
                <w:szCs w:val="28"/>
              </w:rPr>
              <w:t>ешение Думы №</w:t>
            </w:r>
            <w:r w:rsidR="007F565F" w:rsidRPr="007F565F">
              <w:rPr>
                <w:sz w:val="28"/>
                <w:szCs w:val="28"/>
              </w:rPr>
              <w:t>344</w:t>
            </w:r>
            <w:r w:rsidR="00287B3C" w:rsidRPr="00AC3022">
              <w:rPr>
                <w:sz w:val="28"/>
                <w:szCs w:val="28"/>
              </w:rPr>
              <w:t>-НПА от 2</w:t>
            </w:r>
            <w:r w:rsidR="007F565F" w:rsidRPr="007F565F">
              <w:rPr>
                <w:sz w:val="28"/>
                <w:szCs w:val="28"/>
              </w:rPr>
              <w:t>6</w:t>
            </w:r>
            <w:r w:rsidR="00287B3C" w:rsidRPr="00AC3022">
              <w:rPr>
                <w:sz w:val="28"/>
                <w:szCs w:val="28"/>
              </w:rPr>
              <w:t>.0</w:t>
            </w:r>
            <w:r w:rsidR="007F565F" w:rsidRPr="007F565F">
              <w:rPr>
                <w:sz w:val="28"/>
                <w:szCs w:val="28"/>
              </w:rPr>
              <w:t>3</w:t>
            </w:r>
            <w:r w:rsidR="00287B3C" w:rsidRPr="00AC3022">
              <w:rPr>
                <w:sz w:val="28"/>
                <w:szCs w:val="28"/>
              </w:rPr>
              <w:t>.</w:t>
            </w:r>
            <w:r w:rsidR="00D30097" w:rsidRPr="00AC3022">
              <w:rPr>
                <w:sz w:val="28"/>
                <w:szCs w:val="28"/>
              </w:rPr>
              <w:t>20</w:t>
            </w:r>
            <w:r w:rsidR="00287B3C" w:rsidRPr="00AC3022">
              <w:rPr>
                <w:sz w:val="28"/>
                <w:szCs w:val="28"/>
              </w:rPr>
              <w:t>1</w:t>
            </w:r>
            <w:r w:rsidR="007F565F" w:rsidRPr="007F565F">
              <w:rPr>
                <w:sz w:val="28"/>
                <w:szCs w:val="28"/>
              </w:rPr>
              <w:t>4</w:t>
            </w:r>
            <w:r w:rsidR="00287B3C" w:rsidRPr="00AC3022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Плановые назначения</w:t>
            </w:r>
          </w:p>
          <w:p w:rsidR="00287B3C" w:rsidRPr="00AC3022" w:rsidRDefault="00287B3C" w:rsidP="007F565F">
            <w:pPr>
              <w:ind w:left="-79" w:right="-108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на 201</w:t>
            </w:r>
            <w:r w:rsidR="007F565F" w:rsidRPr="00DE6729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 xml:space="preserve"> год</w:t>
            </w:r>
          </w:p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по отчету</w:t>
            </w:r>
          </w:p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за 1 кв.201</w:t>
            </w:r>
            <w:r w:rsidR="007F565F" w:rsidRPr="00DE6729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</w:t>
            </w:r>
          </w:p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7B3C" w:rsidRPr="00AC3022" w:rsidRDefault="00287B3C" w:rsidP="007F565F">
            <w:pPr>
              <w:ind w:left="-108"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Отклонения</w:t>
            </w:r>
          </w:p>
          <w:p w:rsidR="00287B3C" w:rsidRPr="007F565F" w:rsidRDefault="007F565F" w:rsidP="007F565F">
            <w:pPr>
              <w:ind w:left="-108"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гр.4-гр.3)</w:t>
            </w:r>
          </w:p>
        </w:tc>
      </w:tr>
      <w:tr w:rsidR="007F565F" w:rsidRPr="00AC3022" w:rsidTr="005A0DB1">
        <w:tc>
          <w:tcPr>
            <w:tcW w:w="1980" w:type="dxa"/>
          </w:tcPr>
          <w:p w:rsidR="007F565F" w:rsidRPr="00461516" w:rsidRDefault="007F565F" w:rsidP="00177710">
            <w:pPr>
              <w:ind w:right="-186"/>
              <w:jc w:val="center"/>
              <w:rPr>
                <w:lang w:val="en-US"/>
              </w:rPr>
            </w:pPr>
            <w:r w:rsidRPr="00461516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7F565F" w:rsidRPr="00461516" w:rsidRDefault="007F565F" w:rsidP="00177710">
            <w:pPr>
              <w:ind w:right="-186"/>
              <w:jc w:val="center"/>
              <w:rPr>
                <w:lang w:val="en-US"/>
              </w:rPr>
            </w:pPr>
            <w:r w:rsidRPr="00461516"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7F565F" w:rsidRPr="00461516" w:rsidRDefault="007F565F" w:rsidP="00177710">
            <w:pPr>
              <w:ind w:right="-186"/>
              <w:jc w:val="center"/>
              <w:rPr>
                <w:lang w:val="en-US"/>
              </w:rPr>
            </w:pPr>
            <w:r w:rsidRPr="00461516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7F565F" w:rsidRPr="00461516" w:rsidRDefault="007F565F" w:rsidP="00177710">
            <w:pPr>
              <w:ind w:right="-186"/>
              <w:jc w:val="center"/>
              <w:rPr>
                <w:lang w:val="en-US"/>
              </w:rPr>
            </w:pPr>
            <w:r w:rsidRPr="00461516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7F565F" w:rsidRPr="00461516" w:rsidRDefault="007F565F" w:rsidP="00177710">
            <w:pPr>
              <w:ind w:right="-186"/>
              <w:jc w:val="center"/>
              <w:rPr>
                <w:lang w:val="en-US"/>
              </w:rPr>
            </w:pPr>
            <w:r w:rsidRPr="00461516">
              <w:rPr>
                <w:lang w:val="en-US"/>
              </w:rPr>
              <w:t>5</w:t>
            </w:r>
          </w:p>
        </w:tc>
      </w:tr>
      <w:tr w:rsidR="00287B3C" w:rsidRPr="00AC3022" w:rsidTr="005A0DB1">
        <w:tc>
          <w:tcPr>
            <w:tcW w:w="1980" w:type="dxa"/>
          </w:tcPr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Доходы</w:t>
            </w:r>
            <w:r w:rsidR="005A0DB1">
              <w:rPr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</w:tr>
      <w:tr w:rsidR="00287B3C" w:rsidRPr="00AC3022" w:rsidTr="005A0DB1">
        <w:tc>
          <w:tcPr>
            <w:tcW w:w="1980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Собственные</w:t>
            </w:r>
          </w:p>
        </w:tc>
        <w:tc>
          <w:tcPr>
            <w:tcW w:w="1984" w:type="dxa"/>
          </w:tcPr>
          <w:p w:rsidR="00287B3C" w:rsidRPr="00AC3022" w:rsidRDefault="00FE01F2" w:rsidP="007F565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1 9</w:t>
            </w:r>
            <w:r w:rsidR="007F565F">
              <w:rPr>
                <w:sz w:val="28"/>
                <w:szCs w:val="28"/>
              </w:rPr>
              <w:t>39</w:t>
            </w:r>
            <w:r w:rsidRPr="00AC3022">
              <w:rPr>
                <w:sz w:val="28"/>
                <w:szCs w:val="28"/>
              </w:rPr>
              <w:t> </w:t>
            </w:r>
            <w:r w:rsidR="007F565F">
              <w:rPr>
                <w:sz w:val="28"/>
                <w:szCs w:val="28"/>
              </w:rPr>
              <w:t>369</w:t>
            </w:r>
            <w:r w:rsidRPr="00AC3022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287B3C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939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369</w:t>
            </w:r>
            <w:r w:rsidR="00287B3C" w:rsidRPr="00AC3022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87B3C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939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369</w:t>
            </w:r>
            <w:r w:rsidR="00287B3C" w:rsidRPr="00AC3022">
              <w:rPr>
                <w:sz w:val="28"/>
                <w:szCs w:val="28"/>
                <w:lang w:val="en-US"/>
              </w:rPr>
              <w:t>,</w:t>
            </w:r>
            <w:r w:rsidR="00287B3C" w:rsidRPr="00AC302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0,00</w:t>
            </w:r>
          </w:p>
        </w:tc>
      </w:tr>
      <w:tr w:rsidR="00287B3C" w:rsidRPr="00AC3022" w:rsidTr="005A0DB1">
        <w:tc>
          <w:tcPr>
            <w:tcW w:w="1980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Безвозмездные</w:t>
            </w:r>
          </w:p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поступления</w:t>
            </w:r>
          </w:p>
        </w:tc>
        <w:tc>
          <w:tcPr>
            <w:tcW w:w="1984" w:type="dxa"/>
          </w:tcPr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</w:p>
          <w:p w:rsidR="00FE01F2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01F2" w:rsidRPr="00AC30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FE01F2" w:rsidRPr="00AC3022">
              <w:rPr>
                <w:sz w:val="28"/>
                <w:szCs w:val="28"/>
              </w:rPr>
              <w:t> 911,84</w:t>
            </w:r>
          </w:p>
        </w:tc>
        <w:tc>
          <w:tcPr>
            <w:tcW w:w="1985" w:type="dxa"/>
          </w:tcPr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</w:p>
          <w:p w:rsidR="00287B3C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811</w:t>
            </w:r>
            <w:r w:rsidR="00287B3C" w:rsidRPr="00AC3022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347</w:t>
            </w:r>
            <w:r w:rsidR="00287B3C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D30097" w:rsidRPr="00AC302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</w:p>
          <w:p w:rsidR="00287B3C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811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347</w:t>
            </w:r>
            <w:r w:rsidR="00287B3C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E7406F" w:rsidRPr="00AC302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</w:p>
          <w:p w:rsidR="00287B3C" w:rsidRPr="00AC3022" w:rsidRDefault="00287B3C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0,00</w:t>
            </w:r>
          </w:p>
        </w:tc>
      </w:tr>
      <w:tr w:rsidR="00287B3C" w:rsidRPr="00AC3022" w:rsidTr="005A0DB1">
        <w:tc>
          <w:tcPr>
            <w:tcW w:w="1980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</w:tcPr>
          <w:p w:rsidR="00287B3C" w:rsidRPr="00AC3022" w:rsidRDefault="00D30097" w:rsidP="007F565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</w:t>
            </w:r>
            <w:r w:rsidR="007F565F">
              <w:rPr>
                <w:sz w:val="28"/>
                <w:szCs w:val="28"/>
              </w:rPr>
              <w:t>714</w:t>
            </w:r>
            <w:r w:rsidRPr="00AC3022">
              <w:rPr>
                <w:sz w:val="28"/>
                <w:szCs w:val="28"/>
              </w:rPr>
              <w:t> 4</w:t>
            </w:r>
            <w:r w:rsidR="007F565F">
              <w:rPr>
                <w:sz w:val="28"/>
                <w:szCs w:val="28"/>
              </w:rPr>
              <w:t>09</w:t>
            </w:r>
            <w:r w:rsidRPr="00AC3022">
              <w:rPr>
                <w:sz w:val="28"/>
                <w:szCs w:val="28"/>
              </w:rPr>
              <w:t>,84</w:t>
            </w:r>
          </w:p>
        </w:tc>
        <w:tc>
          <w:tcPr>
            <w:tcW w:w="1985" w:type="dxa"/>
          </w:tcPr>
          <w:p w:rsidR="00287B3C" w:rsidRPr="00AC3022" w:rsidRDefault="00287B3C" w:rsidP="007F565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</w:t>
            </w:r>
            <w:r w:rsidR="007F565F">
              <w:rPr>
                <w:sz w:val="28"/>
                <w:szCs w:val="28"/>
                <w:lang w:val="en-US"/>
              </w:rPr>
              <w:t>7</w:t>
            </w:r>
            <w:r w:rsidR="00D30097" w:rsidRPr="00AC3022">
              <w:rPr>
                <w:sz w:val="28"/>
                <w:szCs w:val="28"/>
              </w:rPr>
              <w:t>5</w:t>
            </w:r>
            <w:r w:rsidR="007F565F">
              <w:rPr>
                <w:sz w:val="28"/>
                <w:szCs w:val="28"/>
                <w:lang w:val="en-US"/>
              </w:rPr>
              <w:t>0</w:t>
            </w:r>
            <w:r w:rsidRPr="00AC3022">
              <w:rPr>
                <w:sz w:val="28"/>
                <w:szCs w:val="28"/>
              </w:rPr>
              <w:t> </w:t>
            </w:r>
            <w:r w:rsidR="007F565F">
              <w:rPr>
                <w:sz w:val="28"/>
                <w:szCs w:val="28"/>
                <w:lang w:val="en-US"/>
              </w:rPr>
              <w:t>716</w:t>
            </w:r>
            <w:r w:rsidRPr="00AC3022">
              <w:rPr>
                <w:sz w:val="28"/>
                <w:szCs w:val="28"/>
              </w:rPr>
              <w:t>,</w:t>
            </w:r>
            <w:r w:rsidR="007F565F">
              <w:rPr>
                <w:sz w:val="28"/>
                <w:szCs w:val="28"/>
                <w:lang w:val="en-US"/>
              </w:rPr>
              <w:t>7</w:t>
            </w:r>
            <w:r w:rsidR="00FE01F2" w:rsidRPr="00AC302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87B3C" w:rsidRPr="00AC3022" w:rsidRDefault="00287B3C" w:rsidP="007F565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E7406F" w:rsidRPr="00AC3022">
              <w:rPr>
                <w:sz w:val="28"/>
                <w:szCs w:val="28"/>
              </w:rPr>
              <w:t> </w:t>
            </w:r>
            <w:r w:rsidR="007F565F">
              <w:rPr>
                <w:sz w:val="28"/>
                <w:szCs w:val="28"/>
                <w:lang w:val="en-US"/>
              </w:rPr>
              <w:t>7</w:t>
            </w:r>
            <w:r w:rsidR="00E7406F" w:rsidRPr="00AC3022">
              <w:rPr>
                <w:sz w:val="28"/>
                <w:szCs w:val="28"/>
              </w:rPr>
              <w:t>5</w:t>
            </w:r>
            <w:r w:rsidR="007F565F">
              <w:rPr>
                <w:sz w:val="28"/>
                <w:szCs w:val="28"/>
                <w:lang w:val="en-US"/>
              </w:rPr>
              <w:t>0</w:t>
            </w:r>
            <w:r w:rsidRPr="00AC3022">
              <w:rPr>
                <w:sz w:val="28"/>
                <w:szCs w:val="28"/>
              </w:rPr>
              <w:t> </w:t>
            </w:r>
            <w:r w:rsidR="007F565F">
              <w:rPr>
                <w:sz w:val="28"/>
                <w:szCs w:val="28"/>
                <w:lang w:val="en-US"/>
              </w:rPr>
              <w:t>71</w:t>
            </w:r>
            <w:r w:rsidR="00E7406F" w:rsidRPr="00AC3022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,</w:t>
            </w:r>
            <w:r w:rsidR="007F565F">
              <w:rPr>
                <w:sz w:val="28"/>
                <w:szCs w:val="28"/>
                <w:lang w:val="en-US"/>
              </w:rPr>
              <w:t>7</w:t>
            </w:r>
            <w:r w:rsidR="00E7406F" w:rsidRPr="00AC302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87B3C" w:rsidRPr="00AC3022" w:rsidRDefault="00287B3C" w:rsidP="00EE2863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0,00</w:t>
            </w:r>
          </w:p>
        </w:tc>
      </w:tr>
      <w:tr w:rsidR="00287B3C" w:rsidRPr="00AC3022" w:rsidTr="005A0DB1">
        <w:tc>
          <w:tcPr>
            <w:tcW w:w="1980" w:type="dxa"/>
          </w:tcPr>
          <w:p w:rsidR="00287B3C" w:rsidRPr="00AC3022" w:rsidRDefault="00287B3C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Расходы</w:t>
            </w:r>
          </w:p>
        </w:tc>
        <w:tc>
          <w:tcPr>
            <w:tcW w:w="1984" w:type="dxa"/>
          </w:tcPr>
          <w:p w:rsidR="00287B3C" w:rsidRPr="00AC3022" w:rsidRDefault="00D30097" w:rsidP="00DE6729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2 8</w:t>
            </w:r>
            <w:r w:rsidR="00DE6729">
              <w:rPr>
                <w:sz w:val="28"/>
                <w:szCs w:val="28"/>
              </w:rPr>
              <w:t>64</w:t>
            </w:r>
            <w:r w:rsidRPr="00AC3022">
              <w:rPr>
                <w:sz w:val="28"/>
                <w:szCs w:val="28"/>
              </w:rPr>
              <w:t> </w:t>
            </w:r>
            <w:r w:rsidR="00DE6729">
              <w:rPr>
                <w:sz w:val="28"/>
                <w:szCs w:val="28"/>
              </w:rPr>
              <w:t>629</w:t>
            </w:r>
            <w:r w:rsidRPr="00AC3022">
              <w:rPr>
                <w:sz w:val="28"/>
                <w:szCs w:val="28"/>
              </w:rPr>
              <w:t>,</w:t>
            </w:r>
            <w:r w:rsidR="00DE6729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287B3C" w:rsidRPr="007F565F" w:rsidRDefault="007F565F" w:rsidP="007F565F">
            <w:pPr>
              <w:ind w:right="-18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01</w:t>
            </w:r>
            <w:r w:rsidR="00E7406F" w:rsidRPr="00AC3022">
              <w:rPr>
                <w:sz w:val="28"/>
                <w:szCs w:val="28"/>
              </w:rPr>
              <w:t>8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221</w:t>
            </w:r>
            <w:r w:rsidR="00287B3C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843" w:type="dxa"/>
          </w:tcPr>
          <w:p w:rsidR="00287B3C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87B3C" w:rsidRPr="00AC3022">
              <w:rPr>
                <w:sz w:val="28"/>
                <w:szCs w:val="28"/>
              </w:rPr>
              <w:t> </w:t>
            </w:r>
            <w:r w:rsidR="00E7406F" w:rsidRPr="00AC30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18</w:t>
            </w:r>
            <w:r w:rsidR="00287B3C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221</w:t>
            </w:r>
            <w:r w:rsidR="00287B3C" w:rsidRPr="00AC3022">
              <w:rPr>
                <w:sz w:val="28"/>
                <w:szCs w:val="28"/>
              </w:rPr>
              <w:t>,</w:t>
            </w:r>
            <w:r w:rsidR="00E7406F" w:rsidRPr="00AC30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87B3C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87B3C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E7406F" w:rsidRPr="00AC3022">
              <w:rPr>
                <w:sz w:val="28"/>
                <w:szCs w:val="28"/>
              </w:rPr>
              <w:t>0</w:t>
            </w:r>
          </w:p>
        </w:tc>
      </w:tr>
      <w:tr w:rsidR="00287B3C" w:rsidRPr="00AC3022" w:rsidTr="005A0DB1">
        <w:tc>
          <w:tcPr>
            <w:tcW w:w="1980" w:type="dxa"/>
          </w:tcPr>
          <w:p w:rsidR="00287B3C" w:rsidRPr="00AC3022" w:rsidRDefault="00287B3C" w:rsidP="00AB045C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1984" w:type="dxa"/>
          </w:tcPr>
          <w:p w:rsidR="00287B3C" w:rsidRPr="00AC3022" w:rsidRDefault="00D30097" w:rsidP="00DE6729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-1</w:t>
            </w:r>
            <w:r w:rsidR="00DE6729">
              <w:rPr>
                <w:sz w:val="28"/>
                <w:szCs w:val="28"/>
              </w:rPr>
              <w:t>50</w:t>
            </w:r>
            <w:r w:rsidRPr="00AC3022">
              <w:rPr>
                <w:sz w:val="28"/>
                <w:szCs w:val="28"/>
              </w:rPr>
              <w:t> </w:t>
            </w:r>
            <w:r w:rsidR="00DE6729">
              <w:rPr>
                <w:sz w:val="28"/>
                <w:szCs w:val="28"/>
              </w:rPr>
              <w:t>220</w:t>
            </w:r>
            <w:r w:rsidRPr="00AC3022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287B3C" w:rsidRPr="007F565F" w:rsidRDefault="00287B3C" w:rsidP="007F565F">
            <w:pPr>
              <w:ind w:right="-186"/>
              <w:jc w:val="center"/>
              <w:rPr>
                <w:sz w:val="28"/>
                <w:szCs w:val="28"/>
                <w:lang w:val="en-US"/>
              </w:rPr>
            </w:pPr>
            <w:r w:rsidRPr="00AC3022">
              <w:rPr>
                <w:sz w:val="28"/>
                <w:szCs w:val="28"/>
              </w:rPr>
              <w:t>-</w:t>
            </w:r>
            <w:r w:rsidR="007F565F">
              <w:rPr>
                <w:sz w:val="28"/>
                <w:szCs w:val="28"/>
                <w:lang w:val="en-US"/>
              </w:rPr>
              <w:t>2</w:t>
            </w:r>
            <w:r w:rsidR="00E7406F" w:rsidRPr="00AC3022">
              <w:rPr>
                <w:sz w:val="28"/>
                <w:szCs w:val="28"/>
              </w:rPr>
              <w:t>6</w:t>
            </w:r>
            <w:r w:rsidR="007F565F">
              <w:rPr>
                <w:sz w:val="28"/>
                <w:szCs w:val="28"/>
                <w:lang w:val="en-US"/>
              </w:rPr>
              <w:t>7</w:t>
            </w:r>
            <w:r w:rsidRPr="00AC3022">
              <w:rPr>
                <w:sz w:val="28"/>
                <w:szCs w:val="28"/>
              </w:rPr>
              <w:t> </w:t>
            </w:r>
            <w:r w:rsidR="007F565F">
              <w:rPr>
                <w:sz w:val="28"/>
                <w:szCs w:val="28"/>
                <w:lang w:val="en-US"/>
              </w:rPr>
              <w:t>505</w:t>
            </w:r>
            <w:r w:rsidRPr="00AC3022">
              <w:rPr>
                <w:sz w:val="28"/>
                <w:szCs w:val="28"/>
              </w:rPr>
              <w:t>,</w:t>
            </w:r>
            <w:r w:rsidR="007F565F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</w:tcPr>
          <w:p w:rsidR="00287B3C" w:rsidRPr="00AC3022" w:rsidRDefault="00287B3C" w:rsidP="007F565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  <w:r w:rsidR="00E7406F" w:rsidRPr="00AC3022">
              <w:rPr>
                <w:sz w:val="28"/>
                <w:szCs w:val="28"/>
              </w:rPr>
              <w:t>2</w:t>
            </w:r>
            <w:r w:rsidR="007F565F">
              <w:rPr>
                <w:sz w:val="28"/>
                <w:szCs w:val="28"/>
                <w:lang w:val="en-US"/>
              </w:rPr>
              <w:t>67</w:t>
            </w:r>
            <w:r w:rsidRPr="00AC3022">
              <w:rPr>
                <w:sz w:val="28"/>
                <w:szCs w:val="28"/>
              </w:rPr>
              <w:t xml:space="preserve"> </w:t>
            </w:r>
            <w:r w:rsidR="00E7406F" w:rsidRPr="00AC3022">
              <w:rPr>
                <w:sz w:val="28"/>
                <w:szCs w:val="28"/>
              </w:rPr>
              <w:t>5</w:t>
            </w:r>
            <w:r w:rsidR="007F565F">
              <w:rPr>
                <w:sz w:val="28"/>
                <w:szCs w:val="28"/>
                <w:lang w:val="en-US"/>
              </w:rPr>
              <w:t>05</w:t>
            </w:r>
            <w:r w:rsidRPr="00AC3022">
              <w:rPr>
                <w:sz w:val="28"/>
                <w:szCs w:val="28"/>
              </w:rPr>
              <w:t>,</w:t>
            </w:r>
            <w:r w:rsidR="007F565F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</w:tcPr>
          <w:p w:rsidR="00287B3C" w:rsidRPr="00AC3022" w:rsidRDefault="007F565F" w:rsidP="007F565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87B3C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287B3C" w:rsidRPr="00AC3022">
              <w:rPr>
                <w:sz w:val="28"/>
                <w:szCs w:val="28"/>
              </w:rPr>
              <w:t>0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ab/>
        <w:t xml:space="preserve"> Исполнение бюджета НГО за 1 квартал 201</w:t>
      </w:r>
      <w:r w:rsidR="00461516">
        <w:rPr>
          <w:sz w:val="28"/>
          <w:szCs w:val="28"/>
        </w:rPr>
        <w:t>4</w:t>
      </w:r>
      <w:r w:rsidR="00164289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представлено </w:t>
      </w:r>
      <w:r w:rsidR="00202B64" w:rsidRPr="00AC3022">
        <w:rPr>
          <w:sz w:val="28"/>
          <w:szCs w:val="28"/>
        </w:rPr>
        <w:t xml:space="preserve">в таблице 2 </w:t>
      </w:r>
      <w:r w:rsidRPr="00AC3022">
        <w:rPr>
          <w:sz w:val="28"/>
          <w:szCs w:val="28"/>
        </w:rPr>
        <w:t>следующими данными:</w:t>
      </w:r>
    </w:p>
    <w:p w:rsidR="00202B64" w:rsidRPr="00AC3022" w:rsidRDefault="00202B64" w:rsidP="00461516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2.</w:t>
      </w:r>
    </w:p>
    <w:p w:rsidR="00177710" w:rsidRPr="00AC3022" w:rsidRDefault="00177710" w:rsidP="00461516">
      <w:pPr>
        <w:ind w:right="-186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1985"/>
        <w:gridCol w:w="1701"/>
        <w:gridCol w:w="1843"/>
      </w:tblGrid>
      <w:tr w:rsidR="006C4FDC" w:rsidRPr="00AC3022" w:rsidTr="005A0DB1">
        <w:tc>
          <w:tcPr>
            <w:tcW w:w="2122" w:type="dxa"/>
          </w:tcPr>
          <w:p w:rsidR="006C4FDC" w:rsidRPr="00AC3022" w:rsidRDefault="006C4FDC" w:rsidP="004636A9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</w:tcPr>
          <w:p w:rsidR="006C4FDC" w:rsidRPr="00AC3022" w:rsidRDefault="006C4FDC" w:rsidP="004636A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Исполнено в</w:t>
            </w:r>
          </w:p>
          <w:p w:rsidR="006C4FDC" w:rsidRPr="00AC3022" w:rsidRDefault="006C4FDC" w:rsidP="00E55DD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1 квартале</w:t>
            </w:r>
          </w:p>
          <w:p w:rsidR="006C4FDC" w:rsidRPr="00AC3022" w:rsidRDefault="006C4FDC" w:rsidP="006C4FD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6C4FDC" w:rsidRPr="00AC3022" w:rsidRDefault="006C4FDC" w:rsidP="004636A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Уточненный </w:t>
            </w:r>
          </w:p>
          <w:p w:rsidR="006C4FDC" w:rsidRPr="00AC3022" w:rsidRDefault="006C4FDC" w:rsidP="004636A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план на 201</w:t>
            </w:r>
            <w:r>
              <w:rPr>
                <w:sz w:val="28"/>
                <w:szCs w:val="28"/>
              </w:rPr>
              <w:t>4</w:t>
            </w:r>
            <w:r w:rsidR="005A0DB1">
              <w:rPr>
                <w:sz w:val="28"/>
                <w:szCs w:val="28"/>
              </w:rPr>
              <w:t>г.</w:t>
            </w:r>
            <w:r w:rsidRPr="00AC3022">
              <w:rPr>
                <w:sz w:val="28"/>
                <w:szCs w:val="28"/>
              </w:rPr>
              <w:t xml:space="preserve">, </w:t>
            </w:r>
            <w:r w:rsidR="005A0DB1">
              <w:rPr>
                <w:sz w:val="28"/>
                <w:szCs w:val="28"/>
              </w:rPr>
              <w:t>Р</w:t>
            </w:r>
            <w:r w:rsidRPr="00AC3022">
              <w:rPr>
                <w:sz w:val="28"/>
                <w:szCs w:val="28"/>
              </w:rPr>
              <w:t xml:space="preserve">ешение </w:t>
            </w:r>
            <w:proofErr w:type="gramStart"/>
            <w:r w:rsidRPr="00AC3022">
              <w:rPr>
                <w:sz w:val="28"/>
                <w:szCs w:val="28"/>
              </w:rPr>
              <w:t>Думы  от</w:t>
            </w:r>
            <w:proofErr w:type="gramEnd"/>
            <w:r w:rsidR="005A0DB1">
              <w:rPr>
                <w:sz w:val="28"/>
                <w:szCs w:val="28"/>
              </w:rPr>
              <w:t xml:space="preserve"> </w:t>
            </w:r>
            <w:r w:rsidRPr="005A0D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</w:t>
            </w:r>
            <w:r w:rsidRPr="005A0DB1">
              <w:rPr>
                <w:sz w:val="28"/>
                <w:szCs w:val="28"/>
              </w:rPr>
              <w:t>.</w:t>
            </w:r>
          </w:p>
          <w:p w:rsidR="006C4FDC" w:rsidRPr="00AC3022" w:rsidRDefault="006C4FDC" w:rsidP="006C4FD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344</w:t>
            </w:r>
            <w:r w:rsidRPr="00AC3022">
              <w:rPr>
                <w:sz w:val="28"/>
                <w:szCs w:val="28"/>
              </w:rPr>
              <w:t>-НПА</w:t>
            </w:r>
          </w:p>
        </w:tc>
        <w:tc>
          <w:tcPr>
            <w:tcW w:w="1701" w:type="dxa"/>
          </w:tcPr>
          <w:p w:rsidR="006C4FDC" w:rsidRPr="00AC3022" w:rsidRDefault="006C4FDC" w:rsidP="005A0DB1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Исполнено</w:t>
            </w:r>
            <w:r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в 1 кв</w:t>
            </w:r>
            <w:r>
              <w:rPr>
                <w:sz w:val="28"/>
                <w:szCs w:val="28"/>
              </w:rPr>
              <w:t>артале</w:t>
            </w:r>
            <w:r w:rsidRPr="00AC3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 xml:space="preserve"> г</w:t>
            </w:r>
            <w:r w:rsidR="005A0DB1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:rsidR="005A0DB1" w:rsidRDefault="006C4FDC" w:rsidP="005A0DB1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% исполнения к </w:t>
            </w:r>
            <w:r w:rsidR="005A0DB1">
              <w:rPr>
                <w:sz w:val="28"/>
                <w:szCs w:val="28"/>
              </w:rPr>
              <w:t>Р</w:t>
            </w:r>
            <w:r w:rsidRPr="00AC3022">
              <w:rPr>
                <w:sz w:val="28"/>
                <w:szCs w:val="28"/>
              </w:rPr>
              <w:t>ешению Думы от 27.02.</w:t>
            </w:r>
            <w:r w:rsidR="005A0DB1">
              <w:rPr>
                <w:sz w:val="28"/>
                <w:szCs w:val="28"/>
              </w:rPr>
              <w:t>20</w:t>
            </w:r>
            <w:r w:rsidRPr="00AC3022">
              <w:rPr>
                <w:sz w:val="28"/>
                <w:szCs w:val="28"/>
              </w:rPr>
              <w:t xml:space="preserve">13г. </w:t>
            </w:r>
          </w:p>
          <w:p w:rsidR="006C4FDC" w:rsidRPr="00AC3022" w:rsidRDefault="006C4FDC" w:rsidP="005A0DB1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№ 145-НПА</w:t>
            </w:r>
          </w:p>
        </w:tc>
      </w:tr>
      <w:tr w:rsidR="006C4FDC" w:rsidRPr="00AC3022" w:rsidTr="005A0DB1">
        <w:tc>
          <w:tcPr>
            <w:tcW w:w="2122" w:type="dxa"/>
          </w:tcPr>
          <w:p w:rsidR="006C4FDC" w:rsidRPr="00461516" w:rsidRDefault="006C4FDC" w:rsidP="00461516">
            <w:pPr>
              <w:ind w:right="-186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C4FDC" w:rsidRPr="00461516" w:rsidRDefault="006C4FDC" w:rsidP="00461516">
            <w:pPr>
              <w:ind w:right="-186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6C4FDC" w:rsidRPr="00461516" w:rsidRDefault="006C4FDC" w:rsidP="00461516">
            <w:pPr>
              <w:ind w:right="-186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C4FDC" w:rsidRPr="00461516" w:rsidRDefault="006C4FDC" w:rsidP="006C4FDC">
            <w:pPr>
              <w:ind w:right="-186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C4FDC" w:rsidRPr="00461516" w:rsidRDefault="006C4FDC" w:rsidP="006C4FDC">
            <w:pPr>
              <w:ind w:right="-186"/>
              <w:jc w:val="center"/>
            </w:pPr>
            <w:r>
              <w:t>5</w:t>
            </w:r>
          </w:p>
        </w:tc>
      </w:tr>
      <w:tr w:rsidR="006C4FDC" w:rsidRPr="00AC3022" w:rsidTr="005A0DB1">
        <w:tc>
          <w:tcPr>
            <w:tcW w:w="2122" w:type="dxa"/>
          </w:tcPr>
          <w:p w:rsidR="006C4FDC" w:rsidRPr="00AC3022" w:rsidRDefault="006C4FDC" w:rsidP="006C4FDC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Доходы</w:t>
            </w:r>
          </w:p>
        </w:tc>
        <w:tc>
          <w:tcPr>
            <w:tcW w:w="1842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526 315,71</w:t>
            </w:r>
          </w:p>
        </w:tc>
        <w:tc>
          <w:tcPr>
            <w:tcW w:w="1985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  <w:lang w:val="en-US"/>
              </w:rPr>
              <w:t>7</w:t>
            </w:r>
            <w:r w:rsidRPr="00AC30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71</w:t>
            </w:r>
            <w:r w:rsidRPr="00AC302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  <w:lang w:val="en-US"/>
              </w:rPr>
              <w:t>7</w:t>
            </w:r>
            <w:r w:rsidRPr="00AC302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80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679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C302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</w:tr>
      <w:tr w:rsidR="006C4FDC" w:rsidRPr="00AC3022" w:rsidTr="005A0DB1">
        <w:tc>
          <w:tcPr>
            <w:tcW w:w="2122" w:type="dxa"/>
          </w:tcPr>
          <w:p w:rsidR="006C4FDC" w:rsidRPr="00AC3022" w:rsidRDefault="006C4FDC" w:rsidP="006C4FDC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Расходы</w:t>
            </w:r>
          </w:p>
        </w:tc>
        <w:tc>
          <w:tcPr>
            <w:tcW w:w="1842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485 991,36</w:t>
            </w:r>
          </w:p>
        </w:tc>
        <w:tc>
          <w:tcPr>
            <w:tcW w:w="1985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AC3022">
              <w:rPr>
                <w:sz w:val="28"/>
                <w:szCs w:val="28"/>
              </w:rPr>
              <w:t> 0</w:t>
            </w:r>
            <w:r>
              <w:rPr>
                <w:sz w:val="28"/>
                <w:szCs w:val="28"/>
                <w:lang w:val="en-US"/>
              </w:rPr>
              <w:t>18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221</w:t>
            </w:r>
            <w:r w:rsidRPr="00AC3022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795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1</w:t>
            </w:r>
          </w:p>
        </w:tc>
      </w:tr>
      <w:tr w:rsidR="006C4FDC" w:rsidRPr="00AC3022" w:rsidTr="005A0DB1">
        <w:tc>
          <w:tcPr>
            <w:tcW w:w="2122" w:type="dxa"/>
          </w:tcPr>
          <w:p w:rsidR="006C4FDC" w:rsidRPr="00AC3022" w:rsidRDefault="006C4FDC" w:rsidP="006C4FD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Профицит (+), дефицит (-)</w:t>
            </w:r>
          </w:p>
        </w:tc>
        <w:tc>
          <w:tcPr>
            <w:tcW w:w="1842" w:type="dxa"/>
            <w:vAlign w:val="bottom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+40 324,35</w:t>
            </w:r>
          </w:p>
        </w:tc>
        <w:tc>
          <w:tcPr>
            <w:tcW w:w="1985" w:type="dxa"/>
          </w:tcPr>
          <w:p w:rsidR="006C4FDC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</w:p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67</w:t>
            </w:r>
            <w:r w:rsidRPr="00AC3022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lang w:val="en-US"/>
              </w:rPr>
              <w:t>05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116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C4FDC" w:rsidRPr="00AC3022" w:rsidRDefault="006C4FDC" w:rsidP="006C4FDC">
            <w:pPr>
              <w:ind w:right="-186"/>
              <w:jc w:val="center"/>
              <w:rPr>
                <w:sz w:val="28"/>
                <w:szCs w:val="28"/>
              </w:rPr>
            </w:pP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AC3022" w:rsidRDefault="00177710" w:rsidP="005A0DB1">
      <w:pPr>
        <w:ind w:right="-186" w:firstLine="708"/>
        <w:jc w:val="both"/>
        <w:rPr>
          <w:color w:val="000000" w:themeColor="text1"/>
          <w:sz w:val="28"/>
          <w:szCs w:val="28"/>
        </w:rPr>
      </w:pPr>
      <w:r w:rsidRPr="00AC3022">
        <w:rPr>
          <w:color w:val="000000" w:themeColor="text1"/>
          <w:sz w:val="28"/>
          <w:szCs w:val="28"/>
        </w:rPr>
        <w:t xml:space="preserve">За отчетный период в доходы местного бюджета поступило </w:t>
      </w:r>
      <w:r w:rsidR="00E7406F" w:rsidRPr="00AC3022">
        <w:rPr>
          <w:color w:val="000000" w:themeColor="text1"/>
          <w:sz w:val="28"/>
          <w:szCs w:val="28"/>
        </w:rPr>
        <w:t>5</w:t>
      </w:r>
      <w:r w:rsidR="006C4FDC">
        <w:rPr>
          <w:color w:val="000000" w:themeColor="text1"/>
          <w:sz w:val="28"/>
          <w:szCs w:val="28"/>
        </w:rPr>
        <w:t>80</w:t>
      </w:r>
      <w:r w:rsidRPr="00AC3022">
        <w:rPr>
          <w:color w:val="000000" w:themeColor="text1"/>
          <w:sz w:val="28"/>
          <w:szCs w:val="28"/>
        </w:rPr>
        <w:t> </w:t>
      </w:r>
      <w:r w:rsidR="006C4FDC">
        <w:rPr>
          <w:color w:val="000000" w:themeColor="text1"/>
          <w:sz w:val="28"/>
          <w:szCs w:val="28"/>
        </w:rPr>
        <w:t>679</w:t>
      </w:r>
      <w:r w:rsidRPr="00AC3022">
        <w:rPr>
          <w:color w:val="000000" w:themeColor="text1"/>
          <w:sz w:val="28"/>
          <w:szCs w:val="28"/>
        </w:rPr>
        <w:t>,</w:t>
      </w:r>
      <w:r w:rsidR="006C4FDC">
        <w:rPr>
          <w:color w:val="000000" w:themeColor="text1"/>
          <w:sz w:val="28"/>
          <w:szCs w:val="28"/>
        </w:rPr>
        <w:t>0</w:t>
      </w:r>
      <w:r w:rsidR="00466E9B" w:rsidRPr="00AC3022">
        <w:rPr>
          <w:color w:val="000000" w:themeColor="text1"/>
          <w:sz w:val="28"/>
          <w:szCs w:val="28"/>
        </w:rPr>
        <w:t>1</w:t>
      </w:r>
      <w:r w:rsidRPr="00AC3022">
        <w:rPr>
          <w:color w:val="000000" w:themeColor="text1"/>
          <w:sz w:val="28"/>
          <w:szCs w:val="28"/>
        </w:rPr>
        <w:t xml:space="preserve"> тыс. рублей или 2</w:t>
      </w:r>
      <w:r w:rsidR="006C4FDC">
        <w:rPr>
          <w:color w:val="000000" w:themeColor="text1"/>
          <w:sz w:val="28"/>
          <w:szCs w:val="28"/>
        </w:rPr>
        <w:t>1</w:t>
      </w:r>
      <w:r w:rsidRPr="00AC3022">
        <w:rPr>
          <w:color w:val="000000" w:themeColor="text1"/>
          <w:sz w:val="28"/>
          <w:szCs w:val="28"/>
        </w:rPr>
        <w:t>,</w:t>
      </w:r>
      <w:r w:rsidR="006C4FDC">
        <w:rPr>
          <w:color w:val="000000" w:themeColor="text1"/>
          <w:sz w:val="28"/>
          <w:szCs w:val="28"/>
        </w:rPr>
        <w:t>11</w:t>
      </w:r>
      <w:r w:rsidR="00E7406F" w:rsidRPr="00AC3022">
        <w:rPr>
          <w:color w:val="000000" w:themeColor="text1"/>
          <w:sz w:val="28"/>
          <w:szCs w:val="28"/>
        </w:rPr>
        <w:t xml:space="preserve"> </w:t>
      </w:r>
      <w:r w:rsidRPr="00AC3022">
        <w:rPr>
          <w:color w:val="000000" w:themeColor="text1"/>
          <w:sz w:val="28"/>
          <w:szCs w:val="28"/>
        </w:rPr>
        <w:t xml:space="preserve">процентов к </w:t>
      </w:r>
      <w:r w:rsidR="00374729" w:rsidRPr="00AC3022">
        <w:rPr>
          <w:color w:val="000000" w:themeColor="text1"/>
          <w:sz w:val="28"/>
          <w:szCs w:val="28"/>
        </w:rPr>
        <w:t xml:space="preserve">уточненному </w:t>
      </w:r>
      <w:r w:rsidRPr="00AC3022">
        <w:rPr>
          <w:color w:val="000000" w:themeColor="text1"/>
          <w:sz w:val="28"/>
          <w:szCs w:val="28"/>
        </w:rPr>
        <w:t xml:space="preserve">плану года.  Кассовые расходы составили </w:t>
      </w:r>
      <w:r w:rsidR="006C4FDC">
        <w:rPr>
          <w:color w:val="000000" w:themeColor="text1"/>
          <w:sz w:val="28"/>
          <w:szCs w:val="28"/>
        </w:rPr>
        <w:t>600</w:t>
      </w:r>
      <w:r w:rsidRPr="00AC3022">
        <w:rPr>
          <w:color w:val="000000" w:themeColor="text1"/>
          <w:sz w:val="28"/>
          <w:szCs w:val="28"/>
        </w:rPr>
        <w:t> </w:t>
      </w:r>
      <w:r w:rsidR="006C4FDC">
        <w:rPr>
          <w:color w:val="000000" w:themeColor="text1"/>
          <w:sz w:val="28"/>
          <w:szCs w:val="28"/>
        </w:rPr>
        <w:t>7</w:t>
      </w:r>
      <w:r w:rsidR="00466E9B" w:rsidRPr="00AC3022">
        <w:rPr>
          <w:color w:val="000000" w:themeColor="text1"/>
          <w:sz w:val="28"/>
          <w:szCs w:val="28"/>
        </w:rPr>
        <w:t>9</w:t>
      </w:r>
      <w:r w:rsidR="006C4FDC">
        <w:rPr>
          <w:color w:val="000000" w:themeColor="text1"/>
          <w:sz w:val="28"/>
          <w:szCs w:val="28"/>
        </w:rPr>
        <w:t>5</w:t>
      </w:r>
      <w:r w:rsidRPr="00AC3022">
        <w:rPr>
          <w:color w:val="000000" w:themeColor="text1"/>
          <w:sz w:val="28"/>
          <w:szCs w:val="28"/>
        </w:rPr>
        <w:t>,</w:t>
      </w:r>
      <w:r w:rsidR="006C4FDC">
        <w:rPr>
          <w:color w:val="000000" w:themeColor="text1"/>
          <w:sz w:val="28"/>
          <w:szCs w:val="28"/>
        </w:rPr>
        <w:t>17</w:t>
      </w:r>
      <w:r w:rsidRPr="00AC3022">
        <w:rPr>
          <w:color w:val="000000" w:themeColor="text1"/>
          <w:sz w:val="28"/>
          <w:szCs w:val="28"/>
        </w:rPr>
        <w:t xml:space="preserve"> тыс. рублей или</w:t>
      </w:r>
      <w:r w:rsidRPr="00AC3022">
        <w:rPr>
          <w:color w:val="FF0000"/>
          <w:sz w:val="28"/>
          <w:szCs w:val="28"/>
        </w:rPr>
        <w:t xml:space="preserve"> </w:t>
      </w:r>
      <w:r w:rsidR="00466E9B" w:rsidRPr="00AC3022">
        <w:rPr>
          <w:sz w:val="28"/>
          <w:szCs w:val="28"/>
        </w:rPr>
        <w:t>1</w:t>
      </w:r>
      <w:r w:rsidR="006C4FDC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6C4FDC">
        <w:rPr>
          <w:sz w:val="28"/>
          <w:szCs w:val="28"/>
        </w:rPr>
        <w:t>9</w:t>
      </w:r>
      <w:r w:rsidR="00374729" w:rsidRPr="00AC3022">
        <w:rPr>
          <w:sz w:val="28"/>
          <w:szCs w:val="28"/>
        </w:rPr>
        <w:t>1</w:t>
      </w:r>
      <w:r w:rsidRPr="00AC3022">
        <w:rPr>
          <w:sz w:val="28"/>
          <w:szCs w:val="28"/>
        </w:rPr>
        <w:t xml:space="preserve"> процентов</w:t>
      </w:r>
      <w:r w:rsidR="00374729" w:rsidRPr="00AC3022">
        <w:rPr>
          <w:sz w:val="28"/>
          <w:szCs w:val="28"/>
        </w:rPr>
        <w:t xml:space="preserve"> к уточненному плану по решению Думы</w:t>
      </w:r>
      <w:r w:rsidRPr="00AC3022">
        <w:rPr>
          <w:sz w:val="28"/>
          <w:szCs w:val="28"/>
        </w:rPr>
        <w:t>.</w:t>
      </w:r>
      <w:r w:rsidRPr="00AC3022">
        <w:rPr>
          <w:color w:val="FF0000"/>
          <w:sz w:val="28"/>
          <w:szCs w:val="28"/>
        </w:rPr>
        <w:t xml:space="preserve"> </w:t>
      </w:r>
      <w:r w:rsidRPr="00AC3022">
        <w:rPr>
          <w:color w:val="000000" w:themeColor="text1"/>
          <w:sz w:val="28"/>
          <w:szCs w:val="28"/>
        </w:rPr>
        <w:t>Пр</w:t>
      </w:r>
      <w:r w:rsidR="00466E9B" w:rsidRPr="00AC3022">
        <w:rPr>
          <w:color w:val="000000" w:themeColor="text1"/>
          <w:sz w:val="28"/>
          <w:szCs w:val="28"/>
        </w:rPr>
        <w:t xml:space="preserve">евышение </w:t>
      </w:r>
      <w:r w:rsidR="006C4FDC">
        <w:rPr>
          <w:color w:val="000000" w:themeColor="text1"/>
          <w:sz w:val="28"/>
          <w:szCs w:val="28"/>
        </w:rPr>
        <w:t>расходов</w:t>
      </w:r>
      <w:r w:rsidR="00466E9B" w:rsidRPr="00AC3022">
        <w:rPr>
          <w:color w:val="000000" w:themeColor="text1"/>
          <w:sz w:val="28"/>
          <w:szCs w:val="28"/>
        </w:rPr>
        <w:t xml:space="preserve"> над </w:t>
      </w:r>
      <w:r w:rsidR="006C4FDC">
        <w:rPr>
          <w:color w:val="000000" w:themeColor="text1"/>
          <w:sz w:val="28"/>
          <w:szCs w:val="28"/>
        </w:rPr>
        <w:t>до</w:t>
      </w:r>
      <w:r w:rsidR="00466E9B" w:rsidRPr="00AC3022">
        <w:rPr>
          <w:color w:val="000000" w:themeColor="text1"/>
          <w:sz w:val="28"/>
          <w:szCs w:val="28"/>
        </w:rPr>
        <w:t>ходами</w:t>
      </w:r>
      <w:r w:rsidRPr="00AC3022">
        <w:rPr>
          <w:color w:val="000000" w:themeColor="text1"/>
          <w:sz w:val="28"/>
          <w:szCs w:val="28"/>
        </w:rPr>
        <w:t xml:space="preserve"> бюджета составил</w:t>
      </w:r>
      <w:r w:rsidR="00466E9B" w:rsidRPr="00AC3022">
        <w:rPr>
          <w:color w:val="000000" w:themeColor="text1"/>
          <w:sz w:val="28"/>
          <w:szCs w:val="28"/>
        </w:rPr>
        <w:t>о</w:t>
      </w:r>
      <w:r w:rsidRPr="00AC3022">
        <w:rPr>
          <w:color w:val="000000" w:themeColor="text1"/>
          <w:sz w:val="28"/>
          <w:szCs w:val="28"/>
        </w:rPr>
        <w:t xml:space="preserve"> </w:t>
      </w:r>
      <w:r w:rsidR="006C4FDC">
        <w:rPr>
          <w:color w:val="000000" w:themeColor="text1"/>
          <w:sz w:val="28"/>
          <w:szCs w:val="28"/>
        </w:rPr>
        <w:t>2</w:t>
      </w:r>
      <w:r w:rsidR="00374729" w:rsidRPr="00AC3022">
        <w:rPr>
          <w:color w:val="000000" w:themeColor="text1"/>
          <w:sz w:val="28"/>
          <w:szCs w:val="28"/>
        </w:rPr>
        <w:t>0</w:t>
      </w:r>
      <w:r w:rsidRPr="00AC3022">
        <w:rPr>
          <w:color w:val="000000" w:themeColor="text1"/>
          <w:sz w:val="28"/>
          <w:szCs w:val="28"/>
        </w:rPr>
        <w:t> </w:t>
      </w:r>
      <w:r w:rsidR="006C4FDC">
        <w:rPr>
          <w:color w:val="000000" w:themeColor="text1"/>
          <w:sz w:val="28"/>
          <w:szCs w:val="28"/>
        </w:rPr>
        <w:t>116</w:t>
      </w:r>
      <w:r w:rsidRPr="00AC3022">
        <w:rPr>
          <w:color w:val="000000" w:themeColor="text1"/>
          <w:sz w:val="28"/>
          <w:szCs w:val="28"/>
        </w:rPr>
        <w:t>,</w:t>
      </w:r>
      <w:r w:rsidR="006C4FDC">
        <w:rPr>
          <w:color w:val="000000" w:themeColor="text1"/>
          <w:sz w:val="28"/>
          <w:szCs w:val="28"/>
        </w:rPr>
        <w:t>16</w:t>
      </w:r>
      <w:r w:rsidRPr="00AC3022">
        <w:rPr>
          <w:color w:val="000000" w:themeColor="text1"/>
          <w:sz w:val="28"/>
          <w:szCs w:val="28"/>
        </w:rPr>
        <w:t xml:space="preserve"> тыс. рублей.</w:t>
      </w:r>
    </w:p>
    <w:p w:rsidR="009819B0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За 1 квартал 201</w:t>
      </w:r>
      <w:r w:rsidR="006C4FDC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года, по данным отчета об исполнении бюджета, погашен</w:t>
      </w:r>
      <w:r w:rsidR="009819B0">
        <w:rPr>
          <w:sz w:val="28"/>
          <w:szCs w:val="28"/>
        </w:rPr>
        <w:t>ие заимствованных средств не производилось</w:t>
      </w:r>
      <w:r w:rsidRPr="00AC3022">
        <w:rPr>
          <w:sz w:val="28"/>
          <w:szCs w:val="28"/>
        </w:rPr>
        <w:t xml:space="preserve">. 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5446EB" w:rsidRPr="00AC3022" w:rsidRDefault="005446EB" w:rsidP="00177710">
      <w:pPr>
        <w:ind w:right="-186"/>
        <w:jc w:val="center"/>
        <w:rPr>
          <w:b/>
          <w:sz w:val="28"/>
          <w:szCs w:val="28"/>
          <w:u w:val="single"/>
        </w:rPr>
      </w:pPr>
    </w:p>
    <w:p w:rsidR="00177710" w:rsidRPr="00AC3022" w:rsidRDefault="00AC3022" w:rsidP="00177710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Исполнение доходной части местного бюджета.</w:t>
      </w: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</w:p>
    <w:p w:rsidR="00177710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За 1 квартал 201</w:t>
      </w:r>
      <w:r w:rsidR="0092365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в доходы местного бюджета поступило </w:t>
      </w:r>
      <w:r w:rsidR="00C4359B" w:rsidRPr="00AC3022">
        <w:rPr>
          <w:sz w:val="28"/>
          <w:szCs w:val="28"/>
        </w:rPr>
        <w:t>5</w:t>
      </w:r>
      <w:r w:rsidR="00923652">
        <w:rPr>
          <w:sz w:val="28"/>
          <w:szCs w:val="28"/>
        </w:rPr>
        <w:t>80</w:t>
      </w:r>
      <w:r w:rsidRPr="00AC3022">
        <w:rPr>
          <w:sz w:val="28"/>
          <w:szCs w:val="28"/>
        </w:rPr>
        <w:t> </w:t>
      </w:r>
      <w:r w:rsidR="00923652">
        <w:rPr>
          <w:sz w:val="28"/>
          <w:szCs w:val="28"/>
        </w:rPr>
        <w:t>679</w:t>
      </w:r>
      <w:r w:rsidRPr="00AC3022">
        <w:rPr>
          <w:sz w:val="28"/>
          <w:szCs w:val="28"/>
        </w:rPr>
        <w:t>,</w:t>
      </w:r>
      <w:r w:rsidR="00923652">
        <w:rPr>
          <w:sz w:val="28"/>
          <w:szCs w:val="28"/>
        </w:rPr>
        <w:t>0</w:t>
      </w:r>
      <w:r w:rsidR="005446EB" w:rsidRPr="00AC3022">
        <w:rPr>
          <w:sz w:val="28"/>
          <w:szCs w:val="28"/>
        </w:rPr>
        <w:t>1</w:t>
      </w:r>
      <w:r w:rsidRPr="00AC3022">
        <w:rPr>
          <w:sz w:val="28"/>
          <w:szCs w:val="28"/>
        </w:rPr>
        <w:t xml:space="preserve"> тыс. рублей, исполнение к году составило 2</w:t>
      </w:r>
      <w:r w:rsidR="00923652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923652">
        <w:rPr>
          <w:sz w:val="28"/>
          <w:szCs w:val="28"/>
        </w:rPr>
        <w:t>11</w:t>
      </w:r>
      <w:r w:rsidRPr="00AC3022">
        <w:rPr>
          <w:sz w:val="28"/>
          <w:szCs w:val="28"/>
        </w:rPr>
        <w:t xml:space="preserve"> процент</w:t>
      </w:r>
      <w:r w:rsidR="00C4359B" w:rsidRPr="00AC3022">
        <w:rPr>
          <w:sz w:val="28"/>
          <w:szCs w:val="28"/>
        </w:rPr>
        <w:t>ов</w:t>
      </w:r>
      <w:r w:rsidRPr="00AC3022">
        <w:rPr>
          <w:sz w:val="28"/>
          <w:szCs w:val="28"/>
        </w:rPr>
        <w:t>.</w:t>
      </w:r>
    </w:p>
    <w:p w:rsidR="00177710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Поступление доходов в 1 квартале </w:t>
      </w:r>
      <w:r w:rsidR="005446EB" w:rsidRPr="00AC3022">
        <w:rPr>
          <w:sz w:val="28"/>
          <w:szCs w:val="28"/>
        </w:rPr>
        <w:t>201</w:t>
      </w:r>
      <w:r w:rsidR="00923652">
        <w:rPr>
          <w:sz w:val="28"/>
          <w:szCs w:val="28"/>
        </w:rPr>
        <w:t>4</w:t>
      </w:r>
      <w:r w:rsidR="005446EB" w:rsidRPr="00AC3022">
        <w:rPr>
          <w:sz w:val="28"/>
          <w:szCs w:val="28"/>
        </w:rPr>
        <w:t xml:space="preserve"> года </w:t>
      </w:r>
      <w:r w:rsidRPr="00AC3022">
        <w:rPr>
          <w:sz w:val="28"/>
          <w:szCs w:val="28"/>
        </w:rPr>
        <w:t>у</w:t>
      </w:r>
      <w:r w:rsidR="005446EB" w:rsidRPr="00AC3022">
        <w:rPr>
          <w:sz w:val="28"/>
          <w:szCs w:val="28"/>
        </w:rPr>
        <w:t>величилось</w:t>
      </w:r>
      <w:r w:rsidRPr="00AC3022">
        <w:rPr>
          <w:sz w:val="28"/>
          <w:szCs w:val="28"/>
        </w:rPr>
        <w:t xml:space="preserve"> на </w:t>
      </w:r>
      <w:r w:rsidR="00923652">
        <w:rPr>
          <w:sz w:val="28"/>
          <w:szCs w:val="28"/>
        </w:rPr>
        <w:t>5</w:t>
      </w:r>
      <w:r w:rsidR="005446EB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> </w:t>
      </w:r>
      <w:r w:rsidR="00923652">
        <w:rPr>
          <w:sz w:val="28"/>
          <w:szCs w:val="28"/>
        </w:rPr>
        <w:t>363</w:t>
      </w:r>
      <w:r w:rsidRPr="00AC3022">
        <w:rPr>
          <w:sz w:val="28"/>
          <w:szCs w:val="28"/>
        </w:rPr>
        <w:t>,</w:t>
      </w:r>
      <w:r w:rsidR="00923652">
        <w:rPr>
          <w:sz w:val="28"/>
          <w:szCs w:val="28"/>
        </w:rPr>
        <w:t>3</w:t>
      </w:r>
      <w:r w:rsidR="00C4359B" w:rsidRPr="00AC3022">
        <w:rPr>
          <w:sz w:val="28"/>
          <w:szCs w:val="28"/>
        </w:rPr>
        <w:t>0</w:t>
      </w:r>
      <w:r w:rsidR="005446EB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тыс. рублей, по сравнению с аналогичным периодом </w:t>
      </w:r>
      <w:r w:rsidR="005446EB" w:rsidRPr="00AC3022">
        <w:rPr>
          <w:sz w:val="28"/>
          <w:szCs w:val="28"/>
        </w:rPr>
        <w:t>201</w:t>
      </w:r>
      <w:r w:rsidR="0092365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года.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Собственные доходы за 1 квартал 201</w:t>
      </w:r>
      <w:r w:rsidR="0092365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(налоговые и неналоговые) поступили в сумме 3</w:t>
      </w:r>
      <w:r w:rsidR="00923652">
        <w:rPr>
          <w:sz w:val="28"/>
          <w:szCs w:val="28"/>
        </w:rPr>
        <w:t>61</w:t>
      </w:r>
      <w:r w:rsidRPr="00AC3022">
        <w:rPr>
          <w:sz w:val="28"/>
          <w:szCs w:val="28"/>
        </w:rPr>
        <w:t> </w:t>
      </w:r>
      <w:r w:rsidR="00923652">
        <w:rPr>
          <w:sz w:val="28"/>
          <w:szCs w:val="28"/>
        </w:rPr>
        <w:t>39</w:t>
      </w:r>
      <w:r w:rsidR="00685178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923652">
        <w:rPr>
          <w:sz w:val="28"/>
          <w:szCs w:val="28"/>
        </w:rPr>
        <w:t>95</w:t>
      </w:r>
      <w:r w:rsidRPr="00AC3022">
        <w:rPr>
          <w:sz w:val="28"/>
          <w:szCs w:val="28"/>
        </w:rPr>
        <w:t xml:space="preserve"> тыс. рублей, </w:t>
      </w:r>
      <w:r w:rsidR="002C1A16" w:rsidRPr="00AC3022">
        <w:rPr>
          <w:sz w:val="28"/>
          <w:szCs w:val="28"/>
        </w:rPr>
        <w:t xml:space="preserve">что на </w:t>
      </w:r>
      <w:r w:rsidR="00DF285F">
        <w:rPr>
          <w:sz w:val="28"/>
          <w:szCs w:val="28"/>
        </w:rPr>
        <w:t>73</w:t>
      </w:r>
      <w:r w:rsidR="002C1A16" w:rsidRPr="00DF285F">
        <w:rPr>
          <w:sz w:val="28"/>
          <w:szCs w:val="28"/>
        </w:rPr>
        <w:t> </w:t>
      </w:r>
      <w:r w:rsidR="00685178" w:rsidRPr="00DF285F">
        <w:rPr>
          <w:sz w:val="28"/>
          <w:szCs w:val="28"/>
        </w:rPr>
        <w:t>74</w:t>
      </w:r>
      <w:r w:rsidR="00DF285F">
        <w:rPr>
          <w:sz w:val="28"/>
          <w:szCs w:val="28"/>
        </w:rPr>
        <w:t>9</w:t>
      </w:r>
      <w:r w:rsidR="002C1A16" w:rsidRPr="00DF285F">
        <w:rPr>
          <w:sz w:val="28"/>
          <w:szCs w:val="28"/>
        </w:rPr>
        <w:t>,</w:t>
      </w:r>
      <w:r w:rsidR="00DF285F">
        <w:rPr>
          <w:sz w:val="28"/>
          <w:szCs w:val="28"/>
        </w:rPr>
        <w:t>35</w:t>
      </w:r>
      <w:r w:rsidR="002C1A16" w:rsidRPr="00DF285F">
        <w:rPr>
          <w:sz w:val="28"/>
          <w:szCs w:val="28"/>
        </w:rPr>
        <w:t xml:space="preserve"> тыс.</w:t>
      </w:r>
      <w:r w:rsidR="00DF285F">
        <w:rPr>
          <w:sz w:val="28"/>
          <w:szCs w:val="28"/>
        </w:rPr>
        <w:t xml:space="preserve"> </w:t>
      </w:r>
      <w:r w:rsidR="002C1A16" w:rsidRPr="00DF285F">
        <w:rPr>
          <w:sz w:val="28"/>
          <w:szCs w:val="28"/>
        </w:rPr>
        <w:t xml:space="preserve">рублей </w:t>
      </w:r>
      <w:r w:rsidR="00DF285F">
        <w:rPr>
          <w:sz w:val="28"/>
          <w:szCs w:val="28"/>
        </w:rPr>
        <w:t>мен</w:t>
      </w:r>
      <w:r w:rsidR="002C1A16" w:rsidRPr="00DF285F">
        <w:rPr>
          <w:sz w:val="28"/>
          <w:szCs w:val="28"/>
        </w:rPr>
        <w:t>ьше, чем за соответствующий период 201</w:t>
      </w:r>
      <w:r w:rsidR="00DF285F">
        <w:rPr>
          <w:sz w:val="28"/>
          <w:szCs w:val="28"/>
        </w:rPr>
        <w:t>3</w:t>
      </w:r>
      <w:r w:rsidR="002C1A16" w:rsidRPr="00DF285F">
        <w:rPr>
          <w:sz w:val="28"/>
          <w:szCs w:val="28"/>
        </w:rPr>
        <w:t xml:space="preserve"> года.</w:t>
      </w:r>
      <w:r w:rsidRPr="00DF285F">
        <w:rPr>
          <w:sz w:val="28"/>
          <w:szCs w:val="28"/>
        </w:rPr>
        <w:t xml:space="preserve"> </w:t>
      </w:r>
      <w:r w:rsidR="002C1A16" w:rsidRPr="00DF285F">
        <w:rPr>
          <w:sz w:val="28"/>
          <w:szCs w:val="28"/>
        </w:rPr>
        <w:t>П</w:t>
      </w:r>
      <w:r w:rsidRPr="00DF285F">
        <w:rPr>
          <w:sz w:val="28"/>
          <w:szCs w:val="28"/>
        </w:rPr>
        <w:t>роцент исполнения к году -</w:t>
      </w:r>
      <w:r w:rsidR="00106FCB" w:rsidRPr="00DF285F">
        <w:rPr>
          <w:sz w:val="28"/>
          <w:szCs w:val="28"/>
        </w:rPr>
        <w:t xml:space="preserve"> </w:t>
      </w:r>
      <w:r w:rsidRPr="00DF285F">
        <w:rPr>
          <w:sz w:val="28"/>
          <w:szCs w:val="28"/>
        </w:rPr>
        <w:t>1</w:t>
      </w:r>
      <w:r w:rsidR="00DF285F">
        <w:rPr>
          <w:sz w:val="28"/>
          <w:szCs w:val="28"/>
        </w:rPr>
        <w:t>8</w:t>
      </w:r>
      <w:r w:rsidRPr="00DF285F">
        <w:rPr>
          <w:sz w:val="28"/>
          <w:szCs w:val="28"/>
        </w:rPr>
        <w:t>,</w:t>
      </w:r>
      <w:r w:rsidR="00685178" w:rsidRPr="00DF285F">
        <w:rPr>
          <w:sz w:val="28"/>
          <w:szCs w:val="28"/>
        </w:rPr>
        <w:t>6</w:t>
      </w:r>
      <w:r w:rsidRPr="00DF285F">
        <w:rPr>
          <w:sz w:val="28"/>
          <w:szCs w:val="28"/>
        </w:rPr>
        <w:t>. За 1 квартал 20</w:t>
      </w:r>
      <w:r w:rsidR="00065EA7" w:rsidRPr="00DF285F">
        <w:rPr>
          <w:sz w:val="28"/>
          <w:szCs w:val="28"/>
        </w:rPr>
        <w:t>1</w:t>
      </w:r>
      <w:r w:rsidR="00DF285F">
        <w:rPr>
          <w:sz w:val="28"/>
          <w:szCs w:val="28"/>
        </w:rPr>
        <w:t>3</w:t>
      </w:r>
      <w:r w:rsidRPr="00DF285F">
        <w:rPr>
          <w:sz w:val="28"/>
          <w:szCs w:val="28"/>
        </w:rPr>
        <w:t xml:space="preserve"> года собственные доходы поступили в сумме </w:t>
      </w:r>
      <w:r w:rsidR="00DF285F">
        <w:rPr>
          <w:sz w:val="28"/>
          <w:szCs w:val="28"/>
        </w:rPr>
        <w:t>435</w:t>
      </w:r>
      <w:r w:rsidRPr="00DF285F">
        <w:rPr>
          <w:sz w:val="28"/>
          <w:szCs w:val="28"/>
        </w:rPr>
        <w:t> </w:t>
      </w:r>
      <w:r w:rsidR="00DF285F">
        <w:rPr>
          <w:sz w:val="28"/>
          <w:szCs w:val="28"/>
        </w:rPr>
        <w:t>147</w:t>
      </w:r>
      <w:r w:rsidRPr="00DF285F">
        <w:rPr>
          <w:sz w:val="28"/>
          <w:szCs w:val="28"/>
        </w:rPr>
        <w:t>,</w:t>
      </w:r>
      <w:r w:rsidR="00DF285F">
        <w:rPr>
          <w:sz w:val="28"/>
          <w:szCs w:val="28"/>
        </w:rPr>
        <w:t>3</w:t>
      </w:r>
      <w:r w:rsidRPr="00DF285F">
        <w:rPr>
          <w:sz w:val="28"/>
          <w:szCs w:val="28"/>
        </w:rPr>
        <w:t xml:space="preserve"> тыс. рублей</w:t>
      </w:r>
      <w:r w:rsidR="005D5E6B" w:rsidRPr="00DF285F">
        <w:rPr>
          <w:sz w:val="28"/>
          <w:szCs w:val="28"/>
        </w:rPr>
        <w:t>.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DF285F">
        <w:rPr>
          <w:sz w:val="28"/>
          <w:szCs w:val="28"/>
        </w:rPr>
        <w:t xml:space="preserve">Налоговые и неналоговые доходы в структуре доходов составили </w:t>
      </w:r>
      <w:r w:rsidR="00DF285F">
        <w:rPr>
          <w:sz w:val="28"/>
          <w:szCs w:val="28"/>
        </w:rPr>
        <w:t>62</w:t>
      </w:r>
      <w:r w:rsidRPr="00DF285F">
        <w:rPr>
          <w:sz w:val="28"/>
          <w:szCs w:val="28"/>
        </w:rPr>
        <w:t>,</w:t>
      </w:r>
      <w:r w:rsidR="00DF285F">
        <w:rPr>
          <w:sz w:val="28"/>
          <w:szCs w:val="28"/>
        </w:rPr>
        <w:t>2</w:t>
      </w:r>
      <w:r w:rsidRPr="00DF285F">
        <w:rPr>
          <w:sz w:val="28"/>
          <w:szCs w:val="28"/>
        </w:rPr>
        <w:t>%, за аналогичный период 20</w:t>
      </w:r>
      <w:r w:rsidR="00106FCB" w:rsidRPr="00DF285F">
        <w:rPr>
          <w:sz w:val="28"/>
          <w:szCs w:val="28"/>
        </w:rPr>
        <w:t>1</w:t>
      </w:r>
      <w:r w:rsidR="00DF285F">
        <w:rPr>
          <w:sz w:val="28"/>
          <w:szCs w:val="28"/>
        </w:rPr>
        <w:t>3</w:t>
      </w:r>
      <w:r w:rsidRPr="00DF285F">
        <w:rPr>
          <w:sz w:val="28"/>
          <w:szCs w:val="28"/>
        </w:rPr>
        <w:t xml:space="preserve"> года –</w:t>
      </w:r>
      <w:r w:rsidR="00FF2BAC" w:rsidRPr="00DF285F">
        <w:rPr>
          <w:sz w:val="28"/>
          <w:szCs w:val="28"/>
        </w:rPr>
        <w:t xml:space="preserve"> </w:t>
      </w:r>
      <w:r w:rsidR="00E87AA7" w:rsidRPr="00DF285F">
        <w:rPr>
          <w:sz w:val="28"/>
          <w:szCs w:val="28"/>
        </w:rPr>
        <w:t>8</w:t>
      </w:r>
      <w:r w:rsidR="00DF285F">
        <w:rPr>
          <w:sz w:val="28"/>
          <w:szCs w:val="28"/>
        </w:rPr>
        <w:t>2</w:t>
      </w:r>
      <w:r w:rsidRPr="00DF285F">
        <w:rPr>
          <w:sz w:val="28"/>
          <w:szCs w:val="28"/>
        </w:rPr>
        <w:t>,</w:t>
      </w:r>
      <w:r w:rsidR="00DF285F">
        <w:rPr>
          <w:sz w:val="28"/>
          <w:szCs w:val="28"/>
        </w:rPr>
        <w:t>7</w:t>
      </w:r>
      <w:r w:rsidRPr="00DF285F">
        <w:rPr>
          <w:sz w:val="28"/>
          <w:szCs w:val="28"/>
        </w:rPr>
        <w:t>%.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DF285F">
        <w:rPr>
          <w:sz w:val="28"/>
          <w:szCs w:val="28"/>
        </w:rPr>
        <w:t xml:space="preserve">Безвозмездные поступления в 1 квартале </w:t>
      </w:r>
      <w:r w:rsidR="00E87AA7" w:rsidRPr="00DF285F">
        <w:rPr>
          <w:sz w:val="28"/>
          <w:szCs w:val="28"/>
        </w:rPr>
        <w:t>201</w:t>
      </w:r>
      <w:r w:rsidR="00DF285F">
        <w:rPr>
          <w:sz w:val="28"/>
          <w:szCs w:val="28"/>
        </w:rPr>
        <w:t>4</w:t>
      </w:r>
      <w:r w:rsidR="00E87AA7" w:rsidRPr="00DF285F">
        <w:rPr>
          <w:sz w:val="28"/>
          <w:szCs w:val="28"/>
        </w:rPr>
        <w:t xml:space="preserve"> года </w:t>
      </w:r>
      <w:r w:rsidRPr="00DF285F">
        <w:rPr>
          <w:sz w:val="28"/>
          <w:szCs w:val="28"/>
        </w:rPr>
        <w:t>составили -</w:t>
      </w:r>
      <w:r w:rsidR="00FF2BAC" w:rsidRPr="00DF285F">
        <w:rPr>
          <w:sz w:val="28"/>
          <w:szCs w:val="28"/>
        </w:rPr>
        <w:t xml:space="preserve"> </w:t>
      </w:r>
      <w:r w:rsidR="00DF285F">
        <w:rPr>
          <w:sz w:val="28"/>
          <w:szCs w:val="28"/>
        </w:rPr>
        <w:t>21</w:t>
      </w:r>
      <w:r w:rsidR="00E87AA7" w:rsidRPr="00DF285F">
        <w:rPr>
          <w:sz w:val="28"/>
          <w:szCs w:val="28"/>
        </w:rPr>
        <w:t>9</w:t>
      </w:r>
      <w:r w:rsidRPr="00DF285F">
        <w:rPr>
          <w:sz w:val="28"/>
          <w:szCs w:val="28"/>
        </w:rPr>
        <w:t> </w:t>
      </w:r>
      <w:r w:rsidR="00DF285F">
        <w:rPr>
          <w:sz w:val="28"/>
          <w:szCs w:val="28"/>
        </w:rPr>
        <w:t>28</w:t>
      </w:r>
      <w:r w:rsidR="00E87AA7" w:rsidRPr="00DF285F">
        <w:rPr>
          <w:sz w:val="28"/>
          <w:szCs w:val="28"/>
        </w:rPr>
        <w:t>1</w:t>
      </w:r>
      <w:r w:rsidRPr="00DF285F">
        <w:rPr>
          <w:sz w:val="28"/>
          <w:szCs w:val="28"/>
        </w:rPr>
        <w:t>,</w:t>
      </w:r>
      <w:r w:rsidR="00DF285F">
        <w:rPr>
          <w:sz w:val="28"/>
          <w:szCs w:val="28"/>
        </w:rPr>
        <w:t>06</w:t>
      </w:r>
      <w:r w:rsidRPr="00DF285F">
        <w:rPr>
          <w:sz w:val="28"/>
          <w:szCs w:val="28"/>
        </w:rPr>
        <w:t xml:space="preserve"> тыс. рублей, </w:t>
      </w:r>
      <w:r w:rsidR="002C1A16" w:rsidRPr="00DF285F">
        <w:rPr>
          <w:sz w:val="28"/>
          <w:szCs w:val="28"/>
        </w:rPr>
        <w:t xml:space="preserve">что на </w:t>
      </w:r>
      <w:r w:rsidR="00F26DEA">
        <w:rPr>
          <w:sz w:val="28"/>
          <w:szCs w:val="28"/>
        </w:rPr>
        <w:t>128</w:t>
      </w:r>
      <w:r w:rsidR="002C1A16" w:rsidRPr="00F26DEA">
        <w:rPr>
          <w:sz w:val="28"/>
          <w:szCs w:val="28"/>
        </w:rPr>
        <w:t> </w:t>
      </w:r>
      <w:r w:rsidR="00F26DEA">
        <w:rPr>
          <w:sz w:val="28"/>
          <w:szCs w:val="28"/>
        </w:rPr>
        <w:t>112</w:t>
      </w:r>
      <w:r w:rsidR="002C1A16" w:rsidRPr="00F26DEA">
        <w:rPr>
          <w:sz w:val="28"/>
          <w:szCs w:val="28"/>
        </w:rPr>
        <w:t>,</w:t>
      </w:r>
      <w:r w:rsidR="00F26DEA">
        <w:rPr>
          <w:sz w:val="28"/>
          <w:szCs w:val="28"/>
        </w:rPr>
        <w:t xml:space="preserve">66 </w:t>
      </w:r>
      <w:r w:rsidR="002C1A16" w:rsidRPr="00DF285F">
        <w:rPr>
          <w:sz w:val="28"/>
          <w:szCs w:val="28"/>
        </w:rPr>
        <w:t>тыс.</w:t>
      </w:r>
      <w:r w:rsidR="00F26DEA">
        <w:rPr>
          <w:sz w:val="28"/>
          <w:szCs w:val="28"/>
        </w:rPr>
        <w:t xml:space="preserve"> </w:t>
      </w:r>
      <w:r w:rsidR="002C1A16" w:rsidRPr="00DF285F">
        <w:rPr>
          <w:sz w:val="28"/>
          <w:szCs w:val="28"/>
        </w:rPr>
        <w:t xml:space="preserve">рублей </w:t>
      </w:r>
      <w:r w:rsidR="00F26DEA">
        <w:rPr>
          <w:sz w:val="28"/>
          <w:szCs w:val="28"/>
        </w:rPr>
        <w:t>бол</w:t>
      </w:r>
      <w:r w:rsidR="00BD62EC" w:rsidRPr="00DF285F">
        <w:rPr>
          <w:sz w:val="28"/>
          <w:szCs w:val="28"/>
        </w:rPr>
        <w:t>ьше</w:t>
      </w:r>
      <w:r w:rsidR="002C1A16" w:rsidRPr="00DF285F">
        <w:rPr>
          <w:sz w:val="28"/>
          <w:szCs w:val="28"/>
        </w:rPr>
        <w:t xml:space="preserve">, чем за соответствующий период </w:t>
      </w:r>
      <w:r w:rsidR="00E87AA7" w:rsidRPr="00DF285F">
        <w:rPr>
          <w:sz w:val="28"/>
          <w:szCs w:val="28"/>
        </w:rPr>
        <w:t>201</w:t>
      </w:r>
      <w:r w:rsidR="00DF285F">
        <w:rPr>
          <w:sz w:val="28"/>
          <w:szCs w:val="28"/>
        </w:rPr>
        <w:t>3</w:t>
      </w:r>
      <w:r w:rsidR="002C1A16" w:rsidRPr="00DF285F">
        <w:rPr>
          <w:sz w:val="28"/>
          <w:szCs w:val="28"/>
        </w:rPr>
        <w:t xml:space="preserve"> года. П</w:t>
      </w:r>
      <w:r w:rsidRPr="00DF285F">
        <w:rPr>
          <w:sz w:val="28"/>
          <w:szCs w:val="28"/>
        </w:rPr>
        <w:t>роцент исполнения к году</w:t>
      </w:r>
      <w:r w:rsidR="00F26DEA">
        <w:rPr>
          <w:sz w:val="28"/>
          <w:szCs w:val="28"/>
        </w:rPr>
        <w:t xml:space="preserve"> -</w:t>
      </w:r>
      <w:r w:rsidRPr="00DF285F">
        <w:rPr>
          <w:sz w:val="28"/>
          <w:szCs w:val="28"/>
        </w:rPr>
        <w:t xml:space="preserve"> </w:t>
      </w:r>
      <w:r w:rsidR="00F26DEA">
        <w:rPr>
          <w:sz w:val="28"/>
          <w:szCs w:val="28"/>
        </w:rPr>
        <w:t>27</w:t>
      </w:r>
      <w:r w:rsidRPr="00DF285F">
        <w:rPr>
          <w:sz w:val="28"/>
          <w:szCs w:val="28"/>
        </w:rPr>
        <w:t>,</w:t>
      </w:r>
      <w:r w:rsidR="00BD62EC" w:rsidRPr="00DF285F">
        <w:rPr>
          <w:sz w:val="28"/>
          <w:szCs w:val="28"/>
        </w:rPr>
        <w:t>0</w:t>
      </w:r>
      <w:r w:rsidRPr="00DF285F">
        <w:rPr>
          <w:sz w:val="28"/>
          <w:szCs w:val="28"/>
        </w:rPr>
        <w:t xml:space="preserve"> и в структуре доходов составили </w:t>
      </w:r>
      <w:r w:rsidR="00F26DEA">
        <w:rPr>
          <w:sz w:val="28"/>
          <w:szCs w:val="28"/>
        </w:rPr>
        <w:t>-</w:t>
      </w:r>
      <w:r w:rsidRPr="00DF285F">
        <w:rPr>
          <w:sz w:val="28"/>
          <w:szCs w:val="28"/>
        </w:rPr>
        <w:t xml:space="preserve"> </w:t>
      </w:r>
      <w:r w:rsidR="00F26DEA">
        <w:rPr>
          <w:sz w:val="28"/>
          <w:szCs w:val="28"/>
        </w:rPr>
        <w:t>3</w:t>
      </w:r>
      <w:r w:rsidR="00BD62EC" w:rsidRPr="00DF285F">
        <w:rPr>
          <w:sz w:val="28"/>
          <w:szCs w:val="28"/>
        </w:rPr>
        <w:t>7</w:t>
      </w:r>
      <w:r w:rsidRPr="00DF285F">
        <w:rPr>
          <w:sz w:val="28"/>
          <w:szCs w:val="28"/>
        </w:rPr>
        <w:t>,</w:t>
      </w:r>
      <w:r w:rsidR="00F26DEA">
        <w:rPr>
          <w:sz w:val="28"/>
          <w:szCs w:val="28"/>
        </w:rPr>
        <w:t>8%</w:t>
      </w:r>
      <w:r w:rsidRPr="00DF285F">
        <w:rPr>
          <w:sz w:val="28"/>
          <w:szCs w:val="28"/>
        </w:rPr>
        <w:t xml:space="preserve">.  </w:t>
      </w:r>
      <w:r w:rsidR="00396CD9" w:rsidRPr="00DF285F">
        <w:rPr>
          <w:sz w:val="28"/>
          <w:szCs w:val="28"/>
        </w:rPr>
        <w:t>В</w:t>
      </w:r>
      <w:r w:rsidRPr="00DF285F">
        <w:rPr>
          <w:sz w:val="28"/>
          <w:szCs w:val="28"/>
        </w:rPr>
        <w:t xml:space="preserve"> первом квартале 20</w:t>
      </w:r>
      <w:r w:rsidR="005D5E6B" w:rsidRPr="00DF285F">
        <w:rPr>
          <w:sz w:val="28"/>
          <w:szCs w:val="28"/>
        </w:rPr>
        <w:t>1</w:t>
      </w:r>
      <w:r w:rsidR="00F26DEA">
        <w:rPr>
          <w:sz w:val="28"/>
          <w:szCs w:val="28"/>
        </w:rPr>
        <w:t>3</w:t>
      </w:r>
      <w:r w:rsidRPr="00DF285F">
        <w:rPr>
          <w:sz w:val="28"/>
          <w:szCs w:val="28"/>
        </w:rPr>
        <w:t xml:space="preserve"> года безвозмездные поступления составили </w:t>
      </w:r>
      <w:r w:rsidR="00BD62EC" w:rsidRPr="00DF285F">
        <w:rPr>
          <w:sz w:val="28"/>
          <w:szCs w:val="28"/>
        </w:rPr>
        <w:t>9</w:t>
      </w:r>
      <w:r w:rsidR="00F26DEA">
        <w:rPr>
          <w:sz w:val="28"/>
          <w:szCs w:val="28"/>
        </w:rPr>
        <w:t>1</w:t>
      </w:r>
      <w:r w:rsidRPr="00DF285F">
        <w:rPr>
          <w:sz w:val="28"/>
          <w:szCs w:val="28"/>
        </w:rPr>
        <w:t> </w:t>
      </w:r>
      <w:r w:rsidR="00F26DEA">
        <w:rPr>
          <w:sz w:val="28"/>
          <w:szCs w:val="28"/>
        </w:rPr>
        <w:t>16</w:t>
      </w:r>
      <w:r w:rsidR="00BD62EC" w:rsidRPr="00DF285F">
        <w:rPr>
          <w:sz w:val="28"/>
          <w:szCs w:val="28"/>
        </w:rPr>
        <w:t>8</w:t>
      </w:r>
      <w:r w:rsidRPr="00DF285F">
        <w:rPr>
          <w:sz w:val="28"/>
          <w:szCs w:val="28"/>
        </w:rPr>
        <w:t>,</w:t>
      </w:r>
      <w:r w:rsidR="00302E76" w:rsidRPr="00DF285F">
        <w:rPr>
          <w:sz w:val="28"/>
          <w:szCs w:val="28"/>
        </w:rPr>
        <w:t>4</w:t>
      </w:r>
      <w:r w:rsidRPr="00DF285F">
        <w:rPr>
          <w:sz w:val="28"/>
          <w:szCs w:val="28"/>
        </w:rPr>
        <w:t xml:space="preserve"> тыс. рублей</w:t>
      </w:r>
      <w:r w:rsidR="005D5E6B" w:rsidRPr="00DF285F">
        <w:rPr>
          <w:sz w:val="28"/>
          <w:szCs w:val="28"/>
        </w:rPr>
        <w:t>,</w:t>
      </w:r>
      <w:r w:rsidR="00F26DEA">
        <w:rPr>
          <w:sz w:val="28"/>
          <w:szCs w:val="28"/>
        </w:rPr>
        <w:t xml:space="preserve"> что в структуре доходов составляет</w:t>
      </w:r>
      <w:r w:rsidRPr="00DF285F">
        <w:rPr>
          <w:sz w:val="28"/>
          <w:szCs w:val="28"/>
        </w:rPr>
        <w:t xml:space="preserve"> </w:t>
      </w:r>
      <w:r w:rsidR="00302E76" w:rsidRPr="00DF285F">
        <w:rPr>
          <w:sz w:val="28"/>
          <w:szCs w:val="28"/>
        </w:rPr>
        <w:t>1</w:t>
      </w:r>
      <w:r w:rsidR="00F26DEA">
        <w:rPr>
          <w:sz w:val="28"/>
          <w:szCs w:val="28"/>
        </w:rPr>
        <w:t>7</w:t>
      </w:r>
      <w:r w:rsidRPr="00DF285F">
        <w:rPr>
          <w:sz w:val="28"/>
          <w:szCs w:val="28"/>
        </w:rPr>
        <w:t>,</w:t>
      </w:r>
      <w:r w:rsidR="00F26DEA">
        <w:rPr>
          <w:sz w:val="28"/>
          <w:szCs w:val="28"/>
        </w:rPr>
        <w:t>3%.</w:t>
      </w:r>
    </w:p>
    <w:p w:rsidR="00177710" w:rsidRPr="00DF285F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DF285F" w:rsidRDefault="00177710" w:rsidP="00177710">
      <w:pPr>
        <w:ind w:right="-186"/>
        <w:jc w:val="center"/>
        <w:rPr>
          <w:sz w:val="28"/>
          <w:szCs w:val="28"/>
        </w:rPr>
      </w:pPr>
      <w:r w:rsidRPr="00DF285F">
        <w:rPr>
          <w:sz w:val="28"/>
          <w:szCs w:val="28"/>
          <w:u w:val="single"/>
        </w:rPr>
        <w:t>Налоговые доходы</w:t>
      </w:r>
    </w:p>
    <w:p w:rsidR="00177710" w:rsidRPr="00DF285F" w:rsidRDefault="00177710" w:rsidP="00177710">
      <w:pPr>
        <w:ind w:right="-186"/>
        <w:jc w:val="center"/>
        <w:rPr>
          <w:sz w:val="28"/>
          <w:szCs w:val="28"/>
        </w:rPr>
      </w:pP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DF285F">
        <w:rPr>
          <w:sz w:val="28"/>
          <w:szCs w:val="28"/>
        </w:rPr>
        <w:t xml:space="preserve">Налоговые доходы в структуре доходов составили </w:t>
      </w:r>
      <w:r w:rsidR="00BD62EC" w:rsidRPr="00DF285F">
        <w:rPr>
          <w:sz w:val="28"/>
          <w:szCs w:val="28"/>
        </w:rPr>
        <w:t>5</w:t>
      </w:r>
      <w:r w:rsidR="00F26DEA">
        <w:rPr>
          <w:sz w:val="28"/>
          <w:szCs w:val="28"/>
        </w:rPr>
        <w:t>4</w:t>
      </w:r>
      <w:r w:rsidR="002C1A16" w:rsidRPr="00DF285F">
        <w:rPr>
          <w:sz w:val="28"/>
          <w:szCs w:val="28"/>
        </w:rPr>
        <w:t>,</w:t>
      </w:r>
      <w:r w:rsidR="00F26DEA">
        <w:rPr>
          <w:sz w:val="28"/>
          <w:szCs w:val="28"/>
        </w:rPr>
        <w:t>7</w:t>
      </w:r>
      <w:r w:rsidRPr="00DF285F">
        <w:rPr>
          <w:sz w:val="28"/>
          <w:szCs w:val="28"/>
        </w:rPr>
        <w:t xml:space="preserve">% и исполнены на </w:t>
      </w:r>
      <w:r w:rsidR="00F26DEA">
        <w:rPr>
          <w:sz w:val="28"/>
          <w:szCs w:val="28"/>
        </w:rPr>
        <w:t>21</w:t>
      </w:r>
      <w:r w:rsidRPr="00DF285F">
        <w:rPr>
          <w:sz w:val="28"/>
          <w:szCs w:val="28"/>
        </w:rPr>
        <w:t>,</w:t>
      </w:r>
      <w:r w:rsidR="00F26DEA">
        <w:rPr>
          <w:sz w:val="28"/>
          <w:szCs w:val="28"/>
        </w:rPr>
        <w:t>9</w:t>
      </w:r>
      <w:r w:rsidRPr="00DF285F">
        <w:rPr>
          <w:sz w:val="28"/>
          <w:szCs w:val="28"/>
        </w:rPr>
        <w:t>% к год</w:t>
      </w:r>
      <w:r w:rsidR="00F26DEA">
        <w:rPr>
          <w:sz w:val="28"/>
          <w:szCs w:val="28"/>
        </w:rPr>
        <w:t>у</w:t>
      </w:r>
      <w:r w:rsidRPr="00DF285F">
        <w:rPr>
          <w:sz w:val="28"/>
          <w:szCs w:val="28"/>
        </w:rPr>
        <w:t>, при годовых назначениях 1 </w:t>
      </w:r>
      <w:r w:rsidR="00F26DEA">
        <w:rPr>
          <w:sz w:val="28"/>
          <w:szCs w:val="28"/>
        </w:rPr>
        <w:t>44</w:t>
      </w:r>
      <w:r w:rsidR="00BD62EC" w:rsidRPr="00DF285F">
        <w:rPr>
          <w:sz w:val="28"/>
          <w:szCs w:val="28"/>
        </w:rPr>
        <w:t>9</w:t>
      </w:r>
      <w:r w:rsidR="000F3F63" w:rsidRPr="00DF285F">
        <w:rPr>
          <w:sz w:val="28"/>
          <w:szCs w:val="28"/>
        </w:rPr>
        <w:t> </w:t>
      </w:r>
      <w:r w:rsidR="00F26DEA">
        <w:rPr>
          <w:sz w:val="28"/>
          <w:szCs w:val="28"/>
        </w:rPr>
        <w:t>918</w:t>
      </w:r>
      <w:r w:rsidR="000F3F63" w:rsidRPr="00DF285F">
        <w:rPr>
          <w:sz w:val="28"/>
          <w:szCs w:val="28"/>
        </w:rPr>
        <w:t>,0</w:t>
      </w:r>
      <w:r w:rsidRPr="00DF285F">
        <w:rPr>
          <w:sz w:val="28"/>
          <w:szCs w:val="28"/>
        </w:rPr>
        <w:t xml:space="preserve"> тыс. рублей поступило </w:t>
      </w:r>
      <w:r w:rsidR="00302E76" w:rsidRPr="00DF285F">
        <w:rPr>
          <w:sz w:val="28"/>
          <w:szCs w:val="28"/>
        </w:rPr>
        <w:t>3</w:t>
      </w:r>
      <w:r w:rsidR="00F26DEA">
        <w:rPr>
          <w:sz w:val="28"/>
          <w:szCs w:val="28"/>
        </w:rPr>
        <w:t>17</w:t>
      </w:r>
      <w:r w:rsidRPr="00DF285F">
        <w:rPr>
          <w:sz w:val="28"/>
          <w:szCs w:val="28"/>
        </w:rPr>
        <w:t> </w:t>
      </w:r>
      <w:r w:rsidR="00F26DEA">
        <w:rPr>
          <w:sz w:val="28"/>
          <w:szCs w:val="28"/>
        </w:rPr>
        <w:t>768</w:t>
      </w:r>
      <w:r w:rsidRPr="00DF285F">
        <w:rPr>
          <w:sz w:val="28"/>
          <w:szCs w:val="28"/>
        </w:rPr>
        <w:t>,</w:t>
      </w:r>
      <w:r w:rsidR="00F26DEA">
        <w:rPr>
          <w:sz w:val="28"/>
          <w:szCs w:val="28"/>
        </w:rPr>
        <w:t>65</w:t>
      </w:r>
      <w:r w:rsidRPr="00DF285F">
        <w:rPr>
          <w:sz w:val="28"/>
          <w:szCs w:val="28"/>
        </w:rPr>
        <w:t xml:space="preserve"> тыс. рублей, в том числе по видам налогов</w:t>
      </w:r>
      <w:r w:rsidR="00202B64" w:rsidRPr="00DF285F">
        <w:rPr>
          <w:sz w:val="28"/>
          <w:szCs w:val="28"/>
        </w:rPr>
        <w:t xml:space="preserve"> (таблица 3)</w:t>
      </w:r>
      <w:r w:rsidRPr="00DF285F">
        <w:rPr>
          <w:sz w:val="28"/>
          <w:szCs w:val="28"/>
        </w:rPr>
        <w:t>:</w:t>
      </w:r>
    </w:p>
    <w:p w:rsidR="00202B64" w:rsidRPr="00AC3022" w:rsidRDefault="00202B64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</w:t>
      </w:r>
    </w:p>
    <w:p w:rsidR="005D5E6B" w:rsidRPr="00AC3022" w:rsidRDefault="00202B64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3.</w:t>
      </w:r>
    </w:p>
    <w:p w:rsidR="00177710" w:rsidRPr="00AC3022" w:rsidRDefault="00177710" w:rsidP="009819B0">
      <w:pPr>
        <w:ind w:right="-186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 тыс. рублей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305"/>
        <w:gridCol w:w="1389"/>
      </w:tblGrid>
      <w:tr w:rsidR="00177710" w:rsidRPr="00AC3022" w:rsidTr="00923652">
        <w:trPr>
          <w:trHeight w:val="166"/>
        </w:trPr>
        <w:tc>
          <w:tcPr>
            <w:tcW w:w="2014" w:type="dxa"/>
          </w:tcPr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Наименование </w:t>
            </w:r>
          </w:p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показателей</w:t>
            </w:r>
          </w:p>
        </w:tc>
        <w:tc>
          <w:tcPr>
            <w:tcW w:w="1559" w:type="dxa"/>
          </w:tcPr>
          <w:p w:rsidR="00A01E93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Назначено</w:t>
            </w:r>
          </w:p>
          <w:p w:rsidR="00177710" w:rsidRPr="00AC3022" w:rsidRDefault="00A01E93" w:rsidP="005A0DB1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на </w:t>
            </w:r>
            <w:r w:rsidR="00177710" w:rsidRPr="00AC3022">
              <w:rPr>
                <w:sz w:val="28"/>
                <w:szCs w:val="28"/>
              </w:rPr>
              <w:t>201</w:t>
            </w:r>
            <w:r w:rsidR="00923652">
              <w:rPr>
                <w:sz w:val="28"/>
                <w:szCs w:val="28"/>
              </w:rPr>
              <w:t>4</w:t>
            </w:r>
            <w:r w:rsidR="00177710" w:rsidRPr="00AC3022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proofErr w:type="spellStart"/>
            <w:r w:rsidRPr="00AC3022">
              <w:rPr>
                <w:sz w:val="28"/>
                <w:szCs w:val="28"/>
              </w:rPr>
              <w:t>Исполне</w:t>
            </w:r>
            <w:proofErr w:type="spellEnd"/>
            <w:r w:rsidRPr="00AC3022">
              <w:rPr>
                <w:sz w:val="28"/>
                <w:szCs w:val="28"/>
              </w:rPr>
              <w:t>-</w:t>
            </w:r>
          </w:p>
          <w:p w:rsidR="00177710" w:rsidRPr="00AC3022" w:rsidRDefault="00177710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но </w:t>
            </w:r>
            <w:proofErr w:type="gramStart"/>
            <w:r w:rsidRPr="00AC3022">
              <w:rPr>
                <w:sz w:val="28"/>
                <w:szCs w:val="28"/>
              </w:rPr>
              <w:t>на  01.04.1</w:t>
            </w:r>
            <w:r w:rsidR="00923652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</w:t>
            </w:r>
            <w:proofErr w:type="gramEnd"/>
          </w:p>
        </w:tc>
        <w:tc>
          <w:tcPr>
            <w:tcW w:w="851" w:type="dxa"/>
          </w:tcPr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%</w:t>
            </w:r>
          </w:p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исполнения</w:t>
            </w:r>
          </w:p>
        </w:tc>
        <w:tc>
          <w:tcPr>
            <w:tcW w:w="963" w:type="dxa"/>
          </w:tcPr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Уд.вес</w:t>
            </w:r>
            <w:proofErr w:type="spellEnd"/>
            <w:r w:rsidRPr="00AC3022">
              <w:rPr>
                <w:sz w:val="28"/>
                <w:szCs w:val="28"/>
              </w:rPr>
              <w:t xml:space="preserve">  в</w:t>
            </w:r>
            <w:proofErr w:type="gramEnd"/>
            <w:r w:rsidRPr="00AC3022">
              <w:rPr>
                <w:sz w:val="28"/>
                <w:szCs w:val="28"/>
              </w:rPr>
              <w:t xml:space="preserve"> </w:t>
            </w:r>
            <w:proofErr w:type="spellStart"/>
            <w:r w:rsidRPr="00AC3022">
              <w:rPr>
                <w:sz w:val="28"/>
                <w:szCs w:val="28"/>
              </w:rPr>
              <w:t>собст</w:t>
            </w:r>
            <w:proofErr w:type="spellEnd"/>
            <w:r w:rsidR="00923652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венных</w:t>
            </w:r>
          </w:p>
          <w:p w:rsidR="00177710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="00177710" w:rsidRPr="00AC3022">
              <w:rPr>
                <w:sz w:val="28"/>
                <w:szCs w:val="28"/>
              </w:rPr>
              <w:t>охо</w:t>
            </w:r>
            <w:r>
              <w:rPr>
                <w:sz w:val="28"/>
                <w:szCs w:val="28"/>
              </w:rPr>
              <w:t>-</w:t>
            </w:r>
            <w:r w:rsidR="00177710" w:rsidRPr="00AC3022">
              <w:rPr>
                <w:sz w:val="28"/>
                <w:szCs w:val="28"/>
              </w:rPr>
              <w:t>дах</w:t>
            </w:r>
            <w:proofErr w:type="spellEnd"/>
            <w:proofErr w:type="gramEnd"/>
            <w:r w:rsidR="00177710" w:rsidRPr="00AC3022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305" w:type="dxa"/>
          </w:tcPr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Испол</w:t>
            </w:r>
            <w:r w:rsidR="00923652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нено</w:t>
            </w:r>
            <w:proofErr w:type="spellEnd"/>
            <w:proofErr w:type="gramEnd"/>
          </w:p>
          <w:p w:rsidR="00177710" w:rsidRPr="00AC3022" w:rsidRDefault="00177710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в 1 кв. 20</w:t>
            </w:r>
            <w:r w:rsidR="00A01E93" w:rsidRPr="00AC3022">
              <w:rPr>
                <w:sz w:val="28"/>
                <w:szCs w:val="28"/>
              </w:rPr>
              <w:t>1</w:t>
            </w:r>
            <w:r w:rsidR="00923652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г.</w:t>
            </w:r>
          </w:p>
        </w:tc>
        <w:tc>
          <w:tcPr>
            <w:tcW w:w="1389" w:type="dxa"/>
          </w:tcPr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Отклоне</w:t>
            </w:r>
            <w:r w:rsidR="00923652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C3022">
              <w:rPr>
                <w:sz w:val="28"/>
                <w:szCs w:val="28"/>
              </w:rPr>
              <w:t xml:space="preserve"> </w:t>
            </w:r>
          </w:p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(</w:t>
            </w:r>
            <w:r w:rsidR="005A0DB1">
              <w:rPr>
                <w:sz w:val="28"/>
                <w:szCs w:val="28"/>
              </w:rPr>
              <w:t>гр.3</w:t>
            </w:r>
            <w:r w:rsidRPr="00AC3022">
              <w:rPr>
                <w:sz w:val="28"/>
                <w:szCs w:val="28"/>
              </w:rPr>
              <w:t>-</w:t>
            </w:r>
            <w:r w:rsidR="005A0DB1">
              <w:rPr>
                <w:sz w:val="28"/>
                <w:szCs w:val="28"/>
              </w:rPr>
              <w:t>гр.6</w:t>
            </w:r>
            <w:r w:rsidRPr="00AC3022">
              <w:rPr>
                <w:sz w:val="28"/>
                <w:szCs w:val="28"/>
              </w:rPr>
              <w:t>)</w:t>
            </w:r>
          </w:p>
          <w:p w:rsidR="00177710" w:rsidRPr="00AC3022" w:rsidRDefault="00177710" w:rsidP="005D5E6B">
            <w:pPr>
              <w:ind w:right="-186"/>
              <w:rPr>
                <w:sz w:val="28"/>
                <w:szCs w:val="28"/>
              </w:rPr>
            </w:pPr>
          </w:p>
        </w:tc>
      </w:tr>
      <w:tr w:rsidR="00923652" w:rsidRPr="00AC3022" w:rsidTr="00923652">
        <w:trPr>
          <w:trHeight w:val="166"/>
        </w:trPr>
        <w:tc>
          <w:tcPr>
            <w:tcW w:w="2014" w:type="dxa"/>
          </w:tcPr>
          <w:p w:rsidR="00923652" w:rsidRPr="00923652" w:rsidRDefault="00923652" w:rsidP="00923652">
            <w:pPr>
              <w:ind w:right="-186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3652" w:rsidRPr="00923652" w:rsidRDefault="00923652" w:rsidP="00923652">
            <w:pPr>
              <w:ind w:right="-186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23652" w:rsidRPr="00923652" w:rsidRDefault="00923652" w:rsidP="00923652">
            <w:pPr>
              <w:ind w:right="-186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23652" w:rsidRPr="00923652" w:rsidRDefault="00923652" w:rsidP="00923652">
            <w:pPr>
              <w:ind w:right="-186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23652" w:rsidRPr="00923652" w:rsidRDefault="00923652" w:rsidP="00923652">
            <w:pPr>
              <w:ind w:right="-186"/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923652" w:rsidRPr="00923652" w:rsidRDefault="00923652" w:rsidP="00923652">
            <w:pPr>
              <w:ind w:right="-186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923652" w:rsidRPr="00923652" w:rsidRDefault="00923652" w:rsidP="00923652">
            <w:pPr>
              <w:ind w:right="-186"/>
              <w:jc w:val="center"/>
            </w:pPr>
            <w:r>
              <w:t>7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jc w:val="both"/>
              <w:rPr>
                <w:sz w:val="28"/>
                <w:szCs w:val="28"/>
              </w:rPr>
            </w:pPr>
            <w:proofErr w:type="gramStart"/>
            <w:r w:rsidRPr="00AC3022">
              <w:rPr>
                <w:sz w:val="28"/>
                <w:szCs w:val="28"/>
              </w:rPr>
              <w:t>Доходы  (</w:t>
            </w:r>
            <w:proofErr w:type="gramEnd"/>
            <w:r w:rsidRPr="00AC3022">
              <w:rPr>
                <w:sz w:val="28"/>
                <w:szCs w:val="28"/>
              </w:rPr>
              <w:t>налоговые и</w:t>
            </w:r>
          </w:p>
          <w:p w:rsidR="00923652" w:rsidRPr="00AC3022" w:rsidRDefault="00923652" w:rsidP="00923652">
            <w:pPr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939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369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61</w:t>
            </w:r>
            <w:r w:rsidRPr="00AC3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Pr="00AC3022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C3022">
              <w:rPr>
                <w:sz w:val="28"/>
                <w:szCs w:val="28"/>
              </w:rPr>
              <w:t>,6</w:t>
            </w:r>
          </w:p>
        </w:tc>
        <w:tc>
          <w:tcPr>
            <w:tcW w:w="963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100,0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435 147,3</w:t>
            </w:r>
          </w:p>
        </w:tc>
        <w:tc>
          <w:tcPr>
            <w:tcW w:w="138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</w:t>
            </w:r>
            <w:r w:rsidRPr="00AC3022">
              <w:rPr>
                <w:sz w:val="28"/>
                <w:szCs w:val="28"/>
              </w:rPr>
              <w:t> 74</w:t>
            </w:r>
            <w:r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49 </w:t>
            </w:r>
            <w:r>
              <w:rPr>
                <w:sz w:val="28"/>
                <w:szCs w:val="28"/>
              </w:rPr>
              <w:t>918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923652" w:rsidP="00533006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</w:t>
            </w:r>
            <w:r w:rsidR="001603B9">
              <w:rPr>
                <w:sz w:val="28"/>
                <w:szCs w:val="28"/>
              </w:rPr>
              <w:t>17</w:t>
            </w:r>
            <w:r w:rsidRPr="00AC3022">
              <w:rPr>
                <w:sz w:val="28"/>
                <w:szCs w:val="28"/>
              </w:rPr>
              <w:t> </w:t>
            </w:r>
            <w:r w:rsidR="001603B9">
              <w:rPr>
                <w:sz w:val="28"/>
                <w:szCs w:val="28"/>
              </w:rPr>
              <w:t>76</w:t>
            </w:r>
            <w:r w:rsidR="00533006">
              <w:rPr>
                <w:sz w:val="28"/>
                <w:szCs w:val="28"/>
              </w:rPr>
              <w:t>8</w:t>
            </w:r>
            <w:r w:rsidRPr="00AC3022">
              <w:rPr>
                <w:sz w:val="28"/>
                <w:szCs w:val="28"/>
              </w:rPr>
              <w:t>,</w:t>
            </w:r>
            <w:r w:rsidR="00533006">
              <w:rPr>
                <w:sz w:val="28"/>
                <w:szCs w:val="28"/>
              </w:rPr>
              <w:t>6</w:t>
            </w:r>
            <w:r w:rsidR="001603B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1603B9"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,9</w:t>
            </w:r>
          </w:p>
        </w:tc>
        <w:tc>
          <w:tcPr>
            <w:tcW w:w="963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3652" w:rsidRPr="00AC3022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345 134,3</w:t>
            </w:r>
          </w:p>
        </w:tc>
        <w:tc>
          <w:tcPr>
            <w:tcW w:w="1389" w:type="dxa"/>
            <w:vAlign w:val="center"/>
          </w:tcPr>
          <w:p w:rsidR="00923652" w:rsidRPr="00AC3022" w:rsidRDefault="001603B9" w:rsidP="001E762C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</w:t>
            </w:r>
            <w:r w:rsidR="00923652" w:rsidRPr="00AC3022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6</w:t>
            </w:r>
            <w:r w:rsidR="001E762C">
              <w:rPr>
                <w:sz w:val="28"/>
                <w:szCs w:val="28"/>
              </w:rPr>
              <w:t>5</w:t>
            </w:r>
            <w:r w:rsidR="00923652" w:rsidRPr="00AC3022">
              <w:rPr>
                <w:sz w:val="28"/>
                <w:szCs w:val="28"/>
              </w:rPr>
              <w:t>,</w:t>
            </w:r>
            <w:r w:rsidR="001E76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5A0DB1" w:rsidP="005A0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23652" w:rsidRPr="00AC302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1603B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3652"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923652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923652" w:rsidRPr="00AC30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923652"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23652" w:rsidRPr="00AC3022"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</w:rPr>
              <w:t>075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652" w:rsidRPr="00AC302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 w:rsidR="00923652" w:rsidRPr="00AC3022" w:rsidRDefault="001E762C" w:rsidP="00DF285F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285F">
              <w:rPr>
                <w:sz w:val="28"/>
                <w:szCs w:val="28"/>
              </w:rPr>
              <w:t>3</w:t>
            </w:r>
            <w:r w:rsidR="00923652" w:rsidRPr="00AC3022">
              <w:rPr>
                <w:sz w:val="28"/>
                <w:szCs w:val="28"/>
              </w:rPr>
              <w:t>,</w:t>
            </w:r>
            <w:r w:rsidR="00DF285F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205 113,0</w:t>
            </w:r>
          </w:p>
        </w:tc>
        <w:tc>
          <w:tcPr>
            <w:tcW w:w="1389" w:type="dxa"/>
            <w:vAlign w:val="center"/>
          </w:tcPr>
          <w:p w:rsidR="00923652" w:rsidRPr="00AC3022" w:rsidRDefault="00533006" w:rsidP="00533006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  <w:r w:rsidR="00923652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037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  <w:tr w:rsidR="001603B9" w:rsidRPr="00AC3022" w:rsidTr="00923652">
        <w:tc>
          <w:tcPr>
            <w:tcW w:w="2014" w:type="dxa"/>
          </w:tcPr>
          <w:p w:rsidR="001603B9" w:rsidRPr="00AC3022" w:rsidRDefault="001603B9" w:rsidP="0016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1603B9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28 000,0</w:t>
            </w:r>
          </w:p>
        </w:tc>
        <w:tc>
          <w:tcPr>
            <w:tcW w:w="1417" w:type="dxa"/>
            <w:vAlign w:val="center"/>
          </w:tcPr>
          <w:p w:rsidR="001603B9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4 900,14</w:t>
            </w:r>
          </w:p>
        </w:tc>
        <w:tc>
          <w:tcPr>
            <w:tcW w:w="851" w:type="dxa"/>
            <w:vAlign w:val="center"/>
          </w:tcPr>
          <w:p w:rsidR="001603B9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963" w:type="dxa"/>
            <w:vAlign w:val="center"/>
          </w:tcPr>
          <w:p w:rsidR="001603B9" w:rsidRPr="00AC3022" w:rsidRDefault="001E762C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305" w:type="dxa"/>
            <w:vAlign w:val="center"/>
          </w:tcPr>
          <w:p w:rsidR="001603B9" w:rsidRPr="00AC3022" w:rsidRDefault="001603B9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vAlign w:val="center"/>
          </w:tcPr>
          <w:p w:rsidR="001603B9" w:rsidRPr="00AC3022" w:rsidRDefault="001603B9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+4 900,14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Налоги на совокупный</w:t>
            </w:r>
          </w:p>
          <w:p w:rsidR="00923652" w:rsidRPr="00AC3022" w:rsidRDefault="00923652" w:rsidP="00923652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доход: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17</w:t>
            </w:r>
            <w:r w:rsidR="001603B9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 </w:t>
            </w:r>
            <w:r w:rsidR="001603B9">
              <w:rPr>
                <w:sz w:val="28"/>
                <w:szCs w:val="28"/>
              </w:rPr>
              <w:t>500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3652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859</w:t>
            </w:r>
            <w:r w:rsidR="00923652" w:rsidRPr="00AC3022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1603B9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 w:rsidR="001603B9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  <w:vAlign w:val="center"/>
          </w:tcPr>
          <w:p w:rsidR="00923652" w:rsidRPr="00AC3022" w:rsidRDefault="001E762C" w:rsidP="001E762C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41 753,9</w:t>
            </w:r>
          </w:p>
        </w:tc>
        <w:tc>
          <w:tcPr>
            <w:tcW w:w="1389" w:type="dxa"/>
            <w:vAlign w:val="center"/>
          </w:tcPr>
          <w:p w:rsidR="00923652" w:rsidRPr="00AC3022" w:rsidRDefault="001E762C" w:rsidP="001E762C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923652" w:rsidRPr="00AC3022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93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923652" w:rsidRPr="00AC3022">
              <w:rPr>
                <w:sz w:val="28"/>
                <w:szCs w:val="28"/>
              </w:rPr>
              <w:t>8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-единый налог </w:t>
            </w:r>
            <w:proofErr w:type="gramStart"/>
            <w:r w:rsidRPr="00AC3022">
              <w:rPr>
                <w:sz w:val="28"/>
                <w:szCs w:val="28"/>
              </w:rPr>
              <w:t>на  вмененный</w:t>
            </w:r>
            <w:proofErr w:type="gramEnd"/>
            <w:r w:rsidRPr="00AC3022">
              <w:rPr>
                <w:sz w:val="28"/>
                <w:szCs w:val="28"/>
              </w:rPr>
              <w:t xml:space="preserve"> доход для отдельных видов</w:t>
            </w:r>
          </w:p>
          <w:p w:rsidR="00923652" w:rsidRPr="00AC3022" w:rsidRDefault="00923652" w:rsidP="00923652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17</w:t>
            </w:r>
            <w:r w:rsidR="001603B9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 </w:t>
            </w:r>
            <w:r w:rsidR="001603B9">
              <w:rPr>
                <w:sz w:val="28"/>
                <w:szCs w:val="28"/>
              </w:rPr>
              <w:t>500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3652" w:rsidRPr="00AC3022">
              <w:rPr>
                <w:sz w:val="28"/>
                <w:szCs w:val="28"/>
              </w:rPr>
              <w:t> 4</w:t>
            </w:r>
            <w:r>
              <w:rPr>
                <w:sz w:val="28"/>
                <w:szCs w:val="28"/>
              </w:rPr>
              <w:t>00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1603B9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 w:rsidR="001603B9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 w:rsidR="00923652" w:rsidRPr="00AC3022" w:rsidRDefault="001E762C" w:rsidP="001E762C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41 304,7</w:t>
            </w:r>
          </w:p>
        </w:tc>
        <w:tc>
          <w:tcPr>
            <w:tcW w:w="1389" w:type="dxa"/>
            <w:vAlign w:val="center"/>
          </w:tcPr>
          <w:p w:rsidR="00923652" w:rsidRPr="00AC3022" w:rsidRDefault="001E762C" w:rsidP="001E762C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923652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1E762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-единый </w:t>
            </w:r>
            <w:proofErr w:type="spellStart"/>
            <w:proofErr w:type="gramStart"/>
            <w:r w:rsidRPr="00AC3022">
              <w:rPr>
                <w:sz w:val="28"/>
                <w:szCs w:val="28"/>
              </w:rPr>
              <w:t>сельскохозяйст</w:t>
            </w:r>
            <w:proofErr w:type="spellEnd"/>
            <w:r w:rsidR="001E762C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венный</w:t>
            </w:r>
            <w:proofErr w:type="gramEnd"/>
            <w:r w:rsidRPr="00AC3022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23652" w:rsidRPr="00AC3022" w:rsidRDefault="001603B9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23652" w:rsidRPr="00AC3022" w:rsidRDefault="001E762C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2,9</w:t>
            </w:r>
          </w:p>
        </w:tc>
        <w:tc>
          <w:tcPr>
            <w:tcW w:w="1389" w:type="dxa"/>
            <w:vAlign w:val="center"/>
          </w:tcPr>
          <w:p w:rsidR="00923652" w:rsidRPr="00AC3022" w:rsidRDefault="00923652" w:rsidP="001E762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-2,</w:t>
            </w:r>
            <w:r w:rsidR="001E762C">
              <w:rPr>
                <w:sz w:val="28"/>
                <w:szCs w:val="28"/>
              </w:rPr>
              <w:t>9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</w:t>
            </w:r>
            <w:r w:rsidR="001603B9">
              <w:rPr>
                <w:sz w:val="28"/>
                <w:szCs w:val="28"/>
              </w:rPr>
              <w:t>59</w:t>
            </w:r>
            <w:r w:rsidRPr="00AC3022">
              <w:rPr>
                <w:sz w:val="28"/>
                <w:szCs w:val="28"/>
              </w:rPr>
              <w:t>,</w:t>
            </w:r>
            <w:r w:rsidR="001603B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23652" w:rsidRPr="00AC3022" w:rsidRDefault="001E762C" w:rsidP="0092365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446,3</w:t>
            </w:r>
          </w:p>
        </w:tc>
        <w:tc>
          <w:tcPr>
            <w:tcW w:w="1389" w:type="dxa"/>
            <w:vAlign w:val="center"/>
          </w:tcPr>
          <w:p w:rsidR="00923652" w:rsidRPr="00AC3022" w:rsidRDefault="00923652" w:rsidP="001E762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</w:t>
            </w:r>
            <w:r w:rsidR="001E762C">
              <w:rPr>
                <w:sz w:val="28"/>
                <w:szCs w:val="28"/>
              </w:rPr>
              <w:t>12</w:t>
            </w:r>
            <w:r w:rsidRPr="00AC3022">
              <w:rPr>
                <w:sz w:val="28"/>
                <w:szCs w:val="28"/>
              </w:rPr>
              <w:t>,</w:t>
            </w:r>
            <w:r w:rsidR="001E762C">
              <w:rPr>
                <w:sz w:val="28"/>
                <w:szCs w:val="28"/>
              </w:rPr>
              <w:t>77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</w:t>
            </w:r>
            <w:r w:rsidR="001603B9">
              <w:rPr>
                <w:sz w:val="28"/>
                <w:szCs w:val="28"/>
              </w:rPr>
              <w:t>20</w:t>
            </w:r>
            <w:r w:rsidRPr="00AC3022">
              <w:rPr>
                <w:sz w:val="28"/>
                <w:szCs w:val="28"/>
              </w:rPr>
              <w:t> </w:t>
            </w:r>
            <w:r w:rsidR="001603B9">
              <w:rPr>
                <w:sz w:val="28"/>
                <w:szCs w:val="28"/>
              </w:rPr>
              <w:t>854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652" w:rsidRPr="00AC302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2</w:t>
            </w:r>
            <w:r w:rsidR="00923652" w:rsidRPr="00AC3022">
              <w:rPr>
                <w:sz w:val="28"/>
                <w:szCs w:val="28"/>
              </w:rPr>
              <w:t>41,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1603B9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1603B9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,</w:t>
            </w:r>
            <w:r w:rsidR="001603B9"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  <w:vAlign w:val="center"/>
          </w:tcPr>
          <w:p w:rsidR="00923652" w:rsidRPr="00AC3022" w:rsidRDefault="00923652" w:rsidP="00DF285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DF285F">
              <w:rPr>
                <w:sz w:val="28"/>
                <w:szCs w:val="28"/>
              </w:rPr>
              <w:t>0</w:t>
            </w:r>
            <w:r w:rsidRPr="00AC3022">
              <w:rPr>
                <w:sz w:val="28"/>
                <w:szCs w:val="28"/>
              </w:rPr>
              <w:t>,</w:t>
            </w:r>
            <w:r w:rsidR="00DF285F">
              <w:rPr>
                <w:sz w:val="28"/>
                <w:szCs w:val="28"/>
              </w:rPr>
              <w:t>8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95 471,1</w:t>
            </w:r>
          </w:p>
        </w:tc>
        <w:tc>
          <w:tcPr>
            <w:tcW w:w="1389" w:type="dxa"/>
            <w:vAlign w:val="center"/>
          </w:tcPr>
          <w:p w:rsidR="00923652" w:rsidRPr="00AC3022" w:rsidRDefault="001E762C" w:rsidP="001E762C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3652" w:rsidRPr="00AC3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923652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</w:t>
            </w:r>
            <w:r w:rsidR="00923652" w:rsidRPr="00AC302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28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-налог на имущество</w:t>
            </w:r>
          </w:p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923652" w:rsidRPr="00AC3022" w:rsidRDefault="001603B9" w:rsidP="001603B9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3652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500</w:t>
            </w:r>
            <w:r w:rsidR="00923652"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923652" w:rsidP="00533006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3 </w:t>
            </w:r>
            <w:r w:rsidR="00533006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1</w:t>
            </w:r>
            <w:r w:rsidR="00533006">
              <w:rPr>
                <w:sz w:val="28"/>
                <w:szCs w:val="28"/>
              </w:rPr>
              <w:t>5</w:t>
            </w:r>
            <w:r w:rsidRPr="00AC3022">
              <w:rPr>
                <w:sz w:val="28"/>
                <w:szCs w:val="28"/>
              </w:rPr>
              <w:t>,</w:t>
            </w:r>
            <w:r w:rsidR="00533006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923652" w:rsidRPr="00AC3022" w:rsidRDefault="00533006" w:rsidP="00533006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vAlign w:val="center"/>
          </w:tcPr>
          <w:p w:rsidR="00923652" w:rsidRPr="00AC3022" w:rsidRDefault="00923652" w:rsidP="00DF285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DF285F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3 149,4</w:t>
            </w:r>
          </w:p>
        </w:tc>
        <w:tc>
          <w:tcPr>
            <w:tcW w:w="1389" w:type="dxa"/>
            <w:vAlign w:val="center"/>
          </w:tcPr>
          <w:p w:rsidR="00923652" w:rsidRPr="00AC3022" w:rsidRDefault="00923652" w:rsidP="001E762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+6</w:t>
            </w:r>
            <w:r w:rsidR="001E762C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,</w:t>
            </w:r>
            <w:r w:rsidR="001E762C">
              <w:rPr>
                <w:sz w:val="28"/>
                <w:szCs w:val="28"/>
              </w:rPr>
              <w:t>55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-земельный налог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300 354,0</w:t>
            </w:r>
          </w:p>
        </w:tc>
        <w:tc>
          <w:tcPr>
            <w:tcW w:w="1417" w:type="dxa"/>
            <w:vAlign w:val="center"/>
          </w:tcPr>
          <w:p w:rsidR="00923652" w:rsidRPr="00AC3022" w:rsidRDefault="00533006" w:rsidP="00533006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3652" w:rsidRPr="00AC302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0</w:t>
            </w:r>
            <w:r w:rsidR="00923652" w:rsidRPr="00AC3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923652" w:rsidRPr="00AC3022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923652" w:rsidRPr="00AC3022" w:rsidRDefault="00533006" w:rsidP="00533006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923652" w:rsidRPr="00AC3022" w:rsidRDefault="00923652" w:rsidP="00DF285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DF285F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 w:rsidR="00DF285F">
              <w:rPr>
                <w:sz w:val="28"/>
                <w:szCs w:val="28"/>
              </w:rPr>
              <w:t>9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92 321,7</w:t>
            </w:r>
          </w:p>
        </w:tc>
        <w:tc>
          <w:tcPr>
            <w:tcW w:w="1389" w:type="dxa"/>
            <w:vAlign w:val="center"/>
          </w:tcPr>
          <w:p w:rsidR="00923652" w:rsidRPr="00AC3022" w:rsidRDefault="001E762C" w:rsidP="001E762C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3652" w:rsidRPr="00AC3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923652" w:rsidRPr="00AC3022"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9</w:t>
            </w:r>
            <w:r w:rsidR="00923652" w:rsidRPr="00AC302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83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533006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14 </w:t>
            </w:r>
            <w:r w:rsidR="00533006">
              <w:rPr>
                <w:sz w:val="28"/>
                <w:szCs w:val="28"/>
              </w:rPr>
              <w:t>460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923652" w:rsidRPr="00AC3022" w:rsidRDefault="00533006" w:rsidP="00533006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652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923652" w:rsidRPr="00AC30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19,2</w:t>
            </w:r>
          </w:p>
        </w:tc>
        <w:tc>
          <w:tcPr>
            <w:tcW w:w="963" w:type="dxa"/>
            <w:vAlign w:val="center"/>
          </w:tcPr>
          <w:p w:rsidR="00923652" w:rsidRPr="00AC3022" w:rsidRDefault="00DF285F" w:rsidP="00DF285F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2 794,2</w:t>
            </w:r>
          </w:p>
        </w:tc>
        <w:tc>
          <w:tcPr>
            <w:tcW w:w="1389" w:type="dxa"/>
            <w:vAlign w:val="center"/>
          </w:tcPr>
          <w:p w:rsidR="00923652" w:rsidRPr="00AC3022" w:rsidRDefault="00923652" w:rsidP="001E762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</w:t>
            </w:r>
            <w:r w:rsidR="001E762C">
              <w:rPr>
                <w:sz w:val="28"/>
                <w:szCs w:val="28"/>
              </w:rPr>
              <w:t>896</w:t>
            </w:r>
            <w:r w:rsidRPr="00AC3022">
              <w:rPr>
                <w:sz w:val="28"/>
                <w:szCs w:val="28"/>
              </w:rPr>
              <w:t>,</w:t>
            </w:r>
            <w:r w:rsidR="001E762C">
              <w:rPr>
                <w:sz w:val="28"/>
                <w:szCs w:val="28"/>
              </w:rPr>
              <w:t>5</w:t>
            </w:r>
          </w:p>
        </w:tc>
      </w:tr>
      <w:tr w:rsidR="00923652" w:rsidRPr="00AC3022" w:rsidTr="00923652">
        <w:tc>
          <w:tcPr>
            <w:tcW w:w="2014" w:type="dxa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Задолженность и перерасчеты по отмененным</w:t>
            </w:r>
          </w:p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налогам, сборам</w:t>
            </w:r>
          </w:p>
        </w:tc>
        <w:tc>
          <w:tcPr>
            <w:tcW w:w="1559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23652" w:rsidRPr="00AC3022" w:rsidRDefault="00533006" w:rsidP="00533006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3652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vAlign w:val="center"/>
          </w:tcPr>
          <w:p w:rsidR="00923652" w:rsidRPr="00AC3022" w:rsidRDefault="00923652" w:rsidP="00923652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2,1</w:t>
            </w:r>
          </w:p>
        </w:tc>
        <w:tc>
          <w:tcPr>
            <w:tcW w:w="1389" w:type="dxa"/>
            <w:vAlign w:val="center"/>
          </w:tcPr>
          <w:p w:rsidR="00923652" w:rsidRPr="00AC3022" w:rsidRDefault="00923652" w:rsidP="001E762C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  <w:r w:rsidR="001E762C"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,</w:t>
            </w:r>
            <w:r w:rsidR="001E762C">
              <w:rPr>
                <w:sz w:val="28"/>
                <w:szCs w:val="28"/>
              </w:rPr>
              <w:t>3</w:t>
            </w:r>
          </w:p>
        </w:tc>
      </w:tr>
    </w:tbl>
    <w:p w:rsidR="00AF56F3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структуре собственных доходов наибольший удельный вес занима</w:t>
      </w:r>
      <w:r w:rsidR="003526C1" w:rsidRPr="00AC3022">
        <w:rPr>
          <w:sz w:val="28"/>
          <w:szCs w:val="28"/>
        </w:rPr>
        <w:t>ю</w:t>
      </w:r>
      <w:r w:rsidRPr="00AC3022">
        <w:rPr>
          <w:sz w:val="28"/>
          <w:szCs w:val="28"/>
        </w:rPr>
        <w:t>т</w:t>
      </w:r>
      <w:r w:rsidR="003526C1" w:rsidRPr="00AC3022">
        <w:rPr>
          <w:sz w:val="28"/>
          <w:szCs w:val="28"/>
        </w:rPr>
        <w:t xml:space="preserve"> налоговые платежи</w:t>
      </w:r>
      <w:r w:rsidRPr="00AC3022">
        <w:rPr>
          <w:sz w:val="28"/>
          <w:szCs w:val="28"/>
        </w:rPr>
        <w:t>: налог на доходы физических лиц</w:t>
      </w:r>
      <w:r w:rsidR="00EA21B1" w:rsidRPr="00AC3022">
        <w:rPr>
          <w:sz w:val="28"/>
          <w:szCs w:val="28"/>
        </w:rPr>
        <w:t xml:space="preserve"> -</w:t>
      </w:r>
      <w:r w:rsidRPr="00AC3022">
        <w:rPr>
          <w:sz w:val="28"/>
          <w:szCs w:val="28"/>
        </w:rPr>
        <w:t xml:space="preserve"> </w:t>
      </w:r>
      <w:r w:rsidR="00F26DEA">
        <w:rPr>
          <w:sz w:val="28"/>
          <w:szCs w:val="28"/>
        </w:rPr>
        <w:t>53</w:t>
      </w:r>
      <w:r w:rsidRPr="00AC3022">
        <w:rPr>
          <w:sz w:val="28"/>
          <w:szCs w:val="28"/>
        </w:rPr>
        <w:t>,</w:t>
      </w:r>
      <w:r w:rsidR="00F26DEA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%, налоги на имущество </w:t>
      </w:r>
      <w:r w:rsidR="004234FD" w:rsidRPr="00AC3022">
        <w:rPr>
          <w:sz w:val="28"/>
          <w:szCs w:val="28"/>
        </w:rPr>
        <w:t>–</w:t>
      </w:r>
      <w:r w:rsidR="00EA21B1" w:rsidRPr="00AC3022">
        <w:rPr>
          <w:sz w:val="28"/>
          <w:szCs w:val="28"/>
        </w:rPr>
        <w:t xml:space="preserve"> </w:t>
      </w:r>
      <w:r w:rsidR="000043DA" w:rsidRPr="00AC3022">
        <w:rPr>
          <w:sz w:val="28"/>
          <w:szCs w:val="28"/>
        </w:rPr>
        <w:t>2</w:t>
      </w:r>
      <w:r w:rsidR="00F26DEA">
        <w:rPr>
          <w:sz w:val="28"/>
          <w:szCs w:val="28"/>
        </w:rPr>
        <w:t>0</w:t>
      </w:r>
      <w:r w:rsidR="004234FD" w:rsidRPr="00AC3022">
        <w:rPr>
          <w:sz w:val="28"/>
          <w:szCs w:val="28"/>
        </w:rPr>
        <w:t>,</w:t>
      </w:r>
      <w:r w:rsidR="00F26DEA">
        <w:rPr>
          <w:sz w:val="28"/>
          <w:szCs w:val="28"/>
        </w:rPr>
        <w:t>8</w:t>
      </w:r>
      <w:r w:rsidRPr="00AC3022">
        <w:rPr>
          <w:sz w:val="28"/>
          <w:szCs w:val="28"/>
        </w:rPr>
        <w:t>%, единый налог на вмененный доход для отдельных видов деятельности</w:t>
      </w:r>
      <w:r w:rsidR="00EA21B1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-</w:t>
      </w:r>
      <w:r w:rsidR="00EA21B1" w:rsidRPr="00AC3022">
        <w:rPr>
          <w:sz w:val="28"/>
          <w:szCs w:val="28"/>
        </w:rPr>
        <w:t xml:space="preserve"> </w:t>
      </w:r>
      <w:r w:rsidR="0069331B">
        <w:rPr>
          <w:sz w:val="28"/>
          <w:szCs w:val="28"/>
        </w:rPr>
        <w:t>10</w:t>
      </w:r>
      <w:r w:rsidRPr="00AC3022">
        <w:rPr>
          <w:sz w:val="28"/>
          <w:szCs w:val="28"/>
        </w:rPr>
        <w:t>,</w:t>
      </w:r>
      <w:r w:rsidR="0069331B">
        <w:rPr>
          <w:sz w:val="28"/>
          <w:szCs w:val="28"/>
        </w:rPr>
        <w:t>7</w:t>
      </w:r>
      <w:r w:rsidRPr="00AC3022">
        <w:rPr>
          <w:sz w:val="28"/>
          <w:szCs w:val="28"/>
        </w:rPr>
        <w:t>%</w:t>
      </w:r>
      <w:r w:rsidR="004234FD" w:rsidRPr="00AC3022">
        <w:rPr>
          <w:sz w:val="28"/>
          <w:szCs w:val="28"/>
        </w:rPr>
        <w:t>.</w:t>
      </w:r>
      <w:r w:rsidRPr="00AC3022">
        <w:rPr>
          <w:sz w:val="28"/>
          <w:szCs w:val="28"/>
        </w:rPr>
        <w:t xml:space="preserve"> План по налоговым доходам выполнен на 2</w:t>
      </w:r>
      <w:r w:rsidR="0069331B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1B416D" w:rsidRPr="00AC3022">
        <w:rPr>
          <w:sz w:val="28"/>
          <w:szCs w:val="28"/>
        </w:rPr>
        <w:t>9</w:t>
      </w:r>
      <w:r w:rsidR="00AD1B7A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 xml:space="preserve"> к годовым назначениям.  По сравнению с аналогичным периодом </w:t>
      </w:r>
      <w:r w:rsidR="00AD1B7A" w:rsidRPr="00AC3022">
        <w:rPr>
          <w:sz w:val="28"/>
          <w:szCs w:val="28"/>
        </w:rPr>
        <w:t>201</w:t>
      </w:r>
      <w:r w:rsidR="0069331B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получено </w:t>
      </w:r>
      <w:r w:rsidR="00AD1B7A" w:rsidRPr="00AC3022">
        <w:rPr>
          <w:sz w:val="28"/>
          <w:szCs w:val="28"/>
        </w:rPr>
        <w:t xml:space="preserve">налогов </w:t>
      </w:r>
      <w:r w:rsidRPr="00AC3022">
        <w:rPr>
          <w:sz w:val="28"/>
          <w:szCs w:val="28"/>
        </w:rPr>
        <w:t xml:space="preserve">на </w:t>
      </w:r>
      <w:r w:rsidR="0069331B">
        <w:rPr>
          <w:sz w:val="28"/>
          <w:szCs w:val="28"/>
        </w:rPr>
        <w:t>27</w:t>
      </w:r>
      <w:r w:rsidRPr="00AC3022">
        <w:rPr>
          <w:sz w:val="28"/>
          <w:szCs w:val="28"/>
        </w:rPr>
        <w:t> </w:t>
      </w:r>
      <w:r w:rsidR="0069331B">
        <w:rPr>
          <w:sz w:val="28"/>
          <w:szCs w:val="28"/>
        </w:rPr>
        <w:t>365</w:t>
      </w:r>
      <w:r w:rsidRPr="00AC3022">
        <w:rPr>
          <w:sz w:val="28"/>
          <w:szCs w:val="28"/>
        </w:rPr>
        <w:t>,</w:t>
      </w:r>
      <w:r w:rsidR="0069331B">
        <w:rPr>
          <w:sz w:val="28"/>
          <w:szCs w:val="28"/>
        </w:rPr>
        <w:t>65</w:t>
      </w:r>
      <w:r w:rsidRPr="00AC3022">
        <w:rPr>
          <w:sz w:val="28"/>
          <w:szCs w:val="28"/>
        </w:rPr>
        <w:t xml:space="preserve"> тыс. рублей </w:t>
      </w:r>
      <w:r w:rsidR="0069331B">
        <w:rPr>
          <w:sz w:val="28"/>
          <w:szCs w:val="28"/>
        </w:rPr>
        <w:t>мен</w:t>
      </w:r>
      <w:r w:rsidRPr="00AC3022">
        <w:rPr>
          <w:sz w:val="28"/>
          <w:szCs w:val="28"/>
        </w:rPr>
        <w:t xml:space="preserve">ьше. </w:t>
      </w:r>
    </w:p>
    <w:p w:rsidR="00AD1B7A" w:rsidRPr="00AC3022" w:rsidRDefault="00AD1B7A" w:rsidP="00177710">
      <w:pPr>
        <w:ind w:right="-186"/>
        <w:jc w:val="both"/>
        <w:rPr>
          <w:sz w:val="28"/>
          <w:szCs w:val="28"/>
        </w:rPr>
      </w:pP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  <w:r w:rsidRPr="00AC3022">
        <w:rPr>
          <w:sz w:val="28"/>
          <w:szCs w:val="28"/>
          <w:u w:val="single"/>
        </w:rPr>
        <w:t>Неналоговые доходы.</w:t>
      </w:r>
    </w:p>
    <w:p w:rsidR="00FC09DA" w:rsidRDefault="00FC09DA" w:rsidP="00FC09DA">
      <w:pPr>
        <w:ind w:right="-186" w:firstLine="708"/>
        <w:jc w:val="both"/>
        <w:rPr>
          <w:sz w:val="28"/>
          <w:szCs w:val="28"/>
        </w:rPr>
      </w:pPr>
    </w:p>
    <w:p w:rsidR="00177710" w:rsidRPr="000B4F2B" w:rsidRDefault="00177710" w:rsidP="00FC09DA">
      <w:pPr>
        <w:ind w:right="-186" w:firstLine="708"/>
        <w:jc w:val="both"/>
        <w:rPr>
          <w:sz w:val="28"/>
          <w:szCs w:val="28"/>
        </w:rPr>
      </w:pPr>
      <w:r w:rsidRPr="000B4F2B">
        <w:rPr>
          <w:sz w:val="28"/>
          <w:szCs w:val="28"/>
        </w:rPr>
        <w:lastRenderedPageBreak/>
        <w:t xml:space="preserve">Неналоговые доходы поступили в сумме </w:t>
      </w:r>
      <w:r w:rsidR="000B4F2B">
        <w:rPr>
          <w:sz w:val="28"/>
          <w:szCs w:val="28"/>
        </w:rPr>
        <w:t>43</w:t>
      </w:r>
      <w:r w:rsidR="009F57D2" w:rsidRPr="000B4F2B">
        <w:rPr>
          <w:sz w:val="28"/>
          <w:szCs w:val="28"/>
        </w:rPr>
        <w:t xml:space="preserve"> </w:t>
      </w:r>
      <w:r w:rsidR="000B4F2B">
        <w:rPr>
          <w:sz w:val="28"/>
          <w:szCs w:val="28"/>
        </w:rPr>
        <w:t>629</w:t>
      </w:r>
      <w:r w:rsidRPr="000B4F2B">
        <w:rPr>
          <w:sz w:val="28"/>
          <w:szCs w:val="28"/>
        </w:rPr>
        <w:t>,</w:t>
      </w:r>
      <w:r w:rsidR="000B4F2B">
        <w:rPr>
          <w:sz w:val="28"/>
          <w:szCs w:val="28"/>
        </w:rPr>
        <w:t>3</w:t>
      </w:r>
      <w:r w:rsidRPr="000B4F2B">
        <w:rPr>
          <w:sz w:val="28"/>
          <w:szCs w:val="28"/>
        </w:rPr>
        <w:t xml:space="preserve"> тыс. рублей (</w:t>
      </w:r>
      <w:r w:rsidR="000B4F2B">
        <w:rPr>
          <w:sz w:val="28"/>
          <w:szCs w:val="28"/>
        </w:rPr>
        <w:t>8</w:t>
      </w:r>
      <w:r w:rsidRPr="000B4F2B">
        <w:rPr>
          <w:sz w:val="28"/>
          <w:szCs w:val="28"/>
        </w:rPr>
        <w:t>,</w:t>
      </w:r>
      <w:r w:rsidR="000B4F2B">
        <w:rPr>
          <w:sz w:val="28"/>
          <w:szCs w:val="28"/>
        </w:rPr>
        <w:t>9</w:t>
      </w:r>
      <w:r w:rsidRPr="000B4F2B">
        <w:rPr>
          <w:sz w:val="28"/>
          <w:szCs w:val="28"/>
        </w:rPr>
        <w:t>% к плану), в том числе по видам доходов</w:t>
      </w:r>
      <w:r w:rsidR="00202B64" w:rsidRPr="000B4F2B">
        <w:rPr>
          <w:sz w:val="28"/>
          <w:szCs w:val="28"/>
        </w:rPr>
        <w:t xml:space="preserve"> представлены в таблице 4</w:t>
      </w:r>
      <w:r w:rsidRPr="000B4F2B">
        <w:rPr>
          <w:sz w:val="28"/>
          <w:szCs w:val="28"/>
        </w:rPr>
        <w:t>:</w:t>
      </w:r>
    </w:p>
    <w:p w:rsidR="00D10967" w:rsidRPr="00AC3022" w:rsidRDefault="00D10967" w:rsidP="00177710">
      <w:pPr>
        <w:ind w:right="-186"/>
        <w:jc w:val="both"/>
        <w:rPr>
          <w:sz w:val="28"/>
          <w:szCs w:val="28"/>
        </w:rPr>
      </w:pPr>
    </w:p>
    <w:p w:rsidR="00202B64" w:rsidRPr="00AC3022" w:rsidRDefault="00202B64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4.</w:t>
      </w:r>
    </w:p>
    <w:p w:rsidR="00177710" w:rsidRPr="00AC3022" w:rsidRDefault="00202B64" w:rsidP="009819B0">
      <w:pPr>
        <w:ind w:right="-186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AC3022">
        <w:rPr>
          <w:sz w:val="28"/>
          <w:szCs w:val="28"/>
        </w:rPr>
        <w:t>тыс.рублей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276"/>
      </w:tblGrid>
      <w:tr w:rsidR="00177710" w:rsidRPr="00AC3022" w:rsidTr="00BF2855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Наименование</w:t>
            </w:r>
          </w:p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AC3022" w:rsidRDefault="00177710" w:rsidP="0017771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Назна</w:t>
            </w:r>
            <w:r w:rsidR="00A01E93" w:rsidRPr="00AC3022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чено</w:t>
            </w:r>
            <w:proofErr w:type="spellEnd"/>
            <w:proofErr w:type="gramEnd"/>
            <w:r w:rsidRPr="00AC3022">
              <w:rPr>
                <w:sz w:val="28"/>
                <w:szCs w:val="28"/>
              </w:rPr>
              <w:t xml:space="preserve"> на</w:t>
            </w:r>
          </w:p>
          <w:p w:rsidR="00177710" w:rsidRPr="00AC3022" w:rsidRDefault="00177710" w:rsidP="00395D1A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20</w:t>
            </w:r>
            <w:r w:rsidRPr="00AC3022">
              <w:rPr>
                <w:sz w:val="28"/>
                <w:szCs w:val="28"/>
                <w:lang w:val="en-US"/>
              </w:rPr>
              <w:t>1</w:t>
            </w:r>
            <w:r w:rsidR="00395D1A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AC3022" w:rsidRDefault="00177710" w:rsidP="00177710">
            <w:pPr>
              <w:ind w:right="-186"/>
              <w:rPr>
                <w:sz w:val="28"/>
                <w:szCs w:val="28"/>
              </w:rPr>
            </w:pPr>
            <w:proofErr w:type="spellStart"/>
            <w:r w:rsidRPr="00AC3022">
              <w:rPr>
                <w:sz w:val="28"/>
                <w:szCs w:val="28"/>
              </w:rPr>
              <w:t>Исполне</w:t>
            </w:r>
            <w:proofErr w:type="spellEnd"/>
            <w:r w:rsidR="00A01E93" w:rsidRPr="00AC3022">
              <w:rPr>
                <w:sz w:val="28"/>
                <w:szCs w:val="28"/>
              </w:rPr>
              <w:t>-</w:t>
            </w:r>
          </w:p>
          <w:p w:rsidR="00177710" w:rsidRPr="00AC3022" w:rsidRDefault="00A01E93" w:rsidP="00CF4A0D">
            <w:pPr>
              <w:ind w:right="-186"/>
              <w:rPr>
                <w:sz w:val="28"/>
                <w:szCs w:val="28"/>
              </w:rPr>
            </w:pPr>
            <w:proofErr w:type="gramStart"/>
            <w:r w:rsidRPr="00AC3022">
              <w:rPr>
                <w:sz w:val="28"/>
                <w:szCs w:val="28"/>
              </w:rPr>
              <w:t>н</w:t>
            </w:r>
            <w:r w:rsidR="00177710" w:rsidRPr="00AC3022">
              <w:rPr>
                <w:sz w:val="28"/>
                <w:szCs w:val="28"/>
              </w:rPr>
              <w:t>о</w:t>
            </w:r>
            <w:r w:rsidRPr="00AC3022">
              <w:rPr>
                <w:sz w:val="28"/>
                <w:szCs w:val="28"/>
              </w:rPr>
              <w:t xml:space="preserve">  </w:t>
            </w:r>
            <w:r w:rsidR="00177710" w:rsidRPr="00AC3022">
              <w:rPr>
                <w:sz w:val="28"/>
                <w:szCs w:val="28"/>
              </w:rPr>
              <w:t>на</w:t>
            </w:r>
            <w:proofErr w:type="gramEnd"/>
            <w:r w:rsidR="00CF4A0D" w:rsidRPr="00AC3022">
              <w:rPr>
                <w:sz w:val="28"/>
                <w:szCs w:val="28"/>
              </w:rPr>
              <w:t xml:space="preserve"> </w:t>
            </w:r>
            <w:r w:rsidR="00177710" w:rsidRPr="00AC3022">
              <w:rPr>
                <w:sz w:val="28"/>
                <w:szCs w:val="28"/>
              </w:rPr>
              <w:t>01.04.1</w:t>
            </w:r>
            <w:r w:rsidR="00395D1A">
              <w:rPr>
                <w:sz w:val="28"/>
                <w:szCs w:val="28"/>
              </w:rPr>
              <w:t>4</w:t>
            </w:r>
            <w:r w:rsidR="00177710" w:rsidRPr="00AC3022">
              <w:rPr>
                <w:sz w:val="28"/>
                <w:szCs w:val="28"/>
              </w:rPr>
              <w:t>г.</w:t>
            </w:r>
          </w:p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Default="00177710" w:rsidP="00BF285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%</w:t>
            </w:r>
            <w:r w:rsidR="00BF2855">
              <w:rPr>
                <w:sz w:val="28"/>
                <w:szCs w:val="28"/>
              </w:rPr>
              <w:t xml:space="preserve"> </w:t>
            </w:r>
          </w:p>
          <w:p w:rsidR="00BF2855" w:rsidRDefault="00BF2855" w:rsidP="00BF285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77710" w:rsidRPr="00AC3022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.</w:t>
            </w:r>
            <w:r w:rsidR="00177710" w:rsidRPr="00AC3022">
              <w:rPr>
                <w:sz w:val="28"/>
                <w:szCs w:val="28"/>
              </w:rPr>
              <w:t xml:space="preserve"> </w:t>
            </w:r>
          </w:p>
          <w:p w:rsidR="00177710" w:rsidRPr="00AC3022" w:rsidRDefault="00177710" w:rsidP="00BF285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к год</w:t>
            </w:r>
            <w:r w:rsidR="00BF2855">
              <w:rPr>
                <w:sz w:val="28"/>
                <w:szCs w:val="28"/>
              </w:rPr>
              <w:t xml:space="preserve">. </w:t>
            </w:r>
            <w:proofErr w:type="spellStart"/>
            <w:r w:rsidR="00BF2855">
              <w:rPr>
                <w:sz w:val="28"/>
                <w:szCs w:val="28"/>
              </w:rPr>
              <w:t>назна</w:t>
            </w:r>
            <w:proofErr w:type="spellEnd"/>
            <w:r w:rsidR="00BF2855">
              <w:rPr>
                <w:sz w:val="28"/>
                <w:szCs w:val="28"/>
              </w:rPr>
              <w:t>-</w:t>
            </w:r>
            <w:proofErr w:type="spellStart"/>
            <w:r w:rsidR="00BF2855">
              <w:rPr>
                <w:sz w:val="28"/>
                <w:szCs w:val="28"/>
              </w:rPr>
              <w:t>чени</w:t>
            </w:r>
            <w:proofErr w:type="spellEnd"/>
            <w:r w:rsidR="00BF2855">
              <w:rPr>
                <w:sz w:val="28"/>
                <w:szCs w:val="28"/>
              </w:rPr>
              <w:t>-ям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AC3022" w:rsidRDefault="00177710" w:rsidP="00BF2855">
            <w:pPr>
              <w:ind w:right="-40"/>
              <w:rPr>
                <w:sz w:val="28"/>
                <w:szCs w:val="28"/>
              </w:rPr>
            </w:pPr>
            <w:proofErr w:type="spellStart"/>
            <w:r w:rsidRPr="00AC3022">
              <w:rPr>
                <w:sz w:val="28"/>
                <w:szCs w:val="28"/>
              </w:rPr>
              <w:t>Уд.вес</w:t>
            </w:r>
            <w:proofErr w:type="spellEnd"/>
            <w:r w:rsidRPr="00AC3022">
              <w:rPr>
                <w:sz w:val="28"/>
                <w:szCs w:val="28"/>
              </w:rPr>
              <w:t xml:space="preserve"> в</w:t>
            </w:r>
            <w:r w:rsidR="00BF2855">
              <w:rPr>
                <w:sz w:val="28"/>
                <w:szCs w:val="28"/>
              </w:rPr>
              <w:t xml:space="preserve"> </w:t>
            </w:r>
            <w:proofErr w:type="spellStart"/>
            <w:r w:rsidR="0067294F" w:rsidRPr="00AC3022">
              <w:rPr>
                <w:sz w:val="28"/>
                <w:szCs w:val="28"/>
              </w:rPr>
              <w:t>собст</w:t>
            </w:r>
            <w:proofErr w:type="spellEnd"/>
            <w:r w:rsidR="0067294F" w:rsidRPr="00AC3022">
              <w:rPr>
                <w:sz w:val="28"/>
                <w:szCs w:val="28"/>
              </w:rPr>
              <w:t>-вен</w:t>
            </w:r>
            <w:r w:rsidR="00BF2855">
              <w:rPr>
                <w:sz w:val="28"/>
                <w:szCs w:val="28"/>
              </w:rPr>
              <w:t>-</w:t>
            </w:r>
            <w:proofErr w:type="spellStart"/>
            <w:r w:rsidR="0067294F" w:rsidRPr="00AC3022">
              <w:rPr>
                <w:sz w:val="28"/>
                <w:szCs w:val="28"/>
              </w:rPr>
              <w:t>ных</w:t>
            </w:r>
            <w:proofErr w:type="spellEnd"/>
            <w:r w:rsidRPr="00AC3022">
              <w:rPr>
                <w:sz w:val="28"/>
                <w:szCs w:val="28"/>
              </w:rPr>
              <w:t xml:space="preserve"> </w:t>
            </w:r>
          </w:p>
          <w:p w:rsidR="00177710" w:rsidRPr="00AC3022" w:rsidRDefault="00177710" w:rsidP="00BF2855">
            <w:pPr>
              <w:ind w:right="-40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дохо</w:t>
            </w:r>
            <w:r w:rsidR="00A01E93" w:rsidRPr="00AC3022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дах</w:t>
            </w:r>
            <w:proofErr w:type="spellEnd"/>
            <w:proofErr w:type="gramEnd"/>
            <w:r w:rsidR="00BF2855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proofErr w:type="spellStart"/>
            <w:r w:rsidRPr="00AC3022">
              <w:rPr>
                <w:sz w:val="28"/>
                <w:szCs w:val="28"/>
              </w:rPr>
              <w:t>Испол</w:t>
            </w:r>
            <w:proofErr w:type="spellEnd"/>
            <w:r w:rsidRPr="00AC3022">
              <w:rPr>
                <w:sz w:val="28"/>
                <w:szCs w:val="28"/>
              </w:rPr>
              <w:t>-</w:t>
            </w:r>
          </w:p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proofErr w:type="spellStart"/>
            <w:r w:rsidRPr="00AC3022">
              <w:rPr>
                <w:sz w:val="28"/>
                <w:szCs w:val="28"/>
              </w:rPr>
              <w:t>нено</w:t>
            </w:r>
            <w:proofErr w:type="spellEnd"/>
          </w:p>
          <w:p w:rsidR="00177710" w:rsidRPr="00AC3022" w:rsidRDefault="00177710" w:rsidP="00395D1A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 01.04.</w:t>
            </w:r>
            <w:r w:rsidR="00A01E93" w:rsidRPr="00AC3022">
              <w:rPr>
                <w:sz w:val="28"/>
                <w:szCs w:val="28"/>
              </w:rPr>
              <w:t>1</w:t>
            </w:r>
            <w:r w:rsidR="00395D1A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AC3022" w:rsidRDefault="00177710" w:rsidP="0017771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Откло</w:t>
            </w:r>
            <w:proofErr w:type="spellEnd"/>
            <w:r w:rsidR="00AF56F3" w:rsidRPr="00AC3022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нения</w:t>
            </w:r>
            <w:proofErr w:type="gramEnd"/>
          </w:p>
          <w:p w:rsidR="00177710" w:rsidRPr="00AC3022" w:rsidRDefault="00177710" w:rsidP="00BF2855">
            <w:pPr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(</w:t>
            </w:r>
            <w:r w:rsidR="00BF2855">
              <w:rPr>
                <w:sz w:val="28"/>
                <w:szCs w:val="28"/>
              </w:rPr>
              <w:t>гр.3-гр.6</w:t>
            </w:r>
            <w:r w:rsidRPr="00AC3022">
              <w:rPr>
                <w:sz w:val="28"/>
                <w:szCs w:val="28"/>
              </w:rPr>
              <w:t>)</w:t>
            </w:r>
          </w:p>
        </w:tc>
      </w:tr>
      <w:tr w:rsidR="005D63FD" w:rsidRPr="00AC3022" w:rsidTr="00BF2855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5D63FD" w:rsidRDefault="005D63FD" w:rsidP="005D63FD">
            <w:pPr>
              <w:ind w:right="-186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5D63FD" w:rsidRDefault="005D63FD" w:rsidP="005D63F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5D63FD" w:rsidRDefault="005D63FD" w:rsidP="005D63FD">
            <w:pPr>
              <w:ind w:right="-186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5D63FD" w:rsidRDefault="005D63FD" w:rsidP="005D63FD">
            <w:pPr>
              <w:ind w:right="-186"/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5D63FD" w:rsidRDefault="005D63FD" w:rsidP="005D63FD">
            <w:pPr>
              <w:ind w:right="-40"/>
              <w:jc w:val="center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5D63FD" w:rsidRDefault="005D63FD" w:rsidP="005D63FD">
            <w:pPr>
              <w:ind w:right="-186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5D63FD" w:rsidRDefault="005D63FD" w:rsidP="005D63FD">
            <w:pPr>
              <w:jc w:val="center"/>
            </w:pPr>
            <w:r>
              <w:t>7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jc w:val="both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489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451</w:t>
            </w:r>
            <w:r w:rsidRPr="00AC302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712399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</w:t>
            </w:r>
            <w:r w:rsidR="00712399">
              <w:rPr>
                <w:b/>
                <w:sz w:val="28"/>
                <w:szCs w:val="28"/>
              </w:rPr>
              <w:t>29</w:t>
            </w:r>
            <w:r w:rsidRPr="00AC3022">
              <w:rPr>
                <w:b/>
                <w:sz w:val="28"/>
                <w:szCs w:val="28"/>
              </w:rPr>
              <w:t>,</w:t>
            </w:r>
            <w:r w:rsidR="007123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B4F2B" w:rsidP="000B4F2B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5D1A" w:rsidRPr="00AC3022">
              <w:rPr>
                <w:b/>
                <w:sz w:val="28"/>
                <w:szCs w:val="28"/>
              </w:rPr>
              <w:t>2,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90 013,0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-46</w:t>
            </w:r>
            <w:r w:rsidR="00395D1A"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</w:t>
            </w:r>
            <w:r w:rsidR="00395D1A" w:rsidRPr="00AC302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3</w:t>
            </w:r>
            <w:r w:rsidR="00395D1A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</w:p>
          <w:p w:rsidR="00395D1A" w:rsidRPr="00AC3022" w:rsidRDefault="00395D1A" w:rsidP="00395D1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 xml:space="preserve">муниципальной </w:t>
            </w:r>
          </w:p>
          <w:p w:rsidR="00395D1A" w:rsidRPr="00AC3022" w:rsidRDefault="00395D1A" w:rsidP="00395D1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410</w:t>
            </w:r>
            <w:r w:rsidRPr="00AC3022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393</w:t>
            </w:r>
            <w:r w:rsidRPr="00AC3022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9</w:t>
            </w:r>
            <w:r w:rsidRPr="00AC3022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02</w:t>
            </w:r>
            <w:r w:rsidRPr="00AC3022">
              <w:rPr>
                <w:i/>
                <w:sz w:val="28"/>
                <w:szCs w:val="28"/>
              </w:rPr>
              <w:t>4,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95D1A" w:rsidRPr="00AC3022">
              <w:rPr>
                <w:i/>
                <w:sz w:val="28"/>
                <w:szCs w:val="28"/>
              </w:rPr>
              <w:t>1,</w:t>
            </w: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72 774,4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+</w:t>
            </w:r>
            <w:r w:rsidR="001F6D7D">
              <w:rPr>
                <w:i/>
                <w:sz w:val="28"/>
                <w:szCs w:val="28"/>
              </w:rPr>
              <w:t>6</w:t>
            </w:r>
            <w:r w:rsidRPr="00AC3022">
              <w:rPr>
                <w:i/>
                <w:sz w:val="28"/>
                <w:szCs w:val="28"/>
              </w:rPr>
              <w:t> 2</w:t>
            </w:r>
            <w:r w:rsidR="001F6D7D">
              <w:rPr>
                <w:i/>
                <w:sz w:val="28"/>
                <w:szCs w:val="28"/>
              </w:rPr>
              <w:t>50</w:t>
            </w:r>
            <w:r w:rsidRPr="00AC3022">
              <w:rPr>
                <w:i/>
                <w:sz w:val="28"/>
                <w:szCs w:val="28"/>
              </w:rPr>
              <w:t>,</w:t>
            </w:r>
            <w:r w:rsidR="001F6D7D">
              <w:rPr>
                <w:i/>
                <w:sz w:val="28"/>
                <w:szCs w:val="28"/>
              </w:rPr>
              <w:t>1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Доходы, получаемые в виде арендной либо иной платы за передачу </w:t>
            </w:r>
            <w:proofErr w:type="gramStart"/>
            <w:r w:rsidRPr="00AC3022">
              <w:rPr>
                <w:sz w:val="28"/>
                <w:szCs w:val="28"/>
              </w:rPr>
              <w:t>в  возмездное</w:t>
            </w:r>
            <w:proofErr w:type="gramEnd"/>
            <w:r w:rsidRPr="00AC3022">
              <w:rPr>
                <w:sz w:val="28"/>
                <w:szCs w:val="28"/>
              </w:rPr>
              <w:t xml:space="preserve">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087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AC3022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13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D1A" w:rsidRPr="00AC3022">
              <w:rPr>
                <w:sz w:val="28"/>
                <w:szCs w:val="28"/>
              </w:rPr>
              <w:t>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69 804,1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+6 </w:t>
            </w:r>
            <w:r w:rsidR="001F6D7D">
              <w:rPr>
                <w:sz w:val="28"/>
                <w:szCs w:val="28"/>
              </w:rPr>
              <w:t>009</w:t>
            </w:r>
            <w:r w:rsidRPr="00AC3022">
              <w:rPr>
                <w:sz w:val="28"/>
                <w:szCs w:val="28"/>
              </w:rPr>
              <w:t>,</w:t>
            </w:r>
            <w:r w:rsidR="001F6D7D">
              <w:rPr>
                <w:sz w:val="28"/>
                <w:szCs w:val="28"/>
              </w:rPr>
              <w:t>6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C3022">
              <w:rPr>
                <w:sz w:val="28"/>
                <w:szCs w:val="28"/>
              </w:rPr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395D1A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978</w:t>
            </w:r>
            <w:r w:rsidR="00395D1A" w:rsidRPr="00AC3022">
              <w:rPr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5D1A" w:rsidRPr="00AC3022">
              <w:rPr>
                <w:sz w:val="28"/>
                <w:szCs w:val="28"/>
              </w:rPr>
              <w:t>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  <w:lang w:val="en-US"/>
              </w:rPr>
              <w:t>6</w:t>
            </w:r>
            <w:r w:rsidRPr="00AC3022">
              <w:rPr>
                <w:sz w:val="28"/>
                <w:szCs w:val="28"/>
              </w:rPr>
              <w:t>9 498,5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</w:t>
            </w:r>
            <w:r w:rsidR="001F6D7D">
              <w:rPr>
                <w:sz w:val="28"/>
                <w:szCs w:val="28"/>
              </w:rPr>
              <w:t>5</w:t>
            </w:r>
            <w:r w:rsidRPr="00AC3022">
              <w:rPr>
                <w:sz w:val="28"/>
                <w:szCs w:val="28"/>
              </w:rPr>
              <w:t> </w:t>
            </w:r>
            <w:r w:rsidR="001F6D7D">
              <w:rPr>
                <w:sz w:val="28"/>
                <w:szCs w:val="28"/>
              </w:rPr>
              <w:t>480</w:t>
            </w:r>
            <w:r w:rsidRPr="00AC3022">
              <w:rPr>
                <w:sz w:val="28"/>
                <w:szCs w:val="28"/>
              </w:rPr>
              <w:t>,</w:t>
            </w:r>
            <w:r w:rsidR="001F6D7D">
              <w:rPr>
                <w:sz w:val="28"/>
                <w:szCs w:val="28"/>
              </w:rPr>
              <w:t>0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left="-108" w:right="-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1F6D7D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left="-108" w:right="-160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+490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lastRenderedPageBreak/>
              <w:t>-Доходы от сдачи в аренду</w:t>
            </w:r>
          </w:p>
          <w:p w:rsidR="00395D1A" w:rsidRPr="00AC3022" w:rsidRDefault="00395D1A" w:rsidP="00395D1A">
            <w:pPr>
              <w:ind w:right="72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имущества, находящегося</w:t>
            </w:r>
          </w:p>
          <w:p w:rsidR="00395D1A" w:rsidRPr="00AC3022" w:rsidRDefault="00395D1A" w:rsidP="00395D1A">
            <w:pPr>
              <w:ind w:right="72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в оперативном управлении органов </w:t>
            </w:r>
            <w:proofErr w:type="gramStart"/>
            <w:r w:rsidRPr="00AC3022">
              <w:rPr>
                <w:sz w:val="28"/>
                <w:szCs w:val="28"/>
              </w:rPr>
              <w:t>местного  самоуправления</w:t>
            </w:r>
            <w:proofErr w:type="gramEnd"/>
            <w:r w:rsidRPr="00AC3022">
              <w:rPr>
                <w:sz w:val="28"/>
                <w:szCs w:val="28"/>
              </w:rPr>
              <w:t xml:space="preserve"> и </w:t>
            </w:r>
          </w:p>
          <w:p w:rsidR="00395D1A" w:rsidRPr="00AC3022" w:rsidRDefault="00395D1A" w:rsidP="00395D1A">
            <w:pPr>
              <w:ind w:right="72"/>
              <w:rPr>
                <w:sz w:val="28"/>
                <w:szCs w:val="28"/>
              </w:rPr>
            </w:pPr>
            <w:proofErr w:type="gramStart"/>
            <w:r w:rsidRPr="00AC3022">
              <w:rPr>
                <w:sz w:val="28"/>
                <w:szCs w:val="28"/>
              </w:rPr>
              <w:t>созданных  ими</w:t>
            </w:r>
            <w:proofErr w:type="gramEnd"/>
            <w:r w:rsidRPr="00AC3022">
              <w:rPr>
                <w:sz w:val="28"/>
                <w:szCs w:val="28"/>
              </w:rPr>
              <w:t xml:space="preserve"> 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1 087</w:t>
            </w:r>
            <w:r w:rsidR="00395D1A" w:rsidRPr="00AC302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712399">
              <w:rPr>
                <w:sz w:val="28"/>
                <w:szCs w:val="28"/>
              </w:rPr>
              <w:t>77</w:t>
            </w:r>
            <w:r w:rsidRPr="00AC3022">
              <w:rPr>
                <w:sz w:val="28"/>
                <w:szCs w:val="28"/>
              </w:rPr>
              <w:t>,</w:t>
            </w:r>
            <w:r w:rsidR="00712399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5D1A" w:rsidRPr="00AC3022">
              <w:rPr>
                <w:sz w:val="28"/>
                <w:szCs w:val="28"/>
              </w:rPr>
              <w:t>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1F6D7D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  <w:lang w:val="en-US"/>
              </w:rPr>
              <w:t>3</w:t>
            </w:r>
            <w:r w:rsidRPr="00AC3022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</w:t>
            </w:r>
            <w:r w:rsidR="001F6D7D">
              <w:rPr>
                <w:sz w:val="28"/>
                <w:szCs w:val="28"/>
              </w:rPr>
              <w:t>38</w:t>
            </w:r>
            <w:r w:rsidRPr="00AC3022">
              <w:rPr>
                <w:sz w:val="28"/>
                <w:szCs w:val="28"/>
              </w:rPr>
              <w:t>,</w:t>
            </w:r>
            <w:r w:rsidR="001F6D7D">
              <w:rPr>
                <w:sz w:val="28"/>
                <w:szCs w:val="28"/>
              </w:rPr>
              <w:t>9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Платежи от   государственных и муниципальных </w:t>
            </w:r>
          </w:p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</w:t>
            </w:r>
            <w:r w:rsidR="00712399">
              <w:rPr>
                <w:sz w:val="28"/>
                <w:szCs w:val="28"/>
              </w:rPr>
              <w:t>08</w:t>
            </w:r>
            <w:r w:rsidRPr="00AC3022"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  <w:r w:rsidR="00395D1A" w:rsidRPr="00AC3022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D1A" w:rsidRPr="00AC3022">
              <w:rPr>
                <w:sz w:val="28"/>
                <w:szCs w:val="28"/>
              </w:rPr>
              <w:t>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1F6D7D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-393</w:t>
            </w:r>
            <w:r w:rsidR="00395D1A" w:rsidRPr="00AC3022">
              <w:rPr>
                <w:sz w:val="28"/>
                <w:szCs w:val="28"/>
              </w:rPr>
              <w:t>,0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71239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right="-18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395D1A" w:rsidRPr="00AC302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217</w:t>
            </w:r>
            <w:r w:rsidR="00395D1A" w:rsidRPr="00AC302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D1A" w:rsidRPr="00AC3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720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712399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1F6D7D"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1 986,7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</w:t>
            </w:r>
            <w:r w:rsidR="001F6D7D">
              <w:rPr>
                <w:sz w:val="28"/>
                <w:szCs w:val="28"/>
              </w:rPr>
              <w:t>734,1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F" w:rsidRDefault="00395D1A" w:rsidP="0094096F">
            <w:pPr>
              <w:pStyle w:val="a4"/>
              <w:ind w:right="-468"/>
              <w:jc w:val="left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 xml:space="preserve">Платежи при </w:t>
            </w:r>
          </w:p>
          <w:p w:rsidR="00395D1A" w:rsidRPr="00AC3022" w:rsidRDefault="00395D1A" w:rsidP="0094096F">
            <w:pPr>
              <w:pStyle w:val="a4"/>
              <w:ind w:right="-468"/>
              <w:jc w:val="left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 xml:space="preserve">пользовании </w:t>
            </w:r>
          </w:p>
          <w:p w:rsidR="00395D1A" w:rsidRPr="00AC3022" w:rsidRDefault="00395D1A" w:rsidP="0094096F">
            <w:pPr>
              <w:ind w:right="-108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395D1A" w:rsidRPr="00AC3022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0</w:t>
            </w:r>
            <w:r w:rsidR="00395D1A" w:rsidRPr="00AC3022">
              <w:rPr>
                <w:i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2 </w:t>
            </w:r>
            <w:r w:rsidR="00010240">
              <w:rPr>
                <w:i/>
                <w:sz w:val="28"/>
                <w:szCs w:val="28"/>
              </w:rPr>
              <w:t>29</w:t>
            </w:r>
            <w:r w:rsidRPr="00AC3022">
              <w:rPr>
                <w:i/>
                <w:sz w:val="28"/>
                <w:szCs w:val="28"/>
              </w:rPr>
              <w:t>0,</w:t>
            </w:r>
            <w:r w:rsidR="0001024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395D1A" w:rsidRPr="00AC3022">
              <w:rPr>
                <w:i/>
                <w:sz w:val="28"/>
                <w:szCs w:val="28"/>
              </w:rPr>
              <w:t>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0,6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2 550,2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-259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pStyle w:val="a4"/>
              <w:ind w:right="-468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Плата за негативное </w:t>
            </w:r>
            <w:proofErr w:type="gramStart"/>
            <w:r w:rsidRPr="00AC3022">
              <w:rPr>
                <w:sz w:val="28"/>
                <w:szCs w:val="28"/>
              </w:rPr>
              <w:t>воздействие  на</w:t>
            </w:r>
            <w:proofErr w:type="gramEnd"/>
            <w:r w:rsidRPr="00AC3022">
              <w:rPr>
                <w:sz w:val="28"/>
                <w:szCs w:val="28"/>
              </w:rPr>
              <w:t xml:space="preserve">  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DA443C" w:rsidRDefault="00010240" w:rsidP="00010240">
            <w:pPr>
              <w:ind w:right="-186"/>
              <w:rPr>
                <w:sz w:val="28"/>
                <w:szCs w:val="28"/>
              </w:rPr>
            </w:pPr>
            <w:r w:rsidRPr="00DA443C">
              <w:rPr>
                <w:sz w:val="28"/>
                <w:szCs w:val="28"/>
              </w:rPr>
              <w:t>10</w:t>
            </w:r>
            <w:r w:rsidR="00395D1A" w:rsidRPr="00DA443C">
              <w:rPr>
                <w:sz w:val="28"/>
                <w:szCs w:val="28"/>
              </w:rPr>
              <w:t> </w:t>
            </w:r>
            <w:r w:rsidRPr="00DA443C">
              <w:rPr>
                <w:sz w:val="28"/>
                <w:szCs w:val="28"/>
              </w:rPr>
              <w:t>0</w:t>
            </w:r>
            <w:r w:rsidR="00395D1A" w:rsidRPr="00DA443C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DA443C" w:rsidRDefault="00395D1A" w:rsidP="00010240">
            <w:pPr>
              <w:ind w:right="-186"/>
              <w:rPr>
                <w:sz w:val="28"/>
                <w:szCs w:val="28"/>
              </w:rPr>
            </w:pPr>
            <w:r w:rsidRPr="00DA443C">
              <w:rPr>
                <w:sz w:val="28"/>
                <w:szCs w:val="28"/>
              </w:rPr>
              <w:t>2 </w:t>
            </w:r>
            <w:r w:rsidR="00010240" w:rsidRPr="00DA443C">
              <w:rPr>
                <w:sz w:val="28"/>
                <w:szCs w:val="28"/>
              </w:rPr>
              <w:t>29</w:t>
            </w:r>
            <w:r w:rsidRPr="00DA443C">
              <w:rPr>
                <w:sz w:val="28"/>
                <w:szCs w:val="28"/>
              </w:rPr>
              <w:t>0,</w:t>
            </w:r>
            <w:r w:rsidR="00010240" w:rsidRPr="00DA443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DA443C" w:rsidRDefault="00010240" w:rsidP="00010240">
            <w:pPr>
              <w:ind w:right="-186"/>
              <w:rPr>
                <w:sz w:val="28"/>
                <w:szCs w:val="28"/>
              </w:rPr>
            </w:pPr>
            <w:r w:rsidRPr="00DA443C">
              <w:rPr>
                <w:sz w:val="28"/>
                <w:szCs w:val="28"/>
              </w:rPr>
              <w:t>22</w:t>
            </w:r>
            <w:r w:rsidR="00395D1A" w:rsidRPr="00DA443C">
              <w:rPr>
                <w:sz w:val="28"/>
                <w:szCs w:val="28"/>
              </w:rPr>
              <w:t>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DA443C" w:rsidRDefault="00395D1A" w:rsidP="00010240">
            <w:pPr>
              <w:ind w:right="-186"/>
              <w:rPr>
                <w:sz w:val="28"/>
                <w:szCs w:val="28"/>
              </w:rPr>
            </w:pPr>
            <w:r w:rsidRPr="00DA443C">
              <w:rPr>
                <w:sz w:val="28"/>
                <w:szCs w:val="28"/>
              </w:rPr>
              <w:t>0,6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DA443C" w:rsidRDefault="00395D1A" w:rsidP="00010240">
            <w:pPr>
              <w:ind w:right="-186"/>
              <w:rPr>
                <w:sz w:val="28"/>
                <w:szCs w:val="28"/>
              </w:rPr>
            </w:pPr>
            <w:r w:rsidRPr="00DA443C">
              <w:rPr>
                <w:sz w:val="28"/>
                <w:szCs w:val="28"/>
              </w:rPr>
              <w:t>2 550,2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DA443C" w:rsidRDefault="001F6D7D" w:rsidP="001F6D7D">
            <w:pPr>
              <w:ind w:right="-186"/>
              <w:rPr>
                <w:sz w:val="28"/>
                <w:szCs w:val="28"/>
              </w:rPr>
            </w:pPr>
            <w:r w:rsidRPr="00DA443C">
              <w:rPr>
                <w:sz w:val="28"/>
                <w:szCs w:val="28"/>
              </w:rPr>
              <w:t>-259</w:t>
            </w:r>
            <w:r w:rsidR="00395D1A" w:rsidRPr="00DA443C">
              <w:rPr>
                <w:sz w:val="28"/>
                <w:szCs w:val="28"/>
              </w:rPr>
              <w:t>,</w:t>
            </w:r>
            <w:r w:rsidRPr="00DA443C">
              <w:rPr>
                <w:sz w:val="28"/>
                <w:szCs w:val="28"/>
              </w:rPr>
              <w:t>7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72"/>
              <w:jc w:val="both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8</w:t>
            </w:r>
            <w:r w:rsidR="00010240">
              <w:rPr>
                <w:i/>
                <w:sz w:val="28"/>
                <w:szCs w:val="28"/>
              </w:rPr>
              <w:t>28</w:t>
            </w:r>
            <w:r w:rsidRPr="00AC3022">
              <w:rPr>
                <w:i/>
                <w:sz w:val="28"/>
                <w:szCs w:val="28"/>
              </w:rPr>
              <w:t>,</w:t>
            </w:r>
            <w:r w:rsidR="0001024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395D1A" w:rsidRPr="00AC3022">
              <w:rPr>
                <w:i/>
                <w:sz w:val="28"/>
                <w:szCs w:val="28"/>
              </w:rPr>
              <w:t>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0,</w:t>
            </w:r>
            <w:r w:rsidR="001F6D7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2 068,7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-1</w:t>
            </w:r>
            <w:r w:rsidR="00395D1A" w:rsidRPr="00AC302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240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395D1A" w:rsidRPr="00AC3022" w:rsidTr="00BF2855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pStyle w:val="a4"/>
              <w:ind w:right="-468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Прочие доходы от оказания платных услуг получателями средств бюджетов городских округов и компенсации </w:t>
            </w:r>
          </w:p>
          <w:p w:rsidR="00395D1A" w:rsidRPr="00AC3022" w:rsidRDefault="00395D1A" w:rsidP="00395D1A">
            <w:pPr>
              <w:pStyle w:val="a4"/>
              <w:ind w:right="-468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395D1A" w:rsidRPr="00AC3022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D1A" w:rsidRPr="00AC3022">
              <w:rPr>
                <w:sz w:val="28"/>
                <w:szCs w:val="28"/>
              </w:rPr>
              <w:t>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1F6D7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1F6D7D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2 068,7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395D1A" w:rsidRPr="00AC3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395D1A" w:rsidRPr="00AC30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395D1A" w:rsidRPr="00AC3022" w:rsidTr="00BF2855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72"/>
              <w:jc w:val="both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395D1A" w:rsidRPr="00AC3022">
              <w:rPr>
                <w:i/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395D1A" w:rsidRPr="00AC3022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338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10240" w:rsidP="00010240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1F6D7D" w:rsidP="001F6D7D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010240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5 499,4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+3 </w:t>
            </w:r>
            <w:r w:rsidR="00395D1A" w:rsidRPr="00AC3022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39,2</w:t>
            </w:r>
          </w:p>
        </w:tc>
      </w:tr>
      <w:tr w:rsidR="00F06E8D" w:rsidRPr="00AC3022" w:rsidTr="00BF2855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D" w:rsidRPr="00AC3022" w:rsidRDefault="00F06E8D" w:rsidP="00395D1A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D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D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D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D" w:rsidRPr="00AC3022" w:rsidRDefault="00B96307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D" w:rsidRPr="00AC3022" w:rsidRDefault="00B96307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D" w:rsidRPr="00AC3022" w:rsidRDefault="00B96307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+42,4</w:t>
            </w:r>
          </w:p>
        </w:tc>
      </w:tr>
      <w:tr w:rsidR="00395D1A" w:rsidRPr="00AC3022" w:rsidTr="00BF2855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F06E8D">
            <w:pPr>
              <w:ind w:right="72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D1A" w:rsidRPr="00AC3022">
              <w:rPr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B96307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</w:t>
            </w:r>
            <w:r w:rsidR="00B96307">
              <w:rPr>
                <w:sz w:val="28"/>
                <w:szCs w:val="28"/>
              </w:rPr>
              <w:t>1 627</w:t>
            </w:r>
            <w:r w:rsidRPr="00AC3022">
              <w:rPr>
                <w:sz w:val="28"/>
                <w:szCs w:val="28"/>
              </w:rPr>
              <w:t>,</w:t>
            </w:r>
            <w:r w:rsidR="00B96307">
              <w:rPr>
                <w:sz w:val="28"/>
                <w:szCs w:val="28"/>
              </w:rPr>
              <w:t>0</w:t>
            </w:r>
          </w:p>
        </w:tc>
      </w:tr>
      <w:tr w:rsidR="00395D1A" w:rsidRPr="00AC3022" w:rsidTr="00BF2855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ind w:right="72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F06E8D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5D1A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</w:t>
            </w:r>
            <w:r w:rsidR="00395D1A" w:rsidRPr="00AC302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5 499,4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95D1A" w:rsidRPr="00AC302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169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D" w:rsidRDefault="00395D1A" w:rsidP="00567285">
            <w:pPr>
              <w:pStyle w:val="a4"/>
              <w:ind w:right="-108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-Доходы от продажи земельных участков, государственная собственность на </w:t>
            </w:r>
          </w:p>
          <w:p w:rsidR="00395D1A" w:rsidRPr="00AC3022" w:rsidRDefault="00395D1A" w:rsidP="00567285">
            <w:pPr>
              <w:pStyle w:val="a4"/>
              <w:ind w:right="-108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которые не</w:t>
            </w:r>
            <w:r w:rsidR="00567285"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5D1A" w:rsidRPr="00AC3022">
              <w:rPr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5D1A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313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5 499,4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395D1A" w:rsidRPr="00AC3022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14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395D1A" w:rsidRPr="00AC3022" w:rsidTr="00BF2855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D" w:rsidRDefault="00395D1A" w:rsidP="00F06E8D">
            <w:pPr>
              <w:pStyle w:val="a4"/>
              <w:ind w:right="-468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-Доходы от продажи земельных участков, государственная собственность на </w:t>
            </w:r>
          </w:p>
          <w:p w:rsidR="00395D1A" w:rsidRPr="00AC3022" w:rsidRDefault="00395D1A" w:rsidP="00567285">
            <w:pPr>
              <w:pStyle w:val="a4"/>
              <w:ind w:right="-468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D1A" w:rsidRPr="00AC3022">
              <w:rPr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+355</w:t>
            </w:r>
            <w:r w:rsidR="00395D1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395D1A" w:rsidRPr="00AC3022" w:rsidTr="00BF2855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pStyle w:val="a4"/>
              <w:ind w:right="-468"/>
              <w:jc w:val="left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15 </w:t>
            </w:r>
            <w:r w:rsidR="00F06E8D">
              <w:rPr>
                <w:i/>
                <w:sz w:val="28"/>
                <w:szCs w:val="28"/>
              </w:rPr>
              <w:t>8</w:t>
            </w:r>
            <w:r w:rsidRPr="00AC3022">
              <w:rPr>
                <w:i/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95D1A" w:rsidRPr="00AC3022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929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F06E8D" w:rsidP="00F06E8D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395D1A" w:rsidRPr="00AC3022">
              <w:rPr>
                <w:i/>
                <w:sz w:val="28"/>
                <w:szCs w:val="28"/>
              </w:rPr>
              <w:t>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0,8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3 452,9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-52</w:t>
            </w:r>
            <w:r w:rsidR="00395D1A" w:rsidRPr="00AC3022">
              <w:rPr>
                <w:i/>
                <w:sz w:val="28"/>
                <w:szCs w:val="28"/>
              </w:rPr>
              <w:t>3,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  <w:tr w:rsidR="00395D1A" w:rsidRPr="00AC3022" w:rsidTr="00BF2855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A" w:rsidRPr="00AC3022" w:rsidRDefault="00395D1A" w:rsidP="00395D1A">
            <w:pPr>
              <w:pStyle w:val="a4"/>
              <w:ind w:right="-468"/>
              <w:jc w:val="left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21 200,0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B4F2B" w:rsidP="000B4F2B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-50</w:t>
            </w:r>
            <w:r w:rsidR="00395D1A" w:rsidRPr="00AC3022">
              <w:rPr>
                <w:i/>
                <w:sz w:val="28"/>
                <w:szCs w:val="28"/>
              </w:rPr>
              <w:t> 7</w:t>
            </w:r>
            <w:r>
              <w:rPr>
                <w:i/>
                <w:sz w:val="28"/>
                <w:szCs w:val="28"/>
              </w:rPr>
              <w:t>82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0B4F2B" w:rsidP="000B4F2B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-239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B96307" w:rsidP="00B96307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-14</w:t>
            </w:r>
            <w:r w:rsidR="00395D1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F06E8D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3 667,4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A" w:rsidRPr="00AC3022" w:rsidRDefault="00395D1A" w:rsidP="00B96307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-</w:t>
            </w:r>
            <w:r w:rsidR="00B96307">
              <w:rPr>
                <w:i/>
                <w:sz w:val="28"/>
                <w:szCs w:val="28"/>
              </w:rPr>
              <w:t>54</w:t>
            </w:r>
            <w:r w:rsidRPr="00AC3022">
              <w:rPr>
                <w:i/>
                <w:sz w:val="28"/>
                <w:szCs w:val="28"/>
              </w:rPr>
              <w:t> </w:t>
            </w:r>
            <w:r w:rsidR="00B96307">
              <w:rPr>
                <w:i/>
                <w:sz w:val="28"/>
                <w:szCs w:val="28"/>
              </w:rPr>
              <w:t>449</w:t>
            </w:r>
            <w:r w:rsidRPr="00AC3022">
              <w:rPr>
                <w:i/>
                <w:sz w:val="28"/>
                <w:szCs w:val="28"/>
              </w:rPr>
              <w:t>,</w:t>
            </w:r>
            <w:r w:rsidR="00B96307">
              <w:rPr>
                <w:i/>
                <w:sz w:val="28"/>
                <w:szCs w:val="28"/>
              </w:rPr>
              <w:t>5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Pr="00AC3022" w:rsidRDefault="00177710" w:rsidP="007023B4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В разрезе неналоговых доходов наибольший удельный вес </w:t>
      </w:r>
      <w:r w:rsidR="00F00D6F" w:rsidRPr="00AC3022">
        <w:rPr>
          <w:sz w:val="28"/>
          <w:szCs w:val="28"/>
        </w:rPr>
        <w:t xml:space="preserve">в собственных доходах </w:t>
      </w:r>
      <w:r w:rsidRPr="00AC3022">
        <w:rPr>
          <w:sz w:val="28"/>
          <w:szCs w:val="28"/>
        </w:rPr>
        <w:t xml:space="preserve">составляют </w:t>
      </w:r>
      <w:r w:rsidR="001D3426" w:rsidRPr="00AC3022">
        <w:rPr>
          <w:sz w:val="28"/>
          <w:szCs w:val="28"/>
        </w:rPr>
        <w:t xml:space="preserve">«Доходы от имущества, находящиеся в государственной и муниципальной собственности» - </w:t>
      </w:r>
      <w:r w:rsidR="00B96307">
        <w:rPr>
          <w:sz w:val="28"/>
          <w:szCs w:val="28"/>
        </w:rPr>
        <w:t>2</w:t>
      </w:r>
      <w:r w:rsidR="001D3426" w:rsidRPr="00AC3022">
        <w:rPr>
          <w:sz w:val="28"/>
          <w:szCs w:val="28"/>
        </w:rPr>
        <w:t>1,</w:t>
      </w:r>
      <w:r w:rsidR="00B96307">
        <w:rPr>
          <w:sz w:val="28"/>
          <w:szCs w:val="28"/>
        </w:rPr>
        <w:t>9</w:t>
      </w:r>
      <w:r w:rsidR="001D3426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>.</w:t>
      </w:r>
    </w:p>
    <w:p w:rsidR="007023B4" w:rsidRDefault="007023B4" w:rsidP="007023B4">
      <w:pPr>
        <w:ind w:right="-186" w:firstLine="708"/>
        <w:jc w:val="both"/>
        <w:rPr>
          <w:sz w:val="28"/>
          <w:szCs w:val="28"/>
        </w:rPr>
      </w:pPr>
      <w:r w:rsidRPr="00DA443C">
        <w:rPr>
          <w:sz w:val="28"/>
          <w:szCs w:val="28"/>
        </w:rPr>
        <w:t xml:space="preserve">Существенно снизилось поступление доходов от: </w:t>
      </w:r>
    </w:p>
    <w:p w:rsidR="00DA443C" w:rsidRPr="00DA443C" w:rsidRDefault="00DA443C" w:rsidP="007023B4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-доходов от оказания платных услуг (работ) и компенсации затрат государства на</w:t>
      </w:r>
      <w:r w:rsidR="00964560">
        <w:rPr>
          <w:sz w:val="28"/>
          <w:szCs w:val="28"/>
        </w:rPr>
        <w:t xml:space="preserve"> 1 240,2 тыс. рублей;</w:t>
      </w:r>
      <w:r>
        <w:rPr>
          <w:sz w:val="28"/>
          <w:szCs w:val="28"/>
        </w:rPr>
        <w:t xml:space="preserve"> </w:t>
      </w:r>
    </w:p>
    <w:p w:rsidR="00964560" w:rsidRDefault="007023B4" w:rsidP="00964560">
      <w:pPr>
        <w:ind w:right="-186" w:firstLine="708"/>
        <w:jc w:val="both"/>
        <w:rPr>
          <w:sz w:val="28"/>
          <w:szCs w:val="28"/>
        </w:rPr>
      </w:pPr>
      <w:r w:rsidRPr="00DA443C">
        <w:rPr>
          <w:sz w:val="28"/>
          <w:szCs w:val="28"/>
        </w:rPr>
        <w:t>-</w:t>
      </w:r>
      <w:r w:rsidR="00964560">
        <w:rPr>
          <w:sz w:val="28"/>
          <w:szCs w:val="28"/>
        </w:rPr>
        <w:t>штрафов, санкций, возмещения ущерба на 523,6 тыс. рублей,</w:t>
      </w:r>
    </w:p>
    <w:p w:rsidR="00964560" w:rsidRDefault="00964560" w:rsidP="00964560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-платежей при пользовании природными ресурсами на 259,7 тыс. рублей.</w:t>
      </w:r>
    </w:p>
    <w:p w:rsidR="00177710" w:rsidRDefault="00177710" w:rsidP="00347E9D">
      <w:pPr>
        <w:ind w:right="-186" w:firstLine="708"/>
        <w:jc w:val="both"/>
        <w:rPr>
          <w:sz w:val="28"/>
          <w:szCs w:val="28"/>
        </w:rPr>
      </w:pPr>
      <w:r w:rsidRPr="00DA443C">
        <w:rPr>
          <w:sz w:val="28"/>
          <w:szCs w:val="28"/>
        </w:rPr>
        <w:t xml:space="preserve">Прочих неналоговых доходов поступило в местный бюджет </w:t>
      </w:r>
      <w:r w:rsidR="002F12B1">
        <w:rPr>
          <w:sz w:val="28"/>
          <w:szCs w:val="28"/>
        </w:rPr>
        <w:t>4</w:t>
      </w:r>
      <w:r w:rsidRPr="00DA443C">
        <w:rPr>
          <w:sz w:val="28"/>
          <w:szCs w:val="28"/>
        </w:rPr>
        <w:t> </w:t>
      </w:r>
      <w:r w:rsidR="002F12B1">
        <w:rPr>
          <w:sz w:val="28"/>
          <w:szCs w:val="28"/>
        </w:rPr>
        <w:t>21</w:t>
      </w:r>
      <w:r w:rsidR="00605EA9" w:rsidRPr="00DA443C">
        <w:rPr>
          <w:sz w:val="28"/>
          <w:szCs w:val="28"/>
        </w:rPr>
        <w:t>7</w:t>
      </w:r>
      <w:r w:rsidRPr="00DA443C">
        <w:rPr>
          <w:sz w:val="28"/>
          <w:szCs w:val="28"/>
        </w:rPr>
        <w:t>,</w:t>
      </w:r>
      <w:r w:rsidR="002F12B1">
        <w:rPr>
          <w:sz w:val="28"/>
          <w:szCs w:val="28"/>
        </w:rPr>
        <w:t>8</w:t>
      </w:r>
      <w:r w:rsidR="00F1331B">
        <w:rPr>
          <w:sz w:val="28"/>
          <w:szCs w:val="28"/>
        </w:rPr>
        <w:t>5</w:t>
      </w:r>
      <w:r w:rsidRPr="00DA443C">
        <w:rPr>
          <w:sz w:val="28"/>
          <w:szCs w:val="28"/>
        </w:rPr>
        <w:t xml:space="preserve"> тыс. рублей</w:t>
      </w:r>
      <w:r w:rsidR="0073037A" w:rsidRPr="00DA443C">
        <w:rPr>
          <w:sz w:val="28"/>
          <w:szCs w:val="28"/>
        </w:rPr>
        <w:t xml:space="preserve">, в том числе невыясненные поступления – </w:t>
      </w:r>
      <w:r w:rsidR="00F1331B">
        <w:rPr>
          <w:sz w:val="28"/>
          <w:szCs w:val="28"/>
        </w:rPr>
        <w:t>11</w:t>
      </w:r>
      <w:r w:rsidR="00605EA9" w:rsidRPr="00DA443C">
        <w:rPr>
          <w:sz w:val="28"/>
          <w:szCs w:val="28"/>
        </w:rPr>
        <w:t>2</w:t>
      </w:r>
      <w:r w:rsidR="0073037A" w:rsidRPr="00DA443C">
        <w:rPr>
          <w:sz w:val="28"/>
          <w:szCs w:val="28"/>
        </w:rPr>
        <w:t>,</w:t>
      </w:r>
      <w:r w:rsidR="00F1331B">
        <w:rPr>
          <w:sz w:val="28"/>
          <w:szCs w:val="28"/>
        </w:rPr>
        <w:t>39</w:t>
      </w:r>
      <w:r w:rsidR="0073037A" w:rsidRPr="00DA443C">
        <w:rPr>
          <w:sz w:val="28"/>
          <w:szCs w:val="28"/>
        </w:rPr>
        <w:t xml:space="preserve"> тыс.</w:t>
      </w:r>
      <w:r w:rsidR="00F1331B">
        <w:rPr>
          <w:sz w:val="28"/>
          <w:szCs w:val="28"/>
        </w:rPr>
        <w:t xml:space="preserve"> </w:t>
      </w:r>
      <w:r w:rsidR="0073037A" w:rsidRPr="00DA443C">
        <w:rPr>
          <w:sz w:val="28"/>
          <w:szCs w:val="28"/>
        </w:rPr>
        <w:t>рублей</w:t>
      </w:r>
      <w:r w:rsidRPr="00DA443C">
        <w:rPr>
          <w:sz w:val="28"/>
          <w:szCs w:val="28"/>
        </w:rPr>
        <w:t>.</w:t>
      </w:r>
      <w:r w:rsidR="00F1331B">
        <w:rPr>
          <w:sz w:val="28"/>
          <w:szCs w:val="28"/>
        </w:rPr>
        <w:t xml:space="preserve"> В связи с произведенным возвратом ЗАО «ВНХК» средств за восстановительную </w:t>
      </w:r>
      <w:r w:rsidR="00347E9D">
        <w:rPr>
          <w:sz w:val="28"/>
          <w:szCs w:val="28"/>
        </w:rPr>
        <w:t>стоимость природных растительных ресурсов в сумме 5</w:t>
      </w:r>
      <w:r w:rsidR="002F12B1">
        <w:rPr>
          <w:sz w:val="28"/>
          <w:szCs w:val="28"/>
        </w:rPr>
        <w:t>5</w:t>
      </w:r>
      <w:r w:rsidR="00347E9D">
        <w:rPr>
          <w:sz w:val="28"/>
          <w:szCs w:val="28"/>
        </w:rPr>
        <w:t> </w:t>
      </w:r>
      <w:r w:rsidR="002F12B1">
        <w:rPr>
          <w:sz w:val="28"/>
          <w:szCs w:val="28"/>
        </w:rPr>
        <w:t>000</w:t>
      </w:r>
      <w:r w:rsidR="00347E9D">
        <w:rPr>
          <w:sz w:val="28"/>
          <w:szCs w:val="28"/>
        </w:rPr>
        <w:t>,0 тыс. рублей, прочие налоговые доходы имеют минусовый показатель</w:t>
      </w:r>
      <w:r w:rsidR="00D10967" w:rsidRPr="00AC3022">
        <w:rPr>
          <w:sz w:val="28"/>
          <w:szCs w:val="28"/>
        </w:rPr>
        <w:t xml:space="preserve"> (таблица 5)</w:t>
      </w:r>
      <w:r w:rsidRPr="00AC3022">
        <w:rPr>
          <w:sz w:val="28"/>
          <w:szCs w:val="28"/>
        </w:rPr>
        <w:t>:</w:t>
      </w:r>
    </w:p>
    <w:p w:rsidR="00347E9D" w:rsidRPr="00AC3022" w:rsidRDefault="00347E9D" w:rsidP="00347E9D">
      <w:pPr>
        <w:ind w:right="-186" w:firstLine="708"/>
        <w:jc w:val="both"/>
        <w:rPr>
          <w:sz w:val="28"/>
          <w:szCs w:val="28"/>
        </w:rPr>
      </w:pPr>
    </w:p>
    <w:p w:rsidR="0073037A" w:rsidRPr="00AC3022" w:rsidRDefault="00D10967" w:rsidP="006E5D2D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5.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513"/>
        <w:gridCol w:w="1495"/>
      </w:tblGrid>
      <w:tr w:rsidR="00177710" w:rsidRPr="00AC3022" w:rsidTr="0066453F">
        <w:tc>
          <w:tcPr>
            <w:tcW w:w="562" w:type="dxa"/>
          </w:tcPr>
          <w:p w:rsidR="00347E9D" w:rsidRDefault="00177710" w:rsidP="0017771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№ </w:t>
            </w:r>
          </w:p>
          <w:p w:rsidR="00177710" w:rsidRPr="00AC3022" w:rsidRDefault="00177710" w:rsidP="0017771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Сумма</w:t>
            </w:r>
          </w:p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тыс. рублей</w:t>
            </w:r>
          </w:p>
        </w:tc>
      </w:tr>
      <w:tr w:rsidR="00177710" w:rsidRPr="00AC3022" w:rsidTr="0066453F">
        <w:tc>
          <w:tcPr>
            <w:tcW w:w="562" w:type="dxa"/>
          </w:tcPr>
          <w:p w:rsidR="00177710" w:rsidRPr="00AC3022" w:rsidRDefault="00605EA9" w:rsidP="00605EA9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7023B4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Реклама (договора)</w:t>
            </w:r>
          </w:p>
        </w:tc>
        <w:tc>
          <w:tcPr>
            <w:tcW w:w="1495" w:type="dxa"/>
          </w:tcPr>
          <w:p w:rsidR="00177710" w:rsidRPr="00AC3022" w:rsidRDefault="00177710" w:rsidP="00B96307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</w:t>
            </w:r>
            <w:r w:rsidR="00B96307">
              <w:rPr>
                <w:sz w:val="28"/>
                <w:szCs w:val="28"/>
              </w:rPr>
              <w:t>208</w:t>
            </w:r>
            <w:r w:rsidRPr="00AC3022">
              <w:rPr>
                <w:sz w:val="28"/>
                <w:szCs w:val="28"/>
              </w:rPr>
              <w:t>,</w:t>
            </w:r>
            <w:r w:rsidR="00B96307">
              <w:rPr>
                <w:sz w:val="28"/>
                <w:szCs w:val="28"/>
              </w:rPr>
              <w:t>94</w:t>
            </w:r>
          </w:p>
        </w:tc>
      </w:tr>
      <w:tr w:rsidR="00B96307" w:rsidRPr="00AC3022" w:rsidTr="0066453F">
        <w:tc>
          <w:tcPr>
            <w:tcW w:w="562" w:type="dxa"/>
          </w:tcPr>
          <w:p w:rsidR="00B96307" w:rsidRPr="00AC3022" w:rsidRDefault="00B96307" w:rsidP="00605EA9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96307" w:rsidRPr="00AC3022" w:rsidRDefault="00C85AB4" w:rsidP="0066453F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заключение договоров на установку</w:t>
            </w:r>
            <w:r w:rsidR="00664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рекламной конструкции</w:t>
            </w:r>
          </w:p>
        </w:tc>
        <w:tc>
          <w:tcPr>
            <w:tcW w:w="1495" w:type="dxa"/>
          </w:tcPr>
          <w:p w:rsidR="00B96307" w:rsidRPr="00AC3022" w:rsidRDefault="00C85AB4" w:rsidP="00B96307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1 103,90</w:t>
            </w:r>
          </w:p>
        </w:tc>
      </w:tr>
      <w:tr w:rsidR="00177710" w:rsidRPr="00AC3022" w:rsidTr="0066453F">
        <w:tc>
          <w:tcPr>
            <w:tcW w:w="562" w:type="dxa"/>
          </w:tcPr>
          <w:p w:rsidR="00177710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5EA9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023B4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Прочие всего, </w:t>
            </w:r>
          </w:p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95" w:type="dxa"/>
          </w:tcPr>
          <w:p w:rsidR="00177710" w:rsidRPr="00AC3022" w:rsidRDefault="00C85AB4" w:rsidP="00C85AB4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-54 486</w:t>
            </w:r>
            <w:r w:rsidR="00177710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7023B4" w:rsidRPr="00AC3022">
              <w:rPr>
                <w:sz w:val="28"/>
                <w:szCs w:val="28"/>
              </w:rPr>
              <w:t>8</w:t>
            </w:r>
          </w:p>
        </w:tc>
      </w:tr>
      <w:tr w:rsidR="00177710" w:rsidRPr="00AC3022" w:rsidTr="0066453F">
        <w:tc>
          <w:tcPr>
            <w:tcW w:w="562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77710" w:rsidRPr="00AC3022" w:rsidRDefault="009F1EC4" w:rsidP="0066453F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453F">
              <w:rPr>
                <w:sz w:val="28"/>
                <w:szCs w:val="28"/>
              </w:rPr>
              <w:t>п</w:t>
            </w:r>
            <w:r w:rsidR="00177710" w:rsidRPr="00AC3022">
              <w:rPr>
                <w:sz w:val="28"/>
                <w:szCs w:val="28"/>
              </w:rPr>
              <w:t>лата за восстан</w:t>
            </w:r>
            <w:r w:rsidR="0066453F">
              <w:rPr>
                <w:sz w:val="28"/>
                <w:szCs w:val="28"/>
              </w:rPr>
              <w:t>овительную</w:t>
            </w:r>
            <w:r w:rsidR="00177710" w:rsidRPr="00AC3022">
              <w:rPr>
                <w:sz w:val="28"/>
                <w:szCs w:val="28"/>
              </w:rPr>
              <w:t xml:space="preserve"> стоимость зеленых насаждений </w:t>
            </w:r>
          </w:p>
        </w:tc>
        <w:tc>
          <w:tcPr>
            <w:tcW w:w="1495" w:type="dxa"/>
          </w:tcPr>
          <w:p w:rsidR="00177710" w:rsidRPr="00AC3022" w:rsidRDefault="009F1EC4" w:rsidP="009F1EC4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="00177710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605EA9" w:rsidRPr="00AC3022">
              <w:rPr>
                <w:sz w:val="28"/>
                <w:szCs w:val="28"/>
              </w:rPr>
              <w:t>0</w:t>
            </w:r>
          </w:p>
        </w:tc>
      </w:tr>
      <w:tr w:rsidR="009F1EC4" w:rsidRPr="00AC3022" w:rsidTr="0066453F">
        <w:tc>
          <w:tcPr>
            <w:tcW w:w="562" w:type="dxa"/>
          </w:tcPr>
          <w:p w:rsidR="009F1EC4" w:rsidRPr="00AC3022" w:rsidRDefault="009F1EC4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F1EC4" w:rsidRPr="00AC3022" w:rsidRDefault="009F1EC4" w:rsidP="0066453F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45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озврат ЗАО «ВНХК»</w:t>
            </w:r>
          </w:p>
        </w:tc>
        <w:tc>
          <w:tcPr>
            <w:tcW w:w="1495" w:type="dxa"/>
          </w:tcPr>
          <w:p w:rsidR="009F1EC4" w:rsidRDefault="009F1EC4" w:rsidP="009F1EC4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-55 000,00</w:t>
            </w:r>
          </w:p>
        </w:tc>
      </w:tr>
      <w:tr w:rsidR="00177710" w:rsidRPr="00AC3022" w:rsidTr="0066453F">
        <w:tc>
          <w:tcPr>
            <w:tcW w:w="562" w:type="dxa"/>
          </w:tcPr>
          <w:p w:rsidR="00177710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3B4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77710" w:rsidRPr="00AC3022" w:rsidRDefault="00177710" w:rsidP="00567285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Найм жилья</w:t>
            </w:r>
          </w:p>
        </w:tc>
        <w:tc>
          <w:tcPr>
            <w:tcW w:w="1495" w:type="dxa"/>
          </w:tcPr>
          <w:p w:rsidR="00177710" w:rsidRPr="00AC3022" w:rsidRDefault="00177710" w:rsidP="00C85AB4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</w:t>
            </w:r>
            <w:r w:rsidR="00C85AB4">
              <w:rPr>
                <w:sz w:val="28"/>
                <w:szCs w:val="28"/>
              </w:rPr>
              <w:t>27</w:t>
            </w:r>
            <w:r w:rsidR="00605EA9" w:rsidRPr="00AC3022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 w:rsidR="00605EA9" w:rsidRPr="00AC3022">
              <w:rPr>
                <w:sz w:val="28"/>
                <w:szCs w:val="28"/>
              </w:rPr>
              <w:t>4</w:t>
            </w:r>
            <w:r w:rsidR="00C85AB4">
              <w:rPr>
                <w:sz w:val="28"/>
                <w:szCs w:val="28"/>
              </w:rPr>
              <w:t>0</w:t>
            </w:r>
          </w:p>
        </w:tc>
      </w:tr>
      <w:tr w:rsidR="00605EA9" w:rsidRPr="00AC3022" w:rsidTr="0066453F">
        <w:tc>
          <w:tcPr>
            <w:tcW w:w="562" w:type="dxa"/>
          </w:tcPr>
          <w:p w:rsidR="00605EA9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5EA9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05EA9" w:rsidRPr="00AC3022" w:rsidRDefault="00605EA9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95" w:type="dxa"/>
          </w:tcPr>
          <w:p w:rsidR="00605EA9" w:rsidRPr="00AC3022" w:rsidRDefault="00C85AB4" w:rsidP="00C85AB4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5EA9" w:rsidRPr="00AC302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39</w:t>
            </w:r>
          </w:p>
        </w:tc>
      </w:tr>
      <w:tr w:rsidR="00177710" w:rsidRPr="00AC3022" w:rsidTr="0066453F">
        <w:tc>
          <w:tcPr>
            <w:tcW w:w="562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Итого:</w:t>
            </w:r>
          </w:p>
        </w:tc>
        <w:tc>
          <w:tcPr>
            <w:tcW w:w="1495" w:type="dxa"/>
          </w:tcPr>
          <w:p w:rsidR="00177710" w:rsidRPr="00AC3022" w:rsidRDefault="00C85AB4" w:rsidP="00C85AB4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-50 782</w:t>
            </w:r>
            <w:r w:rsidR="00177710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F1331B" w:rsidRPr="00DA443C" w:rsidRDefault="00E93482" w:rsidP="00F1331B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</w:t>
      </w:r>
      <w:r w:rsidR="002F12B1" w:rsidRPr="00DA443C">
        <w:rPr>
          <w:sz w:val="28"/>
          <w:szCs w:val="28"/>
        </w:rPr>
        <w:t xml:space="preserve">а 1 квартал 2014 года неналоговых доходов поступило </w:t>
      </w:r>
      <w:r w:rsidR="0066453F">
        <w:rPr>
          <w:sz w:val="28"/>
          <w:szCs w:val="28"/>
        </w:rPr>
        <w:t xml:space="preserve">98 629,3 тыс. рублей. </w:t>
      </w:r>
      <w:r>
        <w:rPr>
          <w:sz w:val="28"/>
          <w:szCs w:val="28"/>
        </w:rPr>
        <w:t xml:space="preserve">Из них был произведен возврат денежных средств ЗАО «ВНХК» </w:t>
      </w:r>
      <w:r w:rsidR="002F12B1" w:rsidRPr="00DA443C">
        <w:rPr>
          <w:sz w:val="28"/>
          <w:szCs w:val="28"/>
        </w:rPr>
        <w:t xml:space="preserve">на </w:t>
      </w:r>
      <w:r>
        <w:rPr>
          <w:sz w:val="28"/>
          <w:szCs w:val="28"/>
        </w:rPr>
        <w:t>сумму 55</w:t>
      </w:r>
      <w:r w:rsidR="0066453F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2F12B1" w:rsidRPr="00DA443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F12B1" w:rsidRPr="00DA443C">
        <w:rPr>
          <w:sz w:val="28"/>
          <w:szCs w:val="28"/>
        </w:rPr>
        <w:t xml:space="preserve"> тыс. рублей.</w:t>
      </w:r>
      <w:r w:rsidR="002F12B1">
        <w:rPr>
          <w:sz w:val="28"/>
          <w:szCs w:val="28"/>
        </w:rPr>
        <w:t xml:space="preserve"> </w:t>
      </w:r>
      <w:r w:rsidR="00F1331B" w:rsidRPr="00DA443C">
        <w:rPr>
          <w:sz w:val="28"/>
          <w:szCs w:val="28"/>
        </w:rPr>
        <w:t>За 1 квартал 201</w:t>
      </w:r>
      <w:r w:rsidR="00347E9D">
        <w:rPr>
          <w:sz w:val="28"/>
          <w:szCs w:val="28"/>
        </w:rPr>
        <w:t>3</w:t>
      </w:r>
      <w:r w:rsidR="00F1331B" w:rsidRPr="00DA443C">
        <w:rPr>
          <w:sz w:val="28"/>
          <w:szCs w:val="28"/>
        </w:rPr>
        <w:t xml:space="preserve"> года неналоговых доходов поступило </w:t>
      </w:r>
      <w:r w:rsidR="002F12B1">
        <w:rPr>
          <w:sz w:val="28"/>
          <w:szCs w:val="28"/>
        </w:rPr>
        <w:t>90</w:t>
      </w:r>
      <w:r w:rsidR="00F1331B" w:rsidRPr="00DA443C">
        <w:rPr>
          <w:sz w:val="28"/>
          <w:szCs w:val="28"/>
        </w:rPr>
        <w:t xml:space="preserve"> </w:t>
      </w:r>
      <w:r w:rsidR="002F12B1">
        <w:rPr>
          <w:sz w:val="28"/>
          <w:szCs w:val="28"/>
        </w:rPr>
        <w:t>013</w:t>
      </w:r>
      <w:r w:rsidR="00F1331B" w:rsidRPr="00DA443C">
        <w:rPr>
          <w:sz w:val="28"/>
          <w:szCs w:val="28"/>
        </w:rPr>
        <w:t>,</w:t>
      </w:r>
      <w:r w:rsidR="002F12B1">
        <w:rPr>
          <w:sz w:val="28"/>
          <w:szCs w:val="28"/>
        </w:rPr>
        <w:t>0</w:t>
      </w:r>
      <w:r w:rsidR="00F1331B" w:rsidRPr="00DA443C">
        <w:rPr>
          <w:sz w:val="28"/>
          <w:szCs w:val="28"/>
        </w:rPr>
        <w:t xml:space="preserve"> тыс. рублей.  </w:t>
      </w:r>
    </w:p>
    <w:p w:rsidR="007E3D66" w:rsidRPr="00AC3022" w:rsidRDefault="007E3D66" w:rsidP="00D10967">
      <w:pPr>
        <w:ind w:right="-186"/>
        <w:jc w:val="both"/>
        <w:rPr>
          <w:sz w:val="28"/>
          <w:szCs w:val="28"/>
          <w:u w:val="single"/>
        </w:rPr>
      </w:pP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  <w:r w:rsidRPr="00AC3022">
        <w:rPr>
          <w:sz w:val="28"/>
          <w:szCs w:val="28"/>
          <w:u w:val="single"/>
        </w:rPr>
        <w:t>Безвозмездные перечисления</w:t>
      </w:r>
      <w:r w:rsidRPr="00AC3022">
        <w:rPr>
          <w:sz w:val="28"/>
          <w:szCs w:val="28"/>
        </w:rPr>
        <w:t>.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42541" w:rsidRPr="00AC3022" w:rsidRDefault="00177710" w:rsidP="00F2789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Решением Думы Находкинского городского округа от </w:t>
      </w:r>
      <w:r w:rsidR="00E36754" w:rsidRPr="00AC3022">
        <w:rPr>
          <w:sz w:val="28"/>
          <w:szCs w:val="28"/>
        </w:rPr>
        <w:t>2</w:t>
      </w:r>
      <w:r w:rsidR="00E93482">
        <w:rPr>
          <w:sz w:val="28"/>
          <w:szCs w:val="28"/>
        </w:rPr>
        <w:t>6</w:t>
      </w:r>
      <w:r w:rsidRPr="00AC3022">
        <w:rPr>
          <w:sz w:val="28"/>
          <w:szCs w:val="28"/>
        </w:rPr>
        <w:t>.0</w:t>
      </w:r>
      <w:r w:rsidR="00E93482">
        <w:rPr>
          <w:sz w:val="28"/>
          <w:szCs w:val="28"/>
        </w:rPr>
        <w:t>3</w:t>
      </w:r>
      <w:r w:rsidRPr="00AC3022">
        <w:rPr>
          <w:sz w:val="28"/>
          <w:szCs w:val="28"/>
        </w:rPr>
        <w:t>.201</w:t>
      </w:r>
      <w:r w:rsidR="00E9348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№</w:t>
      </w:r>
      <w:r w:rsidR="00E93482">
        <w:rPr>
          <w:sz w:val="28"/>
          <w:szCs w:val="28"/>
        </w:rPr>
        <w:t>344</w:t>
      </w:r>
      <w:r w:rsidR="00E36754" w:rsidRPr="00AC3022">
        <w:rPr>
          <w:sz w:val="28"/>
          <w:szCs w:val="28"/>
        </w:rPr>
        <w:t>-НПА</w:t>
      </w:r>
      <w:r w:rsidR="005A15ED" w:rsidRPr="00AC3022">
        <w:rPr>
          <w:sz w:val="28"/>
          <w:szCs w:val="28"/>
        </w:rPr>
        <w:t xml:space="preserve"> на 201</w:t>
      </w:r>
      <w:r w:rsidR="00E93482">
        <w:rPr>
          <w:sz w:val="28"/>
          <w:szCs w:val="28"/>
        </w:rPr>
        <w:t>4</w:t>
      </w:r>
      <w:r w:rsidR="005A15ED" w:rsidRPr="00AC3022">
        <w:rPr>
          <w:sz w:val="28"/>
          <w:szCs w:val="28"/>
        </w:rPr>
        <w:t xml:space="preserve"> год</w:t>
      </w:r>
      <w:r w:rsidRPr="00AC3022">
        <w:rPr>
          <w:sz w:val="28"/>
          <w:szCs w:val="28"/>
        </w:rPr>
        <w:t xml:space="preserve"> доходы по группе «Безвозмездные поступления» предусмотрены   в объеме </w:t>
      </w:r>
      <w:r w:rsidR="00E93482">
        <w:rPr>
          <w:sz w:val="28"/>
          <w:szCs w:val="28"/>
        </w:rPr>
        <w:t>811</w:t>
      </w:r>
      <w:r w:rsidRPr="00AC3022">
        <w:rPr>
          <w:sz w:val="28"/>
          <w:szCs w:val="28"/>
        </w:rPr>
        <w:t> </w:t>
      </w:r>
      <w:r w:rsidR="00E93482">
        <w:rPr>
          <w:sz w:val="28"/>
          <w:szCs w:val="28"/>
        </w:rPr>
        <w:t>347</w:t>
      </w:r>
      <w:r w:rsidRPr="00AC3022">
        <w:rPr>
          <w:sz w:val="28"/>
          <w:szCs w:val="28"/>
        </w:rPr>
        <w:t>,</w:t>
      </w:r>
      <w:r w:rsidR="00E93482">
        <w:rPr>
          <w:sz w:val="28"/>
          <w:szCs w:val="28"/>
        </w:rPr>
        <w:t>7</w:t>
      </w:r>
      <w:r w:rsidR="00F2789A" w:rsidRPr="00AC3022"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 тыс. рублей.   Фактически «</w:t>
      </w:r>
      <w:r w:rsidR="00405391" w:rsidRPr="00AC3022">
        <w:rPr>
          <w:sz w:val="28"/>
          <w:szCs w:val="28"/>
        </w:rPr>
        <w:t>Б</w:t>
      </w:r>
      <w:r w:rsidRPr="00AC3022">
        <w:rPr>
          <w:sz w:val="28"/>
          <w:szCs w:val="28"/>
        </w:rPr>
        <w:t xml:space="preserve">езвозмездные поступления» за отчетный период составили </w:t>
      </w:r>
      <w:r w:rsidR="00E93482">
        <w:rPr>
          <w:sz w:val="28"/>
          <w:szCs w:val="28"/>
        </w:rPr>
        <w:t>219 28</w:t>
      </w:r>
      <w:r w:rsidR="00F2789A" w:rsidRPr="00AC3022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E93482">
        <w:rPr>
          <w:sz w:val="28"/>
          <w:szCs w:val="28"/>
        </w:rPr>
        <w:t>06</w:t>
      </w:r>
      <w:r w:rsidRPr="00AC3022">
        <w:rPr>
          <w:sz w:val="28"/>
          <w:szCs w:val="28"/>
        </w:rPr>
        <w:t xml:space="preserve"> тыс. рублей или </w:t>
      </w:r>
      <w:r w:rsidR="00E93482">
        <w:rPr>
          <w:sz w:val="28"/>
          <w:szCs w:val="28"/>
        </w:rPr>
        <w:t>27</w:t>
      </w:r>
      <w:r w:rsidRPr="00AC3022">
        <w:rPr>
          <w:sz w:val="28"/>
          <w:szCs w:val="28"/>
        </w:rPr>
        <w:t>,</w:t>
      </w:r>
      <w:r w:rsidR="005A15ED" w:rsidRPr="00AC3022">
        <w:rPr>
          <w:sz w:val="28"/>
          <w:szCs w:val="28"/>
        </w:rPr>
        <w:t>0</w:t>
      </w:r>
      <w:r w:rsidR="00E93482">
        <w:rPr>
          <w:sz w:val="28"/>
          <w:szCs w:val="28"/>
        </w:rPr>
        <w:t>3</w:t>
      </w:r>
      <w:r w:rsidRPr="00AC3022">
        <w:rPr>
          <w:sz w:val="28"/>
          <w:szCs w:val="28"/>
        </w:rPr>
        <w:t>% к годовому плану</w:t>
      </w:r>
      <w:r w:rsidR="005A15ED" w:rsidRPr="00AC3022">
        <w:rPr>
          <w:sz w:val="28"/>
          <w:szCs w:val="28"/>
        </w:rPr>
        <w:t xml:space="preserve">, что на </w:t>
      </w:r>
      <w:r w:rsidR="00853068">
        <w:rPr>
          <w:sz w:val="28"/>
          <w:szCs w:val="28"/>
        </w:rPr>
        <w:t>128</w:t>
      </w:r>
      <w:r w:rsidR="005455CC" w:rsidRPr="00853068">
        <w:rPr>
          <w:sz w:val="28"/>
          <w:szCs w:val="28"/>
        </w:rPr>
        <w:t> </w:t>
      </w:r>
      <w:r w:rsidR="00853068">
        <w:rPr>
          <w:sz w:val="28"/>
          <w:szCs w:val="28"/>
        </w:rPr>
        <w:t>112</w:t>
      </w:r>
      <w:r w:rsidR="005455CC" w:rsidRPr="00853068">
        <w:rPr>
          <w:sz w:val="28"/>
          <w:szCs w:val="28"/>
        </w:rPr>
        <w:t>,</w:t>
      </w:r>
      <w:r w:rsidR="00853068">
        <w:rPr>
          <w:sz w:val="28"/>
          <w:szCs w:val="28"/>
        </w:rPr>
        <w:t>66</w:t>
      </w:r>
      <w:r w:rsidR="005455CC" w:rsidRPr="00853068">
        <w:rPr>
          <w:sz w:val="28"/>
          <w:szCs w:val="28"/>
        </w:rPr>
        <w:t xml:space="preserve"> тыс.</w:t>
      </w:r>
      <w:r w:rsidR="00E93482" w:rsidRPr="00853068">
        <w:rPr>
          <w:sz w:val="28"/>
          <w:szCs w:val="28"/>
        </w:rPr>
        <w:t xml:space="preserve"> </w:t>
      </w:r>
      <w:r w:rsidR="005455CC" w:rsidRPr="00853068">
        <w:rPr>
          <w:sz w:val="28"/>
          <w:szCs w:val="28"/>
        </w:rPr>
        <w:t xml:space="preserve">рублей </w:t>
      </w:r>
      <w:r w:rsidR="00853068">
        <w:rPr>
          <w:sz w:val="28"/>
          <w:szCs w:val="28"/>
        </w:rPr>
        <w:t>бол</w:t>
      </w:r>
      <w:r w:rsidR="005455CC" w:rsidRPr="00853068">
        <w:rPr>
          <w:sz w:val="28"/>
          <w:szCs w:val="28"/>
        </w:rPr>
        <w:t>ьше</w:t>
      </w:r>
      <w:r w:rsidR="005455CC" w:rsidRPr="00AC3022">
        <w:rPr>
          <w:sz w:val="28"/>
          <w:szCs w:val="28"/>
        </w:rPr>
        <w:t>, чем за 1 квартал 201</w:t>
      </w:r>
      <w:r w:rsidR="00E93482">
        <w:rPr>
          <w:sz w:val="28"/>
          <w:szCs w:val="28"/>
        </w:rPr>
        <w:t>3</w:t>
      </w:r>
      <w:r w:rsidR="005455CC" w:rsidRPr="00AC3022">
        <w:rPr>
          <w:sz w:val="28"/>
          <w:szCs w:val="28"/>
        </w:rPr>
        <w:t xml:space="preserve"> года</w:t>
      </w:r>
      <w:r w:rsidRPr="00AC3022">
        <w:rPr>
          <w:sz w:val="28"/>
          <w:szCs w:val="28"/>
        </w:rPr>
        <w:t>.</w:t>
      </w:r>
    </w:p>
    <w:p w:rsidR="00177710" w:rsidRPr="00AC3022" w:rsidRDefault="00177710" w:rsidP="00F2789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Доля «безвозмездных поступлений» в общем объеме поступивших доходов, составляет </w:t>
      </w:r>
      <w:r w:rsidR="00E93482">
        <w:rPr>
          <w:sz w:val="28"/>
          <w:szCs w:val="28"/>
        </w:rPr>
        <w:t>3</w:t>
      </w:r>
      <w:r w:rsidR="005A15ED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E93482">
        <w:rPr>
          <w:sz w:val="28"/>
          <w:szCs w:val="28"/>
        </w:rPr>
        <w:t xml:space="preserve">76 </w:t>
      </w:r>
      <w:r w:rsidRPr="00AC3022">
        <w:rPr>
          <w:sz w:val="28"/>
          <w:szCs w:val="28"/>
        </w:rPr>
        <w:t>%.</w:t>
      </w:r>
    </w:p>
    <w:p w:rsidR="00142541" w:rsidRPr="00853068" w:rsidRDefault="00177710" w:rsidP="00F2789A">
      <w:pPr>
        <w:ind w:right="-186" w:firstLine="708"/>
        <w:jc w:val="both"/>
        <w:rPr>
          <w:sz w:val="28"/>
          <w:szCs w:val="28"/>
        </w:rPr>
      </w:pPr>
      <w:r w:rsidRPr="00853068">
        <w:rPr>
          <w:sz w:val="28"/>
          <w:szCs w:val="28"/>
        </w:rPr>
        <w:t>В структуре безвозмездных поступлений из вышестоящего бюджета, основной удельный вес зан</w:t>
      </w:r>
      <w:r w:rsidR="007F350F" w:rsidRPr="00853068">
        <w:rPr>
          <w:sz w:val="28"/>
          <w:szCs w:val="28"/>
        </w:rPr>
        <w:t>имают средства в виде субвенций</w:t>
      </w:r>
      <w:r w:rsidRPr="00853068">
        <w:rPr>
          <w:sz w:val="28"/>
          <w:szCs w:val="28"/>
        </w:rPr>
        <w:t xml:space="preserve">, полученных на исполнение государственных полномочий </w:t>
      </w:r>
      <w:r w:rsidR="00E303C4" w:rsidRPr="00853068">
        <w:rPr>
          <w:sz w:val="28"/>
          <w:szCs w:val="28"/>
        </w:rPr>
        <w:t>- 9</w:t>
      </w:r>
      <w:r w:rsidR="00853068">
        <w:rPr>
          <w:sz w:val="28"/>
          <w:szCs w:val="28"/>
        </w:rPr>
        <w:t>5</w:t>
      </w:r>
      <w:r w:rsidRPr="00853068">
        <w:rPr>
          <w:sz w:val="28"/>
          <w:szCs w:val="28"/>
        </w:rPr>
        <w:t>,</w:t>
      </w:r>
      <w:r w:rsidR="00853068">
        <w:rPr>
          <w:sz w:val="28"/>
          <w:szCs w:val="28"/>
        </w:rPr>
        <w:t>6</w:t>
      </w:r>
      <w:r w:rsidRPr="00853068">
        <w:rPr>
          <w:sz w:val="28"/>
          <w:szCs w:val="28"/>
        </w:rPr>
        <w:t>% (</w:t>
      </w:r>
      <w:r w:rsidR="00853068">
        <w:rPr>
          <w:sz w:val="28"/>
          <w:szCs w:val="28"/>
        </w:rPr>
        <w:t>209</w:t>
      </w:r>
      <w:r w:rsidRPr="00853068">
        <w:rPr>
          <w:sz w:val="28"/>
          <w:szCs w:val="28"/>
        </w:rPr>
        <w:t> </w:t>
      </w:r>
      <w:r w:rsidR="00853068">
        <w:rPr>
          <w:sz w:val="28"/>
          <w:szCs w:val="28"/>
        </w:rPr>
        <w:t>724</w:t>
      </w:r>
      <w:r w:rsidRPr="00853068">
        <w:rPr>
          <w:sz w:val="28"/>
          <w:szCs w:val="28"/>
        </w:rPr>
        <w:t>,</w:t>
      </w:r>
      <w:r w:rsidR="00853068">
        <w:rPr>
          <w:sz w:val="28"/>
          <w:szCs w:val="28"/>
        </w:rPr>
        <w:t>25</w:t>
      </w:r>
      <w:r w:rsidRPr="00853068">
        <w:rPr>
          <w:sz w:val="28"/>
          <w:szCs w:val="28"/>
        </w:rPr>
        <w:t xml:space="preserve"> тыс. рублей). </w:t>
      </w:r>
      <w:r w:rsidR="00142541" w:rsidRPr="00853068">
        <w:rPr>
          <w:sz w:val="28"/>
          <w:szCs w:val="28"/>
        </w:rPr>
        <w:t xml:space="preserve">В отчетном периоде был сделан возврат остатков субсидий, субвенций и иных </w:t>
      </w:r>
      <w:r w:rsidR="00142541" w:rsidRPr="00853068">
        <w:rPr>
          <w:sz w:val="28"/>
          <w:szCs w:val="28"/>
        </w:rPr>
        <w:lastRenderedPageBreak/>
        <w:t xml:space="preserve">межбюджетных трансфертов прошлых лет </w:t>
      </w:r>
      <w:r w:rsidR="00853068">
        <w:rPr>
          <w:sz w:val="28"/>
          <w:szCs w:val="28"/>
        </w:rPr>
        <w:t>на</w:t>
      </w:r>
      <w:r w:rsidR="00142541" w:rsidRPr="00853068">
        <w:rPr>
          <w:sz w:val="28"/>
          <w:szCs w:val="28"/>
        </w:rPr>
        <w:t xml:space="preserve"> сумм</w:t>
      </w:r>
      <w:r w:rsidR="00853068">
        <w:rPr>
          <w:sz w:val="28"/>
          <w:szCs w:val="28"/>
        </w:rPr>
        <w:t>у</w:t>
      </w:r>
      <w:r w:rsidR="00142541" w:rsidRPr="00853068">
        <w:rPr>
          <w:sz w:val="28"/>
          <w:szCs w:val="28"/>
        </w:rPr>
        <w:t xml:space="preserve"> </w:t>
      </w:r>
      <w:r w:rsidR="00853068">
        <w:rPr>
          <w:sz w:val="28"/>
          <w:szCs w:val="28"/>
        </w:rPr>
        <w:t>1</w:t>
      </w:r>
      <w:r w:rsidR="00975292" w:rsidRPr="00853068">
        <w:rPr>
          <w:sz w:val="28"/>
          <w:szCs w:val="28"/>
        </w:rPr>
        <w:t xml:space="preserve"> </w:t>
      </w:r>
      <w:r w:rsidR="00853068">
        <w:rPr>
          <w:sz w:val="28"/>
          <w:szCs w:val="28"/>
        </w:rPr>
        <w:t>549</w:t>
      </w:r>
      <w:r w:rsidR="00142541" w:rsidRPr="00853068">
        <w:rPr>
          <w:sz w:val="28"/>
          <w:szCs w:val="28"/>
        </w:rPr>
        <w:t>,</w:t>
      </w:r>
      <w:r w:rsidR="00853068">
        <w:rPr>
          <w:sz w:val="28"/>
          <w:szCs w:val="28"/>
        </w:rPr>
        <w:t>85</w:t>
      </w:r>
      <w:r w:rsidR="00142541" w:rsidRPr="00853068">
        <w:rPr>
          <w:sz w:val="28"/>
          <w:szCs w:val="28"/>
        </w:rPr>
        <w:t xml:space="preserve"> тыс. рублей.</w:t>
      </w:r>
      <w:r w:rsidR="001D2211" w:rsidRPr="00853068">
        <w:rPr>
          <w:sz w:val="28"/>
          <w:szCs w:val="28"/>
        </w:rPr>
        <w:t xml:space="preserve"> За 1 квартал 201</w:t>
      </w:r>
      <w:r w:rsidR="00853068">
        <w:rPr>
          <w:sz w:val="28"/>
          <w:szCs w:val="28"/>
        </w:rPr>
        <w:t>3</w:t>
      </w:r>
      <w:r w:rsidR="001D2211" w:rsidRPr="00853068">
        <w:rPr>
          <w:sz w:val="28"/>
          <w:szCs w:val="28"/>
        </w:rPr>
        <w:t xml:space="preserve"> года субвенций получено</w:t>
      </w:r>
      <w:r w:rsidR="005455CC" w:rsidRPr="00853068">
        <w:rPr>
          <w:sz w:val="28"/>
          <w:szCs w:val="28"/>
        </w:rPr>
        <w:t xml:space="preserve"> </w:t>
      </w:r>
      <w:r w:rsidR="00975292" w:rsidRPr="00853068">
        <w:rPr>
          <w:sz w:val="28"/>
          <w:szCs w:val="28"/>
        </w:rPr>
        <w:t>9</w:t>
      </w:r>
      <w:r w:rsidR="00E303C4" w:rsidRPr="00853068">
        <w:rPr>
          <w:sz w:val="28"/>
          <w:szCs w:val="28"/>
        </w:rPr>
        <w:t>4</w:t>
      </w:r>
      <w:r w:rsidR="005455CC" w:rsidRPr="00853068">
        <w:rPr>
          <w:sz w:val="28"/>
          <w:szCs w:val="28"/>
        </w:rPr>
        <w:t> </w:t>
      </w:r>
      <w:r w:rsidR="00853068">
        <w:rPr>
          <w:sz w:val="28"/>
          <w:szCs w:val="28"/>
        </w:rPr>
        <w:t>823</w:t>
      </w:r>
      <w:r w:rsidR="005455CC" w:rsidRPr="00853068">
        <w:rPr>
          <w:sz w:val="28"/>
          <w:szCs w:val="28"/>
        </w:rPr>
        <w:t>,</w:t>
      </w:r>
      <w:r w:rsidR="00853068">
        <w:rPr>
          <w:sz w:val="28"/>
          <w:szCs w:val="28"/>
        </w:rPr>
        <w:t>6</w:t>
      </w:r>
      <w:r w:rsidR="005455CC" w:rsidRPr="00853068">
        <w:rPr>
          <w:sz w:val="28"/>
          <w:szCs w:val="28"/>
        </w:rPr>
        <w:t xml:space="preserve"> тыс.</w:t>
      </w:r>
      <w:r w:rsidR="00E93482" w:rsidRPr="00853068">
        <w:rPr>
          <w:sz w:val="28"/>
          <w:szCs w:val="28"/>
        </w:rPr>
        <w:t xml:space="preserve"> </w:t>
      </w:r>
      <w:r w:rsidR="005455CC" w:rsidRPr="00853068">
        <w:rPr>
          <w:sz w:val="28"/>
          <w:szCs w:val="28"/>
        </w:rPr>
        <w:t>рублей.</w:t>
      </w:r>
      <w:r w:rsidR="00142541" w:rsidRPr="00853068">
        <w:rPr>
          <w:sz w:val="28"/>
          <w:szCs w:val="28"/>
        </w:rPr>
        <w:t xml:space="preserve"> </w:t>
      </w:r>
    </w:p>
    <w:p w:rsidR="00177710" w:rsidRPr="00AC3022" w:rsidRDefault="00177710" w:rsidP="00975292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Дотация на выравнивание уровня бюджетной обеспеченности занимает </w:t>
      </w:r>
      <w:r w:rsidR="009B47C5">
        <w:rPr>
          <w:sz w:val="28"/>
          <w:szCs w:val="28"/>
        </w:rPr>
        <w:t>0</w:t>
      </w:r>
      <w:r w:rsidRPr="00AC3022">
        <w:rPr>
          <w:sz w:val="28"/>
          <w:szCs w:val="28"/>
        </w:rPr>
        <w:t>,</w:t>
      </w:r>
      <w:r w:rsidR="009B47C5">
        <w:rPr>
          <w:sz w:val="28"/>
          <w:szCs w:val="28"/>
        </w:rPr>
        <w:t>6</w:t>
      </w:r>
      <w:r w:rsidRPr="00AC3022">
        <w:rPr>
          <w:sz w:val="28"/>
          <w:szCs w:val="28"/>
        </w:rPr>
        <w:t>%</w:t>
      </w:r>
      <w:r w:rsidR="009B47C5">
        <w:rPr>
          <w:sz w:val="28"/>
          <w:szCs w:val="28"/>
        </w:rPr>
        <w:t xml:space="preserve"> безвозмездных поступлений</w:t>
      </w:r>
      <w:r w:rsidRPr="00AC3022">
        <w:rPr>
          <w:sz w:val="28"/>
          <w:szCs w:val="28"/>
        </w:rPr>
        <w:t xml:space="preserve">, поступление за 1 квартал </w:t>
      </w:r>
      <w:r w:rsidR="00F2789A" w:rsidRPr="00AC3022">
        <w:rPr>
          <w:sz w:val="28"/>
          <w:szCs w:val="28"/>
        </w:rPr>
        <w:t>201</w:t>
      </w:r>
      <w:r w:rsidR="00E93482">
        <w:rPr>
          <w:sz w:val="28"/>
          <w:szCs w:val="28"/>
        </w:rPr>
        <w:t>4</w:t>
      </w:r>
      <w:r w:rsidR="00F2789A" w:rsidRPr="00AC3022">
        <w:rPr>
          <w:sz w:val="28"/>
          <w:szCs w:val="28"/>
        </w:rPr>
        <w:t xml:space="preserve"> года </w:t>
      </w:r>
      <w:r w:rsidRPr="00AC3022">
        <w:rPr>
          <w:sz w:val="28"/>
          <w:szCs w:val="28"/>
        </w:rPr>
        <w:t>составил</w:t>
      </w:r>
      <w:r w:rsidR="00F2789A" w:rsidRPr="00AC3022">
        <w:rPr>
          <w:sz w:val="28"/>
          <w:szCs w:val="28"/>
        </w:rPr>
        <w:t>о</w:t>
      </w:r>
      <w:r w:rsidRPr="00AC3022">
        <w:rPr>
          <w:sz w:val="28"/>
          <w:szCs w:val="28"/>
        </w:rPr>
        <w:t xml:space="preserve"> </w:t>
      </w:r>
      <w:r w:rsidR="00405391" w:rsidRPr="00AC3022">
        <w:rPr>
          <w:sz w:val="28"/>
          <w:szCs w:val="28"/>
        </w:rPr>
        <w:t>1</w:t>
      </w:r>
      <w:r w:rsidRPr="00AC3022">
        <w:rPr>
          <w:sz w:val="28"/>
          <w:szCs w:val="28"/>
        </w:rPr>
        <w:t> </w:t>
      </w:r>
      <w:r w:rsidR="00E93482">
        <w:rPr>
          <w:sz w:val="28"/>
          <w:szCs w:val="28"/>
        </w:rPr>
        <w:t>398</w:t>
      </w:r>
      <w:r w:rsidRPr="00AC3022">
        <w:rPr>
          <w:sz w:val="28"/>
          <w:szCs w:val="28"/>
        </w:rPr>
        <w:t>,</w:t>
      </w:r>
      <w:r w:rsidR="00405391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тыс. рублей.  За 3 месяца 20</w:t>
      </w:r>
      <w:r w:rsidR="00405391" w:rsidRPr="00AC3022">
        <w:rPr>
          <w:sz w:val="28"/>
          <w:szCs w:val="28"/>
        </w:rPr>
        <w:t>1</w:t>
      </w:r>
      <w:r w:rsidR="00E93482">
        <w:rPr>
          <w:sz w:val="28"/>
          <w:szCs w:val="28"/>
        </w:rPr>
        <w:t>3</w:t>
      </w:r>
      <w:r w:rsidR="00405391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поступило дотации </w:t>
      </w:r>
      <w:r w:rsidR="007F350F" w:rsidRPr="00AC3022">
        <w:rPr>
          <w:sz w:val="28"/>
          <w:szCs w:val="28"/>
        </w:rPr>
        <w:t>1</w:t>
      </w:r>
      <w:r w:rsidRPr="00AC3022">
        <w:rPr>
          <w:sz w:val="28"/>
          <w:szCs w:val="28"/>
        </w:rPr>
        <w:t> </w:t>
      </w:r>
      <w:r w:rsidR="009B47C5">
        <w:rPr>
          <w:sz w:val="28"/>
          <w:szCs w:val="28"/>
        </w:rPr>
        <w:t>4</w:t>
      </w:r>
      <w:r w:rsidR="005A15ED" w:rsidRPr="00AC3022">
        <w:rPr>
          <w:sz w:val="28"/>
          <w:szCs w:val="28"/>
        </w:rPr>
        <w:t>0</w:t>
      </w:r>
      <w:r w:rsidR="009B47C5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7F350F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тыс. рублей.</w:t>
      </w:r>
    </w:p>
    <w:p w:rsidR="00D10967" w:rsidRPr="00AC3022" w:rsidRDefault="008D1495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ab/>
        <w:t>Доходы по группе «Безвозмездные поступления»</w:t>
      </w:r>
      <w:r w:rsidR="00067EF2" w:rsidRPr="00AC3022">
        <w:rPr>
          <w:sz w:val="28"/>
          <w:szCs w:val="28"/>
        </w:rPr>
        <w:t xml:space="preserve"> представлены в таблице 6.</w:t>
      </w:r>
      <w:r w:rsidRPr="00AC3022">
        <w:rPr>
          <w:sz w:val="28"/>
          <w:szCs w:val="28"/>
        </w:rPr>
        <w:t xml:space="preserve">  </w:t>
      </w:r>
    </w:p>
    <w:p w:rsidR="00D10967" w:rsidRPr="00AC3022" w:rsidRDefault="00D10967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6.</w:t>
      </w:r>
    </w:p>
    <w:p w:rsidR="00177710" w:rsidRPr="00AC3022" w:rsidRDefault="00177710" w:rsidP="009819B0">
      <w:pPr>
        <w:ind w:right="-186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Pr="00AC3022">
        <w:rPr>
          <w:sz w:val="28"/>
          <w:szCs w:val="28"/>
        </w:rPr>
        <w:t xml:space="preserve"> тыс. рублей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609"/>
        <w:gridCol w:w="1559"/>
        <w:gridCol w:w="1276"/>
        <w:gridCol w:w="1701"/>
      </w:tblGrid>
      <w:tr w:rsidR="00C1352A" w:rsidRPr="00AC3022" w:rsidTr="00C1352A">
        <w:tc>
          <w:tcPr>
            <w:tcW w:w="3348" w:type="dxa"/>
          </w:tcPr>
          <w:p w:rsidR="00C1352A" w:rsidRPr="00AC3022" w:rsidRDefault="00C1352A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9" w:type="dxa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Уточненные плановые </w:t>
            </w:r>
            <w:proofErr w:type="gramStart"/>
            <w:r w:rsidRPr="00AC3022">
              <w:rPr>
                <w:sz w:val="28"/>
                <w:szCs w:val="28"/>
              </w:rPr>
              <w:t>назначения  на</w:t>
            </w:r>
            <w:proofErr w:type="gramEnd"/>
            <w:r w:rsidRPr="00AC3022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Исполнено</w:t>
            </w:r>
          </w:p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</w:t>
            </w:r>
          </w:p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01.04.1</w:t>
            </w:r>
            <w:r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%</w:t>
            </w:r>
          </w:p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испол</w:t>
            </w:r>
            <w:proofErr w:type="spellEnd"/>
            <w:r w:rsidRPr="00AC3022">
              <w:rPr>
                <w:sz w:val="28"/>
                <w:szCs w:val="28"/>
              </w:rPr>
              <w:t>-нения</w:t>
            </w:r>
            <w:proofErr w:type="gramEnd"/>
            <w:r w:rsidRPr="00AC3022">
              <w:rPr>
                <w:sz w:val="28"/>
                <w:szCs w:val="28"/>
              </w:rPr>
              <w:t xml:space="preserve"> </w:t>
            </w:r>
          </w:p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AC3022">
              <w:rPr>
                <w:sz w:val="28"/>
                <w:szCs w:val="28"/>
              </w:rPr>
              <w:t>годо-вым</w:t>
            </w:r>
            <w:proofErr w:type="spellEnd"/>
            <w:proofErr w:type="gramEnd"/>
          </w:p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назначе</w:t>
            </w:r>
            <w:r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ниям</w:t>
            </w:r>
            <w:proofErr w:type="spellEnd"/>
            <w:proofErr w:type="gramEnd"/>
          </w:p>
        </w:tc>
        <w:tc>
          <w:tcPr>
            <w:tcW w:w="1701" w:type="dxa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Исполнено</w:t>
            </w:r>
          </w:p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в 1 кв.</w:t>
            </w:r>
          </w:p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 xml:space="preserve">г. </w:t>
            </w:r>
          </w:p>
        </w:tc>
      </w:tr>
      <w:tr w:rsidR="005D63FD" w:rsidRPr="00AC3022" w:rsidTr="00C1352A">
        <w:tc>
          <w:tcPr>
            <w:tcW w:w="3348" w:type="dxa"/>
          </w:tcPr>
          <w:p w:rsidR="005D63FD" w:rsidRPr="005D63FD" w:rsidRDefault="005D63FD" w:rsidP="005D63FD">
            <w:pPr>
              <w:ind w:right="-186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5D63FD" w:rsidRPr="005D63FD" w:rsidRDefault="005D63FD" w:rsidP="005D63FD">
            <w:pPr>
              <w:ind w:right="-186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D63FD" w:rsidRPr="005D63FD" w:rsidRDefault="005D63FD" w:rsidP="005D63FD">
            <w:pPr>
              <w:ind w:right="-186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D63FD" w:rsidRPr="005D63FD" w:rsidRDefault="005D63FD" w:rsidP="005D63FD">
            <w:pPr>
              <w:ind w:right="-186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D63FD" w:rsidRPr="005D63FD" w:rsidRDefault="005D63FD" w:rsidP="005D63FD">
            <w:pPr>
              <w:ind w:right="-186"/>
              <w:jc w:val="center"/>
            </w:pPr>
            <w:r>
              <w:t>5</w:t>
            </w:r>
          </w:p>
        </w:tc>
      </w:tr>
      <w:tr w:rsidR="00C1352A" w:rsidRPr="00AC3022" w:rsidTr="00C1352A">
        <w:tc>
          <w:tcPr>
            <w:tcW w:w="3348" w:type="dxa"/>
          </w:tcPr>
          <w:p w:rsidR="00C1352A" w:rsidRPr="00AC3022" w:rsidRDefault="00C1352A" w:rsidP="009B47C5">
            <w:pPr>
              <w:pStyle w:val="1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09" w:type="dxa"/>
            <w:vAlign w:val="center"/>
          </w:tcPr>
          <w:p w:rsidR="00C1352A" w:rsidRPr="00AC3022" w:rsidRDefault="00C1352A" w:rsidP="00C1352A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347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Pr="00AC30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1352A" w:rsidRPr="00AC3022" w:rsidRDefault="00C1352A" w:rsidP="00C1352A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AC3022">
              <w:rPr>
                <w:b/>
                <w:sz w:val="28"/>
                <w:szCs w:val="28"/>
              </w:rPr>
              <w:t>9 </w:t>
            </w:r>
            <w:r>
              <w:rPr>
                <w:b/>
                <w:sz w:val="28"/>
                <w:szCs w:val="28"/>
              </w:rPr>
              <w:t>28</w:t>
            </w:r>
            <w:r w:rsidRPr="00AC3022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vAlign w:val="center"/>
          </w:tcPr>
          <w:p w:rsidR="00C1352A" w:rsidRPr="00AC3022" w:rsidRDefault="00C1352A" w:rsidP="00C1352A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AC302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C1352A" w:rsidRPr="00AC3022" w:rsidRDefault="00C1352A" w:rsidP="00C1352A">
            <w:pPr>
              <w:ind w:right="-186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91 168,4</w:t>
            </w:r>
          </w:p>
        </w:tc>
      </w:tr>
      <w:tr w:rsidR="00C1352A" w:rsidRPr="00AC3022" w:rsidTr="00C1352A">
        <w:tc>
          <w:tcPr>
            <w:tcW w:w="3348" w:type="dxa"/>
          </w:tcPr>
          <w:p w:rsidR="00C1352A" w:rsidRPr="00AC3022" w:rsidRDefault="00C1352A" w:rsidP="009B47C5">
            <w:pPr>
              <w:ind w:right="-186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 xml:space="preserve">Безвозмездные поступления </w:t>
            </w:r>
            <w:proofErr w:type="gramStart"/>
            <w:r w:rsidRPr="00AC3022">
              <w:rPr>
                <w:b/>
                <w:sz w:val="28"/>
                <w:szCs w:val="28"/>
              </w:rPr>
              <w:t>от  других</w:t>
            </w:r>
            <w:proofErr w:type="gramEnd"/>
            <w:r w:rsidRPr="00AC3022">
              <w:rPr>
                <w:b/>
                <w:sz w:val="28"/>
                <w:szCs w:val="28"/>
              </w:rPr>
              <w:t xml:space="preserve"> бюджетов бюджетной  </w:t>
            </w:r>
          </w:p>
          <w:p w:rsidR="00C1352A" w:rsidRPr="00AC3022" w:rsidRDefault="00C1352A" w:rsidP="009B47C5">
            <w:pPr>
              <w:ind w:right="-186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системы РФ</w:t>
            </w:r>
          </w:p>
        </w:tc>
        <w:tc>
          <w:tcPr>
            <w:tcW w:w="1609" w:type="dxa"/>
            <w:vAlign w:val="center"/>
          </w:tcPr>
          <w:p w:rsidR="00C1352A" w:rsidRPr="00AC3022" w:rsidRDefault="00C1352A" w:rsidP="00C1352A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347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Pr="00AC30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1352A" w:rsidRPr="00AC3022" w:rsidRDefault="00853068" w:rsidP="00853068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  <w:r w:rsidR="00C1352A"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830</w:t>
            </w:r>
            <w:r w:rsidR="00C1352A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276" w:type="dxa"/>
            <w:vAlign w:val="center"/>
          </w:tcPr>
          <w:p w:rsidR="00C1352A" w:rsidRPr="00AC3022" w:rsidRDefault="00853068" w:rsidP="00853068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C1352A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1352A" w:rsidRPr="00AC3022" w:rsidRDefault="00C1352A" w:rsidP="00C1352A">
            <w:pPr>
              <w:ind w:right="-186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96 230,6</w:t>
            </w:r>
          </w:p>
        </w:tc>
      </w:tr>
      <w:tr w:rsidR="00C1352A" w:rsidRPr="00AC3022" w:rsidTr="00C1352A">
        <w:trPr>
          <w:trHeight w:val="840"/>
        </w:trPr>
        <w:tc>
          <w:tcPr>
            <w:tcW w:w="3348" w:type="dxa"/>
          </w:tcPr>
          <w:p w:rsidR="00C1352A" w:rsidRPr="00AC3022" w:rsidRDefault="00C1352A" w:rsidP="009B47C5">
            <w:pPr>
              <w:ind w:right="-129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 xml:space="preserve">Дотации бюджетам субъектов </w:t>
            </w:r>
            <w:proofErr w:type="gramStart"/>
            <w:r w:rsidRPr="00AC3022">
              <w:rPr>
                <w:i/>
                <w:sz w:val="28"/>
                <w:szCs w:val="28"/>
              </w:rPr>
              <w:t>РФ  и</w:t>
            </w:r>
            <w:proofErr w:type="gramEnd"/>
            <w:r w:rsidRPr="00AC3022">
              <w:rPr>
                <w:i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1609" w:type="dxa"/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5 5</w:t>
            </w:r>
            <w:r>
              <w:rPr>
                <w:i/>
                <w:sz w:val="28"/>
                <w:szCs w:val="28"/>
              </w:rPr>
              <w:t>93</w:t>
            </w:r>
            <w:r w:rsidRPr="00AC3022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C1352A" w:rsidRPr="00AC3022" w:rsidRDefault="00C1352A" w:rsidP="00853068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1 </w:t>
            </w:r>
            <w:r w:rsidR="00853068">
              <w:rPr>
                <w:i/>
                <w:sz w:val="28"/>
                <w:szCs w:val="28"/>
              </w:rPr>
              <w:t>398</w:t>
            </w:r>
            <w:r w:rsidRPr="00AC3022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25,0</w:t>
            </w:r>
          </w:p>
        </w:tc>
        <w:tc>
          <w:tcPr>
            <w:tcW w:w="1701" w:type="dxa"/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1 407,0</w:t>
            </w:r>
          </w:p>
        </w:tc>
      </w:tr>
      <w:tr w:rsidR="00C1352A" w:rsidRPr="00AC3022" w:rsidTr="00C1352A">
        <w:tc>
          <w:tcPr>
            <w:tcW w:w="3348" w:type="dxa"/>
          </w:tcPr>
          <w:p w:rsidR="00C1352A" w:rsidRPr="00AC3022" w:rsidRDefault="00C1352A" w:rsidP="009B47C5">
            <w:pPr>
              <w:ind w:right="-186"/>
              <w:rPr>
                <w:sz w:val="28"/>
                <w:szCs w:val="28"/>
              </w:rPr>
            </w:pPr>
            <w:proofErr w:type="gramStart"/>
            <w:r w:rsidRPr="00AC3022">
              <w:rPr>
                <w:sz w:val="28"/>
                <w:szCs w:val="28"/>
              </w:rPr>
              <w:t>Дотации  бюджетам</w:t>
            </w:r>
            <w:proofErr w:type="gramEnd"/>
            <w:r w:rsidRPr="00AC3022">
              <w:rPr>
                <w:sz w:val="28"/>
                <w:szCs w:val="28"/>
              </w:rPr>
              <w:t xml:space="preserve"> городских округов на выравнивание</w:t>
            </w:r>
          </w:p>
          <w:p w:rsidR="00C1352A" w:rsidRPr="00AC3022" w:rsidRDefault="00C1352A" w:rsidP="009B47C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1609" w:type="dxa"/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5 5</w:t>
            </w:r>
            <w:r>
              <w:rPr>
                <w:sz w:val="28"/>
                <w:szCs w:val="28"/>
              </w:rPr>
              <w:t>93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C1352A" w:rsidRPr="00AC3022" w:rsidRDefault="00C1352A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</w:t>
            </w:r>
            <w:r w:rsidR="00853068">
              <w:rPr>
                <w:sz w:val="28"/>
                <w:szCs w:val="28"/>
              </w:rPr>
              <w:t>398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1 407,0</w:t>
            </w:r>
          </w:p>
        </w:tc>
      </w:tr>
      <w:tr w:rsidR="00C1352A" w:rsidRPr="00AC3022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AC3022" w:rsidRDefault="00C1352A" w:rsidP="009B47C5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805</w:t>
            </w:r>
            <w:r w:rsidRPr="00AC3022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7</w:t>
            </w:r>
            <w:r w:rsidRPr="00AC3022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4</w:t>
            </w:r>
            <w:r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  <w:r w:rsidRPr="00AC302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853068" w:rsidP="00853068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219</w:t>
            </w:r>
            <w:r w:rsidR="00C1352A" w:rsidRPr="00AC302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4</w:t>
            </w:r>
            <w:r w:rsidR="00C1352A" w:rsidRPr="00AC3022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2</w:t>
            </w:r>
            <w:r w:rsidR="00C1352A"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853068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2</w:t>
            </w:r>
            <w:r w:rsidR="00853068">
              <w:rPr>
                <w:i/>
                <w:sz w:val="28"/>
                <w:szCs w:val="28"/>
              </w:rPr>
              <w:t>7</w:t>
            </w:r>
            <w:r w:rsidRPr="00AC3022">
              <w:rPr>
                <w:i/>
                <w:sz w:val="28"/>
                <w:szCs w:val="28"/>
              </w:rPr>
              <w:t>,</w:t>
            </w:r>
            <w:r w:rsidR="0085306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94 823,6</w:t>
            </w:r>
          </w:p>
        </w:tc>
      </w:tr>
      <w:tr w:rsidR="00C1352A" w:rsidRPr="00AC3022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AC3022" w:rsidRDefault="00C1352A" w:rsidP="009B47C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365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352A" w:rsidRPr="00AC302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68</w:t>
            </w:r>
            <w:r w:rsidR="00C1352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1352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1 750,0</w:t>
            </w:r>
          </w:p>
        </w:tc>
      </w:tr>
      <w:tr w:rsidR="00C1352A" w:rsidRPr="00AC3022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AC3022" w:rsidRDefault="00C1352A" w:rsidP="009B47C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lastRenderedPageBreak/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="00C1352A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1352A" w:rsidRPr="00AC3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C1352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C1352A" w:rsidRPr="00AC302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352A" w:rsidRPr="00AC3022"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773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C1352A" w:rsidRPr="00AC3022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AC3022" w:rsidRDefault="00C1352A" w:rsidP="009B47C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Субвенции бюджетам городских округов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424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85306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1352A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3 300,0</w:t>
            </w:r>
          </w:p>
        </w:tc>
      </w:tr>
      <w:tr w:rsidR="00C1352A" w:rsidRPr="00AC3022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AC3022" w:rsidRDefault="00C1352A" w:rsidP="009B47C5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-973,5</w:t>
            </w:r>
          </w:p>
        </w:tc>
      </w:tr>
      <w:tr w:rsidR="00C1352A" w:rsidRPr="00AC3022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AC3022" w:rsidRDefault="00C1352A" w:rsidP="009B47C5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1</w:t>
            </w:r>
            <w:r w:rsidRPr="00AC302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549</w:t>
            </w:r>
            <w:r w:rsidRPr="00AC30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8</w:t>
            </w:r>
            <w:r w:rsidR="0085306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AC3022" w:rsidRDefault="00C1352A" w:rsidP="00C1352A">
            <w:pPr>
              <w:ind w:right="-186"/>
              <w:rPr>
                <w:i/>
                <w:sz w:val="28"/>
                <w:szCs w:val="28"/>
              </w:rPr>
            </w:pPr>
            <w:r w:rsidRPr="00AC3022">
              <w:rPr>
                <w:i/>
                <w:sz w:val="28"/>
                <w:szCs w:val="28"/>
              </w:rPr>
              <w:t>-4 088,7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</w:t>
      </w:r>
    </w:p>
    <w:p w:rsidR="00177710" w:rsidRPr="00AC3022" w:rsidRDefault="00177710" w:rsidP="00177710">
      <w:pPr>
        <w:ind w:right="-186"/>
        <w:rPr>
          <w:sz w:val="28"/>
          <w:szCs w:val="28"/>
          <w:u w:val="single"/>
        </w:rPr>
      </w:pPr>
      <w:r w:rsidRPr="00AC3022">
        <w:rPr>
          <w:sz w:val="28"/>
          <w:szCs w:val="28"/>
        </w:rPr>
        <w:t xml:space="preserve">                      </w:t>
      </w:r>
      <w:r w:rsidR="00AC3022">
        <w:rPr>
          <w:b/>
          <w:sz w:val="28"/>
          <w:szCs w:val="28"/>
          <w:u w:val="single"/>
          <w:lang w:val="en-US"/>
        </w:rPr>
        <w:t>III</w:t>
      </w:r>
      <w:r w:rsidR="00AC3022" w:rsidRPr="00AC3022">
        <w:rPr>
          <w:b/>
          <w:sz w:val="28"/>
          <w:szCs w:val="28"/>
          <w:u w:val="single"/>
        </w:rPr>
        <w:t xml:space="preserve">. </w:t>
      </w:r>
      <w:r w:rsidRPr="00AC3022">
        <w:rPr>
          <w:b/>
          <w:sz w:val="28"/>
          <w:szCs w:val="28"/>
          <w:u w:val="single"/>
        </w:rPr>
        <w:t xml:space="preserve">Исполнение расходной </w:t>
      </w:r>
      <w:proofErr w:type="gramStart"/>
      <w:r w:rsidRPr="00AC3022">
        <w:rPr>
          <w:b/>
          <w:sz w:val="28"/>
          <w:szCs w:val="28"/>
          <w:u w:val="single"/>
        </w:rPr>
        <w:t>части  местного</w:t>
      </w:r>
      <w:proofErr w:type="gramEnd"/>
      <w:r w:rsidRPr="00AC3022">
        <w:rPr>
          <w:b/>
          <w:sz w:val="28"/>
          <w:szCs w:val="28"/>
          <w:u w:val="single"/>
        </w:rPr>
        <w:t xml:space="preserve"> бюджета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  <w:u w:val="single"/>
        </w:rPr>
      </w:pP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Основные итоги исполнения местного бюджета по расходам за 1 квартал 201</w:t>
      </w:r>
      <w:r w:rsidR="00853068">
        <w:rPr>
          <w:sz w:val="28"/>
          <w:szCs w:val="28"/>
        </w:rPr>
        <w:t>4</w:t>
      </w:r>
      <w:r w:rsidR="00720453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года представлены в следующей таблице:</w:t>
      </w:r>
    </w:p>
    <w:p w:rsidR="00E303C4" w:rsidRPr="00AC3022" w:rsidRDefault="00067EF2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7.</w:t>
      </w:r>
    </w:p>
    <w:p w:rsidR="00177710" w:rsidRPr="00AC3022" w:rsidRDefault="00177710" w:rsidP="009819B0">
      <w:pPr>
        <w:ind w:right="-186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Pr="00AC3022">
        <w:rPr>
          <w:sz w:val="28"/>
          <w:szCs w:val="28"/>
        </w:rPr>
        <w:t xml:space="preserve">тыс. рублей                  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134"/>
        <w:gridCol w:w="1276"/>
        <w:gridCol w:w="850"/>
        <w:gridCol w:w="1418"/>
      </w:tblGrid>
      <w:tr w:rsidR="00265656" w:rsidRPr="00AC3022" w:rsidTr="00EA50FE">
        <w:tc>
          <w:tcPr>
            <w:tcW w:w="2619" w:type="dxa"/>
          </w:tcPr>
          <w:p w:rsidR="00265656" w:rsidRPr="00AC3022" w:rsidRDefault="00265656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Наименование</w:t>
            </w:r>
          </w:p>
          <w:p w:rsidR="00265656" w:rsidRPr="00AC3022" w:rsidRDefault="00FA77E8" w:rsidP="00177710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раздела расходов</w:t>
            </w:r>
          </w:p>
          <w:p w:rsidR="00265656" w:rsidRPr="00AC3022" w:rsidRDefault="00265656" w:rsidP="0026565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5656" w:rsidRPr="00AC3022" w:rsidRDefault="00265656" w:rsidP="0017771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Плановые назначения на 201</w:t>
            </w:r>
            <w:r w:rsidR="00853068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 по</w:t>
            </w:r>
          </w:p>
          <w:p w:rsidR="00265656" w:rsidRPr="00AC3022" w:rsidRDefault="00BF2855" w:rsidP="00BF2855">
            <w:pPr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5656" w:rsidRPr="00AC3022">
              <w:rPr>
                <w:sz w:val="28"/>
                <w:szCs w:val="28"/>
              </w:rPr>
              <w:t xml:space="preserve">ешению Думы № </w:t>
            </w:r>
            <w:r w:rsidR="00853068">
              <w:rPr>
                <w:sz w:val="28"/>
                <w:szCs w:val="28"/>
              </w:rPr>
              <w:t>344</w:t>
            </w:r>
            <w:r w:rsidR="00265656" w:rsidRPr="00AC3022">
              <w:rPr>
                <w:sz w:val="28"/>
                <w:szCs w:val="28"/>
              </w:rPr>
              <w:t>-НПА от 2</w:t>
            </w:r>
            <w:r w:rsidR="00853068">
              <w:rPr>
                <w:sz w:val="28"/>
                <w:szCs w:val="28"/>
              </w:rPr>
              <w:t>6</w:t>
            </w:r>
            <w:r w:rsidR="00265656" w:rsidRPr="00AC3022">
              <w:rPr>
                <w:sz w:val="28"/>
                <w:szCs w:val="28"/>
              </w:rPr>
              <w:t>.0</w:t>
            </w:r>
            <w:r w:rsidR="00853068">
              <w:rPr>
                <w:sz w:val="28"/>
                <w:szCs w:val="28"/>
              </w:rPr>
              <w:t>3</w:t>
            </w:r>
            <w:r w:rsidR="00265656" w:rsidRPr="00AC3022">
              <w:rPr>
                <w:sz w:val="28"/>
                <w:szCs w:val="28"/>
              </w:rPr>
              <w:t>.1</w:t>
            </w:r>
            <w:r w:rsidR="00853068">
              <w:rPr>
                <w:sz w:val="28"/>
                <w:szCs w:val="28"/>
              </w:rPr>
              <w:t>4</w:t>
            </w:r>
            <w:r w:rsidR="00265656" w:rsidRPr="00AC3022">
              <w:rPr>
                <w:sz w:val="28"/>
                <w:szCs w:val="28"/>
              </w:rPr>
              <w:t>г</w:t>
            </w:r>
            <w:r w:rsidR="00067EF2" w:rsidRPr="00AC302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65656" w:rsidRPr="00AC3022" w:rsidRDefault="00265656" w:rsidP="00265656">
            <w:pPr>
              <w:ind w:right="-186"/>
              <w:rPr>
                <w:sz w:val="28"/>
                <w:szCs w:val="28"/>
              </w:rPr>
            </w:pPr>
            <w:proofErr w:type="gramStart"/>
            <w:r w:rsidRPr="00AC3022">
              <w:rPr>
                <w:sz w:val="28"/>
                <w:szCs w:val="28"/>
              </w:rPr>
              <w:t>Бюджет</w:t>
            </w:r>
            <w:r w:rsidR="005D63FD">
              <w:rPr>
                <w:sz w:val="28"/>
                <w:szCs w:val="28"/>
              </w:rPr>
              <w:t>-</w:t>
            </w:r>
            <w:proofErr w:type="spellStart"/>
            <w:r w:rsidRPr="00AC3022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C3022">
              <w:rPr>
                <w:sz w:val="28"/>
                <w:szCs w:val="28"/>
              </w:rPr>
              <w:t xml:space="preserve"> </w:t>
            </w:r>
            <w:proofErr w:type="spellStart"/>
            <w:r w:rsidRPr="00AC3022">
              <w:rPr>
                <w:sz w:val="28"/>
                <w:szCs w:val="28"/>
              </w:rPr>
              <w:t>назначе</w:t>
            </w:r>
            <w:r w:rsidR="005D63FD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ния</w:t>
            </w:r>
            <w:proofErr w:type="spellEnd"/>
            <w:r w:rsidR="005D63FD"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по</w:t>
            </w:r>
          </w:p>
          <w:p w:rsidR="00265656" w:rsidRPr="00AC3022" w:rsidRDefault="00265656" w:rsidP="00265656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отчету</w:t>
            </w:r>
          </w:p>
        </w:tc>
        <w:tc>
          <w:tcPr>
            <w:tcW w:w="1134" w:type="dxa"/>
          </w:tcPr>
          <w:p w:rsidR="00EA50FE" w:rsidRDefault="00265656" w:rsidP="005D63FD">
            <w:pPr>
              <w:ind w:right="-86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Откло</w:t>
            </w:r>
            <w:proofErr w:type="spellEnd"/>
            <w:r w:rsidR="00EA50FE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нения</w:t>
            </w:r>
            <w:proofErr w:type="gramEnd"/>
            <w:r w:rsidRPr="00AC3022">
              <w:rPr>
                <w:sz w:val="28"/>
                <w:szCs w:val="28"/>
              </w:rPr>
              <w:t xml:space="preserve"> </w:t>
            </w:r>
            <w:proofErr w:type="spellStart"/>
            <w:r w:rsidRPr="00AC3022">
              <w:rPr>
                <w:sz w:val="28"/>
                <w:szCs w:val="28"/>
              </w:rPr>
              <w:t>плано</w:t>
            </w:r>
            <w:r w:rsidR="00EA50FE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вых</w:t>
            </w:r>
            <w:proofErr w:type="spellEnd"/>
            <w:r w:rsidRPr="00AC3022">
              <w:rPr>
                <w:sz w:val="28"/>
                <w:szCs w:val="28"/>
              </w:rPr>
              <w:t xml:space="preserve"> </w:t>
            </w:r>
            <w:proofErr w:type="spellStart"/>
            <w:r w:rsidRPr="00AC3022">
              <w:rPr>
                <w:sz w:val="28"/>
                <w:szCs w:val="28"/>
              </w:rPr>
              <w:t>назна</w:t>
            </w:r>
            <w:r w:rsidR="00EA50FE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чений</w:t>
            </w:r>
            <w:proofErr w:type="spellEnd"/>
            <w:r w:rsidRPr="00AC3022">
              <w:rPr>
                <w:sz w:val="28"/>
                <w:szCs w:val="28"/>
              </w:rPr>
              <w:t xml:space="preserve"> </w:t>
            </w:r>
          </w:p>
          <w:p w:rsidR="00265656" w:rsidRPr="00AC3022" w:rsidRDefault="005D63FD" w:rsidP="005D63FD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(гр.3-гр.2)</w:t>
            </w:r>
          </w:p>
        </w:tc>
        <w:tc>
          <w:tcPr>
            <w:tcW w:w="1276" w:type="dxa"/>
          </w:tcPr>
          <w:p w:rsidR="00265656" w:rsidRPr="00AC3022" w:rsidRDefault="00265656" w:rsidP="005D63FD">
            <w:pPr>
              <w:ind w:right="-186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Исполне</w:t>
            </w:r>
            <w:proofErr w:type="spellEnd"/>
            <w:r w:rsidR="005D63FD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но</w:t>
            </w:r>
            <w:proofErr w:type="gramEnd"/>
            <w:r w:rsidR="005D63FD"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на 01.04.1</w:t>
            </w:r>
            <w:r w:rsidR="00853068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265656" w:rsidRPr="00AC3022" w:rsidRDefault="00265656" w:rsidP="00BF285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 %</w:t>
            </w:r>
          </w:p>
          <w:p w:rsidR="00265656" w:rsidRDefault="00EA50FE" w:rsidP="00BF285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65656" w:rsidRPr="00AC3022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.</w:t>
            </w:r>
            <w:r w:rsidR="00BF2855">
              <w:rPr>
                <w:sz w:val="28"/>
                <w:szCs w:val="28"/>
              </w:rPr>
              <w:t xml:space="preserve"> к </w:t>
            </w:r>
            <w:proofErr w:type="spellStart"/>
            <w:proofErr w:type="gramStart"/>
            <w:r w:rsidR="00BF2855">
              <w:rPr>
                <w:sz w:val="28"/>
                <w:szCs w:val="28"/>
              </w:rPr>
              <w:t>назначени</w:t>
            </w:r>
            <w:proofErr w:type="spellEnd"/>
            <w:r w:rsidR="00BF2855">
              <w:rPr>
                <w:sz w:val="28"/>
                <w:szCs w:val="28"/>
              </w:rPr>
              <w:t>-ям</w:t>
            </w:r>
            <w:proofErr w:type="gramEnd"/>
            <w:r w:rsidR="00BF2855">
              <w:rPr>
                <w:sz w:val="28"/>
                <w:szCs w:val="28"/>
              </w:rPr>
              <w:t xml:space="preserve"> по </w:t>
            </w:r>
            <w:proofErr w:type="spellStart"/>
            <w:r w:rsidR="00BF2855">
              <w:rPr>
                <w:sz w:val="28"/>
                <w:szCs w:val="28"/>
              </w:rPr>
              <w:t>Реше-нию</w:t>
            </w:r>
            <w:proofErr w:type="spellEnd"/>
            <w:r w:rsidR="00BF2855">
              <w:rPr>
                <w:sz w:val="28"/>
                <w:szCs w:val="28"/>
              </w:rPr>
              <w:t xml:space="preserve"> Думы</w:t>
            </w:r>
          </w:p>
          <w:p w:rsidR="00EA50FE" w:rsidRPr="00AC3022" w:rsidRDefault="00EA50FE" w:rsidP="00BF285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5656" w:rsidRPr="00AC3022" w:rsidRDefault="00BF2855" w:rsidP="00265656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по о</w:t>
            </w:r>
            <w:r w:rsidR="00265656" w:rsidRPr="00AC3022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у</w:t>
            </w:r>
          </w:p>
          <w:p w:rsidR="00265656" w:rsidRPr="00AC3022" w:rsidRDefault="00265656" w:rsidP="00265656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за 1 кв.</w:t>
            </w:r>
          </w:p>
          <w:p w:rsidR="00265656" w:rsidRPr="00AC3022" w:rsidRDefault="00265656" w:rsidP="00853068">
            <w:pPr>
              <w:ind w:right="-33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201</w:t>
            </w:r>
            <w:r w:rsidR="00853068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г.</w:t>
            </w:r>
          </w:p>
        </w:tc>
      </w:tr>
      <w:tr w:rsidR="005D63FD" w:rsidRPr="005D63FD" w:rsidTr="00EA50FE">
        <w:tc>
          <w:tcPr>
            <w:tcW w:w="2619" w:type="dxa"/>
          </w:tcPr>
          <w:p w:rsidR="005D63FD" w:rsidRPr="005D63FD" w:rsidRDefault="005D63FD" w:rsidP="005D63FD">
            <w:pPr>
              <w:ind w:right="-186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5D63FD" w:rsidRPr="005D63FD" w:rsidRDefault="005D63FD" w:rsidP="005D63FD">
            <w:pPr>
              <w:ind w:right="-186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D63FD" w:rsidRPr="005D63FD" w:rsidRDefault="005D63FD" w:rsidP="005D63FD">
            <w:pPr>
              <w:ind w:right="-186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D63FD" w:rsidRPr="005D63FD" w:rsidRDefault="005D63FD" w:rsidP="005D63FD">
            <w:pPr>
              <w:ind w:right="-186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D63FD" w:rsidRPr="005D63FD" w:rsidRDefault="005D63FD" w:rsidP="005D63FD">
            <w:pPr>
              <w:ind w:right="-186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D63FD" w:rsidRPr="005D63FD" w:rsidRDefault="005D63FD" w:rsidP="005D63FD">
            <w:pPr>
              <w:ind w:right="-186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D63FD" w:rsidRPr="005D63FD" w:rsidRDefault="005D63FD" w:rsidP="005D63FD">
            <w:pPr>
              <w:ind w:right="-186"/>
              <w:jc w:val="center"/>
            </w:pPr>
            <w:r>
              <w:t>7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lastRenderedPageBreak/>
              <w:t>0100</w:t>
            </w:r>
            <w:r w:rsidR="009616E5"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AC3022">
              <w:rPr>
                <w:sz w:val="28"/>
                <w:szCs w:val="28"/>
              </w:rPr>
              <w:t>Общегосу</w:t>
            </w:r>
            <w:proofErr w:type="spellEnd"/>
            <w:r w:rsidR="009616E5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дарственные</w:t>
            </w:r>
            <w:proofErr w:type="gramEnd"/>
            <w:r w:rsidRPr="00AC3022">
              <w:rPr>
                <w:sz w:val="28"/>
                <w:szCs w:val="28"/>
              </w:rPr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9616E5">
              <w:rPr>
                <w:sz w:val="28"/>
                <w:szCs w:val="28"/>
              </w:rPr>
              <w:t>92</w:t>
            </w:r>
            <w:r w:rsidRPr="00AC3022">
              <w:rPr>
                <w:sz w:val="28"/>
                <w:szCs w:val="28"/>
              </w:rPr>
              <w:t> </w:t>
            </w:r>
            <w:r w:rsidR="009616E5">
              <w:rPr>
                <w:sz w:val="28"/>
                <w:szCs w:val="28"/>
              </w:rPr>
              <w:t>984</w:t>
            </w:r>
            <w:r w:rsidRPr="00AC3022">
              <w:rPr>
                <w:sz w:val="28"/>
                <w:szCs w:val="28"/>
              </w:rPr>
              <w:t>,</w:t>
            </w:r>
            <w:r w:rsidR="009616E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9616E5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2 </w:t>
            </w:r>
            <w:r w:rsidR="009616E5">
              <w:rPr>
                <w:sz w:val="28"/>
                <w:szCs w:val="28"/>
              </w:rPr>
              <w:t>972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EA50FE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  <w:r w:rsidR="00EA50FE">
              <w:rPr>
                <w:sz w:val="28"/>
                <w:szCs w:val="28"/>
              </w:rPr>
              <w:t>12</w:t>
            </w:r>
            <w:r w:rsidRPr="00AC3022">
              <w:rPr>
                <w:sz w:val="28"/>
                <w:szCs w:val="28"/>
              </w:rPr>
              <w:t>,</w:t>
            </w:r>
            <w:r w:rsidR="00EA50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53068" w:rsidRPr="00AC3022" w:rsidRDefault="007D4A05" w:rsidP="007D4A0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3068" w:rsidRPr="00AC302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040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53068" w:rsidRPr="00AC3022" w:rsidRDefault="00853068" w:rsidP="00EA50FE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EA50FE">
              <w:rPr>
                <w:sz w:val="28"/>
                <w:szCs w:val="28"/>
              </w:rPr>
              <w:t>7</w:t>
            </w:r>
            <w:r w:rsidRPr="00AC3022">
              <w:rPr>
                <w:sz w:val="28"/>
                <w:szCs w:val="28"/>
              </w:rPr>
              <w:t>,</w:t>
            </w:r>
            <w:r w:rsidR="00EA50F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41 789,1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0200 «Национальная</w:t>
            </w:r>
          </w:p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оборона»</w:t>
            </w:r>
          </w:p>
        </w:tc>
        <w:tc>
          <w:tcPr>
            <w:tcW w:w="1417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0300 «Национальная</w:t>
            </w:r>
          </w:p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53068" w:rsidRPr="00AC3022">
              <w:rPr>
                <w:sz w:val="28"/>
                <w:szCs w:val="28"/>
              </w:rPr>
              <w:t>езопасность</w:t>
            </w:r>
            <w:r>
              <w:rPr>
                <w:sz w:val="28"/>
                <w:szCs w:val="28"/>
              </w:rPr>
              <w:t xml:space="preserve"> </w:t>
            </w:r>
            <w:r w:rsidR="00853068" w:rsidRPr="00AC3022">
              <w:rPr>
                <w:sz w:val="28"/>
                <w:szCs w:val="28"/>
              </w:rPr>
              <w:t>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3068" w:rsidRPr="00AC302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</w:t>
            </w:r>
            <w:r w:rsidR="00853068" w:rsidRPr="00AC30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3068" w:rsidRPr="00AC3022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189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EA50FE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+3</w:t>
            </w:r>
            <w:r w:rsidR="00EA50FE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9,</w:t>
            </w:r>
            <w:r w:rsidR="00EA50F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53068" w:rsidRPr="00AC3022" w:rsidRDefault="007D4A05" w:rsidP="007D4A0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199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853068" w:rsidRPr="00AC3022" w:rsidRDefault="00853068" w:rsidP="00EA50FE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EA50FE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 w:rsidR="00EA50F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5 794,3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0400 «Национальная</w:t>
            </w:r>
          </w:p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экономика»</w:t>
            </w:r>
          </w:p>
        </w:tc>
        <w:tc>
          <w:tcPr>
            <w:tcW w:w="1417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9616E5">
              <w:rPr>
                <w:sz w:val="28"/>
                <w:szCs w:val="28"/>
              </w:rPr>
              <w:t>81</w:t>
            </w:r>
            <w:r w:rsidRPr="00AC3022">
              <w:rPr>
                <w:sz w:val="28"/>
                <w:szCs w:val="28"/>
              </w:rPr>
              <w:t> </w:t>
            </w:r>
            <w:r w:rsidR="009616E5">
              <w:rPr>
                <w:sz w:val="28"/>
                <w:szCs w:val="28"/>
              </w:rPr>
              <w:t>300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9616E5">
              <w:rPr>
                <w:sz w:val="28"/>
                <w:szCs w:val="28"/>
              </w:rPr>
              <w:t>81</w:t>
            </w:r>
            <w:r w:rsidRPr="00AC3022">
              <w:rPr>
                <w:sz w:val="28"/>
                <w:szCs w:val="28"/>
              </w:rPr>
              <w:t> </w:t>
            </w:r>
            <w:r w:rsidR="009616E5">
              <w:rPr>
                <w:sz w:val="28"/>
                <w:szCs w:val="28"/>
              </w:rPr>
              <w:t>300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53068" w:rsidRPr="00AC3022" w:rsidRDefault="007D4A05" w:rsidP="007D4A0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867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53068" w:rsidRPr="00AC3022" w:rsidRDefault="00EA50FE" w:rsidP="00EA50FE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25 314,4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0500 «Жилищно-коммунальное</w:t>
            </w:r>
          </w:p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хозяйство»</w:t>
            </w:r>
          </w:p>
        </w:tc>
        <w:tc>
          <w:tcPr>
            <w:tcW w:w="1417" w:type="dxa"/>
            <w:vAlign w:val="center"/>
          </w:tcPr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853068" w:rsidRPr="00AC3022"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</w:rPr>
              <w:t>08</w:t>
            </w:r>
            <w:r w:rsidR="00853068" w:rsidRPr="00AC302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47</w:t>
            </w:r>
            <w:r w:rsidR="009616E5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 7</w:t>
            </w:r>
            <w:r w:rsidR="009616E5">
              <w:rPr>
                <w:sz w:val="28"/>
                <w:szCs w:val="28"/>
              </w:rPr>
              <w:t>60</w:t>
            </w:r>
            <w:r w:rsidRPr="00AC3022">
              <w:rPr>
                <w:sz w:val="28"/>
                <w:szCs w:val="28"/>
              </w:rPr>
              <w:t>,</w:t>
            </w:r>
            <w:r w:rsidR="009616E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3068" w:rsidRPr="00AC3022" w:rsidRDefault="00EA50FE" w:rsidP="00EA50FE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-329</w:t>
            </w:r>
            <w:r w:rsidR="00853068" w:rsidRPr="00AC3022">
              <w:rPr>
                <w:sz w:val="28"/>
                <w:szCs w:val="28"/>
              </w:rPr>
              <w:t>,7</w:t>
            </w:r>
          </w:p>
        </w:tc>
        <w:tc>
          <w:tcPr>
            <w:tcW w:w="1276" w:type="dxa"/>
            <w:vAlign w:val="center"/>
          </w:tcPr>
          <w:p w:rsidR="00853068" w:rsidRPr="00AC3022" w:rsidRDefault="007D4A05" w:rsidP="007D4A0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</w:t>
            </w:r>
            <w:r w:rsidR="00853068" w:rsidRPr="00AC302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853068" w:rsidRPr="00AC3022" w:rsidRDefault="00EA50FE" w:rsidP="00EA50FE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27 020,2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0600 «</w:t>
            </w:r>
            <w:proofErr w:type="gramStart"/>
            <w:r w:rsidRPr="00AC3022">
              <w:rPr>
                <w:sz w:val="28"/>
                <w:szCs w:val="28"/>
              </w:rPr>
              <w:t>Охрана  окружающей</w:t>
            </w:r>
            <w:proofErr w:type="gramEnd"/>
            <w:r w:rsidRPr="00AC3022">
              <w:rPr>
                <w:sz w:val="28"/>
                <w:szCs w:val="28"/>
              </w:rPr>
              <w:t xml:space="preserve"> среды»</w:t>
            </w:r>
          </w:p>
        </w:tc>
        <w:tc>
          <w:tcPr>
            <w:tcW w:w="1417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</w:t>
            </w:r>
            <w:r w:rsidR="009616E5">
              <w:rPr>
                <w:sz w:val="28"/>
                <w:szCs w:val="28"/>
              </w:rPr>
              <w:t>66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</w:t>
            </w:r>
            <w:r w:rsidR="009616E5">
              <w:rPr>
                <w:sz w:val="28"/>
                <w:szCs w:val="28"/>
              </w:rPr>
              <w:t>66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0700 «Образование»</w:t>
            </w:r>
          </w:p>
        </w:tc>
        <w:tc>
          <w:tcPr>
            <w:tcW w:w="1417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</w:t>
            </w:r>
            <w:r w:rsidR="009616E5">
              <w:rPr>
                <w:sz w:val="28"/>
                <w:szCs w:val="28"/>
              </w:rPr>
              <w:t>616</w:t>
            </w:r>
            <w:r w:rsidRPr="00AC3022">
              <w:rPr>
                <w:sz w:val="28"/>
                <w:szCs w:val="28"/>
              </w:rPr>
              <w:t> 0</w:t>
            </w:r>
            <w:r w:rsidR="009616E5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8,</w:t>
            </w:r>
            <w:r w:rsidR="009616E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</w:t>
            </w:r>
            <w:r w:rsidR="009616E5">
              <w:rPr>
                <w:sz w:val="28"/>
                <w:szCs w:val="28"/>
              </w:rPr>
              <w:t>616</w:t>
            </w:r>
            <w:r w:rsidRPr="00AC3022">
              <w:rPr>
                <w:sz w:val="28"/>
                <w:szCs w:val="28"/>
              </w:rPr>
              <w:t> </w:t>
            </w:r>
            <w:r w:rsidR="009616E5">
              <w:rPr>
                <w:sz w:val="28"/>
                <w:szCs w:val="28"/>
              </w:rPr>
              <w:t>09</w:t>
            </w:r>
            <w:r w:rsidRPr="00AC3022">
              <w:rPr>
                <w:sz w:val="28"/>
                <w:szCs w:val="28"/>
              </w:rPr>
              <w:t>8,</w:t>
            </w:r>
            <w:r w:rsidR="009616E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3068" w:rsidRPr="00AC3022" w:rsidRDefault="00EA50FE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53068" w:rsidRPr="00AC3022" w:rsidRDefault="00853068" w:rsidP="005D63F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</w:t>
            </w:r>
            <w:r w:rsidR="007D4A05">
              <w:rPr>
                <w:sz w:val="28"/>
                <w:szCs w:val="28"/>
              </w:rPr>
              <w:t>64</w:t>
            </w:r>
            <w:r w:rsidRPr="00AC3022">
              <w:rPr>
                <w:sz w:val="28"/>
                <w:szCs w:val="28"/>
              </w:rPr>
              <w:t> </w:t>
            </w:r>
            <w:r w:rsidR="005D63FD">
              <w:rPr>
                <w:sz w:val="28"/>
                <w:szCs w:val="28"/>
              </w:rPr>
              <w:t>118</w:t>
            </w:r>
            <w:r w:rsidRPr="00AC3022">
              <w:rPr>
                <w:sz w:val="28"/>
                <w:szCs w:val="28"/>
              </w:rPr>
              <w:t>,</w:t>
            </w:r>
            <w:r w:rsidR="005D63F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53068" w:rsidRPr="00AC3022" w:rsidRDefault="00853068" w:rsidP="00EA50FE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22,</w:t>
            </w:r>
            <w:r w:rsidR="00EA50F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341 266,8</w:t>
            </w:r>
          </w:p>
        </w:tc>
      </w:tr>
      <w:tr w:rsidR="00853068" w:rsidRPr="00AC3022" w:rsidTr="00EA50FE">
        <w:trPr>
          <w:trHeight w:val="577"/>
        </w:trPr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0800 «Культура и</w:t>
            </w:r>
          </w:p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кинематография»</w:t>
            </w:r>
          </w:p>
        </w:tc>
        <w:tc>
          <w:tcPr>
            <w:tcW w:w="1417" w:type="dxa"/>
            <w:vAlign w:val="center"/>
          </w:tcPr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853068" w:rsidRPr="00AC3022"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61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853068" w:rsidRPr="00AC3022"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63</w:t>
            </w:r>
            <w:r w:rsidR="00853068" w:rsidRPr="00AC3022">
              <w:rPr>
                <w:sz w:val="28"/>
                <w:szCs w:val="28"/>
              </w:rPr>
              <w:t>,9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EA50FE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+</w:t>
            </w:r>
            <w:r w:rsidR="00EA50FE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 w:rsidR="00EA50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53068" w:rsidRPr="00AC3022" w:rsidRDefault="005D63FD" w:rsidP="005D63F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3068" w:rsidRPr="00AC3022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195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53068" w:rsidRPr="00AC3022" w:rsidRDefault="00EA50FE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30 301,2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853068" w:rsidRPr="00AC3022">
              <w:rPr>
                <w:sz w:val="28"/>
                <w:szCs w:val="28"/>
              </w:rPr>
              <w:t>17,0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</w:t>
            </w:r>
            <w:r w:rsidR="009616E5">
              <w:rPr>
                <w:sz w:val="28"/>
                <w:szCs w:val="28"/>
              </w:rPr>
              <w:t>5</w:t>
            </w:r>
            <w:r w:rsidRPr="00AC3022">
              <w:rPr>
                <w:sz w:val="28"/>
                <w:szCs w:val="28"/>
              </w:rPr>
              <w:t> </w:t>
            </w:r>
            <w:r w:rsidR="009616E5">
              <w:rPr>
                <w:sz w:val="28"/>
                <w:szCs w:val="28"/>
              </w:rPr>
              <w:t>51</w:t>
            </w:r>
            <w:r w:rsidRPr="00AC3022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853068" w:rsidRPr="00AC3022" w:rsidRDefault="00EA50FE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53068" w:rsidRPr="00AC3022" w:rsidRDefault="005D63FD" w:rsidP="005D63F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853068" w:rsidRPr="00AC30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853068" w:rsidRPr="00AC3022">
              <w:rPr>
                <w:sz w:val="28"/>
                <w:szCs w:val="28"/>
              </w:rPr>
              <w:t>,7</w:t>
            </w:r>
          </w:p>
        </w:tc>
        <w:tc>
          <w:tcPr>
            <w:tcW w:w="850" w:type="dxa"/>
            <w:vAlign w:val="center"/>
          </w:tcPr>
          <w:p w:rsidR="00853068" w:rsidRPr="00AC3022" w:rsidRDefault="00EA50FE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4 794,7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1100 «Физическая </w:t>
            </w:r>
            <w:proofErr w:type="gramStart"/>
            <w:r w:rsidRPr="00AC3022">
              <w:rPr>
                <w:sz w:val="28"/>
                <w:szCs w:val="28"/>
              </w:rPr>
              <w:t>культура  и</w:t>
            </w:r>
            <w:proofErr w:type="gramEnd"/>
            <w:r w:rsidRPr="00AC3022">
              <w:rPr>
                <w:sz w:val="28"/>
                <w:szCs w:val="28"/>
              </w:rPr>
              <w:t xml:space="preserve"> спорт»</w:t>
            </w:r>
          </w:p>
        </w:tc>
        <w:tc>
          <w:tcPr>
            <w:tcW w:w="1417" w:type="dxa"/>
            <w:vAlign w:val="center"/>
          </w:tcPr>
          <w:p w:rsidR="00853068" w:rsidRPr="00AC3022" w:rsidRDefault="009616E5" w:rsidP="009616E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255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53068" w:rsidRPr="00AC3022" w:rsidRDefault="007D4A05" w:rsidP="007D4A0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255</w:t>
            </w:r>
            <w:r w:rsidR="00853068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53068" w:rsidRPr="00AC3022" w:rsidRDefault="00853068" w:rsidP="005D63FD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3 97</w:t>
            </w:r>
            <w:r w:rsidR="005D63FD">
              <w:rPr>
                <w:sz w:val="28"/>
                <w:szCs w:val="28"/>
              </w:rPr>
              <w:t>0</w:t>
            </w:r>
            <w:r w:rsidRPr="00AC3022">
              <w:rPr>
                <w:sz w:val="28"/>
                <w:szCs w:val="28"/>
              </w:rPr>
              <w:t>,</w:t>
            </w:r>
            <w:r w:rsidR="005D63F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853068" w:rsidRPr="00AC3022" w:rsidRDefault="00853068" w:rsidP="00EA50FE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EA50FE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 w:rsidR="00EA50F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3 971,7</w:t>
            </w:r>
          </w:p>
        </w:tc>
      </w:tr>
      <w:tr w:rsidR="00853068" w:rsidRPr="00AC3022" w:rsidTr="00EA50FE">
        <w:tc>
          <w:tcPr>
            <w:tcW w:w="2619" w:type="dxa"/>
          </w:tcPr>
          <w:p w:rsidR="00853068" w:rsidRPr="00AC3022" w:rsidRDefault="00853068" w:rsidP="009616E5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853068" w:rsidRPr="00AC3022" w:rsidRDefault="009616E5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53068" w:rsidRPr="00AC3022">
              <w:rPr>
                <w:sz w:val="28"/>
                <w:szCs w:val="28"/>
              </w:rPr>
              <w:t> 000,0</w:t>
            </w:r>
          </w:p>
        </w:tc>
        <w:tc>
          <w:tcPr>
            <w:tcW w:w="1418" w:type="dxa"/>
            <w:vAlign w:val="center"/>
          </w:tcPr>
          <w:p w:rsidR="00853068" w:rsidRPr="00AC3022" w:rsidRDefault="007D4A05" w:rsidP="007D4A0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53068" w:rsidRPr="00AC3022">
              <w:rPr>
                <w:sz w:val="28"/>
                <w:szCs w:val="28"/>
              </w:rPr>
              <w:t> 000,0</w:t>
            </w:r>
          </w:p>
        </w:tc>
        <w:tc>
          <w:tcPr>
            <w:tcW w:w="1134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53068" w:rsidRPr="00AC3022" w:rsidRDefault="005D63FD" w:rsidP="005D63FD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3068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</w:t>
            </w:r>
            <w:r w:rsidR="00853068" w:rsidRPr="00AC3022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53068" w:rsidRPr="00AC3022" w:rsidRDefault="00EA50FE" w:rsidP="00853068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5 739,0</w:t>
            </w:r>
          </w:p>
        </w:tc>
      </w:tr>
      <w:tr w:rsidR="00853068" w:rsidRPr="00AC3022" w:rsidTr="00EA50FE">
        <w:tc>
          <w:tcPr>
            <w:tcW w:w="2619" w:type="dxa"/>
            <w:vAlign w:val="center"/>
          </w:tcPr>
          <w:p w:rsidR="00853068" w:rsidRPr="00AC3022" w:rsidRDefault="00853068" w:rsidP="00853068">
            <w:pPr>
              <w:ind w:right="-186"/>
              <w:jc w:val="both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53068" w:rsidRPr="00AC3022" w:rsidRDefault="009616E5" w:rsidP="009616E5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3068"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01</w:t>
            </w:r>
            <w:r w:rsidR="00853068" w:rsidRPr="00AC3022">
              <w:rPr>
                <w:b/>
                <w:sz w:val="28"/>
                <w:szCs w:val="28"/>
              </w:rPr>
              <w:t>8 </w:t>
            </w:r>
            <w:r>
              <w:rPr>
                <w:b/>
                <w:sz w:val="28"/>
                <w:szCs w:val="28"/>
              </w:rPr>
              <w:t>221</w:t>
            </w:r>
            <w:r w:rsidR="00853068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53068" w:rsidRPr="00AC3022" w:rsidRDefault="007D4A05" w:rsidP="007D4A05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3068"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01</w:t>
            </w:r>
            <w:r w:rsidR="00853068" w:rsidRPr="00AC3022">
              <w:rPr>
                <w:b/>
                <w:sz w:val="28"/>
                <w:szCs w:val="28"/>
              </w:rPr>
              <w:t>8 </w:t>
            </w:r>
            <w:r>
              <w:rPr>
                <w:b/>
                <w:sz w:val="28"/>
                <w:szCs w:val="28"/>
              </w:rPr>
              <w:t>22</w:t>
            </w:r>
            <w:r w:rsidR="00853068" w:rsidRPr="00AC302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center"/>
          </w:tcPr>
          <w:p w:rsidR="00853068" w:rsidRPr="00AC3022" w:rsidRDefault="005D63FD" w:rsidP="005D63FD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53068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53068" w:rsidRPr="00AC3022" w:rsidRDefault="005D63FD" w:rsidP="005D63FD">
            <w:pPr>
              <w:ind w:right="-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="00853068"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</w:t>
            </w:r>
            <w:r w:rsidR="00853068" w:rsidRPr="00AC302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5</w:t>
            </w:r>
            <w:r w:rsidR="00853068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53068" w:rsidRPr="00AC3022" w:rsidRDefault="00853068" w:rsidP="00EA50FE">
            <w:pPr>
              <w:ind w:right="-186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</w:t>
            </w:r>
            <w:r w:rsidR="00EA50FE">
              <w:rPr>
                <w:b/>
                <w:sz w:val="28"/>
                <w:szCs w:val="28"/>
              </w:rPr>
              <w:t>9</w:t>
            </w:r>
            <w:r w:rsidRPr="00AC3022">
              <w:rPr>
                <w:b/>
                <w:sz w:val="28"/>
                <w:szCs w:val="28"/>
              </w:rPr>
              <w:t>,</w:t>
            </w:r>
            <w:r w:rsidR="00EA50F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53068" w:rsidRPr="00AC3022" w:rsidRDefault="00853068" w:rsidP="00853068">
            <w:pPr>
              <w:ind w:right="-186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485 991,4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Кассовое исполнение </w:t>
      </w:r>
      <w:r w:rsidR="00BF2855">
        <w:rPr>
          <w:sz w:val="28"/>
          <w:szCs w:val="28"/>
        </w:rPr>
        <w:t xml:space="preserve">в </w:t>
      </w:r>
      <w:r w:rsidRPr="00AC3022">
        <w:rPr>
          <w:sz w:val="28"/>
          <w:szCs w:val="28"/>
        </w:rPr>
        <w:t>1 квартал</w:t>
      </w:r>
      <w:r w:rsidR="00BF2855">
        <w:rPr>
          <w:sz w:val="28"/>
          <w:szCs w:val="28"/>
        </w:rPr>
        <w:t>е</w:t>
      </w:r>
      <w:r w:rsidRPr="00AC3022">
        <w:rPr>
          <w:sz w:val="28"/>
          <w:szCs w:val="28"/>
        </w:rPr>
        <w:t xml:space="preserve"> 201</w:t>
      </w:r>
      <w:r w:rsidR="00EA50FE">
        <w:rPr>
          <w:sz w:val="28"/>
          <w:szCs w:val="28"/>
        </w:rPr>
        <w:t>4</w:t>
      </w:r>
      <w:r w:rsidR="00B0572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составило </w:t>
      </w:r>
      <w:r w:rsidR="00EA50FE">
        <w:rPr>
          <w:sz w:val="28"/>
          <w:szCs w:val="28"/>
        </w:rPr>
        <w:t>600</w:t>
      </w:r>
      <w:r w:rsidRPr="00AC3022">
        <w:rPr>
          <w:sz w:val="28"/>
          <w:szCs w:val="28"/>
        </w:rPr>
        <w:t> </w:t>
      </w:r>
      <w:r w:rsidR="00EA50FE">
        <w:rPr>
          <w:sz w:val="28"/>
          <w:szCs w:val="28"/>
        </w:rPr>
        <w:t>795</w:t>
      </w:r>
      <w:r w:rsidRPr="00AC3022">
        <w:rPr>
          <w:sz w:val="28"/>
          <w:szCs w:val="28"/>
        </w:rPr>
        <w:t>,</w:t>
      </w:r>
      <w:r w:rsidR="00EA50FE">
        <w:rPr>
          <w:sz w:val="28"/>
          <w:szCs w:val="28"/>
        </w:rPr>
        <w:t>2</w:t>
      </w:r>
      <w:r w:rsidRPr="00AC3022">
        <w:rPr>
          <w:sz w:val="28"/>
          <w:szCs w:val="28"/>
        </w:rPr>
        <w:t xml:space="preserve"> тыс. рублей или </w:t>
      </w:r>
      <w:r w:rsidR="00B05728" w:rsidRPr="00AC3022">
        <w:rPr>
          <w:sz w:val="28"/>
          <w:szCs w:val="28"/>
        </w:rPr>
        <w:t>1</w:t>
      </w:r>
      <w:r w:rsidR="00EA50FE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EA50FE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% к годовому плану</w:t>
      </w:r>
      <w:r w:rsidR="00EB5AC5" w:rsidRPr="00AC3022">
        <w:rPr>
          <w:sz w:val="28"/>
          <w:szCs w:val="28"/>
        </w:rPr>
        <w:t xml:space="preserve">, утвержденному Решением Думы № </w:t>
      </w:r>
      <w:r w:rsidR="00FA77E8">
        <w:rPr>
          <w:sz w:val="28"/>
          <w:szCs w:val="28"/>
        </w:rPr>
        <w:t>344</w:t>
      </w:r>
      <w:r w:rsidR="00EB5AC5" w:rsidRPr="00AC3022">
        <w:rPr>
          <w:sz w:val="28"/>
          <w:szCs w:val="28"/>
        </w:rPr>
        <w:t>-НПА от 2</w:t>
      </w:r>
      <w:r w:rsidR="00FA77E8">
        <w:rPr>
          <w:sz w:val="28"/>
          <w:szCs w:val="28"/>
        </w:rPr>
        <w:t>6</w:t>
      </w:r>
      <w:r w:rsidR="00EB5AC5" w:rsidRPr="00AC3022">
        <w:rPr>
          <w:sz w:val="28"/>
          <w:szCs w:val="28"/>
        </w:rPr>
        <w:t>.0</w:t>
      </w:r>
      <w:r w:rsidR="00FA77E8">
        <w:rPr>
          <w:sz w:val="28"/>
          <w:szCs w:val="28"/>
        </w:rPr>
        <w:t>3</w:t>
      </w:r>
      <w:r w:rsidR="00EB5AC5" w:rsidRPr="00AC3022">
        <w:rPr>
          <w:sz w:val="28"/>
          <w:szCs w:val="28"/>
        </w:rPr>
        <w:t>.201</w:t>
      </w:r>
      <w:r w:rsidR="00FA77E8">
        <w:rPr>
          <w:sz w:val="28"/>
          <w:szCs w:val="28"/>
        </w:rPr>
        <w:t>4</w:t>
      </w:r>
      <w:r w:rsidR="00EB5AC5" w:rsidRPr="00AC3022">
        <w:rPr>
          <w:sz w:val="28"/>
          <w:szCs w:val="28"/>
        </w:rPr>
        <w:t xml:space="preserve">г.  </w:t>
      </w:r>
      <w:r w:rsidR="00284B19">
        <w:rPr>
          <w:sz w:val="28"/>
          <w:szCs w:val="28"/>
        </w:rPr>
        <w:t xml:space="preserve">В 1 квартале 2014 года расходов исполнено больше на 114 803,8 тыс. рублей, чем за аналогичный период 2013 года. </w:t>
      </w:r>
      <w:r w:rsidR="00EB5AC5" w:rsidRPr="00AC3022">
        <w:rPr>
          <w:sz w:val="28"/>
          <w:szCs w:val="28"/>
        </w:rPr>
        <w:t xml:space="preserve"> </w:t>
      </w:r>
    </w:p>
    <w:p w:rsidR="00177710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</w:t>
      </w:r>
    </w:p>
    <w:p w:rsidR="00284B19" w:rsidRDefault="00284B19" w:rsidP="00FA77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8. </w:t>
      </w:r>
      <w:r w:rsidR="00FA77E8" w:rsidRPr="006535A3">
        <w:rPr>
          <w:b/>
          <w:sz w:val="28"/>
          <w:szCs w:val="28"/>
        </w:rPr>
        <w:t>Анализ исполнения расходов НГО</w:t>
      </w:r>
      <w:r w:rsidR="006535A3" w:rsidRPr="006535A3">
        <w:rPr>
          <w:b/>
          <w:sz w:val="28"/>
          <w:szCs w:val="28"/>
        </w:rPr>
        <w:t xml:space="preserve"> </w:t>
      </w:r>
    </w:p>
    <w:p w:rsidR="00FA77E8" w:rsidRPr="006535A3" w:rsidRDefault="006535A3" w:rsidP="00FA77E8">
      <w:pPr>
        <w:ind w:firstLine="708"/>
        <w:jc w:val="center"/>
        <w:rPr>
          <w:b/>
          <w:sz w:val="28"/>
          <w:szCs w:val="28"/>
        </w:rPr>
      </w:pPr>
      <w:r w:rsidRPr="006535A3">
        <w:rPr>
          <w:b/>
          <w:sz w:val="28"/>
          <w:szCs w:val="28"/>
        </w:rPr>
        <w:t>за 1 квартал 2013 и 2014 годов</w:t>
      </w:r>
      <w:r w:rsidR="00FA77E8" w:rsidRPr="006535A3">
        <w:rPr>
          <w:b/>
          <w:sz w:val="28"/>
          <w:szCs w:val="28"/>
        </w:rPr>
        <w:t>.</w:t>
      </w:r>
    </w:p>
    <w:p w:rsidR="006535A3" w:rsidRDefault="006535A3" w:rsidP="00FA77E8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843"/>
      </w:tblGrid>
      <w:tr w:rsidR="00FA77E8" w:rsidTr="00FA77E8">
        <w:tc>
          <w:tcPr>
            <w:tcW w:w="3681" w:type="dxa"/>
          </w:tcPr>
          <w:p w:rsidR="00FA77E8" w:rsidRDefault="00FA77E8" w:rsidP="00FA7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расходов</w:t>
            </w:r>
          </w:p>
        </w:tc>
        <w:tc>
          <w:tcPr>
            <w:tcW w:w="1984" w:type="dxa"/>
          </w:tcPr>
          <w:p w:rsidR="00FA77E8" w:rsidRDefault="00FA77E8" w:rsidP="00FA7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исполнения за </w:t>
            </w:r>
            <w:r w:rsidR="006F66DF">
              <w:rPr>
                <w:sz w:val="28"/>
                <w:szCs w:val="28"/>
              </w:rPr>
              <w:t xml:space="preserve">1 квартал </w:t>
            </w: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985" w:type="dxa"/>
          </w:tcPr>
          <w:p w:rsidR="00FA77E8" w:rsidRDefault="00FA77E8" w:rsidP="00FA7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исполнения за </w:t>
            </w:r>
            <w:r w:rsidR="006F66DF">
              <w:rPr>
                <w:sz w:val="28"/>
                <w:szCs w:val="28"/>
              </w:rPr>
              <w:t xml:space="preserve">1 квартал </w:t>
            </w: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843" w:type="dxa"/>
          </w:tcPr>
          <w:p w:rsidR="00FA77E8" w:rsidRDefault="00FA77E8" w:rsidP="00FA7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(гр.3-гр.2)</w:t>
            </w:r>
          </w:p>
        </w:tc>
      </w:tr>
      <w:tr w:rsidR="00FA77E8" w:rsidTr="00FA77E8">
        <w:tc>
          <w:tcPr>
            <w:tcW w:w="3681" w:type="dxa"/>
          </w:tcPr>
          <w:p w:rsidR="00FA77E8" w:rsidRPr="00FA77E8" w:rsidRDefault="00FA77E8" w:rsidP="00FA77E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77E8" w:rsidRPr="00FA77E8" w:rsidRDefault="00FA77E8" w:rsidP="00FA77E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A77E8" w:rsidRPr="00FA77E8" w:rsidRDefault="00FA77E8" w:rsidP="00FA77E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A77E8" w:rsidRPr="00FA77E8" w:rsidRDefault="00FA77E8" w:rsidP="00FA77E8">
            <w:pPr>
              <w:jc w:val="center"/>
            </w:pPr>
            <w:r>
              <w:t>4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0100</w:t>
            </w:r>
            <w:r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14,6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+2,8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0200 «Национальная</w:t>
            </w:r>
          </w:p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lastRenderedPageBreak/>
              <w:t>оборона»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lastRenderedPageBreak/>
              <w:t>0300 «Национальная</w:t>
            </w:r>
          </w:p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C3022">
              <w:rPr>
                <w:sz w:val="28"/>
                <w:szCs w:val="28"/>
              </w:rPr>
              <w:t>езопасность</w:t>
            </w:r>
            <w:r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17,6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+1,5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0400 «Национальная</w:t>
            </w:r>
          </w:p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экономика»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9,6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+3,5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0500 «Жилищно-коммунальное</w:t>
            </w:r>
            <w:r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хозяйство»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7,7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+6,8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0700 «Образование»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22,2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+0,3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0800 «Культура и</w:t>
            </w:r>
            <w:r>
              <w:rPr>
                <w:sz w:val="28"/>
                <w:szCs w:val="28"/>
              </w:rPr>
              <w:t xml:space="preserve"> </w:t>
            </w:r>
            <w:r w:rsidRPr="00AC3022">
              <w:rPr>
                <w:sz w:val="28"/>
                <w:szCs w:val="28"/>
              </w:rPr>
              <w:t>кинематография»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20,2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+4,9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17,2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+4,3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16,3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</w:tr>
      <w:tr w:rsidR="006F66DF" w:rsidTr="006F66DF">
        <w:tc>
          <w:tcPr>
            <w:tcW w:w="3681" w:type="dxa"/>
          </w:tcPr>
          <w:p w:rsidR="006F66DF" w:rsidRPr="00AC3022" w:rsidRDefault="006F66DF" w:rsidP="006F66DF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 w:rsidRPr="006F66DF">
              <w:rPr>
                <w:sz w:val="28"/>
                <w:szCs w:val="28"/>
              </w:rPr>
              <w:t>71,7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vAlign w:val="center"/>
          </w:tcPr>
          <w:p w:rsidR="006F66DF" w:rsidRDefault="006F66DF" w:rsidP="006F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-47,2</w:t>
            </w:r>
          </w:p>
        </w:tc>
      </w:tr>
      <w:tr w:rsidR="006F66DF" w:rsidTr="006F66DF">
        <w:tc>
          <w:tcPr>
            <w:tcW w:w="3681" w:type="dxa"/>
            <w:vAlign w:val="center"/>
          </w:tcPr>
          <w:p w:rsidR="006F66DF" w:rsidRPr="00AC3022" w:rsidRDefault="006F66DF" w:rsidP="006F66DF">
            <w:pPr>
              <w:ind w:right="-186"/>
              <w:jc w:val="both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6F66DF" w:rsidRPr="006F66DF" w:rsidRDefault="006F66DF" w:rsidP="006F66DF">
            <w:pPr>
              <w:ind w:right="-186"/>
              <w:jc w:val="center"/>
              <w:rPr>
                <w:b/>
                <w:sz w:val="28"/>
                <w:szCs w:val="28"/>
              </w:rPr>
            </w:pPr>
            <w:r w:rsidRPr="006F66DF">
              <w:rPr>
                <w:b/>
                <w:sz w:val="28"/>
                <w:szCs w:val="28"/>
              </w:rPr>
              <w:t>18,1</w:t>
            </w:r>
          </w:p>
        </w:tc>
        <w:tc>
          <w:tcPr>
            <w:tcW w:w="1985" w:type="dxa"/>
            <w:vAlign w:val="center"/>
          </w:tcPr>
          <w:p w:rsidR="006F66DF" w:rsidRPr="00AC3022" w:rsidRDefault="006F66DF" w:rsidP="006F66DF">
            <w:pPr>
              <w:ind w:right="-186"/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F66DF" w:rsidRPr="006F66DF" w:rsidRDefault="006F66DF" w:rsidP="006F66DF">
            <w:pPr>
              <w:jc w:val="center"/>
              <w:rPr>
                <w:b/>
                <w:sz w:val="28"/>
                <w:szCs w:val="28"/>
              </w:rPr>
            </w:pPr>
            <w:r w:rsidRPr="006F66DF">
              <w:rPr>
                <w:b/>
                <w:sz w:val="28"/>
                <w:szCs w:val="28"/>
              </w:rPr>
              <w:t>+1,8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AC3022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На низком уровне </w:t>
      </w:r>
      <w:r w:rsidR="00B05728" w:rsidRPr="00AC3022">
        <w:rPr>
          <w:sz w:val="28"/>
          <w:szCs w:val="28"/>
        </w:rPr>
        <w:t xml:space="preserve">(меньше 20%) </w:t>
      </w:r>
      <w:r w:rsidRPr="00AC3022">
        <w:rPr>
          <w:sz w:val="28"/>
          <w:szCs w:val="28"/>
        </w:rPr>
        <w:t>профинансированы расходы (к годовому плану) по разделам:</w:t>
      </w:r>
    </w:p>
    <w:p w:rsidR="00B05728" w:rsidRPr="00AC3022" w:rsidRDefault="00B05728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-Общегосударственные вопросы -  1</w:t>
      </w:r>
      <w:r w:rsidR="00FA77E8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FA77E8">
        <w:rPr>
          <w:sz w:val="28"/>
          <w:szCs w:val="28"/>
        </w:rPr>
        <w:t>4</w:t>
      </w:r>
      <w:r w:rsidRPr="00AC3022">
        <w:rPr>
          <w:sz w:val="28"/>
          <w:szCs w:val="28"/>
        </w:rPr>
        <w:t>%,</w:t>
      </w:r>
    </w:p>
    <w:p w:rsidR="00177710" w:rsidRPr="00AC3022" w:rsidRDefault="00177710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-Национальная безопасность и правоохранительная деятельность - 1</w:t>
      </w:r>
      <w:r w:rsidR="00FA77E8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FA77E8">
        <w:rPr>
          <w:sz w:val="28"/>
          <w:szCs w:val="28"/>
        </w:rPr>
        <w:t>1</w:t>
      </w:r>
      <w:r w:rsidR="00B05728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>,</w:t>
      </w:r>
    </w:p>
    <w:p w:rsidR="00177710" w:rsidRPr="00AC3022" w:rsidRDefault="00177710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-Национальная экономика</w:t>
      </w:r>
      <w:r w:rsidR="00B0572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-</w:t>
      </w:r>
      <w:r w:rsidR="00B05728" w:rsidRPr="00AC3022">
        <w:rPr>
          <w:sz w:val="28"/>
          <w:szCs w:val="28"/>
        </w:rPr>
        <w:t xml:space="preserve"> </w:t>
      </w:r>
      <w:r w:rsidR="00FA77E8">
        <w:rPr>
          <w:sz w:val="28"/>
          <w:szCs w:val="28"/>
        </w:rPr>
        <w:t>13</w:t>
      </w:r>
      <w:r w:rsidRPr="00AC3022">
        <w:rPr>
          <w:sz w:val="28"/>
          <w:szCs w:val="28"/>
        </w:rPr>
        <w:t>,</w:t>
      </w:r>
      <w:r w:rsidR="00FA77E8">
        <w:rPr>
          <w:sz w:val="28"/>
          <w:szCs w:val="28"/>
        </w:rPr>
        <w:t>1</w:t>
      </w:r>
      <w:r w:rsidR="00B05728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>,</w:t>
      </w:r>
    </w:p>
    <w:p w:rsidR="00B05728" w:rsidRPr="00AC3022" w:rsidRDefault="00B05728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-Жилищно-коммунальное хозяйство -  </w:t>
      </w:r>
      <w:r w:rsidR="00FA77E8">
        <w:rPr>
          <w:sz w:val="28"/>
          <w:szCs w:val="28"/>
        </w:rPr>
        <w:t>14</w:t>
      </w:r>
      <w:r w:rsidRPr="00AC3022">
        <w:rPr>
          <w:sz w:val="28"/>
          <w:szCs w:val="28"/>
        </w:rPr>
        <w:t>,</w:t>
      </w:r>
      <w:r w:rsidR="00FA77E8">
        <w:rPr>
          <w:sz w:val="28"/>
          <w:szCs w:val="28"/>
        </w:rPr>
        <w:t>5</w:t>
      </w:r>
      <w:r w:rsidRPr="00AC3022">
        <w:rPr>
          <w:sz w:val="28"/>
          <w:szCs w:val="28"/>
        </w:rPr>
        <w:t>%,</w:t>
      </w:r>
    </w:p>
    <w:p w:rsidR="00B05728" w:rsidRPr="00AC3022" w:rsidRDefault="00B05728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-Физическая культура и спорт -  1</w:t>
      </w:r>
      <w:r w:rsidR="00FA77E8">
        <w:rPr>
          <w:sz w:val="28"/>
          <w:szCs w:val="28"/>
        </w:rPr>
        <w:t>2</w:t>
      </w:r>
      <w:r w:rsidRPr="00AC3022">
        <w:rPr>
          <w:sz w:val="28"/>
          <w:szCs w:val="28"/>
        </w:rPr>
        <w:t>,</w:t>
      </w:r>
      <w:r w:rsidR="00FA77E8">
        <w:rPr>
          <w:sz w:val="28"/>
          <w:szCs w:val="28"/>
        </w:rPr>
        <w:t>7</w:t>
      </w:r>
      <w:r w:rsidRPr="00AC3022">
        <w:rPr>
          <w:sz w:val="28"/>
          <w:szCs w:val="28"/>
        </w:rPr>
        <w:t>%.</w:t>
      </w:r>
    </w:p>
    <w:p w:rsidR="00EB5AC5" w:rsidRPr="00AC3022" w:rsidRDefault="00EB5AC5" w:rsidP="00EB5AC5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Не производились расходы по разделам: «Национальная оборона», «Охрана окружающей среды». </w:t>
      </w:r>
    </w:p>
    <w:p w:rsidR="00B05728" w:rsidRPr="00AC3022" w:rsidRDefault="00B05728" w:rsidP="00B05728">
      <w:pPr>
        <w:jc w:val="both"/>
        <w:rPr>
          <w:sz w:val="28"/>
          <w:szCs w:val="28"/>
        </w:rPr>
      </w:pPr>
    </w:p>
    <w:p w:rsidR="00177710" w:rsidRPr="00AC3022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sz w:val="28"/>
          <w:szCs w:val="28"/>
        </w:rPr>
        <w:t xml:space="preserve">                                                         </w:t>
      </w:r>
      <w:r w:rsidRPr="00AC3022">
        <w:rPr>
          <w:b/>
          <w:sz w:val="28"/>
          <w:szCs w:val="28"/>
          <w:u w:val="single"/>
        </w:rPr>
        <w:t>Структура расходов</w:t>
      </w:r>
    </w:p>
    <w:p w:rsidR="00177710" w:rsidRP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</w:t>
      </w:r>
    </w:p>
    <w:p w:rsidR="003C4222" w:rsidRPr="00AC3022" w:rsidRDefault="001E3801" w:rsidP="00067EF2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кассовых расходов представлено в таблице </w:t>
      </w:r>
      <w:r w:rsidR="00284B19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. </w:t>
      </w:r>
    </w:p>
    <w:p w:rsidR="00A76A8B" w:rsidRPr="00AC3022" w:rsidRDefault="00A76A8B" w:rsidP="00177710">
      <w:pPr>
        <w:jc w:val="both"/>
        <w:rPr>
          <w:sz w:val="28"/>
          <w:szCs w:val="28"/>
        </w:rPr>
      </w:pPr>
    </w:p>
    <w:p w:rsidR="00177710" w:rsidRDefault="00067EF2" w:rsidP="009819B0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Таблица </w:t>
      </w:r>
      <w:r w:rsidR="00284B19">
        <w:rPr>
          <w:b/>
          <w:sz w:val="28"/>
          <w:szCs w:val="28"/>
        </w:rPr>
        <w:t>9</w:t>
      </w:r>
      <w:r w:rsidRPr="00AC3022">
        <w:rPr>
          <w:b/>
          <w:sz w:val="28"/>
          <w:szCs w:val="28"/>
        </w:rPr>
        <w:t>.</w:t>
      </w:r>
    </w:p>
    <w:p w:rsidR="00567285" w:rsidRDefault="00567285" w:rsidP="009819B0">
      <w:pPr>
        <w:jc w:val="center"/>
        <w:rPr>
          <w:b/>
          <w:sz w:val="28"/>
          <w:szCs w:val="28"/>
        </w:rPr>
      </w:pPr>
    </w:p>
    <w:p w:rsidR="00567285" w:rsidRPr="00AC3022" w:rsidRDefault="00567285" w:rsidP="009819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655"/>
        <w:gridCol w:w="1274"/>
        <w:gridCol w:w="1588"/>
        <w:gridCol w:w="1297"/>
      </w:tblGrid>
      <w:tr w:rsidR="00567285" w:rsidRPr="00AC3022" w:rsidTr="00567285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85" w:rsidRPr="00AC3022" w:rsidRDefault="00567285" w:rsidP="0056728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AC3022" w:rsidRDefault="00567285" w:rsidP="00F2733B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Исполнено за 1 кв. 201</w:t>
            </w:r>
            <w:r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AC3022" w:rsidRDefault="00567285" w:rsidP="00CA1850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Исполнено за 1 кв. 2013г.</w:t>
            </w:r>
          </w:p>
        </w:tc>
      </w:tr>
      <w:tr w:rsidR="00567285" w:rsidRPr="00AC3022" w:rsidTr="00567285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85" w:rsidRPr="00AC3022" w:rsidRDefault="00567285" w:rsidP="00177710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AC3022" w:rsidRDefault="00567285" w:rsidP="004636A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Сумма</w:t>
            </w:r>
          </w:p>
          <w:p w:rsidR="00567285" w:rsidRPr="00AC3022" w:rsidRDefault="00567285" w:rsidP="0056728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 (тыс. </w:t>
            </w:r>
            <w:proofErr w:type="spellStart"/>
            <w:r w:rsidRPr="00AC3022">
              <w:rPr>
                <w:sz w:val="28"/>
                <w:szCs w:val="28"/>
              </w:rPr>
              <w:t>руб</w:t>
            </w:r>
            <w:proofErr w:type="spellEnd"/>
            <w:r w:rsidRPr="00AC3022">
              <w:rPr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AC3022" w:rsidRDefault="00567285" w:rsidP="004636A9">
            <w:pPr>
              <w:ind w:left="-108" w:right="-182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Удельный вес</w:t>
            </w:r>
          </w:p>
          <w:p w:rsidR="00567285" w:rsidRPr="00AC3022" w:rsidRDefault="00567285" w:rsidP="001E3801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(%)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AC3022" w:rsidRDefault="00567285" w:rsidP="004636A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Сумма</w:t>
            </w:r>
          </w:p>
          <w:p w:rsidR="00567285" w:rsidRPr="00AC3022" w:rsidRDefault="00567285" w:rsidP="00567285">
            <w:pPr>
              <w:ind w:left="-79" w:right="34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(тыс. </w:t>
            </w:r>
            <w:proofErr w:type="spellStart"/>
            <w:r w:rsidRPr="00AC3022">
              <w:rPr>
                <w:sz w:val="28"/>
                <w:szCs w:val="28"/>
              </w:rPr>
              <w:t>руб</w:t>
            </w:r>
            <w:proofErr w:type="spellEnd"/>
            <w:r w:rsidRPr="00AC3022">
              <w:rPr>
                <w:sz w:val="28"/>
                <w:szCs w:val="28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AC3022" w:rsidRDefault="00567285" w:rsidP="004636A9">
            <w:pPr>
              <w:ind w:left="-174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Удельный вес</w:t>
            </w:r>
          </w:p>
          <w:p w:rsidR="00567285" w:rsidRPr="00AC3022" w:rsidRDefault="00567285" w:rsidP="004636A9">
            <w:pPr>
              <w:ind w:left="-174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(%)</w:t>
            </w:r>
          </w:p>
        </w:tc>
      </w:tr>
      <w:tr w:rsidR="0056728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85" w:rsidRPr="00567285" w:rsidRDefault="00567285" w:rsidP="00567285">
            <w:pPr>
              <w:jc w:val="center"/>
            </w:pPr>
            <w:r>
              <w:lastRenderedPageBreak/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567285" w:rsidRDefault="00567285" w:rsidP="00567285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567285" w:rsidRDefault="00567285" w:rsidP="00567285">
            <w:pPr>
              <w:ind w:left="-108" w:right="-182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567285" w:rsidRDefault="00567285" w:rsidP="00567285">
            <w:pPr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5" w:rsidRPr="00567285" w:rsidRDefault="00567285" w:rsidP="00567285">
            <w:pPr>
              <w:ind w:left="-174"/>
              <w:jc w:val="center"/>
            </w:pPr>
            <w:r>
              <w:t>5</w:t>
            </w:r>
          </w:p>
        </w:tc>
      </w:tr>
      <w:tr w:rsidR="00EB5AC5" w:rsidRPr="00AC3022" w:rsidTr="00567285">
        <w:trPr>
          <w:trHeight w:val="474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0100 «Общегосударственные вопросы»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5AC5" w:rsidRPr="00AC302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040</w:t>
            </w:r>
            <w:r w:rsidR="00EB5AC5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1305E7" w:rsidP="00130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5FA4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CA185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</w:t>
            </w:r>
            <w:r w:rsidR="00CA1850" w:rsidRPr="00AC3022"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 </w:t>
            </w:r>
            <w:r w:rsidR="00CA1850" w:rsidRPr="00AC3022">
              <w:rPr>
                <w:sz w:val="28"/>
                <w:szCs w:val="28"/>
              </w:rPr>
              <w:t>7</w:t>
            </w:r>
            <w:r w:rsidRPr="00AC3022">
              <w:rPr>
                <w:sz w:val="28"/>
                <w:szCs w:val="28"/>
              </w:rPr>
              <w:t>8</w:t>
            </w:r>
            <w:r w:rsidR="00CA1850" w:rsidRPr="00AC3022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,</w:t>
            </w:r>
            <w:r w:rsidR="00CA1850" w:rsidRPr="00AC3022"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jc w:val="center"/>
              <w:rPr>
                <w:sz w:val="28"/>
                <w:szCs w:val="28"/>
              </w:rPr>
            </w:pPr>
          </w:p>
          <w:p w:rsidR="00EB5AC5" w:rsidRPr="00AC3022" w:rsidRDefault="003C4222" w:rsidP="00EB5AC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8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6</w:t>
            </w:r>
          </w:p>
          <w:p w:rsidR="00EB5AC5" w:rsidRPr="00AC3022" w:rsidRDefault="00EB5AC5" w:rsidP="00EB5AC5">
            <w:pPr>
              <w:jc w:val="center"/>
              <w:rPr>
                <w:sz w:val="28"/>
                <w:szCs w:val="28"/>
              </w:rPr>
            </w:pP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0200 «Национальная оборона»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B5AC5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199</w:t>
            </w:r>
            <w:r w:rsidR="00EB5AC5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F85FA4" w:rsidP="00EB5AC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CA1850" w:rsidP="00CA185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</w:t>
            </w:r>
            <w:r w:rsidR="00EB5AC5" w:rsidRPr="00AC3022">
              <w:rPr>
                <w:sz w:val="28"/>
                <w:szCs w:val="28"/>
              </w:rPr>
              <w:t> </w:t>
            </w:r>
            <w:r w:rsidRPr="00AC3022">
              <w:rPr>
                <w:sz w:val="28"/>
                <w:szCs w:val="28"/>
              </w:rPr>
              <w:t>794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F85FA4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EB5AC5" w:rsidRPr="00AC3022">
              <w:rPr>
                <w:sz w:val="28"/>
                <w:szCs w:val="28"/>
              </w:rPr>
              <w:t>,</w:t>
            </w:r>
            <w:r w:rsidR="003C4222" w:rsidRPr="00AC3022">
              <w:rPr>
                <w:sz w:val="28"/>
                <w:szCs w:val="28"/>
              </w:rPr>
              <w:t>2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0400 «Национальная экономика»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B5AC5" w:rsidRPr="00AC3022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6</w:t>
            </w:r>
            <w:r w:rsidR="00EB5AC5" w:rsidRPr="00AC3022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1305E7" w:rsidP="00130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5FA4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CA1850" w:rsidP="00CA185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25</w:t>
            </w:r>
            <w:r w:rsidR="00EB5AC5" w:rsidRPr="00AC3022">
              <w:rPr>
                <w:sz w:val="28"/>
                <w:szCs w:val="28"/>
              </w:rPr>
              <w:t> 3</w:t>
            </w:r>
            <w:r w:rsidRPr="00AC3022">
              <w:rPr>
                <w:sz w:val="28"/>
                <w:szCs w:val="28"/>
              </w:rPr>
              <w:t>14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3C4222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2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0500 «Жилищно-коммунальное хозяйство»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EB5AC5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EB5AC5" w:rsidRPr="00AC30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EB5AC5" w:rsidRPr="00AC3022">
              <w:rPr>
                <w:sz w:val="28"/>
                <w:szCs w:val="28"/>
              </w:rPr>
              <w:t>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1305E7" w:rsidP="00130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5FA4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CA1850" w:rsidP="00CA185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27</w:t>
            </w:r>
            <w:r w:rsidR="00EB5AC5" w:rsidRPr="00AC3022">
              <w:rPr>
                <w:sz w:val="28"/>
                <w:szCs w:val="28"/>
              </w:rPr>
              <w:t> </w:t>
            </w:r>
            <w:r w:rsidRPr="00AC3022">
              <w:rPr>
                <w:sz w:val="28"/>
                <w:szCs w:val="28"/>
              </w:rPr>
              <w:t>020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3C4222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6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0600 «Охрана окружающей среды»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</w:tr>
      <w:tr w:rsidR="00EB5AC5" w:rsidRPr="00AC3022" w:rsidTr="00567285">
        <w:trPr>
          <w:trHeight w:val="27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0700 «Образование»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  <w:r w:rsidR="00EB5AC5" w:rsidRPr="00AC3022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18</w:t>
            </w:r>
            <w:r w:rsidR="00EB5AC5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F85FA4" w:rsidP="001305E7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6</w:t>
            </w:r>
            <w:r w:rsidR="001305E7">
              <w:rPr>
                <w:sz w:val="28"/>
                <w:szCs w:val="28"/>
              </w:rPr>
              <w:t>0</w:t>
            </w:r>
            <w:r w:rsidRPr="00AC3022">
              <w:rPr>
                <w:sz w:val="28"/>
                <w:szCs w:val="28"/>
              </w:rPr>
              <w:t>,</w:t>
            </w:r>
            <w:r w:rsidR="001305E7"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CA1850" w:rsidP="00CA185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341</w:t>
            </w:r>
            <w:r w:rsidR="00EB5AC5" w:rsidRPr="00AC3022">
              <w:rPr>
                <w:sz w:val="28"/>
                <w:szCs w:val="28"/>
              </w:rPr>
              <w:t> 2</w:t>
            </w:r>
            <w:r w:rsidRPr="00AC3022">
              <w:rPr>
                <w:sz w:val="28"/>
                <w:szCs w:val="28"/>
              </w:rPr>
              <w:t>66</w:t>
            </w:r>
            <w:r w:rsidR="00EB5AC5" w:rsidRPr="00AC3022">
              <w:rPr>
                <w:sz w:val="28"/>
                <w:szCs w:val="28"/>
              </w:rPr>
              <w:t>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3C4222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70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2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A38F5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0800 «Культура</w:t>
            </w:r>
            <w:r w:rsidR="00EA38F5" w:rsidRPr="00AC3022">
              <w:rPr>
                <w:sz w:val="28"/>
                <w:szCs w:val="28"/>
              </w:rPr>
              <w:t xml:space="preserve"> и</w:t>
            </w:r>
            <w:r w:rsidRPr="00AC3022">
              <w:rPr>
                <w:sz w:val="28"/>
                <w:szCs w:val="28"/>
              </w:rPr>
              <w:t xml:space="preserve"> кинематография»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B5AC5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195</w:t>
            </w:r>
            <w:r w:rsidR="00EB5AC5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1305E7" w:rsidP="00130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5FA4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CA1850" w:rsidP="00CA185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30</w:t>
            </w:r>
            <w:r w:rsidR="00EB5AC5" w:rsidRPr="00AC3022">
              <w:rPr>
                <w:sz w:val="28"/>
                <w:szCs w:val="28"/>
              </w:rPr>
              <w:t> 30</w:t>
            </w:r>
            <w:r w:rsidRPr="00AC3022">
              <w:rPr>
                <w:sz w:val="28"/>
                <w:szCs w:val="28"/>
              </w:rPr>
              <w:t>1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F85FA4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6</w:t>
            </w:r>
            <w:r w:rsidR="00EB5AC5" w:rsidRPr="00AC3022">
              <w:rPr>
                <w:sz w:val="28"/>
                <w:szCs w:val="28"/>
              </w:rPr>
              <w:t>,</w:t>
            </w:r>
            <w:r w:rsidR="003C4222" w:rsidRPr="00AC3022">
              <w:rPr>
                <w:sz w:val="28"/>
                <w:szCs w:val="28"/>
              </w:rPr>
              <w:t>2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1000 «Социальная политика»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5AC5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</w:t>
            </w:r>
            <w:r w:rsidR="00EB5AC5" w:rsidRPr="00AC302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F85FA4" w:rsidP="001305E7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1,</w:t>
            </w:r>
            <w:r w:rsidR="001305E7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3C4222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4 7</w:t>
            </w:r>
            <w:r w:rsidR="003C4222" w:rsidRPr="00AC3022">
              <w:rPr>
                <w:sz w:val="28"/>
                <w:szCs w:val="28"/>
              </w:rPr>
              <w:t>94</w:t>
            </w:r>
            <w:r w:rsidRPr="00AC3022">
              <w:rPr>
                <w:sz w:val="28"/>
                <w:szCs w:val="28"/>
              </w:rPr>
              <w:t>,</w:t>
            </w:r>
            <w:r w:rsidR="003C4222" w:rsidRPr="00AC3022">
              <w:rPr>
                <w:sz w:val="28"/>
                <w:szCs w:val="2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F85FA4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EB5AC5" w:rsidRPr="00AC3022">
              <w:rPr>
                <w:sz w:val="28"/>
                <w:szCs w:val="28"/>
              </w:rPr>
              <w:t>,</w:t>
            </w:r>
            <w:r w:rsidR="003C4222" w:rsidRPr="00AC3022">
              <w:rPr>
                <w:sz w:val="28"/>
                <w:szCs w:val="28"/>
              </w:rPr>
              <w:t>0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1100 «Физическая культура и спорт»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284B19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3 9</w:t>
            </w:r>
            <w:r w:rsidR="00284B19">
              <w:rPr>
                <w:sz w:val="28"/>
                <w:szCs w:val="28"/>
              </w:rPr>
              <w:t>70</w:t>
            </w:r>
            <w:r w:rsidRPr="00AC3022">
              <w:rPr>
                <w:sz w:val="28"/>
                <w:szCs w:val="28"/>
              </w:rPr>
              <w:t>,</w:t>
            </w:r>
            <w:r w:rsidR="00284B19">
              <w:rPr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1305E7" w:rsidP="00130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5FA4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3C4222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</w:t>
            </w:r>
            <w:r w:rsidR="003C4222" w:rsidRPr="00AC3022">
              <w:rPr>
                <w:sz w:val="28"/>
                <w:szCs w:val="28"/>
              </w:rPr>
              <w:t>971</w:t>
            </w:r>
            <w:r w:rsidRPr="00AC3022">
              <w:rPr>
                <w:sz w:val="28"/>
                <w:szCs w:val="28"/>
              </w:rPr>
              <w:t>,</w:t>
            </w:r>
            <w:r w:rsidR="003C4222" w:rsidRPr="00AC3022">
              <w:rPr>
                <w:sz w:val="28"/>
                <w:szCs w:val="2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F85FA4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</w:t>
            </w:r>
            <w:r w:rsidR="003C4222" w:rsidRPr="00AC3022">
              <w:rPr>
                <w:sz w:val="28"/>
                <w:szCs w:val="28"/>
              </w:rPr>
              <w:t>8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1300 «Обслуживание государственного и муниципального долга»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5AC5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117</w:t>
            </w:r>
            <w:r w:rsidR="00EB5AC5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1305E7" w:rsidP="00130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FA4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3C4222" w:rsidP="003C4222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</w:t>
            </w:r>
            <w:r w:rsidR="00EB5AC5" w:rsidRPr="00AC3022">
              <w:rPr>
                <w:sz w:val="28"/>
                <w:szCs w:val="28"/>
              </w:rPr>
              <w:t> </w:t>
            </w:r>
            <w:r w:rsidRPr="00AC3022">
              <w:rPr>
                <w:sz w:val="28"/>
                <w:szCs w:val="28"/>
              </w:rPr>
              <w:t>739</w:t>
            </w:r>
            <w:r w:rsidR="00EB5AC5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3C4222" w:rsidP="003C422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F85FA4" w:rsidRPr="00AC3022">
              <w:rPr>
                <w:sz w:val="28"/>
                <w:szCs w:val="28"/>
              </w:rPr>
              <w:t>,</w:t>
            </w:r>
            <w:r w:rsidRPr="00AC3022">
              <w:rPr>
                <w:sz w:val="28"/>
                <w:szCs w:val="28"/>
              </w:rPr>
              <w:t>2</w:t>
            </w:r>
          </w:p>
        </w:tc>
      </w:tr>
      <w:tr w:rsidR="00EB5AC5" w:rsidRPr="00AC3022" w:rsidTr="0056728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177710">
            <w:pPr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284B19" w:rsidP="00284B19">
            <w:pPr>
              <w:ind w:right="-1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="00EB5AC5"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</w:t>
            </w:r>
            <w:r w:rsidR="00EB5AC5" w:rsidRPr="00AC302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5</w:t>
            </w:r>
            <w:r w:rsidR="00EB5AC5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3C4222">
            <w:pPr>
              <w:ind w:right="-186"/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4</w:t>
            </w:r>
            <w:r w:rsidR="003C4222" w:rsidRPr="00AC3022">
              <w:rPr>
                <w:b/>
                <w:sz w:val="28"/>
                <w:szCs w:val="28"/>
              </w:rPr>
              <w:t>85</w:t>
            </w:r>
            <w:r w:rsidRPr="00AC3022">
              <w:rPr>
                <w:b/>
                <w:sz w:val="28"/>
                <w:szCs w:val="28"/>
              </w:rPr>
              <w:t> </w:t>
            </w:r>
            <w:r w:rsidR="003C4222" w:rsidRPr="00AC3022">
              <w:rPr>
                <w:b/>
                <w:sz w:val="28"/>
                <w:szCs w:val="28"/>
              </w:rPr>
              <w:t>991</w:t>
            </w:r>
            <w:r w:rsidRPr="00AC3022">
              <w:rPr>
                <w:b/>
                <w:sz w:val="28"/>
                <w:szCs w:val="28"/>
              </w:rPr>
              <w:t>,</w:t>
            </w:r>
            <w:r w:rsidR="003C4222" w:rsidRPr="00AC30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5" w:rsidRPr="00AC3022" w:rsidRDefault="00EB5AC5" w:rsidP="00EB5AC5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100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284B19" w:rsidRDefault="001305E7" w:rsidP="00284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по всем разделам </w:t>
      </w:r>
      <w:r w:rsidR="00284B19" w:rsidRPr="00AC3022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увеличены по отношению к 2013 году</w:t>
      </w:r>
      <w:r w:rsidR="00284B19" w:rsidRPr="00AC3022">
        <w:rPr>
          <w:sz w:val="28"/>
          <w:szCs w:val="28"/>
        </w:rPr>
        <w:t>:</w:t>
      </w:r>
    </w:p>
    <w:p w:rsidR="001305E7" w:rsidRDefault="001305E7" w:rsidP="0013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022">
        <w:rPr>
          <w:sz w:val="28"/>
          <w:szCs w:val="28"/>
        </w:rPr>
        <w:t>«Общегосударственные вопросы» на 9 </w:t>
      </w:r>
      <w:r>
        <w:rPr>
          <w:sz w:val="28"/>
          <w:szCs w:val="28"/>
        </w:rPr>
        <w:t>251</w:t>
      </w:r>
      <w:r w:rsidRPr="00AC302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 тыс. рублей;</w:t>
      </w:r>
    </w:p>
    <w:p w:rsidR="001305E7" w:rsidRDefault="001305E7" w:rsidP="001305E7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 «Национальная безопасность и правоохранительная деятельность» на </w:t>
      </w:r>
      <w:r>
        <w:rPr>
          <w:sz w:val="28"/>
          <w:szCs w:val="28"/>
        </w:rPr>
        <w:t>2 405</w:t>
      </w:r>
      <w:r w:rsidRPr="00AC302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тыс. рублей;  </w:t>
      </w:r>
    </w:p>
    <w:p w:rsidR="001305E7" w:rsidRPr="00AC3022" w:rsidRDefault="001305E7" w:rsidP="001305E7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 «Национальная экономика» на </w:t>
      </w:r>
      <w:r>
        <w:rPr>
          <w:sz w:val="28"/>
          <w:szCs w:val="28"/>
        </w:rPr>
        <w:t>11</w:t>
      </w:r>
      <w:r w:rsidRPr="00AC3022">
        <w:rPr>
          <w:sz w:val="28"/>
          <w:szCs w:val="28"/>
        </w:rPr>
        <w:t> </w:t>
      </w:r>
      <w:r>
        <w:rPr>
          <w:sz w:val="28"/>
          <w:szCs w:val="28"/>
        </w:rPr>
        <w:t>552</w:t>
      </w:r>
      <w:r w:rsidRPr="00AC302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рублей;</w:t>
      </w:r>
    </w:p>
    <w:p w:rsidR="001305E7" w:rsidRPr="00AC3022" w:rsidRDefault="001D7791" w:rsidP="001305E7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 «Жилищно-коммунальные расходы» на </w:t>
      </w:r>
      <w:r>
        <w:rPr>
          <w:sz w:val="28"/>
          <w:szCs w:val="28"/>
        </w:rPr>
        <w:t>42</w:t>
      </w:r>
      <w:r w:rsidRPr="00AC3022">
        <w:rPr>
          <w:sz w:val="28"/>
          <w:szCs w:val="28"/>
        </w:rPr>
        <w:t> 6</w:t>
      </w:r>
      <w:r>
        <w:rPr>
          <w:sz w:val="28"/>
          <w:szCs w:val="28"/>
        </w:rPr>
        <w:t>20</w:t>
      </w:r>
      <w:r w:rsidRPr="00AC3022">
        <w:rPr>
          <w:sz w:val="28"/>
          <w:szCs w:val="28"/>
        </w:rPr>
        <w:t>,2 тыс. рублей;</w:t>
      </w:r>
    </w:p>
    <w:p w:rsidR="00284B19" w:rsidRPr="00AC3022" w:rsidRDefault="00284B19" w:rsidP="00284B19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 «Образование» на </w:t>
      </w:r>
      <w:r w:rsidR="001D7791">
        <w:rPr>
          <w:sz w:val="28"/>
          <w:szCs w:val="28"/>
        </w:rPr>
        <w:t>22</w:t>
      </w:r>
      <w:r w:rsidRPr="00AC3022">
        <w:rPr>
          <w:sz w:val="28"/>
          <w:szCs w:val="28"/>
        </w:rPr>
        <w:t> 85</w:t>
      </w:r>
      <w:r w:rsidR="001D7791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1D7791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тыс. рублей;</w:t>
      </w:r>
    </w:p>
    <w:p w:rsidR="00284B19" w:rsidRPr="00AC3022" w:rsidRDefault="00284B19" w:rsidP="00284B19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 «Культура и кинематография» на </w:t>
      </w:r>
      <w:r w:rsidR="001D7791">
        <w:rPr>
          <w:sz w:val="28"/>
          <w:szCs w:val="28"/>
        </w:rPr>
        <w:t>22</w:t>
      </w:r>
      <w:r w:rsidRPr="00AC3022">
        <w:rPr>
          <w:sz w:val="28"/>
          <w:szCs w:val="28"/>
        </w:rPr>
        <w:t> </w:t>
      </w:r>
      <w:r w:rsidR="001D7791">
        <w:rPr>
          <w:sz w:val="28"/>
          <w:szCs w:val="28"/>
        </w:rPr>
        <w:t>8</w:t>
      </w:r>
      <w:r w:rsidRPr="00AC3022">
        <w:rPr>
          <w:sz w:val="28"/>
          <w:szCs w:val="28"/>
        </w:rPr>
        <w:t>94,</w:t>
      </w:r>
      <w:r w:rsidR="001D7791">
        <w:rPr>
          <w:sz w:val="28"/>
          <w:szCs w:val="28"/>
        </w:rPr>
        <w:t>1</w:t>
      </w:r>
      <w:r w:rsidRPr="00AC3022">
        <w:rPr>
          <w:sz w:val="28"/>
          <w:szCs w:val="28"/>
        </w:rPr>
        <w:t xml:space="preserve"> тыс. рублей;</w:t>
      </w:r>
    </w:p>
    <w:p w:rsidR="00284B19" w:rsidRDefault="00284B19" w:rsidP="00284B19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 «Социальная политика» на 2</w:t>
      </w:r>
      <w:r w:rsidR="001D7791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85</w:t>
      </w:r>
      <w:r w:rsidR="001D7791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1D7791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тыс. рублей</w:t>
      </w:r>
      <w:r w:rsidR="001D7791">
        <w:rPr>
          <w:sz w:val="28"/>
          <w:szCs w:val="28"/>
        </w:rPr>
        <w:t>;</w:t>
      </w:r>
    </w:p>
    <w:p w:rsidR="001D7791" w:rsidRPr="00AC3022" w:rsidRDefault="001D7791" w:rsidP="00284B19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 «Обслуживание государственного и муниципального долга» на </w:t>
      </w:r>
      <w:r>
        <w:rPr>
          <w:sz w:val="28"/>
          <w:szCs w:val="28"/>
        </w:rPr>
        <w:t>378</w:t>
      </w:r>
      <w:r w:rsidRPr="00AC302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84B19" w:rsidRPr="00AC3022" w:rsidRDefault="001D7791" w:rsidP="006F6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Незначительное сн</w:t>
      </w:r>
      <w:r w:rsidR="00284B19" w:rsidRPr="00AC3022">
        <w:rPr>
          <w:sz w:val="28"/>
          <w:szCs w:val="28"/>
        </w:rPr>
        <w:t>ижение расходов произ</w:t>
      </w:r>
      <w:r w:rsidR="00990628">
        <w:rPr>
          <w:sz w:val="28"/>
          <w:szCs w:val="28"/>
        </w:rPr>
        <w:t>ошло</w:t>
      </w:r>
      <w:r w:rsidR="00284B19" w:rsidRPr="00AC3022">
        <w:rPr>
          <w:sz w:val="28"/>
          <w:szCs w:val="28"/>
        </w:rPr>
        <w:t xml:space="preserve"> по раздел</w:t>
      </w:r>
      <w:r w:rsidR="00990628">
        <w:rPr>
          <w:sz w:val="28"/>
          <w:szCs w:val="28"/>
        </w:rPr>
        <w:t xml:space="preserve">у </w:t>
      </w:r>
      <w:r w:rsidR="00990628" w:rsidRPr="00AC3022">
        <w:rPr>
          <w:sz w:val="28"/>
          <w:szCs w:val="28"/>
        </w:rPr>
        <w:t xml:space="preserve">«Физическая культура и спорт» на </w:t>
      </w:r>
      <w:r w:rsidR="00990628">
        <w:rPr>
          <w:sz w:val="28"/>
          <w:szCs w:val="28"/>
        </w:rPr>
        <w:t>0</w:t>
      </w:r>
      <w:r w:rsidR="00990628" w:rsidRPr="00AC3022">
        <w:rPr>
          <w:sz w:val="28"/>
          <w:szCs w:val="28"/>
        </w:rPr>
        <w:t>,</w:t>
      </w:r>
      <w:r w:rsidR="00990628">
        <w:rPr>
          <w:sz w:val="28"/>
          <w:szCs w:val="28"/>
        </w:rPr>
        <w:t>8</w:t>
      </w:r>
      <w:r w:rsidR="00990628" w:rsidRPr="00AC3022">
        <w:rPr>
          <w:sz w:val="28"/>
          <w:szCs w:val="28"/>
        </w:rPr>
        <w:t xml:space="preserve"> тыс. рублей.</w:t>
      </w:r>
    </w:p>
    <w:p w:rsidR="00711297" w:rsidRP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</w:t>
      </w:r>
    </w:p>
    <w:p w:rsidR="00177710" w:rsidRPr="002F5FD9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</w:rPr>
        <w:lastRenderedPageBreak/>
        <w:t>Социально-культурная сфера:</w:t>
      </w:r>
    </w:p>
    <w:p w:rsidR="00177710" w:rsidRPr="002F5FD9" w:rsidRDefault="00177710" w:rsidP="00177710">
      <w:pPr>
        <w:jc w:val="both"/>
        <w:rPr>
          <w:b/>
          <w:sz w:val="28"/>
          <w:szCs w:val="28"/>
          <w:u w:val="single"/>
        </w:rPr>
      </w:pPr>
    </w:p>
    <w:p w:rsidR="00177710" w:rsidRPr="002F5FD9" w:rsidRDefault="00177710" w:rsidP="001E3801">
      <w:pPr>
        <w:ind w:firstLine="708"/>
        <w:jc w:val="both"/>
        <w:rPr>
          <w:b/>
          <w:sz w:val="28"/>
          <w:szCs w:val="28"/>
        </w:rPr>
      </w:pPr>
      <w:r w:rsidRPr="002F5FD9">
        <w:rPr>
          <w:b/>
          <w:sz w:val="28"/>
          <w:szCs w:val="28"/>
        </w:rPr>
        <w:t>Образование.  Культура</w:t>
      </w:r>
      <w:r w:rsidR="00EA38F5" w:rsidRPr="002F5FD9">
        <w:rPr>
          <w:b/>
          <w:sz w:val="28"/>
          <w:szCs w:val="28"/>
        </w:rPr>
        <w:t xml:space="preserve"> и</w:t>
      </w:r>
      <w:r w:rsidRPr="002F5FD9">
        <w:rPr>
          <w:b/>
          <w:sz w:val="28"/>
          <w:szCs w:val="28"/>
        </w:rPr>
        <w:t xml:space="preserve"> кинематография. </w:t>
      </w:r>
      <w:r w:rsidR="00EA38F5" w:rsidRPr="002F5FD9">
        <w:rPr>
          <w:b/>
          <w:sz w:val="28"/>
          <w:szCs w:val="28"/>
        </w:rPr>
        <w:t>Ф</w:t>
      </w:r>
      <w:r w:rsidRPr="002F5FD9">
        <w:rPr>
          <w:b/>
          <w:sz w:val="28"/>
          <w:szCs w:val="28"/>
        </w:rPr>
        <w:t>изическая культура и спорт. Социальная политика.</w:t>
      </w:r>
    </w:p>
    <w:p w:rsidR="00177710" w:rsidRPr="00AC3022" w:rsidRDefault="00177710" w:rsidP="001E3801">
      <w:pPr>
        <w:pStyle w:val="30"/>
        <w:ind w:firstLine="708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на социально-культурную сферу в соответствии с уточненными назначениями </w:t>
      </w:r>
      <w:r w:rsidR="002C4E91" w:rsidRPr="00AC3022">
        <w:rPr>
          <w:sz w:val="28"/>
          <w:szCs w:val="28"/>
        </w:rPr>
        <w:t xml:space="preserve">по </w:t>
      </w:r>
      <w:r w:rsidR="00F2733B">
        <w:rPr>
          <w:sz w:val="28"/>
          <w:szCs w:val="28"/>
        </w:rPr>
        <w:t>Р</w:t>
      </w:r>
      <w:r w:rsidR="002C4E91" w:rsidRPr="00AC3022">
        <w:rPr>
          <w:sz w:val="28"/>
          <w:szCs w:val="28"/>
        </w:rPr>
        <w:t>ешению Думы от 2</w:t>
      </w:r>
      <w:r w:rsidR="002F5FD9">
        <w:rPr>
          <w:sz w:val="28"/>
          <w:szCs w:val="28"/>
        </w:rPr>
        <w:t>6</w:t>
      </w:r>
      <w:r w:rsidR="002C4E91" w:rsidRPr="00AC3022">
        <w:rPr>
          <w:sz w:val="28"/>
          <w:szCs w:val="28"/>
        </w:rPr>
        <w:t>.0</w:t>
      </w:r>
      <w:r w:rsidR="002F5FD9">
        <w:rPr>
          <w:sz w:val="28"/>
          <w:szCs w:val="28"/>
        </w:rPr>
        <w:t>3</w:t>
      </w:r>
      <w:r w:rsidR="002C4E91" w:rsidRPr="00AC3022">
        <w:rPr>
          <w:sz w:val="28"/>
          <w:szCs w:val="28"/>
        </w:rPr>
        <w:t>.201</w:t>
      </w:r>
      <w:r w:rsidR="002F5FD9">
        <w:rPr>
          <w:sz w:val="28"/>
          <w:szCs w:val="28"/>
        </w:rPr>
        <w:t>4</w:t>
      </w:r>
      <w:r w:rsidR="002C4E91" w:rsidRPr="00AC3022">
        <w:rPr>
          <w:sz w:val="28"/>
          <w:szCs w:val="28"/>
        </w:rPr>
        <w:t xml:space="preserve">г. № </w:t>
      </w:r>
      <w:r w:rsidR="002F5FD9">
        <w:rPr>
          <w:sz w:val="28"/>
          <w:szCs w:val="28"/>
        </w:rPr>
        <w:t>344</w:t>
      </w:r>
      <w:r w:rsidR="002C4E91" w:rsidRPr="00AC3022">
        <w:rPr>
          <w:sz w:val="28"/>
          <w:szCs w:val="28"/>
        </w:rPr>
        <w:t xml:space="preserve">-НПА, </w:t>
      </w:r>
      <w:r w:rsidRPr="00AC3022">
        <w:rPr>
          <w:sz w:val="28"/>
          <w:szCs w:val="28"/>
        </w:rPr>
        <w:t>предусм</w:t>
      </w:r>
      <w:r w:rsidR="002C4E91" w:rsidRPr="00AC3022">
        <w:rPr>
          <w:sz w:val="28"/>
          <w:szCs w:val="28"/>
        </w:rPr>
        <w:t>о</w:t>
      </w:r>
      <w:r w:rsidRPr="00AC3022">
        <w:rPr>
          <w:sz w:val="28"/>
          <w:szCs w:val="28"/>
        </w:rPr>
        <w:t>тр</w:t>
      </w:r>
      <w:r w:rsidR="002C4E91" w:rsidRPr="00AC3022">
        <w:rPr>
          <w:sz w:val="28"/>
          <w:szCs w:val="28"/>
        </w:rPr>
        <w:t>енные</w:t>
      </w:r>
      <w:r w:rsidRPr="00AC3022">
        <w:rPr>
          <w:sz w:val="28"/>
          <w:szCs w:val="28"/>
        </w:rPr>
        <w:t xml:space="preserve"> </w:t>
      </w:r>
      <w:r w:rsidR="002C4E91" w:rsidRPr="00AC3022">
        <w:rPr>
          <w:sz w:val="28"/>
          <w:szCs w:val="28"/>
        </w:rPr>
        <w:t>на 201</w:t>
      </w:r>
      <w:r w:rsidR="002F5FD9" w:rsidRPr="002F5FD9">
        <w:rPr>
          <w:sz w:val="28"/>
          <w:szCs w:val="28"/>
        </w:rPr>
        <w:t>4</w:t>
      </w:r>
      <w:r w:rsidR="002C4E91" w:rsidRPr="00AC3022">
        <w:rPr>
          <w:sz w:val="28"/>
          <w:szCs w:val="28"/>
        </w:rPr>
        <w:t xml:space="preserve"> год </w:t>
      </w:r>
      <w:r w:rsidRPr="00AC3022">
        <w:rPr>
          <w:sz w:val="28"/>
          <w:szCs w:val="28"/>
        </w:rPr>
        <w:t xml:space="preserve">в сумме </w:t>
      </w:r>
      <w:r w:rsidRPr="00D56D17">
        <w:rPr>
          <w:sz w:val="28"/>
          <w:szCs w:val="28"/>
        </w:rPr>
        <w:t>1 </w:t>
      </w:r>
      <w:r w:rsidR="00D56D17">
        <w:rPr>
          <w:sz w:val="28"/>
          <w:szCs w:val="28"/>
        </w:rPr>
        <w:t>895</w:t>
      </w:r>
      <w:r w:rsidR="002C4E91" w:rsidRPr="00D56D17">
        <w:rPr>
          <w:sz w:val="28"/>
          <w:szCs w:val="28"/>
        </w:rPr>
        <w:t> </w:t>
      </w:r>
      <w:r w:rsidR="00D56D17">
        <w:rPr>
          <w:sz w:val="28"/>
          <w:szCs w:val="28"/>
        </w:rPr>
        <w:t>1</w:t>
      </w:r>
      <w:r w:rsidR="00837A1C" w:rsidRPr="00D56D17">
        <w:rPr>
          <w:sz w:val="28"/>
          <w:szCs w:val="28"/>
        </w:rPr>
        <w:t>3</w:t>
      </w:r>
      <w:r w:rsidR="00D56D17">
        <w:rPr>
          <w:sz w:val="28"/>
          <w:szCs w:val="28"/>
        </w:rPr>
        <w:t>1</w:t>
      </w:r>
      <w:r w:rsidR="002C4E91" w:rsidRPr="00D56D17">
        <w:rPr>
          <w:sz w:val="28"/>
          <w:szCs w:val="28"/>
        </w:rPr>
        <w:t>,</w:t>
      </w:r>
      <w:r w:rsidR="00D56D17">
        <w:rPr>
          <w:sz w:val="28"/>
          <w:szCs w:val="28"/>
        </w:rPr>
        <w:t>7</w:t>
      </w:r>
      <w:r w:rsidRPr="00D56D17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тыс. рублей</w:t>
      </w:r>
      <w:r w:rsidR="002C4E91" w:rsidRPr="00AC3022">
        <w:rPr>
          <w:sz w:val="28"/>
          <w:szCs w:val="28"/>
        </w:rPr>
        <w:t>,</w:t>
      </w:r>
      <w:r w:rsidRPr="00AC3022">
        <w:rPr>
          <w:sz w:val="28"/>
          <w:szCs w:val="28"/>
        </w:rPr>
        <w:t xml:space="preserve"> представлены в таблице</w:t>
      </w:r>
      <w:r w:rsidR="001E3801" w:rsidRPr="00AC3022">
        <w:rPr>
          <w:sz w:val="28"/>
          <w:szCs w:val="28"/>
        </w:rPr>
        <w:t xml:space="preserve"> </w:t>
      </w:r>
      <w:r w:rsidR="00D56D17">
        <w:rPr>
          <w:sz w:val="28"/>
          <w:szCs w:val="28"/>
        </w:rPr>
        <w:t>10</w:t>
      </w:r>
      <w:r w:rsidRPr="00AC3022">
        <w:rPr>
          <w:sz w:val="28"/>
          <w:szCs w:val="28"/>
        </w:rPr>
        <w:t>:</w:t>
      </w:r>
    </w:p>
    <w:p w:rsidR="001E3801" w:rsidRPr="00AC3022" w:rsidRDefault="001E3801" w:rsidP="009819B0">
      <w:pPr>
        <w:pStyle w:val="30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Таблица </w:t>
      </w:r>
      <w:r w:rsidR="00D56D17">
        <w:rPr>
          <w:b/>
          <w:sz w:val="28"/>
          <w:szCs w:val="28"/>
        </w:rPr>
        <w:t>10</w:t>
      </w:r>
      <w:r w:rsidRPr="00AC3022">
        <w:rPr>
          <w:b/>
          <w:sz w:val="28"/>
          <w:szCs w:val="28"/>
        </w:rPr>
        <w:t>.</w:t>
      </w:r>
    </w:p>
    <w:p w:rsidR="00177710" w:rsidRPr="00AC3022" w:rsidRDefault="00177710" w:rsidP="009819B0">
      <w:pPr>
        <w:pStyle w:val="30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1638"/>
        <w:gridCol w:w="1384"/>
        <w:gridCol w:w="1136"/>
        <w:gridCol w:w="1384"/>
      </w:tblGrid>
      <w:tr w:rsidR="00177710" w:rsidRPr="00AC3022" w:rsidTr="00AC1D15">
        <w:tc>
          <w:tcPr>
            <w:tcW w:w="2547" w:type="dxa"/>
          </w:tcPr>
          <w:p w:rsidR="00177710" w:rsidRPr="00AC3022" w:rsidRDefault="00177710" w:rsidP="00177710">
            <w:pPr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Разделы</w:t>
            </w:r>
          </w:p>
        </w:tc>
        <w:tc>
          <w:tcPr>
            <w:tcW w:w="1559" w:type="dxa"/>
          </w:tcPr>
          <w:p w:rsidR="00177710" w:rsidRPr="00AC3022" w:rsidRDefault="00177710" w:rsidP="00F2733B">
            <w:pPr>
              <w:jc w:val="both"/>
              <w:rPr>
                <w:sz w:val="28"/>
                <w:szCs w:val="28"/>
              </w:rPr>
            </w:pPr>
            <w:proofErr w:type="gramStart"/>
            <w:r w:rsidRPr="00AC3022">
              <w:rPr>
                <w:sz w:val="28"/>
                <w:szCs w:val="28"/>
              </w:rPr>
              <w:t>Уточнен</w:t>
            </w:r>
            <w:r w:rsidR="00F2733B">
              <w:rPr>
                <w:sz w:val="28"/>
                <w:szCs w:val="28"/>
              </w:rPr>
              <w:t>-</w:t>
            </w:r>
            <w:proofErr w:type="spellStart"/>
            <w:r w:rsidR="00F2733B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F2733B">
              <w:rPr>
                <w:sz w:val="28"/>
                <w:szCs w:val="28"/>
              </w:rPr>
              <w:t xml:space="preserve"> </w:t>
            </w:r>
            <w:proofErr w:type="spellStart"/>
            <w:r w:rsidR="00F2733B">
              <w:rPr>
                <w:sz w:val="28"/>
                <w:szCs w:val="28"/>
              </w:rPr>
              <w:t>н</w:t>
            </w:r>
            <w:r w:rsidRPr="00AC3022">
              <w:rPr>
                <w:sz w:val="28"/>
                <w:szCs w:val="28"/>
              </w:rPr>
              <w:t>азна</w:t>
            </w:r>
            <w:r w:rsidR="00F2733B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чения</w:t>
            </w:r>
            <w:proofErr w:type="spellEnd"/>
            <w:r w:rsidRPr="00AC3022">
              <w:rPr>
                <w:sz w:val="28"/>
                <w:szCs w:val="28"/>
              </w:rPr>
              <w:t xml:space="preserve">, </w:t>
            </w:r>
            <w:r w:rsidR="00F2733B">
              <w:rPr>
                <w:sz w:val="28"/>
                <w:szCs w:val="28"/>
              </w:rPr>
              <w:t>Р</w:t>
            </w:r>
            <w:r w:rsidR="00187F56" w:rsidRPr="00AC3022">
              <w:rPr>
                <w:sz w:val="28"/>
                <w:szCs w:val="28"/>
              </w:rPr>
              <w:t>ешение Думы от 2</w:t>
            </w:r>
            <w:r w:rsidR="002F5FD9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.0</w:t>
            </w:r>
            <w:r w:rsidR="002F5FD9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.1</w:t>
            </w:r>
            <w:r w:rsidR="002F5FD9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г.№</w:t>
            </w:r>
            <w:r w:rsidR="002F5FD9">
              <w:rPr>
                <w:sz w:val="28"/>
                <w:szCs w:val="28"/>
              </w:rPr>
              <w:t>344</w:t>
            </w:r>
            <w:r w:rsidR="00187F56" w:rsidRPr="00AC3022">
              <w:rPr>
                <w:sz w:val="28"/>
                <w:szCs w:val="28"/>
              </w:rPr>
              <w:t>-</w:t>
            </w:r>
            <w:r w:rsidR="00F2733B">
              <w:rPr>
                <w:sz w:val="28"/>
                <w:szCs w:val="28"/>
              </w:rPr>
              <w:t>Н</w:t>
            </w:r>
            <w:r w:rsidR="00187F56" w:rsidRPr="00AC3022">
              <w:rPr>
                <w:sz w:val="28"/>
                <w:szCs w:val="28"/>
              </w:rPr>
              <w:t>ПА</w:t>
            </w:r>
          </w:p>
        </w:tc>
        <w:tc>
          <w:tcPr>
            <w:tcW w:w="1638" w:type="dxa"/>
          </w:tcPr>
          <w:p w:rsidR="00177710" w:rsidRPr="00AC3022" w:rsidRDefault="00177710" w:rsidP="00177710">
            <w:pPr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Бюджетные назначения по отчету</w:t>
            </w:r>
          </w:p>
        </w:tc>
        <w:tc>
          <w:tcPr>
            <w:tcW w:w="1384" w:type="dxa"/>
          </w:tcPr>
          <w:p w:rsidR="00177710" w:rsidRPr="00AC3022" w:rsidRDefault="00177710" w:rsidP="002F5FD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Исполне</w:t>
            </w:r>
            <w:proofErr w:type="spellEnd"/>
            <w:r w:rsidR="00F2733B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но</w:t>
            </w:r>
            <w:proofErr w:type="gramEnd"/>
            <w:r w:rsidRPr="00AC3022">
              <w:rPr>
                <w:sz w:val="28"/>
                <w:szCs w:val="28"/>
              </w:rPr>
              <w:t xml:space="preserve"> за 1 кв. 201</w:t>
            </w:r>
            <w:r w:rsidR="002F5FD9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177710" w:rsidRPr="00AC3022" w:rsidRDefault="00177710" w:rsidP="00177710">
            <w:pPr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AC3022">
              <w:rPr>
                <w:sz w:val="28"/>
                <w:szCs w:val="28"/>
              </w:rPr>
              <w:t>испол</w:t>
            </w:r>
            <w:proofErr w:type="spellEnd"/>
            <w:r w:rsidR="00F2733B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нения</w:t>
            </w:r>
            <w:proofErr w:type="gramEnd"/>
            <w:r w:rsidR="00F2733B">
              <w:rPr>
                <w:sz w:val="28"/>
                <w:szCs w:val="28"/>
              </w:rPr>
              <w:t xml:space="preserve"> в 2014г.</w:t>
            </w:r>
          </w:p>
        </w:tc>
        <w:tc>
          <w:tcPr>
            <w:tcW w:w="1384" w:type="dxa"/>
          </w:tcPr>
          <w:p w:rsidR="00177710" w:rsidRPr="00AC3022" w:rsidRDefault="00177710" w:rsidP="002F5FD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3022">
              <w:rPr>
                <w:sz w:val="28"/>
                <w:szCs w:val="28"/>
              </w:rPr>
              <w:t>Исполне</w:t>
            </w:r>
            <w:proofErr w:type="spellEnd"/>
            <w:r w:rsidR="00F2733B">
              <w:rPr>
                <w:sz w:val="28"/>
                <w:szCs w:val="28"/>
              </w:rPr>
              <w:t>-</w:t>
            </w:r>
            <w:r w:rsidRPr="00AC3022">
              <w:rPr>
                <w:sz w:val="28"/>
                <w:szCs w:val="28"/>
              </w:rPr>
              <w:t>но</w:t>
            </w:r>
            <w:proofErr w:type="gramEnd"/>
            <w:r w:rsidRPr="00AC3022">
              <w:rPr>
                <w:sz w:val="28"/>
                <w:szCs w:val="28"/>
              </w:rPr>
              <w:t xml:space="preserve"> в 1 кв. 20</w:t>
            </w:r>
            <w:r w:rsidR="00187F56" w:rsidRPr="00AC3022">
              <w:rPr>
                <w:sz w:val="28"/>
                <w:szCs w:val="28"/>
              </w:rPr>
              <w:t>1</w:t>
            </w:r>
            <w:r w:rsidR="002F5FD9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 xml:space="preserve"> г. </w:t>
            </w:r>
          </w:p>
        </w:tc>
      </w:tr>
      <w:tr w:rsidR="00F2733B" w:rsidRPr="00AC3022" w:rsidTr="00AC1D15">
        <w:tc>
          <w:tcPr>
            <w:tcW w:w="2547" w:type="dxa"/>
          </w:tcPr>
          <w:p w:rsidR="00F2733B" w:rsidRPr="00F2733B" w:rsidRDefault="00F2733B" w:rsidP="00F2733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733B" w:rsidRPr="00F2733B" w:rsidRDefault="00F2733B" w:rsidP="00F2733B">
            <w:pPr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F2733B" w:rsidRPr="00F2733B" w:rsidRDefault="00F2733B" w:rsidP="00F2733B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F2733B" w:rsidRPr="00F2733B" w:rsidRDefault="00F2733B" w:rsidP="00F2733B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F2733B" w:rsidRPr="00F2733B" w:rsidRDefault="00F2733B" w:rsidP="00F2733B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F2733B" w:rsidRPr="00F2733B" w:rsidRDefault="00F2733B" w:rsidP="00F2733B">
            <w:pPr>
              <w:jc w:val="center"/>
            </w:pPr>
            <w:r>
              <w:t>6</w:t>
            </w:r>
          </w:p>
        </w:tc>
      </w:tr>
      <w:tr w:rsidR="002F5FD9" w:rsidRPr="00AC3022" w:rsidTr="00AC1D15">
        <w:tc>
          <w:tcPr>
            <w:tcW w:w="2547" w:type="dxa"/>
          </w:tcPr>
          <w:p w:rsidR="002F5FD9" w:rsidRDefault="002F5FD9" w:rsidP="002F5FD9">
            <w:pPr>
              <w:jc w:val="both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0700 «Образование»,</w:t>
            </w:r>
          </w:p>
          <w:p w:rsidR="002F5FD9" w:rsidRPr="00AC3022" w:rsidRDefault="002F5FD9" w:rsidP="002F5FD9">
            <w:pPr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616</w:t>
            </w:r>
            <w:r w:rsidRPr="00AC3022">
              <w:rPr>
                <w:b/>
                <w:sz w:val="28"/>
                <w:szCs w:val="28"/>
              </w:rPr>
              <w:t> 0</w:t>
            </w:r>
            <w:r>
              <w:rPr>
                <w:b/>
                <w:sz w:val="28"/>
                <w:szCs w:val="28"/>
              </w:rPr>
              <w:t>9</w:t>
            </w:r>
            <w:r w:rsidRPr="00AC3022">
              <w:rPr>
                <w:b/>
                <w:sz w:val="28"/>
                <w:szCs w:val="28"/>
              </w:rPr>
              <w:t>8,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616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098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  <w:r w:rsidRPr="00AC3022">
              <w:rPr>
                <w:b/>
                <w:sz w:val="28"/>
                <w:szCs w:val="28"/>
              </w:rPr>
              <w:t>4 </w:t>
            </w:r>
            <w:r>
              <w:rPr>
                <w:b/>
                <w:sz w:val="28"/>
                <w:szCs w:val="28"/>
              </w:rPr>
              <w:t>118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22,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341 266,8</w:t>
            </w:r>
          </w:p>
        </w:tc>
      </w:tr>
      <w:tr w:rsidR="002F5FD9" w:rsidRPr="00AC3022" w:rsidTr="00AC1D15"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0701 «Дошкольное образование»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AC1D1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6</w:t>
            </w:r>
            <w:r w:rsidR="00D56D17">
              <w:rPr>
                <w:sz w:val="28"/>
                <w:szCs w:val="28"/>
              </w:rPr>
              <w:t>2</w:t>
            </w:r>
            <w:r w:rsidR="00AC1D15">
              <w:rPr>
                <w:sz w:val="28"/>
                <w:szCs w:val="28"/>
              </w:rPr>
              <w:t>8</w:t>
            </w:r>
            <w:r w:rsidRPr="00AC3022">
              <w:rPr>
                <w:sz w:val="28"/>
                <w:szCs w:val="28"/>
              </w:rPr>
              <w:t> </w:t>
            </w:r>
            <w:r w:rsidR="00AC1D15">
              <w:rPr>
                <w:sz w:val="28"/>
                <w:szCs w:val="28"/>
              </w:rPr>
              <w:t>771</w:t>
            </w:r>
            <w:r w:rsidRPr="00AC3022">
              <w:rPr>
                <w:sz w:val="28"/>
                <w:szCs w:val="28"/>
              </w:rPr>
              <w:t>,</w:t>
            </w:r>
            <w:r w:rsidR="00AC1D15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D56D17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6</w:t>
            </w:r>
            <w:r w:rsidR="00D56D17">
              <w:rPr>
                <w:sz w:val="28"/>
                <w:szCs w:val="28"/>
              </w:rPr>
              <w:t>23</w:t>
            </w:r>
            <w:r w:rsidRPr="00AC3022">
              <w:rPr>
                <w:sz w:val="28"/>
                <w:szCs w:val="28"/>
              </w:rPr>
              <w:t> 46</w:t>
            </w:r>
            <w:r w:rsidR="00D56D17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,9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D56D17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14</w:t>
            </w:r>
            <w:r w:rsidR="00D56D17">
              <w:rPr>
                <w:sz w:val="28"/>
                <w:szCs w:val="28"/>
              </w:rPr>
              <w:t>0</w:t>
            </w:r>
            <w:r w:rsidRPr="00AC3022">
              <w:rPr>
                <w:sz w:val="28"/>
                <w:szCs w:val="28"/>
              </w:rPr>
              <w:t> </w:t>
            </w:r>
            <w:r w:rsidR="00D56D17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5</w:t>
            </w:r>
            <w:r w:rsidR="00D56D17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 w:rsidR="00D56D17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D56D17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 w:rsidR="00F175C2"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146 535,2</w:t>
            </w:r>
          </w:p>
        </w:tc>
      </w:tr>
      <w:tr w:rsidR="002F5FD9" w:rsidRPr="00AC3022" w:rsidTr="00AC1D15"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0702 «Общее образование»</w:t>
            </w:r>
          </w:p>
        </w:tc>
        <w:tc>
          <w:tcPr>
            <w:tcW w:w="1559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5FD9" w:rsidRPr="00AC3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050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38" w:type="dxa"/>
            <w:vAlign w:val="center"/>
          </w:tcPr>
          <w:p w:rsidR="002F5FD9" w:rsidRPr="00AC3022" w:rsidRDefault="00D56D17" w:rsidP="00D56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  <w:r w:rsidR="002F5FD9" w:rsidRPr="00AC3022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56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2F5FD9" w:rsidRPr="00AC3022" w:rsidRDefault="00D56D17" w:rsidP="00D56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5FD9" w:rsidRPr="00AC3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2F5FD9" w:rsidRPr="00AC30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D56D17">
              <w:rPr>
                <w:sz w:val="28"/>
                <w:szCs w:val="28"/>
              </w:rPr>
              <w:t>3</w:t>
            </w:r>
            <w:r w:rsidRPr="00AC3022">
              <w:rPr>
                <w:sz w:val="28"/>
                <w:szCs w:val="28"/>
              </w:rPr>
              <w:t>,</w:t>
            </w:r>
            <w:r w:rsidR="00F175C2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185 806,4</w:t>
            </w:r>
          </w:p>
        </w:tc>
      </w:tr>
      <w:tr w:rsidR="002F5FD9" w:rsidRPr="00AC3022" w:rsidTr="00AC1D15"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0707 «Молодежная политика и оздоровление детей»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AC1D1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AC1D15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 8</w:t>
            </w:r>
            <w:r w:rsidR="00AC1D15">
              <w:rPr>
                <w:sz w:val="28"/>
                <w:szCs w:val="28"/>
              </w:rPr>
              <w:t>38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2F5FD9" w:rsidRPr="00AC3022" w:rsidRDefault="00EA7CD5" w:rsidP="00E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838</w:t>
            </w:r>
            <w:r w:rsidR="002F5FD9" w:rsidRPr="00AC3022">
              <w:rPr>
                <w:sz w:val="28"/>
                <w:szCs w:val="28"/>
              </w:rPr>
              <w:t>,0</w:t>
            </w:r>
          </w:p>
        </w:tc>
        <w:tc>
          <w:tcPr>
            <w:tcW w:w="1384" w:type="dxa"/>
            <w:vAlign w:val="center"/>
          </w:tcPr>
          <w:p w:rsidR="002F5FD9" w:rsidRPr="00AC3022" w:rsidRDefault="00EA7CD5" w:rsidP="00E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2F5FD9" w:rsidRPr="00AC3022" w:rsidRDefault="00EA7CD5" w:rsidP="00E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629,1</w:t>
            </w:r>
          </w:p>
        </w:tc>
      </w:tr>
      <w:tr w:rsidR="002F5FD9" w:rsidRPr="00AC3022" w:rsidTr="00AC1D15"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0709 «Другие вопросы в области образования»</w:t>
            </w:r>
          </w:p>
        </w:tc>
        <w:tc>
          <w:tcPr>
            <w:tcW w:w="1559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F5FD9" w:rsidRPr="00AC3022">
              <w:rPr>
                <w:sz w:val="28"/>
                <w:szCs w:val="28"/>
              </w:rPr>
              <w:t> 4</w:t>
            </w:r>
            <w:r>
              <w:rPr>
                <w:sz w:val="28"/>
                <w:szCs w:val="28"/>
              </w:rPr>
              <w:t>38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38" w:type="dxa"/>
            <w:vAlign w:val="center"/>
          </w:tcPr>
          <w:p w:rsidR="002F5FD9" w:rsidRPr="00AC3022" w:rsidRDefault="00EA7CD5" w:rsidP="00E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438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EA7CD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8 </w:t>
            </w:r>
            <w:r w:rsidR="00EA7CD5">
              <w:rPr>
                <w:sz w:val="28"/>
                <w:szCs w:val="28"/>
              </w:rPr>
              <w:t>8</w:t>
            </w:r>
            <w:r w:rsidRPr="00AC3022">
              <w:rPr>
                <w:sz w:val="28"/>
                <w:szCs w:val="28"/>
              </w:rPr>
              <w:t>2</w:t>
            </w:r>
            <w:r w:rsidR="00EA7CD5">
              <w:rPr>
                <w:sz w:val="28"/>
                <w:szCs w:val="28"/>
              </w:rPr>
              <w:t>8</w:t>
            </w:r>
            <w:r w:rsidRPr="00AC3022">
              <w:rPr>
                <w:sz w:val="28"/>
                <w:szCs w:val="28"/>
              </w:rPr>
              <w:t>,</w:t>
            </w:r>
            <w:r w:rsidR="00EA7CD5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2F5FD9" w:rsidRPr="00AC3022" w:rsidRDefault="00EA7CD5" w:rsidP="00E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8 296,1</w:t>
            </w:r>
          </w:p>
        </w:tc>
      </w:tr>
      <w:tr w:rsidR="002F5FD9" w:rsidRPr="00AC3022" w:rsidTr="00AC1D15">
        <w:trPr>
          <w:trHeight w:val="553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0800 «Культура и кинематография»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  <w:r w:rsidRPr="00AC3022">
              <w:rPr>
                <w:b/>
                <w:sz w:val="28"/>
                <w:szCs w:val="28"/>
              </w:rPr>
              <w:t> 2</w:t>
            </w:r>
            <w:r>
              <w:rPr>
                <w:b/>
                <w:sz w:val="28"/>
                <w:szCs w:val="28"/>
              </w:rPr>
              <w:t>61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263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C3022">
              <w:rPr>
                <w:b/>
                <w:sz w:val="28"/>
                <w:szCs w:val="28"/>
              </w:rPr>
              <w:t>3 1</w:t>
            </w:r>
            <w:r>
              <w:rPr>
                <w:b/>
                <w:sz w:val="28"/>
                <w:szCs w:val="28"/>
              </w:rPr>
              <w:t>95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30 301,2</w:t>
            </w:r>
          </w:p>
        </w:tc>
      </w:tr>
      <w:tr w:rsidR="002F5FD9" w:rsidRPr="00AC3022" w:rsidTr="00AC1D15">
        <w:trPr>
          <w:trHeight w:val="250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0801 «Культура»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AC1D1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AC1D15">
              <w:rPr>
                <w:sz w:val="28"/>
                <w:szCs w:val="28"/>
              </w:rPr>
              <w:t>76</w:t>
            </w:r>
            <w:r w:rsidRPr="00AC3022">
              <w:rPr>
                <w:sz w:val="28"/>
                <w:szCs w:val="28"/>
              </w:rPr>
              <w:t> 4</w:t>
            </w:r>
            <w:r w:rsidR="00AC1D15">
              <w:rPr>
                <w:sz w:val="28"/>
                <w:szCs w:val="28"/>
              </w:rPr>
              <w:t>42</w:t>
            </w:r>
            <w:r w:rsidRPr="00AC3022">
              <w:rPr>
                <w:sz w:val="28"/>
                <w:szCs w:val="28"/>
              </w:rPr>
              <w:t>,</w:t>
            </w:r>
            <w:r w:rsidR="00AC1D15">
              <w:rPr>
                <w:sz w:val="28"/>
                <w:szCs w:val="28"/>
              </w:rPr>
              <w:t>6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EA7CD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EA7CD5">
              <w:rPr>
                <w:sz w:val="28"/>
                <w:szCs w:val="28"/>
              </w:rPr>
              <w:t>76</w:t>
            </w:r>
            <w:r w:rsidRPr="00AC3022">
              <w:rPr>
                <w:sz w:val="28"/>
                <w:szCs w:val="28"/>
              </w:rPr>
              <w:t> 44</w:t>
            </w:r>
            <w:r w:rsidR="00EA7CD5">
              <w:rPr>
                <w:sz w:val="28"/>
                <w:szCs w:val="28"/>
              </w:rPr>
              <w:t>2</w:t>
            </w:r>
            <w:r w:rsidRPr="00AC3022">
              <w:rPr>
                <w:sz w:val="28"/>
                <w:szCs w:val="28"/>
              </w:rPr>
              <w:t>,</w:t>
            </w:r>
            <w:r w:rsidR="00EA7CD5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2F5FD9" w:rsidRPr="00AC3022" w:rsidRDefault="00EA7CD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F5FD9" w:rsidRPr="00AC3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944,</w:t>
            </w:r>
            <w:r w:rsidR="00AC1D15"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</w:t>
            </w:r>
            <w:r w:rsidR="00F175C2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,</w:t>
            </w:r>
            <w:r w:rsidR="00F175C2"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28 800,3</w:t>
            </w:r>
          </w:p>
        </w:tc>
      </w:tr>
      <w:tr w:rsidR="002F5FD9" w:rsidRPr="00AC3022" w:rsidTr="00AC1D15">
        <w:trPr>
          <w:trHeight w:val="767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0804 «Другие вопросы в области культуры и кинематографии»</w:t>
            </w:r>
          </w:p>
        </w:tc>
        <w:tc>
          <w:tcPr>
            <w:tcW w:w="1559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F5FD9" w:rsidRPr="00AC3022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19</w:t>
            </w:r>
            <w:r w:rsidR="002F5FD9" w:rsidRPr="00AC3022">
              <w:rPr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F5FD9" w:rsidRPr="00AC3022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21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2F5FD9" w:rsidRPr="00AC302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1 500,9</w:t>
            </w:r>
          </w:p>
        </w:tc>
      </w:tr>
      <w:tr w:rsidR="002F5FD9" w:rsidRPr="00AC3022" w:rsidTr="00AC1D15">
        <w:trPr>
          <w:trHeight w:val="434"/>
        </w:trPr>
        <w:tc>
          <w:tcPr>
            <w:tcW w:w="2547" w:type="dxa"/>
          </w:tcPr>
          <w:p w:rsidR="002F5FD9" w:rsidRPr="00AC3022" w:rsidRDefault="002F5FD9" w:rsidP="002F5FD9">
            <w:pPr>
              <w:pStyle w:val="2"/>
              <w:jc w:val="left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lastRenderedPageBreak/>
              <w:t>1000 «Социальная политика»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</w:t>
            </w:r>
            <w:r w:rsidRPr="00AC3022"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51</w:t>
            </w:r>
            <w:r w:rsidRPr="00AC3022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</w:t>
            </w:r>
            <w:r w:rsidRPr="00AC302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  <w:r w:rsidRPr="00AC3022"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C3022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4 794,7</w:t>
            </w:r>
          </w:p>
        </w:tc>
      </w:tr>
      <w:tr w:rsidR="002F5FD9" w:rsidRPr="00AC3022" w:rsidTr="00AC1D15">
        <w:trPr>
          <w:trHeight w:val="319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1001 «Пенсионное обеспечение»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AC1D1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</w:t>
            </w:r>
            <w:r w:rsidR="00AC1D15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6</w:t>
            </w:r>
            <w:r w:rsidR="00AC1D15"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</w:t>
            </w:r>
            <w:r w:rsidR="00F175C2">
              <w:rPr>
                <w:sz w:val="28"/>
                <w:szCs w:val="28"/>
              </w:rPr>
              <w:t>961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384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799,4</w:t>
            </w:r>
          </w:p>
        </w:tc>
      </w:tr>
      <w:tr w:rsidR="002F5FD9" w:rsidRPr="00AC3022" w:rsidTr="00AC1D15">
        <w:trPr>
          <w:trHeight w:val="319"/>
        </w:trPr>
        <w:tc>
          <w:tcPr>
            <w:tcW w:w="2547" w:type="dxa"/>
          </w:tcPr>
          <w:p w:rsidR="002F5FD9" w:rsidRPr="00AC3022" w:rsidRDefault="002F5FD9" w:rsidP="00AC1D15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1003 </w:t>
            </w:r>
            <w:r w:rsidR="00AC1D15">
              <w:rPr>
                <w:sz w:val="28"/>
                <w:szCs w:val="28"/>
              </w:rPr>
              <w:t>«</w:t>
            </w:r>
            <w:r w:rsidR="00AC1D15" w:rsidRPr="00AC3022">
              <w:rPr>
                <w:sz w:val="28"/>
                <w:szCs w:val="28"/>
              </w:rPr>
              <w:t>Социальное обеспечение населения</w:t>
            </w:r>
            <w:r w:rsidRPr="00AC302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  <w:tc>
          <w:tcPr>
            <w:tcW w:w="1638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2F5FD9" w:rsidRPr="00AC3022">
              <w:rPr>
                <w:sz w:val="28"/>
                <w:szCs w:val="28"/>
              </w:rPr>
              <w:t>,0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-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0,0</w:t>
            </w:r>
          </w:p>
        </w:tc>
      </w:tr>
      <w:tr w:rsidR="002F5FD9" w:rsidRPr="00AC3022" w:rsidTr="00AC1D15">
        <w:trPr>
          <w:trHeight w:val="516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1004 «Охрана семьи и детства»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AC1D1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AC1D15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 </w:t>
            </w:r>
            <w:r w:rsidR="00AC1D15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2</w:t>
            </w:r>
            <w:r w:rsidR="00AC1D15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F175C2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 </w:t>
            </w:r>
            <w:r w:rsidR="00F175C2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2</w:t>
            </w:r>
            <w:r w:rsidR="00F175C2">
              <w:rPr>
                <w:sz w:val="28"/>
                <w:szCs w:val="28"/>
              </w:rPr>
              <w:t>4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384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608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3 291,1</w:t>
            </w:r>
          </w:p>
        </w:tc>
      </w:tr>
      <w:tr w:rsidR="002F5FD9" w:rsidRPr="00AC3022" w:rsidTr="00AC1D15">
        <w:trPr>
          <w:trHeight w:val="516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1006 «Другие вопросы в области социальной политики»</w:t>
            </w:r>
          </w:p>
        </w:tc>
        <w:tc>
          <w:tcPr>
            <w:tcW w:w="1559" w:type="dxa"/>
            <w:vAlign w:val="center"/>
          </w:tcPr>
          <w:p w:rsidR="002F5FD9" w:rsidRPr="00AC3022" w:rsidRDefault="00AC1D15" w:rsidP="002F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5 132,0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5 </w:t>
            </w:r>
            <w:r w:rsidR="00F175C2"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32,0</w:t>
            </w:r>
          </w:p>
        </w:tc>
        <w:tc>
          <w:tcPr>
            <w:tcW w:w="1384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704,2</w:t>
            </w:r>
          </w:p>
        </w:tc>
      </w:tr>
      <w:tr w:rsidR="002F5FD9" w:rsidRPr="00AC3022" w:rsidTr="00AC1D15">
        <w:trPr>
          <w:trHeight w:val="516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1100 «Физическая культура и спорт»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255</w:t>
            </w:r>
            <w:r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38" w:type="dxa"/>
            <w:vAlign w:val="center"/>
          </w:tcPr>
          <w:p w:rsidR="002F5FD9" w:rsidRPr="00AC3022" w:rsidRDefault="00D56D17" w:rsidP="00D56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2F5FD9" w:rsidRPr="00AC302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255</w:t>
            </w:r>
            <w:r w:rsidR="002F5FD9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D56D17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3 97</w:t>
            </w:r>
            <w:r w:rsidR="00D56D17">
              <w:rPr>
                <w:b/>
                <w:sz w:val="28"/>
                <w:szCs w:val="28"/>
              </w:rPr>
              <w:t>0</w:t>
            </w:r>
            <w:r w:rsidRPr="00AC3022">
              <w:rPr>
                <w:b/>
                <w:sz w:val="28"/>
                <w:szCs w:val="28"/>
              </w:rPr>
              <w:t>,</w:t>
            </w:r>
            <w:r w:rsidR="00D56D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D56D17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</w:t>
            </w:r>
            <w:r w:rsidR="00D56D17">
              <w:rPr>
                <w:b/>
                <w:sz w:val="28"/>
                <w:szCs w:val="28"/>
              </w:rPr>
              <w:t>2</w:t>
            </w:r>
            <w:r w:rsidRPr="00AC3022">
              <w:rPr>
                <w:b/>
                <w:sz w:val="28"/>
                <w:szCs w:val="28"/>
              </w:rPr>
              <w:t>,</w:t>
            </w:r>
            <w:r w:rsidR="00D56D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3 971,7</w:t>
            </w:r>
          </w:p>
        </w:tc>
      </w:tr>
      <w:tr w:rsidR="002F5FD9" w:rsidRPr="00AC3022" w:rsidTr="00AC1D15">
        <w:trPr>
          <w:trHeight w:val="516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1101 «Физическая культура»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AC1D15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AC1D15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 </w:t>
            </w:r>
            <w:r w:rsidR="00AC1D15"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7</w:t>
            </w:r>
            <w:r w:rsidR="00AC1D15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F175C2">
              <w:rPr>
                <w:sz w:val="28"/>
                <w:szCs w:val="28"/>
              </w:rPr>
              <w:t>9</w:t>
            </w:r>
            <w:r w:rsidRPr="00AC3022">
              <w:rPr>
                <w:sz w:val="28"/>
                <w:szCs w:val="28"/>
              </w:rPr>
              <w:t> </w:t>
            </w:r>
            <w:r w:rsidR="00F175C2">
              <w:rPr>
                <w:sz w:val="28"/>
                <w:szCs w:val="28"/>
              </w:rPr>
              <w:t>1</w:t>
            </w:r>
            <w:r w:rsidRPr="00AC3022">
              <w:rPr>
                <w:sz w:val="28"/>
                <w:szCs w:val="28"/>
              </w:rPr>
              <w:t>7</w:t>
            </w:r>
            <w:r w:rsidR="00F175C2">
              <w:rPr>
                <w:sz w:val="28"/>
                <w:szCs w:val="28"/>
              </w:rPr>
              <w:t>6</w:t>
            </w:r>
            <w:r w:rsidRPr="00AC3022">
              <w:rPr>
                <w:sz w:val="28"/>
                <w:szCs w:val="28"/>
              </w:rPr>
              <w:t>,0</w:t>
            </w:r>
          </w:p>
        </w:tc>
        <w:tc>
          <w:tcPr>
            <w:tcW w:w="1384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084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F175C2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16,</w:t>
            </w:r>
            <w:r w:rsidR="00F175C2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2 632,7</w:t>
            </w:r>
          </w:p>
        </w:tc>
      </w:tr>
      <w:tr w:rsidR="002F5FD9" w:rsidRPr="00AC3022" w:rsidTr="00AC1D15">
        <w:trPr>
          <w:trHeight w:val="516"/>
        </w:trPr>
        <w:tc>
          <w:tcPr>
            <w:tcW w:w="2547" w:type="dxa"/>
          </w:tcPr>
          <w:p w:rsidR="002F5FD9" w:rsidRPr="00AC3022" w:rsidRDefault="002F5FD9" w:rsidP="002F5FD9">
            <w:pPr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vAlign w:val="center"/>
          </w:tcPr>
          <w:p w:rsidR="002F5FD9" w:rsidRPr="00AC3022" w:rsidRDefault="00AC1D15" w:rsidP="00AC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079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5FD9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079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2F5FD9" w:rsidRPr="00AC3022" w:rsidRDefault="00F175C2" w:rsidP="00F1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5FD9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1 339,0</w:t>
            </w:r>
          </w:p>
        </w:tc>
      </w:tr>
      <w:tr w:rsidR="002F5FD9" w:rsidRPr="00AC3022" w:rsidTr="00AC1D15">
        <w:trPr>
          <w:trHeight w:val="899"/>
        </w:trPr>
        <w:tc>
          <w:tcPr>
            <w:tcW w:w="2547" w:type="dxa"/>
          </w:tcPr>
          <w:p w:rsidR="002F5FD9" w:rsidRPr="00AC3022" w:rsidRDefault="002F5FD9" w:rsidP="002F5FD9">
            <w:pPr>
              <w:jc w:val="both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Итого расходов по социально-культурной сфере</w:t>
            </w:r>
          </w:p>
        </w:tc>
        <w:tc>
          <w:tcPr>
            <w:tcW w:w="1559" w:type="dxa"/>
            <w:vAlign w:val="center"/>
          </w:tcPr>
          <w:p w:rsidR="002F5FD9" w:rsidRPr="00AC3022" w:rsidRDefault="002F5FD9" w:rsidP="00D56D17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1 </w:t>
            </w:r>
            <w:r w:rsidR="00D56D17">
              <w:rPr>
                <w:b/>
                <w:sz w:val="28"/>
                <w:szCs w:val="28"/>
              </w:rPr>
              <w:t>895</w:t>
            </w:r>
            <w:r w:rsidRPr="00AC3022">
              <w:rPr>
                <w:b/>
                <w:sz w:val="28"/>
                <w:szCs w:val="28"/>
              </w:rPr>
              <w:t> </w:t>
            </w:r>
            <w:r w:rsidR="00D56D17">
              <w:rPr>
                <w:b/>
                <w:sz w:val="28"/>
                <w:szCs w:val="28"/>
              </w:rPr>
              <w:t>1</w:t>
            </w:r>
            <w:r w:rsidRPr="00AC3022">
              <w:rPr>
                <w:b/>
                <w:sz w:val="28"/>
                <w:szCs w:val="28"/>
              </w:rPr>
              <w:t>3</w:t>
            </w:r>
            <w:r w:rsidR="00D56D17">
              <w:rPr>
                <w:b/>
                <w:sz w:val="28"/>
                <w:szCs w:val="28"/>
              </w:rPr>
              <w:t>1</w:t>
            </w:r>
            <w:r w:rsidRPr="00AC3022">
              <w:rPr>
                <w:b/>
                <w:sz w:val="28"/>
                <w:szCs w:val="28"/>
              </w:rPr>
              <w:t>,</w:t>
            </w:r>
            <w:r w:rsidR="00D56D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38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</w:p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1 </w:t>
            </w:r>
            <w:r w:rsidR="00D56D17">
              <w:rPr>
                <w:b/>
                <w:sz w:val="28"/>
                <w:szCs w:val="28"/>
              </w:rPr>
              <w:t>895</w:t>
            </w:r>
            <w:r w:rsidRPr="00AC3022">
              <w:rPr>
                <w:b/>
                <w:sz w:val="28"/>
                <w:szCs w:val="28"/>
              </w:rPr>
              <w:t> </w:t>
            </w:r>
            <w:r w:rsidR="00D56D17">
              <w:rPr>
                <w:b/>
                <w:sz w:val="28"/>
                <w:szCs w:val="28"/>
              </w:rPr>
              <w:t>1</w:t>
            </w:r>
            <w:r w:rsidRPr="00AC3022">
              <w:rPr>
                <w:b/>
                <w:sz w:val="28"/>
                <w:szCs w:val="28"/>
              </w:rPr>
              <w:t>3</w:t>
            </w:r>
            <w:r w:rsidR="00D56D17">
              <w:rPr>
                <w:b/>
                <w:sz w:val="28"/>
                <w:szCs w:val="28"/>
              </w:rPr>
              <w:t>4</w:t>
            </w:r>
            <w:r w:rsidRPr="00AC3022">
              <w:rPr>
                <w:b/>
                <w:sz w:val="28"/>
                <w:szCs w:val="28"/>
              </w:rPr>
              <w:t>,</w:t>
            </w:r>
            <w:r w:rsidR="00D56D17">
              <w:rPr>
                <w:b/>
                <w:sz w:val="28"/>
                <w:szCs w:val="28"/>
              </w:rPr>
              <w:t>0</w:t>
            </w:r>
          </w:p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2F5FD9" w:rsidRPr="00AC3022" w:rsidRDefault="00D56D17" w:rsidP="00D56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2F5FD9" w:rsidRPr="00AC3022">
              <w:rPr>
                <w:b/>
                <w:sz w:val="28"/>
                <w:szCs w:val="28"/>
              </w:rPr>
              <w:t>8 </w:t>
            </w:r>
            <w:r>
              <w:rPr>
                <w:b/>
                <w:sz w:val="28"/>
                <w:szCs w:val="28"/>
              </w:rPr>
              <w:t>9</w:t>
            </w:r>
            <w:r w:rsidR="002F5FD9" w:rsidRPr="00AC302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2F5FD9" w:rsidRPr="00AC3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2F5FD9" w:rsidRPr="00AC3022" w:rsidRDefault="002F5FD9" w:rsidP="00D56D17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2</w:t>
            </w:r>
            <w:r w:rsidR="00D56D17">
              <w:rPr>
                <w:b/>
                <w:sz w:val="28"/>
                <w:szCs w:val="28"/>
              </w:rPr>
              <w:t>2</w:t>
            </w:r>
            <w:r w:rsidRPr="00AC3022">
              <w:rPr>
                <w:b/>
                <w:sz w:val="28"/>
                <w:szCs w:val="28"/>
              </w:rPr>
              <w:t>,</w:t>
            </w:r>
            <w:r w:rsidR="00D56D1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2F5FD9" w:rsidRPr="00AC3022" w:rsidRDefault="002F5FD9" w:rsidP="002F5FD9">
            <w:pPr>
              <w:jc w:val="center"/>
              <w:rPr>
                <w:b/>
                <w:sz w:val="28"/>
                <w:szCs w:val="28"/>
              </w:rPr>
            </w:pPr>
            <w:r w:rsidRPr="00AC3022">
              <w:rPr>
                <w:b/>
                <w:sz w:val="28"/>
                <w:szCs w:val="28"/>
              </w:rPr>
              <w:t>380 334,4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  <w:lang w:val="en-US"/>
        </w:rPr>
      </w:pPr>
      <w:r w:rsidRPr="00AC3022">
        <w:rPr>
          <w:sz w:val="28"/>
          <w:szCs w:val="28"/>
          <w:lang w:val="en-US"/>
        </w:rPr>
        <w:t xml:space="preserve"> </w:t>
      </w:r>
    </w:p>
    <w:p w:rsidR="00177710" w:rsidRPr="00AC3022" w:rsidRDefault="00177710" w:rsidP="002A5047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Кассовые расходы по разделам социально-культурной сферы составили </w:t>
      </w:r>
      <w:r w:rsidR="00F175C2">
        <w:rPr>
          <w:sz w:val="28"/>
          <w:szCs w:val="28"/>
        </w:rPr>
        <w:t>428</w:t>
      </w:r>
      <w:r w:rsidRPr="00AC3022">
        <w:rPr>
          <w:sz w:val="28"/>
          <w:szCs w:val="28"/>
        </w:rPr>
        <w:t> </w:t>
      </w:r>
      <w:r w:rsidR="00F175C2">
        <w:rPr>
          <w:sz w:val="28"/>
          <w:szCs w:val="28"/>
        </w:rPr>
        <w:t>9</w:t>
      </w:r>
      <w:r w:rsidR="00837A1C" w:rsidRPr="00AC3022">
        <w:rPr>
          <w:sz w:val="28"/>
          <w:szCs w:val="28"/>
        </w:rPr>
        <w:t>3</w:t>
      </w:r>
      <w:r w:rsidR="00F175C2">
        <w:rPr>
          <w:sz w:val="28"/>
          <w:szCs w:val="28"/>
        </w:rPr>
        <w:t>0</w:t>
      </w:r>
      <w:r w:rsidRPr="00AC3022">
        <w:rPr>
          <w:sz w:val="28"/>
          <w:szCs w:val="28"/>
        </w:rPr>
        <w:t>,</w:t>
      </w:r>
      <w:r w:rsidR="00F175C2">
        <w:rPr>
          <w:sz w:val="28"/>
          <w:szCs w:val="28"/>
        </w:rPr>
        <w:t>1</w:t>
      </w:r>
      <w:r w:rsidRPr="00AC3022">
        <w:rPr>
          <w:sz w:val="28"/>
          <w:szCs w:val="28"/>
        </w:rPr>
        <w:t xml:space="preserve"> тыс. рублей, процент исполнения к плану года </w:t>
      </w:r>
      <w:r w:rsidR="00300D17" w:rsidRPr="00AC3022">
        <w:rPr>
          <w:sz w:val="28"/>
          <w:szCs w:val="28"/>
        </w:rPr>
        <w:t>–</w:t>
      </w:r>
      <w:r w:rsidR="002A5047" w:rsidRPr="00AC3022">
        <w:rPr>
          <w:sz w:val="28"/>
          <w:szCs w:val="28"/>
        </w:rPr>
        <w:t xml:space="preserve"> </w:t>
      </w:r>
      <w:r w:rsidR="00300D17" w:rsidRPr="00AC3022">
        <w:rPr>
          <w:sz w:val="28"/>
          <w:szCs w:val="28"/>
        </w:rPr>
        <w:t>2</w:t>
      </w:r>
      <w:r w:rsidR="00F175C2">
        <w:rPr>
          <w:sz w:val="28"/>
          <w:szCs w:val="28"/>
        </w:rPr>
        <w:t>2</w:t>
      </w:r>
      <w:r w:rsidR="00300D17" w:rsidRPr="00AC3022">
        <w:rPr>
          <w:sz w:val="28"/>
          <w:szCs w:val="28"/>
        </w:rPr>
        <w:t>,</w:t>
      </w:r>
      <w:r w:rsidR="00F175C2">
        <w:rPr>
          <w:sz w:val="28"/>
          <w:szCs w:val="28"/>
        </w:rPr>
        <w:t>6</w:t>
      </w:r>
      <w:r w:rsidR="00300D17" w:rsidRPr="00AC3022">
        <w:rPr>
          <w:sz w:val="28"/>
          <w:szCs w:val="28"/>
        </w:rPr>
        <w:t>.</w:t>
      </w:r>
      <w:r w:rsidRPr="00AC3022">
        <w:rPr>
          <w:sz w:val="28"/>
          <w:szCs w:val="28"/>
        </w:rPr>
        <w:t xml:space="preserve"> По сравнению с аналогичным периодом </w:t>
      </w:r>
      <w:r w:rsidR="002A5047" w:rsidRPr="00AC3022">
        <w:rPr>
          <w:sz w:val="28"/>
          <w:szCs w:val="28"/>
        </w:rPr>
        <w:t>201</w:t>
      </w:r>
      <w:r w:rsidR="00F175C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расходов произведено больше на сумму </w:t>
      </w:r>
      <w:r w:rsidR="00F175C2">
        <w:rPr>
          <w:sz w:val="28"/>
          <w:szCs w:val="28"/>
        </w:rPr>
        <w:t>4</w:t>
      </w:r>
      <w:r w:rsidR="00837A1C" w:rsidRPr="00AC3022">
        <w:rPr>
          <w:sz w:val="28"/>
          <w:szCs w:val="28"/>
        </w:rPr>
        <w:t>8</w:t>
      </w:r>
      <w:r w:rsidRPr="00AC3022">
        <w:rPr>
          <w:sz w:val="28"/>
          <w:szCs w:val="28"/>
        </w:rPr>
        <w:t> </w:t>
      </w:r>
      <w:r w:rsidR="00F175C2">
        <w:rPr>
          <w:sz w:val="28"/>
          <w:szCs w:val="28"/>
        </w:rPr>
        <w:t>595</w:t>
      </w:r>
      <w:r w:rsidRPr="00AC3022">
        <w:rPr>
          <w:sz w:val="28"/>
          <w:szCs w:val="28"/>
        </w:rPr>
        <w:t>,</w:t>
      </w:r>
      <w:r w:rsidR="00F175C2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рублей.</w:t>
      </w:r>
    </w:p>
    <w:p w:rsidR="00177710" w:rsidRPr="00AC3022" w:rsidRDefault="00177710" w:rsidP="002A5047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на социальную сферу в 1 квартале </w:t>
      </w:r>
      <w:r w:rsidR="002A5047" w:rsidRPr="00AC3022">
        <w:rPr>
          <w:sz w:val="28"/>
          <w:szCs w:val="28"/>
        </w:rPr>
        <w:t>201</w:t>
      </w:r>
      <w:r w:rsidR="00F175C2">
        <w:rPr>
          <w:sz w:val="28"/>
          <w:szCs w:val="28"/>
        </w:rPr>
        <w:t>4</w:t>
      </w:r>
      <w:r w:rsidR="002A5047" w:rsidRPr="00AC3022">
        <w:rPr>
          <w:sz w:val="28"/>
          <w:szCs w:val="28"/>
        </w:rPr>
        <w:t xml:space="preserve"> года </w:t>
      </w:r>
      <w:r w:rsidRPr="00AC3022">
        <w:rPr>
          <w:sz w:val="28"/>
          <w:szCs w:val="28"/>
        </w:rPr>
        <w:t xml:space="preserve">составили </w:t>
      </w:r>
      <w:r w:rsidR="002A5047" w:rsidRPr="00AC3022">
        <w:rPr>
          <w:sz w:val="28"/>
          <w:szCs w:val="28"/>
        </w:rPr>
        <w:t>7</w:t>
      </w:r>
      <w:r w:rsidR="00F175C2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F175C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% в общем объеме произведенных расходов, за аналогичный период </w:t>
      </w:r>
      <w:r w:rsidR="002C4E91" w:rsidRPr="00AC3022">
        <w:rPr>
          <w:sz w:val="28"/>
          <w:szCs w:val="28"/>
        </w:rPr>
        <w:t>201</w:t>
      </w:r>
      <w:r w:rsidR="006E5D2D" w:rsidRPr="006E5D2D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составляли </w:t>
      </w:r>
      <w:r w:rsidR="00837A1C" w:rsidRPr="00AC3022">
        <w:rPr>
          <w:sz w:val="28"/>
          <w:szCs w:val="28"/>
        </w:rPr>
        <w:t>7</w:t>
      </w:r>
      <w:r w:rsidR="00F175C2">
        <w:rPr>
          <w:sz w:val="28"/>
          <w:szCs w:val="28"/>
        </w:rPr>
        <w:t>8</w:t>
      </w:r>
      <w:r w:rsidRPr="00AC3022">
        <w:rPr>
          <w:sz w:val="28"/>
          <w:szCs w:val="28"/>
        </w:rPr>
        <w:t>,</w:t>
      </w:r>
      <w:r w:rsidR="00F175C2">
        <w:rPr>
          <w:sz w:val="28"/>
          <w:szCs w:val="28"/>
        </w:rPr>
        <w:t>3</w:t>
      </w:r>
      <w:r w:rsidRPr="00AC3022">
        <w:rPr>
          <w:sz w:val="28"/>
          <w:szCs w:val="28"/>
        </w:rPr>
        <w:t>%.</w:t>
      </w:r>
    </w:p>
    <w:p w:rsidR="00177710" w:rsidRPr="00AC3022" w:rsidRDefault="00177710" w:rsidP="00177710">
      <w:pPr>
        <w:jc w:val="both"/>
        <w:rPr>
          <w:sz w:val="28"/>
          <w:szCs w:val="28"/>
        </w:rPr>
      </w:pPr>
    </w:p>
    <w:p w:rsidR="00177710" w:rsidRPr="00AC3022" w:rsidRDefault="00A069E1" w:rsidP="00A069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A069E1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Обслуживание муниципального долга.</w:t>
      </w:r>
    </w:p>
    <w:p w:rsidR="00177710" w:rsidRPr="00AC3022" w:rsidRDefault="00177710" w:rsidP="00177710">
      <w:pPr>
        <w:jc w:val="both"/>
        <w:rPr>
          <w:sz w:val="28"/>
          <w:szCs w:val="28"/>
          <w:u w:val="single"/>
        </w:rPr>
      </w:pPr>
    </w:p>
    <w:p w:rsidR="00177710" w:rsidRPr="00AC3022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Муниципальный долг на 01.04.201</w:t>
      </w:r>
      <w:r w:rsidR="00AC66CF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составил </w:t>
      </w:r>
      <w:r w:rsidR="00847DFB" w:rsidRPr="00AC3022">
        <w:rPr>
          <w:sz w:val="28"/>
          <w:szCs w:val="28"/>
        </w:rPr>
        <w:t>4</w:t>
      </w:r>
      <w:r w:rsidR="00AC66CF">
        <w:rPr>
          <w:sz w:val="28"/>
          <w:szCs w:val="28"/>
        </w:rPr>
        <w:t>50</w:t>
      </w:r>
      <w:r w:rsidRPr="00AC3022">
        <w:rPr>
          <w:sz w:val="28"/>
          <w:szCs w:val="28"/>
        </w:rPr>
        <w:t> </w:t>
      </w:r>
      <w:r w:rsidR="00187F56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00 тыс.</w:t>
      </w:r>
      <w:r w:rsidR="00AC66C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рублей, что на </w:t>
      </w:r>
      <w:r w:rsidR="00AC66CF">
        <w:rPr>
          <w:sz w:val="28"/>
          <w:szCs w:val="28"/>
        </w:rPr>
        <w:t>206</w:t>
      </w:r>
      <w:r w:rsidRPr="00AC3022">
        <w:rPr>
          <w:sz w:val="28"/>
          <w:szCs w:val="28"/>
        </w:rPr>
        <w:t> </w:t>
      </w:r>
      <w:r w:rsidR="00847DFB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00 тыс.</w:t>
      </w:r>
      <w:r w:rsidR="00AC66C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рублей больше, чем по состоянию на 01.04.20</w:t>
      </w:r>
      <w:r w:rsidR="00187F56" w:rsidRPr="00AC3022">
        <w:rPr>
          <w:sz w:val="28"/>
          <w:szCs w:val="28"/>
        </w:rPr>
        <w:t>1</w:t>
      </w:r>
      <w:r w:rsidR="00AC66CF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года.</w:t>
      </w:r>
    </w:p>
    <w:p w:rsidR="00177710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Задолженность по кредитным договорам по состоянию на 01.01.201</w:t>
      </w:r>
      <w:r w:rsidR="00AC66CF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составила </w:t>
      </w:r>
      <w:r w:rsidR="00AC66CF">
        <w:rPr>
          <w:sz w:val="28"/>
          <w:szCs w:val="28"/>
        </w:rPr>
        <w:t>45</w:t>
      </w:r>
      <w:r w:rsidR="00847DFB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000 тыс. рублей, в том числе:</w:t>
      </w:r>
    </w:p>
    <w:p w:rsidR="00AC66CF" w:rsidRDefault="00AC66CF" w:rsidP="00AC66CF">
      <w:pPr>
        <w:jc w:val="both"/>
        <w:rPr>
          <w:sz w:val="28"/>
          <w:szCs w:val="28"/>
        </w:rPr>
      </w:pPr>
      <w:r>
        <w:rPr>
          <w:sz w:val="28"/>
          <w:szCs w:val="28"/>
        </w:rPr>
        <w:t>-Департамент финансов ПК – 100 000,0 тыс. рублей;</w:t>
      </w:r>
    </w:p>
    <w:p w:rsidR="00177710" w:rsidRPr="00AC3022" w:rsidRDefault="00AC66CF" w:rsidP="001777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710" w:rsidRPr="00AC3022">
        <w:rPr>
          <w:sz w:val="28"/>
          <w:szCs w:val="28"/>
        </w:rPr>
        <w:t>ОАО «</w:t>
      </w:r>
      <w:r>
        <w:rPr>
          <w:sz w:val="28"/>
          <w:szCs w:val="28"/>
        </w:rPr>
        <w:t xml:space="preserve">СМП» </w:t>
      </w:r>
      <w:r w:rsidR="00E707DB" w:rsidRPr="00AC3022">
        <w:rPr>
          <w:sz w:val="28"/>
          <w:szCs w:val="28"/>
        </w:rPr>
        <w:t xml:space="preserve">Банк </w:t>
      </w:r>
      <w:r>
        <w:rPr>
          <w:sz w:val="28"/>
          <w:szCs w:val="28"/>
        </w:rPr>
        <w:t xml:space="preserve">              – 35</w:t>
      </w:r>
      <w:r w:rsidR="00847DFB" w:rsidRPr="00AC3022">
        <w:rPr>
          <w:sz w:val="28"/>
          <w:szCs w:val="28"/>
        </w:rPr>
        <w:t>0</w:t>
      </w:r>
      <w:r w:rsidR="00177710" w:rsidRPr="00AC3022">
        <w:rPr>
          <w:sz w:val="28"/>
          <w:szCs w:val="28"/>
        </w:rPr>
        <w:t> 000 тыс. рублей.</w:t>
      </w:r>
    </w:p>
    <w:p w:rsidR="00177710" w:rsidRPr="00AC3022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lastRenderedPageBreak/>
        <w:t xml:space="preserve">За отчетный период </w:t>
      </w:r>
      <w:r w:rsidR="00D6064F">
        <w:rPr>
          <w:sz w:val="28"/>
          <w:szCs w:val="28"/>
        </w:rPr>
        <w:t>погашение заимствованных средств не производилось</w:t>
      </w:r>
      <w:r w:rsidRPr="00AC3022">
        <w:rPr>
          <w:sz w:val="28"/>
          <w:szCs w:val="28"/>
        </w:rPr>
        <w:t>.</w:t>
      </w:r>
    </w:p>
    <w:p w:rsidR="00177710" w:rsidRPr="00AC3022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по обслуживанию муниципального долга составили </w:t>
      </w:r>
      <w:r w:rsidR="00D6064F">
        <w:rPr>
          <w:sz w:val="28"/>
          <w:szCs w:val="28"/>
        </w:rPr>
        <w:t>6</w:t>
      </w:r>
      <w:r w:rsidRPr="00AC3022">
        <w:rPr>
          <w:sz w:val="28"/>
          <w:szCs w:val="28"/>
        </w:rPr>
        <w:t> </w:t>
      </w:r>
      <w:r w:rsidR="00D6064F">
        <w:rPr>
          <w:sz w:val="28"/>
          <w:szCs w:val="28"/>
        </w:rPr>
        <w:t>11</w:t>
      </w:r>
      <w:r w:rsidR="00910DE6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D6064F">
        <w:rPr>
          <w:sz w:val="28"/>
          <w:szCs w:val="28"/>
        </w:rPr>
        <w:t>2</w:t>
      </w:r>
      <w:r w:rsidR="00910DE6" w:rsidRPr="00AC3022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тыс.</w:t>
      </w:r>
      <w:r w:rsidR="00D6064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рублей (выплата процентов за пользование кредитны</w:t>
      </w:r>
      <w:r w:rsidR="0085026A" w:rsidRPr="00AC3022">
        <w:rPr>
          <w:sz w:val="28"/>
          <w:szCs w:val="28"/>
        </w:rPr>
        <w:t>ми</w:t>
      </w:r>
      <w:r w:rsidRPr="00AC3022">
        <w:rPr>
          <w:sz w:val="28"/>
          <w:szCs w:val="28"/>
        </w:rPr>
        <w:t xml:space="preserve"> ресурс</w:t>
      </w:r>
      <w:r w:rsidR="0085026A" w:rsidRPr="00AC3022">
        <w:rPr>
          <w:sz w:val="28"/>
          <w:szCs w:val="28"/>
        </w:rPr>
        <w:t>ами</w:t>
      </w:r>
      <w:r w:rsidRPr="00AC3022">
        <w:rPr>
          <w:sz w:val="28"/>
          <w:szCs w:val="28"/>
        </w:rPr>
        <w:t>)</w:t>
      </w:r>
      <w:r w:rsidR="0085026A" w:rsidRPr="00AC3022">
        <w:rPr>
          <w:sz w:val="28"/>
          <w:szCs w:val="28"/>
        </w:rPr>
        <w:t>.</w:t>
      </w:r>
    </w:p>
    <w:p w:rsidR="0085026A" w:rsidRPr="00AC3022" w:rsidRDefault="0085026A" w:rsidP="00177710">
      <w:pPr>
        <w:jc w:val="center"/>
        <w:rPr>
          <w:b/>
          <w:sz w:val="28"/>
          <w:szCs w:val="28"/>
          <w:u w:val="single"/>
        </w:rPr>
      </w:pPr>
    </w:p>
    <w:p w:rsidR="00177710" w:rsidRPr="00AC3022" w:rsidRDefault="00A069E1" w:rsidP="0017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V</w:t>
      </w:r>
      <w:r w:rsidRPr="007F565F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Анализ кредиторской задолженности</w:t>
      </w:r>
      <w:r w:rsidR="00177710" w:rsidRPr="00AC3022">
        <w:rPr>
          <w:b/>
          <w:sz w:val="28"/>
          <w:szCs w:val="28"/>
        </w:rPr>
        <w:t>.</w:t>
      </w:r>
    </w:p>
    <w:p w:rsidR="00847DFB" w:rsidRPr="00AC3022" w:rsidRDefault="00847DFB" w:rsidP="00177710">
      <w:pPr>
        <w:jc w:val="both"/>
        <w:rPr>
          <w:sz w:val="28"/>
          <w:szCs w:val="28"/>
        </w:rPr>
      </w:pPr>
    </w:p>
    <w:p w:rsidR="004F0312" w:rsidRDefault="00910DE6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Просроченная к</w:t>
      </w:r>
      <w:r w:rsidR="00177710" w:rsidRPr="00AC3022">
        <w:rPr>
          <w:sz w:val="28"/>
          <w:szCs w:val="28"/>
        </w:rPr>
        <w:t>редиторская задолженность по состоянию на 01.04.201</w:t>
      </w:r>
      <w:r w:rsidR="006F6194" w:rsidRPr="00AC3022">
        <w:rPr>
          <w:sz w:val="28"/>
          <w:szCs w:val="28"/>
        </w:rPr>
        <w:t>4</w:t>
      </w:r>
      <w:r w:rsidR="00177710" w:rsidRPr="00AC3022">
        <w:rPr>
          <w:sz w:val="28"/>
          <w:szCs w:val="28"/>
        </w:rPr>
        <w:t xml:space="preserve"> года </w:t>
      </w:r>
      <w:r w:rsidR="009819B0">
        <w:rPr>
          <w:sz w:val="28"/>
          <w:szCs w:val="28"/>
        </w:rPr>
        <w:t>составила 15 554,03 тыс. рублей</w:t>
      </w:r>
      <w:r w:rsidR="00D851A5" w:rsidRPr="00AC3022">
        <w:rPr>
          <w:sz w:val="28"/>
          <w:szCs w:val="28"/>
        </w:rPr>
        <w:t>.</w:t>
      </w:r>
      <w:r w:rsidR="004F0312">
        <w:rPr>
          <w:sz w:val="28"/>
          <w:szCs w:val="28"/>
        </w:rPr>
        <w:t xml:space="preserve"> </w:t>
      </w:r>
    </w:p>
    <w:p w:rsidR="00177710" w:rsidRPr="00AC3022" w:rsidRDefault="004F0312" w:rsidP="00847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01.04.2013 года просроченная кредиторская задолженность отсутствовала.</w:t>
      </w:r>
    </w:p>
    <w:p w:rsidR="00177710" w:rsidRPr="00AC3022" w:rsidRDefault="00177710" w:rsidP="00177710">
      <w:pPr>
        <w:jc w:val="center"/>
        <w:rPr>
          <w:b/>
          <w:sz w:val="28"/>
          <w:szCs w:val="28"/>
          <w:u w:val="single"/>
        </w:rPr>
      </w:pPr>
    </w:p>
    <w:p w:rsidR="00177710" w:rsidRPr="00AC3022" w:rsidRDefault="00A069E1" w:rsidP="001777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A069E1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Резервный фонд администрации Находкинского городского округа.</w:t>
      </w:r>
    </w:p>
    <w:p w:rsidR="00177710" w:rsidRPr="00AC3022" w:rsidRDefault="00177710" w:rsidP="00177710">
      <w:pPr>
        <w:jc w:val="center"/>
        <w:rPr>
          <w:b/>
          <w:sz w:val="28"/>
          <w:szCs w:val="28"/>
          <w:u w:val="single"/>
        </w:rPr>
      </w:pPr>
    </w:p>
    <w:p w:rsidR="00177710" w:rsidRDefault="00D6064F" w:rsidP="00D60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1 квартал 2014 года расходы из резервного фонда администрации Находкинского городского округа не производились.</w:t>
      </w:r>
    </w:p>
    <w:p w:rsidR="00D6064F" w:rsidRPr="00D6064F" w:rsidRDefault="00D6064F" w:rsidP="00D6064F">
      <w:pPr>
        <w:jc w:val="both"/>
        <w:rPr>
          <w:sz w:val="28"/>
          <w:szCs w:val="28"/>
        </w:rPr>
      </w:pPr>
    </w:p>
    <w:p w:rsidR="00177710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sz w:val="28"/>
          <w:szCs w:val="28"/>
        </w:rPr>
        <w:tab/>
      </w:r>
      <w:r w:rsidRPr="00AC3022">
        <w:rPr>
          <w:b/>
          <w:sz w:val="28"/>
          <w:szCs w:val="28"/>
          <w:u w:val="single"/>
        </w:rPr>
        <w:t>Выводы</w:t>
      </w:r>
      <w:r w:rsidR="006F6194" w:rsidRPr="00AC3022">
        <w:rPr>
          <w:b/>
          <w:sz w:val="28"/>
          <w:szCs w:val="28"/>
          <w:u w:val="single"/>
        </w:rPr>
        <w:t xml:space="preserve"> и предложения</w:t>
      </w:r>
      <w:r w:rsidRPr="00AC3022">
        <w:rPr>
          <w:b/>
          <w:sz w:val="28"/>
          <w:szCs w:val="28"/>
          <w:u w:val="single"/>
        </w:rPr>
        <w:t>:</w:t>
      </w:r>
    </w:p>
    <w:p w:rsidR="00D6064F" w:rsidRDefault="00D6064F" w:rsidP="00D6064F">
      <w:pPr>
        <w:pStyle w:val="20"/>
        <w:spacing w:line="240" w:lineRule="auto"/>
        <w:jc w:val="both"/>
        <w:rPr>
          <w:b/>
          <w:sz w:val="28"/>
          <w:szCs w:val="28"/>
          <w:u w:val="single"/>
        </w:rPr>
      </w:pPr>
    </w:p>
    <w:p w:rsidR="00303D57" w:rsidRPr="00AC3022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AC3022">
        <w:rPr>
          <w:iCs/>
          <w:sz w:val="28"/>
          <w:szCs w:val="28"/>
        </w:rPr>
        <w:t>Отчет об исполнении бюджета</w:t>
      </w:r>
      <w:r w:rsidR="00303D57" w:rsidRPr="00AC3022">
        <w:rPr>
          <w:iCs/>
          <w:sz w:val="28"/>
          <w:szCs w:val="28"/>
        </w:rPr>
        <w:t xml:space="preserve"> п</w:t>
      </w:r>
      <w:r w:rsidRPr="00AC3022">
        <w:rPr>
          <w:iCs/>
          <w:sz w:val="28"/>
          <w:szCs w:val="28"/>
        </w:rPr>
        <w:t>редставлен</w:t>
      </w:r>
      <w:r w:rsidR="00303D57" w:rsidRPr="00AC3022">
        <w:rPr>
          <w:iCs/>
          <w:sz w:val="28"/>
          <w:szCs w:val="28"/>
        </w:rPr>
        <w:t xml:space="preserve"> </w:t>
      </w:r>
      <w:r w:rsidR="00AF6FDD">
        <w:rPr>
          <w:iCs/>
          <w:sz w:val="28"/>
          <w:szCs w:val="28"/>
        </w:rPr>
        <w:t>в Контрольно-счетную палату Находкинского городского округа</w:t>
      </w:r>
      <w:r w:rsidR="00AF6FDD" w:rsidRPr="00AC3022">
        <w:rPr>
          <w:iCs/>
          <w:sz w:val="28"/>
          <w:szCs w:val="28"/>
        </w:rPr>
        <w:t xml:space="preserve"> </w:t>
      </w:r>
      <w:r w:rsidR="00303D57" w:rsidRPr="00AC3022">
        <w:rPr>
          <w:iCs/>
          <w:sz w:val="28"/>
          <w:szCs w:val="28"/>
        </w:rPr>
        <w:t>администраци</w:t>
      </w:r>
      <w:r w:rsidRPr="00AC3022">
        <w:rPr>
          <w:iCs/>
          <w:sz w:val="28"/>
          <w:szCs w:val="28"/>
        </w:rPr>
        <w:t>ей</w:t>
      </w:r>
      <w:r w:rsidR="00303D57" w:rsidRPr="00AC3022">
        <w:rPr>
          <w:iCs/>
          <w:sz w:val="28"/>
          <w:szCs w:val="28"/>
        </w:rPr>
        <w:t xml:space="preserve"> Находкинского городского округа </w:t>
      </w:r>
      <w:r w:rsidR="00AF6FDD">
        <w:rPr>
          <w:iCs/>
          <w:sz w:val="28"/>
          <w:szCs w:val="28"/>
        </w:rPr>
        <w:t xml:space="preserve">28.04.2014г. </w:t>
      </w:r>
      <w:r w:rsidR="00303D57" w:rsidRPr="00AC3022">
        <w:rPr>
          <w:iCs/>
          <w:sz w:val="28"/>
          <w:szCs w:val="28"/>
        </w:rPr>
        <w:t xml:space="preserve">(Распоряжение от </w:t>
      </w:r>
      <w:r w:rsidR="00AF6FDD">
        <w:rPr>
          <w:iCs/>
          <w:sz w:val="28"/>
          <w:szCs w:val="28"/>
        </w:rPr>
        <w:t>2</w:t>
      </w:r>
      <w:r w:rsidR="006A6BF2" w:rsidRPr="00AC3022">
        <w:rPr>
          <w:iCs/>
          <w:sz w:val="28"/>
          <w:szCs w:val="28"/>
        </w:rPr>
        <w:t>8</w:t>
      </w:r>
      <w:r w:rsidR="00303D57" w:rsidRPr="00AC3022">
        <w:rPr>
          <w:iCs/>
          <w:sz w:val="28"/>
          <w:szCs w:val="28"/>
        </w:rPr>
        <w:t>.</w:t>
      </w:r>
      <w:r w:rsidRPr="00AC3022">
        <w:rPr>
          <w:iCs/>
          <w:sz w:val="28"/>
          <w:szCs w:val="28"/>
        </w:rPr>
        <w:t>0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>.201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>г. №</w:t>
      </w:r>
      <w:r w:rsidRPr="00AC3022">
        <w:rPr>
          <w:iCs/>
          <w:sz w:val="28"/>
          <w:szCs w:val="28"/>
        </w:rPr>
        <w:t xml:space="preserve"> 2</w:t>
      </w:r>
      <w:r w:rsidR="00AF6FDD">
        <w:rPr>
          <w:iCs/>
          <w:sz w:val="28"/>
          <w:szCs w:val="28"/>
        </w:rPr>
        <w:t>42</w:t>
      </w:r>
      <w:r w:rsidR="00303D57" w:rsidRPr="00AC3022">
        <w:rPr>
          <w:iCs/>
          <w:sz w:val="28"/>
          <w:szCs w:val="28"/>
        </w:rPr>
        <w:t xml:space="preserve">-р, сопроводительное письмо от </w:t>
      </w:r>
      <w:r w:rsidR="00AF6FDD">
        <w:rPr>
          <w:iCs/>
          <w:sz w:val="28"/>
          <w:szCs w:val="28"/>
        </w:rPr>
        <w:t>2</w:t>
      </w:r>
      <w:r w:rsidR="006A6BF2" w:rsidRPr="00AC3022">
        <w:rPr>
          <w:iCs/>
          <w:sz w:val="28"/>
          <w:szCs w:val="28"/>
        </w:rPr>
        <w:t>8</w:t>
      </w:r>
      <w:r w:rsidR="00303D57" w:rsidRPr="00AC3022">
        <w:rPr>
          <w:iCs/>
          <w:sz w:val="28"/>
          <w:szCs w:val="28"/>
        </w:rPr>
        <w:t>.</w:t>
      </w:r>
      <w:r w:rsidRPr="00AC3022">
        <w:rPr>
          <w:iCs/>
          <w:sz w:val="28"/>
          <w:szCs w:val="28"/>
        </w:rPr>
        <w:t>0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>.201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 xml:space="preserve"> года исх. № 1.31-0</w:t>
      </w:r>
      <w:r w:rsidR="00AF1A33" w:rsidRPr="00AC3022">
        <w:rPr>
          <w:iCs/>
          <w:sz w:val="28"/>
          <w:szCs w:val="28"/>
        </w:rPr>
        <w:t>9</w:t>
      </w:r>
      <w:r w:rsidR="00AF6FDD">
        <w:rPr>
          <w:iCs/>
          <w:sz w:val="28"/>
          <w:szCs w:val="28"/>
        </w:rPr>
        <w:t>92</w:t>
      </w:r>
      <w:r w:rsidR="00303D57" w:rsidRPr="00AC3022">
        <w:rPr>
          <w:iCs/>
          <w:sz w:val="28"/>
          <w:szCs w:val="28"/>
        </w:rPr>
        <w:t xml:space="preserve">), что соответствует </w:t>
      </w:r>
      <w:r w:rsidR="00303D57" w:rsidRPr="00AC3022">
        <w:rPr>
          <w:sz w:val="28"/>
          <w:szCs w:val="28"/>
        </w:rPr>
        <w:t xml:space="preserve">ст. </w:t>
      </w:r>
      <w:r w:rsidR="00AF6FDD">
        <w:rPr>
          <w:sz w:val="28"/>
          <w:szCs w:val="28"/>
        </w:rPr>
        <w:t>20</w:t>
      </w:r>
      <w:r w:rsidR="00303D57" w:rsidRPr="00AC3022">
        <w:rPr>
          <w:sz w:val="28"/>
          <w:szCs w:val="28"/>
        </w:rPr>
        <w:t xml:space="preserve"> Решения Думы НГО № 2</w:t>
      </w:r>
      <w:r w:rsidR="00AF6FDD">
        <w:rPr>
          <w:sz w:val="28"/>
          <w:szCs w:val="28"/>
        </w:rPr>
        <w:t>65</w:t>
      </w:r>
      <w:r w:rsidR="00303D57" w:rsidRPr="00AC3022">
        <w:rPr>
          <w:sz w:val="28"/>
          <w:szCs w:val="28"/>
        </w:rPr>
        <w:t xml:space="preserve">-Р от </w:t>
      </w:r>
      <w:r w:rsidR="00AF6FDD">
        <w:rPr>
          <w:sz w:val="28"/>
          <w:szCs w:val="28"/>
        </w:rPr>
        <w:t>3</w:t>
      </w:r>
      <w:r w:rsidR="00303D57" w:rsidRPr="00AC3022">
        <w:rPr>
          <w:sz w:val="28"/>
          <w:szCs w:val="28"/>
        </w:rPr>
        <w:t>0.1</w:t>
      </w:r>
      <w:r w:rsidR="00AF6FDD">
        <w:rPr>
          <w:sz w:val="28"/>
          <w:szCs w:val="28"/>
        </w:rPr>
        <w:t>0</w:t>
      </w:r>
      <w:r w:rsidR="00303D57" w:rsidRPr="00AC3022">
        <w:rPr>
          <w:sz w:val="28"/>
          <w:szCs w:val="28"/>
        </w:rPr>
        <w:t>.20</w:t>
      </w:r>
      <w:r w:rsidR="00AF6FDD">
        <w:rPr>
          <w:sz w:val="28"/>
          <w:szCs w:val="28"/>
        </w:rPr>
        <w:t>13</w:t>
      </w:r>
      <w:r w:rsidR="00303D57" w:rsidRPr="00AC3022">
        <w:rPr>
          <w:sz w:val="28"/>
          <w:szCs w:val="28"/>
        </w:rPr>
        <w:t xml:space="preserve">г. «О бюджетном процессе в Находкинском городском округе». </w:t>
      </w:r>
    </w:p>
    <w:p w:rsidR="00177710" w:rsidRPr="00AF6FDD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AF6FDD">
        <w:rPr>
          <w:sz w:val="28"/>
          <w:szCs w:val="28"/>
        </w:rPr>
        <w:t xml:space="preserve">Утвержденные </w:t>
      </w:r>
      <w:r w:rsidR="00F2733B">
        <w:rPr>
          <w:sz w:val="28"/>
          <w:szCs w:val="28"/>
        </w:rPr>
        <w:t>Р</w:t>
      </w:r>
      <w:r w:rsidRPr="00AF6FDD">
        <w:rPr>
          <w:sz w:val="28"/>
          <w:szCs w:val="28"/>
        </w:rPr>
        <w:t>ешением Думы НГО на 201</w:t>
      </w:r>
      <w:r w:rsidR="00AF6FDD">
        <w:rPr>
          <w:sz w:val="28"/>
          <w:szCs w:val="28"/>
        </w:rPr>
        <w:t>4</w:t>
      </w:r>
      <w:r w:rsidRPr="00AF6FDD">
        <w:rPr>
          <w:sz w:val="28"/>
          <w:szCs w:val="28"/>
        </w:rPr>
        <w:t xml:space="preserve"> год от </w:t>
      </w:r>
      <w:r w:rsidR="00943D7F">
        <w:rPr>
          <w:sz w:val="28"/>
          <w:szCs w:val="28"/>
        </w:rPr>
        <w:t xml:space="preserve">10.12.2013г. № 282-НПА </w:t>
      </w:r>
      <w:r w:rsidR="00943D7F" w:rsidRPr="00AC3022">
        <w:rPr>
          <w:sz w:val="28"/>
          <w:szCs w:val="28"/>
        </w:rPr>
        <w:t>«О бюджете Находкинского городского округа на 2014 год и плановый период 2015-2016г.г.»</w:t>
      </w:r>
      <w:r w:rsidR="00943D7F">
        <w:rPr>
          <w:sz w:val="28"/>
          <w:szCs w:val="28"/>
        </w:rPr>
        <w:t xml:space="preserve"> (в редакции </w:t>
      </w:r>
      <w:r w:rsidR="00F2733B">
        <w:rPr>
          <w:sz w:val="28"/>
          <w:szCs w:val="28"/>
        </w:rPr>
        <w:t>Р</w:t>
      </w:r>
      <w:r w:rsidR="00943D7F">
        <w:rPr>
          <w:sz w:val="28"/>
          <w:szCs w:val="28"/>
        </w:rPr>
        <w:t xml:space="preserve">ешения Думы НГО от </w:t>
      </w:r>
      <w:r w:rsidR="007E06BC" w:rsidRPr="00AF6FDD">
        <w:rPr>
          <w:sz w:val="28"/>
          <w:szCs w:val="28"/>
        </w:rPr>
        <w:t>2</w:t>
      </w:r>
      <w:r w:rsidR="00AF6FDD">
        <w:rPr>
          <w:sz w:val="28"/>
          <w:szCs w:val="28"/>
        </w:rPr>
        <w:t>6</w:t>
      </w:r>
      <w:r w:rsidRPr="00AF6FDD">
        <w:rPr>
          <w:sz w:val="28"/>
          <w:szCs w:val="28"/>
        </w:rPr>
        <w:t>.0</w:t>
      </w:r>
      <w:r w:rsidR="00AF6FDD">
        <w:rPr>
          <w:sz w:val="28"/>
          <w:szCs w:val="28"/>
        </w:rPr>
        <w:t>3</w:t>
      </w:r>
      <w:r w:rsidRPr="00AF6FDD">
        <w:rPr>
          <w:sz w:val="28"/>
          <w:szCs w:val="28"/>
        </w:rPr>
        <w:t>.201</w:t>
      </w:r>
      <w:r w:rsidR="00AF6FDD">
        <w:rPr>
          <w:sz w:val="28"/>
          <w:szCs w:val="28"/>
        </w:rPr>
        <w:t>4</w:t>
      </w:r>
      <w:r w:rsidRPr="00AF6FDD">
        <w:rPr>
          <w:sz w:val="28"/>
          <w:szCs w:val="28"/>
        </w:rPr>
        <w:t xml:space="preserve"> года № </w:t>
      </w:r>
      <w:r w:rsidR="00943D7F">
        <w:rPr>
          <w:sz w:val="28"/>
          <w:szCs w:val="28"/>
        </w:rPr>
        <w:t>344</w:t>
      </w:r>
      <w:r w:rsidR="007E06BC" w:rsidRPr="00AF6FDD">
        <w:rPr>
          <w:sz w:val="28"/>
          <w:szCs w:val="28"/>
        </w:rPr>
        <w:t>-НПА</w:t>
      </w:r>
      <w:r w:rsidR="00943D7F">
        <w:rPr>
          <w:sz w:val="28"/>
          <w:szCs w:val="28"/>
        </w:rPr>
        <w:t>)</w:t>
      </w:r>
      <w:r w:rsidRPr="00AF6FDD">
        <w:rPr>
          <w:sz w:val="28"/>
          <w:szCs w:val="28"/>
        </w:rPr>
        <w:t>, уточненные плановые назначения по доходам составляют 2 </w:t>
      </w:r>
      <w:r w:rsidR="00943D7F">
        <w:rPr>
          <w:sz w:val="28"/>
          <w:szCs w:val="28"/>
        </w:rPr>
        <w:t>7</w:t>
      </w:r>
      <w:r w:rsidR="006A6BF2" w:rsidRPr="00AF6FDD">
        <w:rPr>
          <w:sz w:val="28"/>
          <w:szCs w:val="28"/>
        </w:rPr>
        <w:t>5</w:t>
      </w:r>
      <w:r w:rsidR="00943D7F">
        <w:rPr>
          <w:sz w:val="28"/>
          <w:szCs w:val="28"/>
        </w:rPr>
        <w:t>0</w:t>
      </w:r>
      <w:r w:rsidRPr="00AF6FDD">
        <w:rPr>
          <w:sz w:val="28"/>
          <w:szCs w:val="28"/>
        </w:rPr>
        <w:t> </w:t>
      </w:r>
      <w:r w:rsidR="00943D7F">
        <w:rPr>
          <w:sz w:val="28"/>
          <w:szCs w:val="28"/>
        </w:rPr>
        <w:t>71</w:t>
      </w:r>
      <w:r w:rsidR="006A6BF2" w:rsidRPr="00AF6FDD">
        <w:rPr>
          <w:sz w:val="28"/>
          <w:szCs w:val="28"/>
        </w:rPr>
        <w:t>6</w:t>
      </w:r>
      <w:r w:rsidRPr="00AF6FDD">
        <w:rPr>
          <w:sz w:val="28"/>
          <w:szCs w:val="28"/>
        </w:rPr>
        <w:t>,</w:t>
      </w:r>
      <w:r w:rsidR="00943D7F">
        <w:rPr>
          <w:sz w:val="28"/>
          <w:szCs w:val="28"/>
        </w:rPr>
        <w:t>7</w:t>
      </w:r>
      <w:r w:rsidR="006A6BF2" w:rsidRPr="00AF6FDD">
        <w:rPr>
          <w:sz w:val="28"/>
          <w:szCs w:val="28"/>
        </w:rPr>
        <w:t>5</w:t>
      </w:r>
      <w:r w:rsidRPr="00AF6FDD">
        <w:rPr>
          <w:sz w:val="28"/>
          <w:szCs w:val="28"/>
        </w:rPr>
        <w:t xml:space="preserve"> тыс. рублей, по расходам </w:t>
      </w:r>
      <w:r w:rsidR="00943D7F">
        <w:rPr>
          <w:sz w:val="28"/>
          <w:szCs w:val="28"/>
        </w:rPr>
        <w:t>3</w:t>
      </w:r>
      <w:r w:rsidR="00D851A5" w:rsidRPr="00AF6FDD">
        <w:rPr>
          <w:sz w:val="28"/>
          <w:szCs w:val="28"/>
        </w:rPr>
        <w:t> </w:t>
      </w:r>
      <w:r w:rsidR="00943D7F">
        <w:rPr>
          <w:sz w:val="28"/>
          <w:szCs w:val="28"/>
        </w:rPr>
        <w:t>01</w:t>
      </w:r>
      <w:r w:rsidR="006A6BF2" w:rsidRPr="00AF6FDD">
        <w:rPr>
          <w:sz w:val="28"/>
          <w:szCs w:val="28"/>
        </w:rPr>
        <w:t>8</w:t>
      </w:r>
      <w:r w:rsidR="00D851A5" w:rsidRPr="00AF6FDD">
        <w:rPr>
          <w:sz w:val="28"/>
          <w:szCs w:val="28"/>
        </w:rPr>
        <w:t xml:space="preserve"> </w:t>
      </w:r>
      <w:r w:rsidR="00943D7F">
        <w:rPr>
          <w:sz w:val="28"/>
          <w:szCs w:val="28"/>
        </w:rPr>
        <w:t>221</w:t>
      </w:r>
      <w:r w:rsidRPr="00AF6FDD">
        <w:rPr>
          <w:sz w:val="28"/>
          <w:szCs w:val="28"/>
        </w:rPr>
        <w:t>,</w:t>
      </w:r>
      <w:r w:rsidR="00943D7F">
        <w:rPr>
          <w:sz w:val="28"/>
          <w:szCs w:val="28"/>
        </w:rPr>
        <w:t>79</w:t>
      </w:r>
      <w:r w:rsidRPr="00AF6FDD">
        <w:rPr>
          <w:sz w:val="28"/>
          <w:szCs w:val="28"/>
        </w:rPr>
        <w:t xml:space="preserve"> тыс. рублей, </w:t>
      </w:r>
      <w:r w:rsidR="007E06BC" w:rsidRPr="00AF6FDD">
        <w:rPr>
          <w:sz w:val="28"/>
          <w:szCs w:val="28"/>
        </w:rPr>
        <w:t>дефицит бюджета</w:t>
      </w:r>
      <w:r w:rsidRPr="00AF6FDD">
        <w:rPr>
          <w:sz w:val="28"/>
          <w:szCs w:val="28"/>
        </w:rPr>
        <w:t xml:space="preserve"> – </w:t>
      </w:r>
      <w:r w:rsidR="00943D7F">
        <w:rPr>
          <w:sz w:val="28"/>
          <w:szCs w:val="28"/>
        </w:rPr>
        <w:t>267</w:t>
      </w:r>
      <w:r w:rsidR="00D851A5" w:rsidRPr="00AF6FDD">
        <w:rPr>
          <w:sz w:val="28"/>
          <w:szCs w:val="28"/>
        </w:rPr>
        <w:t> </w:t>
      </w:r>
      <w:r w:rsidR="00943D7F">
        <w:rPr>
          <w:sz w:val="28"/>
          <w:szCs w:val="28"/>
        </w:rPr>
        <w:t>505</w:t>
      </w:r>
      <w:r w:rsidR="00D851A5" w:rsidRPr="00AF6FDD">
        <w:rPr>
          <w:sz w:val="28"/>
          <w:szCs w:val="28"/>
        </w:rPr>
        <w:t>,</w:t>
      </w:r>
      <w:r w:rsidR="00943D7F">
        <w:rPr>
          <w:sz w:val="28"/>
          <w:szCs w:val="28"/>
        </w:rPr>
        <w:t>04</w:t>
      </w:r>
      <w:r w:rsidRPr="00AF6FDD">
        <w:rPr>
          <w:sz w:val="28"/>
          <w:szCs w:val="28"/>
        </w:rPr>
        <w:t xml:space="preserve"> тыс. рублей.</w:t>
      </w:r>
    </w:p>
    <w:p w:rsidR="00177710" w:rsidRPr="00943D7F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43D7F">
        <w:rPr>
          <w:sz w:val="28"/>
          <w:szCs w:val="28"/>
        </w:rPr>
        <w:t xml:space="preserve">За отчетный период в доходы местного бюджета поступило </w:t>
      </w:r>
      <w:r w:rsidR="006A6BF2" w:rsidRPr="00943D7F">
        <w:rPr>
          <w:sz w:val="28"/>
          <w:szCs w:val="28"/>
        </w:rPr>
        <w:t>5</w:t>
      </w:r>
      <w:r w:rsidR="00943D7F">
        <w:rPr>
          <w:sz w:val="28"/>
          <w:szCs w:val="28"/>
        </w:rPr>
        <w:t>80</w:t>
      </w:r>
      <w:r w:rsidRPr="00943D7F">
        <w:rPr>
          <w:sz w:val="28"/>
          <w:szCs w:val="28"/>
        </w:rPr>
        <w:t> </w:t>
      </w:r>
      <w:r w:rsidR="00943D7F">
        <w:rPr>
          <w:sz w:val="28"/>
          <w:szCs w:val="28"/>
        </w:rPr>
        <w:t>679</w:t>
      </w:r>
      <w:r w:rsidRPr="00943D7F">
        <w:rPr>
          <w:sz w:val="28"/>
          <w:szCs w:val="28"/>
        </w:rPr>
        <w:t>,</w:t>
      </w:r>
      <w:r w:rsidR="00943D7F">
        <w:rPr>
          <w:sz w:val="28"/>
          <w:szCs w:val="28"/>
        </w:rPr>
        <w:t>0</w:t>
      </w:r>
      <w:r w:rsidR="00B10E78" w:rsidRPr="00943D7F">
        <w:rPr>
          <w:sz w:val="28"/>
          <w:szCs w:val="28"/>
        </w:rPr>
        <w:t>1</w:t>
      </w:r>
      <w:r w:rsidRPr="00943D7F">
        <w:rPr>
          <w:sz w:val="28"/>
          <w:szCs w:val="28"/>
        </w:rPr>
        <w:t xml:space="preserve"> тыс. рублей.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Доля налоговых и неналоговых доходов местного бюджета в общем объеме доходов составила </w:t>
      </w:r>
      <w:r w:rsidR="00943D7F">
        <w:rPr>
          <w:sz w:val="28"/>
          <w:szCs w:val="28"/>
        </w:rPr>
        <w:t>6</w:t>
      </w:r>
      <w:r w:rsidR="006A6BF2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>,</w:t>
      </w:r>
      <w:r w:rsidR="00943D7F">
        <w:rPr>
          <w:sz w:val="28"/>
          <w:szCs w:val="28"/>
        </w:rPr>
        <w:t>2</w:t>
      </w:r>
      <w:r w:rsidR="00B10E7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%</w:t>
      </w:r>
      <w:r w:rsidR="00231EA4" w:rsidRPr="00AC3022">
        <w:rPr>
          <w:sz w:val="28"/>
          <w:szCs w:val="28"/>
        </w:rPr>
        <w:t xml:space="preserve"> (</w:t>
      </w:r>
      <w:r w:rsidR="00943D7F">
        <w:rPr>
          <w:sz w:val="28"/>
          <w:szCs w:val="28"/>
        </w:rPr>
        <w:t>361</w:t>
      </w:r>
      <w:r w:rsidR="00231EA4" w:rsidRPr="00AC3022">
        <w:rPr>
          <w:sz w:val="28"/>
          <w:szCs w:val="28"/>
        </w:rPr>
        <w:t> </w:t>
      </w:r>
      <w:r w:rsidR="00943D7F">
        <w:rPr>
          <w:sz w:val="28"/>
          <w:szCs w:val="28"/>
        </w:rPr>
        <w:t>397</w:t>
      </w:r>
      <w:r w:rsidR="00231EA4" w:rsidRPr="00AC3022">
        <w:rPr>
          <w:sz w:val="28"/>
          <w:szCs w:val="28"/>
        </w:rPr>
        <w:t>,</w:t>
      </w:r>
      <w:r w:rsidR="00943D7F">
        <w:rPr>
          <w:sz w:val="28"/>
          <w:szCs w:val="28"/>
        </w:rPr>
        <w:t>95</w:t>
      </w:r>
      <w:r w:rsidR="00231EA4" w:rsidRPr="00AC3022">
        <w:rPr>
          <w:sz w:val="28"/>
          <w:szCs w:val="28"/>
        </w:rPr>
        <w:t xml:space="preserve"> тыс.</w:t>
      </w:r>
      <w:r w:rsidR="00943D7F">
        <w:rPr>
          <w:sz w:val="28"/>
          <w:szCs w:val="28"/>
        </w:rPr>
        <w:t xml:space="preserve"> </w:t>
      </w:r>
      <w:r w:rsidR="00231EA4" w:rsidRPr="00AC3022">
        <w:rPr>
          <w:sz w:val="28"/>
          <w:szCs w:val="28"/>
        </w:rPr>
        <w:t>рублей)</w:t>
      </w:r>
      <w:r w:rsidRPr="00AC3022">
        <w:rPr>
          <w:sz w:val="28"/>
          <w:szCs w:val="28"/>
        </w:rPr>
        <w:t xml:space="preserve">, безвозмездных поступлений из краевого бюджета – </w:t>
      </w:r>
      <w:r w:rsidR="00943D7F">
        <w:rPr>
          <w:sz w:val="28"/>
          <w:szCs w:val="28"/>
        </w:rPr>
        <w:t>3</w:t>
      </w:r>
      <w:r w:rsidR="006A6BF2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943D7F">
        <w:rPr>
          <w:sz w:val="28"/>
          <w:szCs w:val="28"/>
        </w:rPr>
        <w:t>8</w:t>
      </w:r>
      <w:r w:rsidRPr="00AC3022">
        <w:rPr>
          <w:sz w:val="28"/>
          <w:szCs w:val="28"/>
        </w:rPr>
        <w:t xml:space="preserve"> %</w:t>
      </w:r>
      <w:r w:rsidR="00231EA4" w:rsidRPr="00AC3022">
        <w:rPr>
          <w:sz w:val="28"/>
          <w:szCs w:val="28"/>
        </w:rPr>
        <w:t xml:space="preserve"> (</w:t>
      </w:r>
      <w:r w:rsidR="00943D7F">
        <w:rPr>
          <w:sz w:val="28"/>
          <w:szCs w:val="28"/>
        </w:rPr>
        <w:t>219</w:t>
      </w:r>
      <w:r w:rsidR="00231EA4" w:rsidRPr="00AC3022">
        <w:rPr>
          <w:sz w:val="28"/>
          <w:szCs w:val="28"/>
        </w:rPr>
        <w:t> </w:t>
      </w:r>
      <w:r w:rsidR="00943D7F">
        <w:rPr>
          <w:sz w:val="28"/>
          <w:szCs w:val="28"/>
        </w:rPr>
        <w:t>28</w:t>
      </w:r>
      <w:r w:rsidR="00231EA4" w:rsidRPr="00AC3022">
        <w:rPr>
          <w:sz w:val="28"/>
          <w:szCs w:val="28"/>
        </w:rPr>
        <w:t>1,</w:t>
      </w:r>
      <w:r w:rsidR="00943D7F">
        <w:rPr>
          <w:sz w:val="28"/>
          <w:szCs w:val="28"/>
        </w:rPr>
        <w:t>06</w:t>
      </w:r>
      <w:r w:rsidR="00231EA4" w:rsidRPr="00AC3022">
        <w:rPr>
          <w:sz w:val="28"/>
          <w:szCs w:val="28"/>
        </w:rPr>
        <w:t xml:space="preserve"> тыс. рублей)</w:t>
      </w:r>
      <w:r w:rsidRPr="00AC3022">
        <w:rPr>
          <w:sz w:val="28"/>
          <w:szCs w:val="28"/>
        </w:rPr>
        <w:t>.</w:t>
      </w:r>
    </w:p>
    <w:p w:rsidR="00177710" w:rsidRPr="00943D7F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43D7F">
        <w:rPr>
          <w:sz w:val="28"/>
          <w:szCs w:val="28"/>
        </w:rPr>
        <w:t xml:space="preserve">Кассовое исполнение расходов за отчетный период составило -  </w:t>
      </w:r>
      <w:r w:rsidR="00943D7F">
        <w:rPr>
          <w:sz w:val="28"/>
          <w:szCs w:val="28"/>
        </w:rPr>
        <w:t>600</w:t>
      </w:r>
      <w:r w:rsidRPr="00943D7F">
        <w:rPr>
          <w:sz w:val="28"/>
          <w:szCs w:val="28"/>
        </w:rPr>
        <w:t> </w:t>
      </w:r>
      <w:r w:rsidR="00943D7F">
        <w:rPr>
          <w:sz w:val="28"/>
          <w:szCs w:val="28"/>
        </w:rPr>
        <w:t>795</w:t>
      </w:r>
      <w:r w:rsidRPr="00943D7F">
        <w:rPr>
          <w:sz w:val="28"/>
          <w:szCs w:val="28"/>
        </w:rPr>
        <w:t>,</w:t>
      </w:r>
      <w:r w:rsidR="00943D7F">
        <w:rPr>
          <w:sz w:val="28"/>
          <w:szCs w:val="28"/>
        </w:rPr>
        <w:t>17</w:t>
      </w:r>
      <w:r w:rsidR="00B10E78" w:rsidRPr="00943D7F">
        <w:rPr>
          <w:sz w:val="28"/>
          <w:szCs w:val="28"/>
        </w:rPr>
        <w:t xml:space="preserve"> </w:t>
      </w:r>
      <w:r w:rsidRPr="00943D7F">
        <w:rPr>
          <w:sz w:val="28"/>
          <w:szCs w:val="28"/>
        </w:rPr>
        <w:t xml:space="preserve">тыс. рублей. 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По всем разделам функциональной классификации расходов местный бюджет исполнен на </w:t>
      </w:r>
      <w:r w:rsidR="00B10E78" w:rsidRPr="00AC3022">
        <w:rPr>
          <w:sz w:val="28"/>
          <w:szCs w:val="28"/>
        </w:rPr>
        <w:t>1</w:t>
      </w:r>
      <w:r w:rsidR="00943D7F">
        <w:rPr>
          <w:sz w:val="28"/>
          <w:szCs w:val="28"/>
        </w:rPr>
        <w:t>9</w:t>
      </w:r>
      <w:r w:rsidR="00B10E78" w:rsidRPr="00AC3022">
        <w:rPr>
          <w:sz w:val="28"/>
          <w:szCs w:val="28"/>
        </w:rPr>
        <w:t>,</w:t>
      </w:r>
      <w:r w:rsidR="00943D7F">
        <w:rPr>
          <w:sz w:val="28"/>
          <w:szCs w:val="28"/>
        </w:rPr>
        <w:t>9</w:t>
      </w:r>
      <w:r w:rsidR="006A6BF2" w:rsidRPr="00AC3022">
        <w:rPr>
          <w:sz w:val="28"/>
          <w:szCs w:val="28"/>
        </w:rPr>
        <w:t>1</w:t>
      </w:r>
      <w:r w:rsidR="00B10E78" w:rsidRPr="00AC3022">
        <w:rPr>
          <w:sz w:val="28"/>
          <w:szCs w:val="28"/>
        </w:rPr>
        <w:t xml:space="preserve"> % к годовому плану, утвержденному Решением Думы от 2</w:t>
      </w:r>
      <w:r w:rsidR="00943D7F">
        <w:rPr>
          <w:sz w:val="28"/>
          <w:szCs w:val="28"/>
        </w:rPr>
        <w:t>6</w:t>
      </w:r>
      <w:r w:rsidR="00B10E78" w:rsidRPr="00AC3022">
        <w:rPr>
          <w:sz w:val="28"/>
          <w:szCs w:val="28"/>
        </w:rPr>
        <w:t>.0</w:t>
      </w:r>
      <w:r w:rsidR="00943D7F">
        <w:rPr>
          <w:sz w:val="28"/>
          <w:szCs w:val="28"/>
        </w:rPr>
        <w:t>3</w:t>
      </w:r>
      <w:r w:rsidR="00B10E78" w:rsidRPr="00AC3022">
        <w:rPr>
          <w:sz w:val="28"/>
          <w:szCs w:val="28"/>
        </w:rPr>
        <w:t>.201</w:t>
      </w:r>
      <w:r w:rsidR="00943D7F">
        <w:rPr>
          <w:sz w:val="28"/>
          <w:szCs w:val="28"/>
        </w:rPr>
        <w:t>4</w:t>
      </w:r>
      <w:r w:rsidR="00B10E78" w:rsidRPr="00AC3022">
        <w:rPr>
          <w:sz w:val="28"/>
          <w:szCs w:val="28"/>
        </w:rPr>
        <w:t xml:space="preserve">г. № </w:t>
      </w:r>
      <w:r w:rsidR="00943D7F">
        <w:rPr>
          <w:sz w:val="28"/>
          <w:szCs w:val="28"/>
        </w:rPr>
        <w:t>344</w:t>
      </w:r>
      <w:r w:rsidR="00B10E78" w:rsidRPr="00AC3022">
        <w:rPr>
          <w:sz w:val="28"/>
          <w:szCs w:val="28"/>
        </w:rPr>
        <w:t xml:space="preserve">-НПА.      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lastRenderedPageBreak/>
        <w:t>Наиболее полно профинансированы расходы по разделу 0</w:t>
      </w:r>
      <w:r w:rsidR="00EF3656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00 «</w:t>
      </w:r>
      <w:r w:rsidR="00EF3656" w:rsidRPr="00AC3022">
        <w:rPr>
          <w:sz w:val="28"/>
          <w:szCs w:val="28"/>
        </w:rPr>
        <w:t>Образование</w:t>
      </w:r>
      <w:r w:rsidRPr="00AC3022">
        <w:rPr>
          <w:sz w:val="28"/>
          <w:szCs w:val="28"/>
        </w:rPr>
        <w:t>» -</w:t>
      </w:r>
      <w:r w:rsidR="00EF3656" w:rsidRPr="00AC3022">
        <w:rPr>
          <w:sz w:val="28"/>
          <w:szCs w:val="28"/>
        </w:rPr>
        <w:t xml:space="preserve"> 2</w:t>
      </w:r>
      <w:r w:rsidR="00231EA4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>,</w:t>
      </w:r>
      <w:r w:rsidR="005B467A"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% к уточненному годовому плану, </w:t>
      </w:r>
      <w:r w:rsidR="00EF3656" w:rsidRPr="00AC3022">
        <w:rPr>
          <w:sz w:val="28"/>
          <w:szCs w:val="28"/>
        </w:rPr>
        <w:t>по разделу 0800 «Культура, кинематография» - 2</w:t>
      </w:r>
      <w:r w:rsidR="005B467A">
        <w:rPr>
          <w:sz w:val="28"/>
          <w:szCs w:val="28"/>
        </w:rPr>
        <w:t>5</w:t>
      </w:r>
      <w:r w:rsidR="00EF3656" w:rsidRPr="00AC3022">
        <w:rPr>
          <w:sz w:val="28"/>
          <w:szCs w:val="28"/>
        </w:rPr>
        <w:t>,</w:t>
      </w:r>
      <w:r w:rsidR="005B467A">
        <w:rPr>
          <w:sz w:val="28"/>
          <w:szCs w:val="28"/>
        </w:rPr>
        <w:t>1</w:t>
      </w:r>
      <w:r w:rsidR="00EF3656" w:rsidRPr="00AC3022">
        <w:rPr>
          <w:sz w:val="28"/>
          <w:szCs w:val="28"/>
        </w:rPr>
        <w:t>%</w:t>
      </w:r>
      <w:r w:rsidR="005B467A">
        <w:rPr>
          <w:sz w:val="28"/>
          <w:szCs w:val="28"/>
        </w:rPr>
        <w:t>, по разделу 1000 «Социальная политика» -  21,5%, по разделу 1300 «Обслуживание муниципального долга» -  24,5%</w:t>
      </w:r>
      <w:r w:rsidRPr="00AC3022">
        <w:rPr>
          <w:sz w:val="28"/>
          <w:szCs w:val="28"/>
        </w:rPr>
        <w:t>.</w:t>
      </w:r>
      <w:r w:rsidR="005B467A">
        <w:rPr>
          <w:sz w:val="28"/>
          <w:szCs w:val="28"/>
        </w:rPr>
        <w:t xml:space="preserve"> </w:t>
      </w:r>
      <w:r w:rsidR="005B467A" w:rsidRPr="00AC3022">
        <w:rPr>
          <w:sz w:val="28"/>
          <w:szCs w:val="28"/>
        </w:rPr>
        <w:t xml:space="preserve">Не производились расходы по разделам: «Национальная оборона», «Охрана окружающей среды». </w:t>
      </w:r>
      <w:r w:rsidR="00EF3656" w:rsidRPr="00AC3022">
        <w:rPr>
          <w:sz w:val="28"/>
          <w:szCs w:val="28"/>
        </w:rPr>
        <w:t>Остальные разделы профинансированы</w:t>
      </w:r>
      <w:r w:rsidR="0056657A" w:rsidRPr="00AC3022">
        <w:rPr>
          <w:sz w:val="28"/>
          <w:szCs w:val="28"/>
        </w:rPr>
        <w:t xml:space="preserve"> на низком уровне (меньше 20%).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В отчетном периоде доля расходов на социально-культурную сферу составила </w:t>
      </w:r>
      <w:r w:rsidR="00B10E78" w:rsidRPr="00AC3022">
        <w:rPr>
          <w:sz w:val="28"/>
          <w:szCs w:val="28"/>
        </w:rPr>
        <w:t>7</w:t>
      </w:r>
      <w:r w:rsidR="005B467A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5B467A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</w:t>
      </w:r>
      <w:r w:rsidR="005B467A">
        <w:rPr>
          <w:sz w:val="28"/>
          <w:szCs w:val="28"/>
        </w:rPr>
        <w:t>%</w:t>
      </w:r>
      <w:r w:rsidR="0056657A" w:rsidRPr="00AC3022">
        <w:rPr>
          <w:sz w:val="28"/>
          <w:szCs w:val="28"/>
        </w:rPr>
        <w:t xml:space="preserve"> (</w:t>
      </w:r>
      <w:r w:rsidR="005B467A">
        <w:rPr>
          <w:sz w:val="28"/>
          <w:szCs w:val="28"/>
        </w:rPr>
        <w:t>42</w:t>
      </w:r>
      <w:r w:rsidR="00231EA4" w:rsidRPr="00AC3022">
        <w:rPr>
          <w:sz w:val="28"/>
          <w:szCs w:val="28"/>
        </w:rPr>
        <w:t>8</w:t>
      </w:r>
      <w:r w:rsidR="0056657A" w:rsidRPr="00AC3022">
        <w:rPr>
          <w:sz w:val="28"/>
          <w:szCs w:val="28"/>
        </w:rPr>
        <w:t> </w:t>
      </w:r>
      <w:r w:rsidR="005B467A">
        <w:rPr>
          <w:sz w:val="28"/>
          <w:szCs w:val="28"/>
        </w:rPr>
        <w:t>9</w:t>
      </w:r>
      <w:r w:rsidR="00231EA4" w:rsidRPr="00AC3022">
        <w:rPr>
          <w:sz w:val="28"/>
          <w:szCs w:val="28"/>
        </w:rPr>
        <w:t>3</w:t>
      </w:r>
      <w:r w:rsidR="005B467A">
        <w:rPr>
          <w:sz w:val="28"/>
          <w:szCs w:val="28"/>
        </w:rPr>
        <w:t>0</w:t>
      </w:r>
      <w:r w:rsidR="0056657A" w:rsidRPr="00AC3022">
        <w:rPr>
          <w:sz w:val="28"/>
          <w:szCs w:val="28"/>
        </w:rPr>
        <w:t>,</w:t>
      </w:r>
      <w:r w:rsidR="005B467A">
        <w:rPr>
          <w:sz w:val="28"/>
          <w:szCs w:val="28"/>
        </w:rPr>
        <w:t>1</w:t>
      </w:r>
      <w:r w:rsidR="0056657A" w:rsidRPr="00AC3022">
        <w:rPr>
          <w:sz w:val="28"/>
          <w:szCs w:val="28"/>
        </w:rPr>
        <w:t xml:space="preserve"> тыс. рублей)</w:t>
      </w:r>
      <w:r w:rsidRPr="00AC3022">
        <w:rPr>
          <w:sz w:val="28"/>
          <w:szCs w:val="28"/>
        </w:rPr>
        <w:t xml:space="preserve"> и </w:t>
      </w:r>
      <w:r w:rsidR="005B467A">
        <w:rPr>
          <w:sz w:val="28"/>
          <w:szCs w:val="28"/>
        </w:rPr>
        <w:t>снижена</w:t>
      </w:r>
      <w:r w:rsidRPr="00AC3022">
        <w:rPr>
          <w:sz w:val="28"/>
          <w:szCs w:val="28"/>
        </w:rPr>
        <w:t xml:space="preserve"> по сравнению с аналогичным периодом прошлого </w:t>
      </w:r>
      <w:r w:rsidR="00704196">
        <w:rPr>
          <w:sz w:val="28"/>
          <w:szCs w:val="28"/>
        </w:rPr>
        <w:t xml:space="preserve">года </w:t>
      </w:r>
      <w:r w:rsidRPr="00AC3022">
        <w:rPr>
          <w:sz w:val="28"/>
          <w:szCs w:val="28"/>
        </w:rPr>
        <w:t xml:space="preserve">на </w:t>
      </w:r>
      <w:r w:rsidR="005B467A">
        <w:rPr>
          <w:sz w:val="28"/>
          <w:szCs w:val="28"/>
        </w:rPr>
        <w:t>6</w:t>
      </w:r>
      <w:r w:rsidRPr="00AC3022">
        <w:rPr>
          <w:sz w:val="28"/>
          <w:szCs w:val="28"/>
        </w:rPr>
        <w:t>,</w:t>
      </w:r>
      <w:r w:rsidR="00231EA4" w:rsidRPr="00AC3022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процент</w:t>
      </w:r>
      <w:r w:rsidR="00B10E78" w:rsidRPr="00AC3022">
        <w:rPr>
          <w:sz w:val="28"/>
          <w:szCs w:val="28"/>
        </w:rPr>
        <w:t>ов</w:t>
      </w:r>
      <w:r w:rsidRPr="00AC3022">
        <w:rPr>
          <w:sz w:val="28"/>
          <w:szCs w:val="28"/>
        </w:rPr>
        <w:t xml:space="preserve">. </w:t>
      </w:r>
      <w:r w:rsidR="0056657A" w:rsidRPr="00AC3022">
        <w:rPr>
          <w:sz w:val="28"/>
          <w:szCs w:val="28"/>
        </w:rPr>
        <w:t>Основные расходы (</w:t>
      </w:r>
      <w:r w:rsidR="00231EA4" w:rsidRPr="00AC3022">
        <w:rPr>
          <w:sz w:val="28"/>
          <w:szCs w:val="28"/>
        </w:rPr>
        <w:t>3</w:t>
      </w:r>
      <w:r w:rsidR="005B467A">
        <w:rPr>
          <w:sz w:val="28"/>
          <w:szCs w:val="28"/>
        </w:rPr>
        <w:t>6</w:t>
      </w:r>
      <w:r w:rsidR="00231EA4" w:rsidRPr="00AC3022">
        <w:rPr>
          <w:sz w:val="28"/>
          <w:szCs w:val="28"/>
        </w:rPr>
        <w:t>4</w:t>
      </w:r>
      <w:r w:rsidR="0056657A" w:rsidRPr="00AC3022">
        <w:rPr>
          <w:sz w:val="28"/>
          <w:szCs w:val="28"/>
        </w:rPr>
        <w:t> </w:t>
      </w:r>
      <w:r w:rsidR="005B467A">
        <w:rPr>
          <w:sz w:val="28"/>
          <w:szCs w:val="28"/>
        </w:rPr>
        <w:t>118</w:t>
      </w:r>
      <w:r w:rsidR="0056657A" w:rsidRPr="00AC3022">
        <w:rPr>
          <w:sz w:val="28"/>
          <w:szCs w:val="28"/>
        </w:rPr>
        <w:t>,</w:t>
      </w:r>
      <w:r w:rsidR="005B467A">
        <w:rPr>
          <w:sz w:val="28"/>
          <w:szCs w:val="28"/>
        </w:rPr>
        <w:t>2</w:t>
      </w:r>
      <w:r w:rsidR="0056657A" w:rsidRPr="00AC3022">
        <w:rPr>
          <w:sz w:val="28"/>
          <w:szCs w:val="28"/>
        </w:rPr>
        <w:t xml:space="preserve"> тыс. рублей) произведены по разделу «Образование».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По итогам исполнения местного бюджета за 1 квартал 2014 года превышение расходов над доходами составило - 20 116,16 тыс. рублей.</w:t>
      </w:r>
    </w:p>
    <w:p w:rsidR="00704196" w:rsidRPr="00704196" w:rsidRDefault="00737041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За отчетный период</w:t>
      </w:r>
      <w:r w:rsidR="00704196" w:rsidRPr="00704196">
        <w:rPr>
          <w:sz w:val="28"/>
          <w:szCs w:val="28"/>
        </w:rPr>
        <w:t xml:space="preserve"> погашение заимствованных средств не производилось.</w:t>
      </w:r>
    </w:p>
    <w:p w:rsidR="000909AC" w:rsidRDefault="00737041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Муниципальный долг на 01.0</w:t>
      </w:r>
      <w:r w:rsidR="000909AC" w:rsidRPr="00704196">
        <w:rPr>
          <w:sz w:val="28"/>
          <w:szCs w:val="28"/>
        </w:rPr>
        <w:t>4</w:t>
      </w:r>
      <w:r w:rsidRPr="00704196">
        <w:rPr>
          <w:sz w:val="28"/>
          <w:szCs w:val="28"/>
        </w:rPr>
        <w:t>.201</w:t>
      </w:r>
      <w:r w:rsidR="00704196">
        <w:rPr>
          <w:sz w:val="28"/>
          <w:szCs w:val="28"/>
        </w:rPr>
        <w:t>4</w:t>
      </w:r>
      <w:r w:rsidRPr="00704196">
        <w:rPr>
          <w:sz w:val="28"/>
          <w:szCs w:val="28"/>
        </w:rPr>
        <w:t xml:space="preserve"> года составил 4</w:t>
      </w:r>
      <w:r w:rsidR="00704196">
        <w:rPr>
          <w:sz w:val="28"/>
          <w:szCs w:val="28"/>
        </w:rPr>
        <w:t>50</w:t>
      </w:r>
      <w:r w:rsidRPr="00704196">
        <w:rPr>
          <w:sz w:val="28"/>
          <w:szCs w:val="28"/>
        </w:rPr>
        <w:t> </w:t>
      </w:r>
      <w:r w:rsidR="000909AC" w:rsidRPr="00704196">
        <w:rPr>
          <w:sz w:val="28"/>
          <w:szCs w:val="28"/>
        </w:rPr>
        <w:t>0</w:t>
      </w:r>
      <w:r w:rsidRPr="00704196">
        <w:rPr>
          <w:sz w:val="28"/>
          <w:szCs w:val="28"/>
        </w:rPr>
        <w:t>00 тыс.</w:t>
      </w:r>
      <w:r w:rsidR="00704196">
        <w:rPr>
          <w:sz w:val="28"/>
          <w:szCs w:val="28"/>
        </w:rPr>
        <w:t xml:space="preserve"> </w:t>
      </w:r>
      <w:r w:rsidRPr="00704196">
        <w:rPr>
          <w:sz w:val="28"/>
          <w:szCs w:val="28"/>
        </w:rPr>
        <w:t xml:space="preserve">рублей, </w:t>
      </w:r>
      <w:r w:rsidR="000909AC" w:rsidRPr="00704196">
        <w:rPr>
          <w:sz w:val="28"/>
          <w:szCs w:val="28"/>
        </w:rPr>
        <w:t xml:space="preserve">что на </w:t>
      </w:r>
      <w:r w:rsidR="00704196">
        <w:rPr>
          <w:sz w:val="28"/>
          <w:szCs w:val="28"/>
        </w:rPr>
        <w:t>206</w:t>
      </w:r>
      <w:r w:rsidR="000909AC" w:rsidRPr="00704196">
        <w:rPr>
          <w:sz w:val="28"/>
          <w:szCs w:val="28"/>
        </w:rPr>
        <w:t> 000 тыс.</w:t>
      </w:r>
      <w:r w:rsidR="00704196">
        <w:rPr>
          <w:sz w:val="28"/>
          <w:szCs w:val="28"/>
        </w:rPr>
        <w:t xml:space="preserve"> </w:t>
      </w:r>
      <w:r w:rsidR="000909AC" w:rsidRPr="00704196">
        <w:rPr>
          <w:sz w:val="28"/>
          <w:szCs w:val="28"/>
        </w:rPr>
        <w:t>рублей больше, чем по состоянию на 01.04.201</w:t>
      </w:r>
      <w:r w:rsidR="00704196">
        <w:rPr>
          <w:sz w:val="28"/>
          <w:szCs w:val="28"/>
        </w:rPr>
        <w:t>3</w:t>
      </w:r>
      <w:r w:rsidR="000909AC" w:rsidRPr="00704196">
        <w:rPr>
          <w:sz w:val="28"/>
          <w:szCs w:val="28"/>
        </w:rPr>
        <w:t xml:space="preserve"> года.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Просроченная кредиторская задолженность по состоянию на 01.04.2014 года составила 15 554,03 тыс. рублей.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spacing w:before="120"/>
        <w:ind w:left="0" w:firstLine="360"/>
        <w:jc w:val="both"/>
        <w:rPr>
          <w:b/>
          <w:bCs/>
          <w:sz w:val="28"/>
          <w:szCs w:val="28"/>
          <w:u w:val="single"/>
        </w:rPr>
      </w:pPr>
      <w:r w:rsidRPr="00704196">
        <w:rPr>
          <w:sz w:val="28"/>
          <w:szCs w:val="28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704196">
        <w:rPr>
          <w:bCs/>
          <w:sz w:val="28"/>
          <w:szCs w:val="28"/>
        </w:rPr>
        <w:t xml:space="preserve">отчёта об исполнении бюджета Находкинского городского округа за </w:t>
      </w:r>
      <w:r>
        <w:rPr>
          <w:bCs/>
          <w:sz w:val="28"/>
          <w:szCs w:val="28"/>
        </w:rPr>
        <w:t xml:space="preserve">1 квартал </w:t>
      </w:r>
      <w:r w:rsidRPr="0070419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704196">
        <w:rPr>
          <w:bCs/>
          <w:sz w:val="28"/>
          <w:szCs w:val="28"/>
        </w:rPr>
        <w:t xml:space="preserve"> год</w:t>
      </w:r>
      <w:r w:rsidRPr="00704196">
        <w:rPr>
          <w:sz w:val="28"/>
          <w:szCs w:val="28"/>
        </w:rPr>
        <w:t xml:space="preserve"> учесть данное заключение. </w:t>
      </w:r>
    </w:p>
    <w:p w:rsidR="00704196" w:rsidRPr="00704196" w:rsidRDefault="00704196" w:rsidP="00704196">
      <w:pPr>
        <w:pStyle w:val="af0"/>
        <w:ind w:left="360"/>
        <w:jc w:val="both"/>
        <w:rPr>
          <w:sz w:val="28"/>
          <w:szCs w:val="28"/>
        </w:rPr>
      </w:pPr>
    </w:p>
    <w:p w:rsidR="003874DC" w:rsidRPr="003874DC" w:rsidRDefault="003874DC" w:rsidP="003874DC">
      <w:pPr>
        <w:pStyle w:val="a7"/>
        <w:spacing w:before="120" w:after="0"/>
        <w:ind w:firstLine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874DC">
        <w:rPr>
          <w:rFonts w:ascii="Times New Roman" w:hAnsi="Times New Roman"/>
          <w:b/>
          <w:bCs/>
          <w:sz w:val="28"/>
          <w:szCs w:val="28"/>
          <w:u w:val="single"/>
        </w:rPr>
        <w:t>ЗАКЛЮЧЕНИЕ.</w:t>
      </w:r>
    </w:p>
    <w:p w:rsidR="003874DC" w:rsidRPr="003874DC" w:rsidRDefault="003874DC" w:rsidP="003874DC">
      <w:pPr>
        <w:pStyle w:val="a7"/>
        <w:spacing w:before="120" w:after="0"/>
        <w:ind w:firstLine="54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74DC" w:rsidRPr="003874DC" w:rsidRDefault="003874DC" w:rsidP="003874DC">
      <w:pPr>
        <w:ind w:firstLine="709"/>
        <w:jc w:val="both"/>
        <w:rPr>
          <w:sz w:val="28"/>
          <w:szCs w:val="28"/>
        </w:rPr>
      </w:pPr>
      <w:r w:rsidRPr="003874DC">
        <w:rPr>
          <w:bCs/>
          <w:sz w:val="28"/>
          <w:szCs w:val="28"/>
        </w:rPr>
        <w:t xml:space="preserve">По результатам проверки отчёта об исполнении бюджета Находкинского городского округа за </w:t>
      </w:r>
      <w:r w:rsidR="001861E7">
        <w:rPr>
          <w:bCs/>
          <w:sz w:val="28"/>
          <w:szCs w:val="28"/>
        </w:rPr>
        <w:t xml:space="preserve">1 квартал </w:t>
      </w:r>
      <w:r w:rsidRPr="003874DC">
        <w:rPr>
          <w:bCs/>
          <w:sz w:val="28"/>
          <w:szCs w:val="28"/>
        </w:rPr>
        <w:t>201</w:t>
      </w:r>
      <w:r w:rsidR="001861E7">
        <w:rPr>
          <w:bCs/>
          <w:sz w:val="28"/>
          <w:szCs w:val="28"/>
        </w:rPr>
        <w:t>4</w:t>
      </w:r>
      <w:r w:rsidRPr="003874DC">
        <w:rPr>
          <w:bCs/>
          <w:sz w:val="28"/>
          <w:szCs w:val="28"/>
        </w:rPr>
        <w:t xml:space="preserve"> год</w:t>
      </w:r>
      <w:r w:rsidR="001861E7">
        <w:rPr>
          <w:bCs/>
          <w:sz w:val="28"/>
          <w:szCs w:val="28"/>
        </w:rPr>
        <w:t>а</w:t>
      </w:r>
      <w:r w:rsidRPr="003874DC">
        <w:rPr>
          <w:bCs/>
          <w:sz w:val="28"/>
          <w:szCs w:val="28"/>
        </w:rPr>
        <w:t xml:space="preserve">, а также на основании изложенных в настоящем заключении фактов, Контрольно-счетная палата Находкинского городского округа считает, что отчёт об исполнении бюджета Находкинского городского округа за </w:t>
      </w:r>
      <w:r w:rsidR="001861E7">
        <w:rPr>
          <w:bCs/>
          <w:sz w:val="28"/>
          <w:szCs w:val="28"/>
        </w:rPr>
        <w:t xml:space="preserve">1 квартал </w:t>
      </w:r>
      <w:r w:rsidRPr="003874DC">
        <w:rPr>
          <w:bCs/>
          <w:sz w:val="28"/>
          <w:szCs w:val="28"/>
        </w:rPr>
        <w:t>201</w:t>
      </w:r>
      <w:r w:rsidR="001861E7">
        <w:rPr>
          <w:bCs/>
          <w:sz w:val="28"/>
          <w:szCs w:val="28"/>
        </w:rPr>
        <w:t>4</w:t>
      </w:r>
      <w:r w:rsidRPr="003874DC">
        <w:rPr>
          <w:bCs/>
          <w:sz w:val="28"/>
          <w:szCs w:val="28"/>
        </w:rPr>
        <w:t xml:space="preserve"> год</w:t>
      </w:r>
      <w:r w:rsidR="006E5D2D">
        <w:rPr>
          <w:bCs/>
          <w:sz w:val="28"/>
          <w:szCs w:val="28"/>
        </w:rPr>
        <w:t>а</w:t>
      </w:r>
      <w:r w:rsidRPr="003874DC">
        <w:rPr>
          <w:bCs/>
          <w:sz w:val="28"/>
          <w:szCs w:val="28"/>
        </w:rPr>
        <w:t xml:space="preserve"> в представленном виде может быть признан достоверным.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3874DC" w:rsidP="003874DC">
      <w:pPr>
        <w:jc w:val="both"/>
        <w:rPr>
          <w:sz w:val="28"/>
          <w:szCs w:val="28"/>
        </w:rPr>
      </w:pPr>
      <w:r w:rsidRPr="003874DC">
        <w:rPr>
          <w:sz w:val="28"/>
          <w:szCs w:val="28"/>
        </w:rPr>
        <w:t xml:space="preserve">Председатель Контрольно-счетной палаты 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  <w:r w:rsidRPr="003874DC">
        <w:rPr>
          <w:sz w:val="28"/>
          <w:szCs w:val="28"/>
        </w:rPr>
        <w:t>Находкинского городского округа</w:t>
      </w:r>
      <w:r w:rsidRPr="003874DC">
        <w:rPr>
          <w:sz w:val="28"/>
          <w:szCs w:val="28"/>
        </w:rPr>
        <w:tab/>
      </w:r>
      <w:r w:rsidRPr="003874D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3874DC">
        <w:rPr>
          <w:sz w:val="28"/>
          <w:szCs w:val="28"/>
        </w:rPr>
        <w:t xml:space="preserve">                               </w:t>
      </w:r>
      <w:proofErr w:type="spellStart"/>
      <w:r w:rsidRPr="003874DC">
        <w:rPr>
          <w:sz w:val="28"/>
          <w:szCs w:val="28"/>
        </w:rPr>
        <w:t>Т.А.Гончарук</w:t>
      </w:r>
      <w:proofErr w:type="spellEnd"/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AC3022" w:rsidRDefault="003874DC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3874DC">
        <w:rPr>
          <w:sz w:val="28"/>
          <w:szCs w:val="28"/>
        </w:rPr>
        <w:t xml:space="preserve">Аудитор КСП НГО                                  </w:t>
      </w:r>
      <w:r>
        <w:rPr>
          <w:sz w:val="28"/>
          <w:szCs w:val="28"/>
        </w:rPr>
        <w:t xml:space="preserve">    </w:t>
      </w:r>
      <w:r w:rsidRPr="003874DC">
        <w:rPr>
          <w:sz w:val="28"/>
          <w:szCs w:val="28"/>
        </w:rPr>
        <w:t xml:space="preserve">                                 </w:t>
      </w:r>
      <w:proofErr w:type="spellStart"/>
      <w:r w:rsidRPr="003874DC">
        <w:rPr>
          <w:sz w:val="28"/>
          <w:szCs w:val="28"/>
        </w:rPr>
        <w:t>И.В.Карабанова</w:t>
      </w:r>
      <w:proofErr w:type="spellEnd"/>
      <w:r w:rsidRPr="003874DC">
        <w:rPr>
          <w:sz w:val="28"/>
          <w:szCs w:val="28"/>
        </w:rPr>
        <w:tab/>
      </w:r>
    </w:p>
    <w:sectPr w:rsidR="00963377" w:rsidRPr="00AC3022" w:rsidSect="00A95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DC" w:rsidRDefault="006830DC" w:rsidP="004636A9">
      <w:r>
        <w:separator/>
      </w:r>
    </w:p>
  </w:endnote>
  <w:endnote w:type="continuationSeparator" w:id="0">
    <w:p w:rsidR="006830DC" w:rsidRDefault="006830DC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85" w:rsidRDefault="005672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85" w:rsidRDefault="005672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85" w:rsidRDefault="00567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DC" w:rsidRDefault="006830DC" w:rsidP="004636A9">
      <w:r>
        <w:separator/>
      </w:r>
    </w:p>
  </w:footnote>
  <w:footnote w:type="continuationSeparator" w:id="0">
    <w:p w:rsidR="006830DC" w:rsidRDefault="006830DC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85" w:rsidRDefault="005672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85" w:rsidRDefault="0056728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356">
      <w:rPr>
        <w:noProof/>
      </w:rPr>
      <w:t>17</w:t>
    </w:r>
    <w:r>
      <w:rPr>
        <w:noProof/>
      </w:rPr>
      <w:fldChar w:fldCharType="end"/>
    </w:r>
  </w:p>
  <w:p w:rsidR="00567285" w:rsidRDefault="005672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85" w:rsidRDefault="00567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43DA"/>
    <w:rsid w:val="00010240"/>
    <w:rsid w:val="00012000"/>
    <w:rsid w:val="000140CB"/>
    <w:rsid w:val="0003673B"/>
    <w:rsid w:val="00042F6F"/>
    <w:rsid w:val="0004777C"/>
    <w:rsid w:val="00055418"/>
    <w:rsid w:val="00065EA7"/>
    <w:rsid w:val="00067EF2"/>
    <w:rsid w:val="00077E3F"/>
    <w:rsid w:val="00083C99"/>
    <w:rsid w:val="000909AC"/>
    <w:rsid w:val="000970BE"/>
    <w:rsid w:val="000A1194"/>
    <w:rsid w:val="000A45E2"/>
    <w:rsid w:val="000B4F2B"/>
    <w:rsid w:val="000D2D71"/>
    <w:rsid w:val="000D6470"/>
    <w:rsid w:val="000D75AF"/>
    <w:rsid w:val="000E33AD"/>
    <w:rsid w:val="000F3F63"/>
    <w:rsid w:val="00106FCB"/>
    <w:rsid w:val="0011387D"/>
    <w:rsid w:val="00125024"/>
    <w:rsid w:val="001305E7"/>
    <w:rsid w:val="00142541"/>
    <w:rsid w:val="00154FD0"/>
    <w:rsid w:val="00155570"/>
    <w:rsid w:val="001603B9"/>
    <w:rsid w:val="00164289"/>
    <w:rsid w:val="00172FAA"/>
    <w:rsid w:val="00177710"/>
    <w:rsid w:val="001779C7"/>
    <w:rsid w:val="001844C3"/>
    <w:rsid w:val="001861E7"/>
    <w:rsid w:val="00187F56"/>
    <w:rsid w:val="001A5095"/>
    <w:rsid w:val="001B416D"/>
    <w:rsid w:val="001D2211"/>
    <w:rsid w:val="001D3426"/>
    <w:rsid w:val="001D7791"/>
    <w:rsid w:val="001E24A6"/>
    <w:rsid w:val="001E3241"/>
    <w:rsid w:val="001E3801"/>
    <w:rsid w:val="001E425D"/>
    <w:rsid w:val="001E762C"/>
    <w:rsid w:val="001F6D7D"/>
    <w:rsid w:val="00202B64"/>
    <w:rsid w:val="0020612D"/>
    <w:rsid w:val="0020724B"/>
    <w:rsid w:val="00214085"/>
    <w:rsid w:val="00231559"/>
    <w:rsid w:val="00231EA4"/>
    <w:rsid w:val="002416E1"/>
    <w:rsid w:val="002549E5"/>
    <w:rsid w:val="00262C83"/>
    <w:rsid w:val="00265656"/>
    <w:rsid w:val="00284B19"/>
    <w:rsid w:val="00287B3C"/>
    <w:rsid w:val="00287BA0"/>
    <w:rsid w:val="002A5047"/>
    <w:rsid w:val="002B10CD"/>
    <w:rsid w:val="002B29FB"/>
    <w:rsid w:val="002B3EBA"/>
    <w:rsid w:val="002C1A16"/>
    <w:rsid w:val="002C1BA1"/>
    <w:rsid w:val="002C4E91"/>
    <w:rsid w:val="002D6CB6"/>
    <w:rsid w:val="002F12B1"/>
    <w:rsid w:val="002F3F65"/>
    <w:rsid w:val="002F5FD9"/>
    <w:rsid w:val="002F7805"/>
    <w:rsid w:val="00300D17"/>
    <w:rsid w:val="00302E76"/>
    <w:rsid w:val="00303D57"/>
    <w:rsid w:val="003119C5"/>
    <w:rsid w:val="00312478"/>
    <w:rsid w:val="00312F45"/>
    <w:rsid w:val="00315D4F"/>
    <w:rsid w:val="00321792"/>
    <w:rsid w:val="0032429E"/>
    <w:rsid w:val="00347E9D"/>
    <w:rsid w:val="003526C1"/>
    <w:rsid w:val="00374729"/>
    <w:rsid w:val="003874DC"/>
    <w:rsid w:val="00395038"/>
    <w:rsid w:val="00395D1A"/>
    <w:rsid w:val="00396CD9"/>
    <w:rsid w:val="003A4658"/>
    <w:rsid w:val="003B452F"/>
    <w:rsid w:val="003C33C4"/>
    <w:rsid w:val="003C4222"/>
    <w:rsid w:val="003E5F2B"/>
    <w:rsid w:val="00405391"/>
    <w:rsid w:val="00412051"/>
    <w:rsid w:val="004124A1"/>
    <w:rsid w:val="004132E2"/>
    <w:rsid w:val="004234FD"/>
    <w:rsid w:val="00426FC1"/>
    <w:rsid w:val="0043094C"/>
    <w:rsid w:val="004349C6"/>
    <w:rsid w:val="00441309"/>
    <w:rsid w:val="00461516"/>
    <w:rsid w:val="004620CB"/>
    <w:rsid w:val="0046354F"/>
    <w:rsid w:val="004636A9"/>
    <w:rsid w:val="00466E9B"/>
    <w:rsid w:val="00482770"/>
    <w:rsid w:val="0049063E"/>
    <w:rsid w:val="00493328"/>
    <w:rsid w:val="00495036"/>
    <w:rsid w:val="004A33EC"/>
    <w:rsid w:val="004B4F7B"/>
    <w:rsid w:val="004B511E"/>
    <w:rsid w:val="004C2D23"/>
    <w:rsid w:val="004D6E8B"/>
    <w:rsid w:val="004F0312"/>
    <w:rsid w:val="004F0C79"/>
    <w:rsid w:val="004F702F"/>
    <w:rsid w:val="00514187"/>
    <w:rsid w:val="00515430"/>
    <w:rsid w:val="00533006"/>
    <w:rsid w:val="005446EB"/>
    <w:rsid w:val="005455CC"/>
    <w:rsid w:val="00546A5E"/>
    <w:rsid w:val="00560937"/>
    <w:rsid w:val="0056657A"/>
    <w:rsid w:val="00567285"/>
    <w:rsid w:val="00581FED"/>
    <w:rsid w:val="005A0DB1"/>
    <w:rsid w:val="005A15ED"/>
    <w:rsid w:val="005A42C2"/>
    <w:rsid w:val="005B467A"/>
    <w:rsid w:val="005D59E1"/>
    <w:rsid w:val="005D5E6B"/>
    <w:rsid w:val="005D63FD"/>
    <w:rsid w:val="005E11BB"/>
    <w:rsid w:val="00605EA9"/>
    <w:rsid w:val="006266B5"/>
    <w:rsid w:val="00626FB4"/>
    <w:rsid w:val="00637707"/>
    <w:rsid w:val="00640C7D"/>
    <w:rsid w:val="006535A3"/>
    <w:rsid w:val="006542D2"/>
    <w:rsid w:val="0066106D"/>
    <w:rsid w:val="0066453F"/>
    <w:rsid w:val="00664D9B"/>
    <w:rsid w:val="0067294F"/>
    <w:rsid w:val="006830DC"/>
    <w:rsid w:val="00685178"/>
    <w:rsid w:val="0069331B"/>
    <w:rsid w:val="00695E06"/>
    <w:rsid w:val="006A6BF2"/>
    <w:rsid w:val="006C4FDC"/>
    <w:rsid w:val="006D00AB"/>
    <w:rsid w:val="006D30BD"/>
    <w:rsid w:val="006E1C1A"/>
    <w:rsid w:val="006E5777"/>
    <w:rsid w:val="006E5D2D"/>
    <w:rsid w:val="006F6194"/>
    <w:rsid w:val="006F66DF"/>
    <w:rsid w:val="006F6D95"/>
    <w:rsid w:val="007023B4"/>
    <w:rsid w:val="00704196"/>
    <w:rsid w:val="00711297"/>
    <w:rsid w:val="00712399"/>
    <w:rsid w:val="0071778A"/>
    <w:rsid w:val="00720453"/>
    <w:rsid w:val="00725A0F"/>
    <w:rsid w:val="0073037A"/>
    <w:rsid w:val="00732B69"/>
    <w:rsid w:val="00737041"/>
    <w:rsid w:val="00743565"/>
    <w:rsid w:val="0074555B"/>
    <w:rsid w:val="00752118"/>
    <w:rsid w:val="00783174"/>
    <w:rsid w:val="00792073"/>
    <w:rsid w:val="007B3FA9"/>
    <w:rsid w:val="007C1045"/>
    <w:rsid w:val="007C4560"/>
    <w:rsid w:val="007D4A05"/>
    <w:rsid w:val="007E06BC"/>
    <w:rsid w:val="007E3D66"/>
    <w:rsid w:val="007F350F"/>
    <w:rsid w:val="007F565F"/>
    <w:rsid w:val="00804C62"/>
    <w:rsid w:val="008120B0"/>
    <w:rsid w:val="00837A1C"/>
    <w:rsid w:val="00847DFB"/>
    <w:rsid w:val="0085026A"/>
    <w:rsid w:val="0085104C"/>
    <w:rsid w:val="00853068"/>
    <w:rsid w:val="008673E3"/>
    <w:rsid w:val="00872D05"/>
    <w:rsid w:val="008779C3"/>
    <w:rsid w:val="008913D5"/>
    <w:rsid w:val="00895A26"/>
    <w:rsid w:val="008A3D61"/>
    <w:rsid w:val="008B1E98"/>
    <w:rsid w:val="008B64EC"/>
    <w:rsid w:val="008C2E43"/>
    <w:rsid w:val="008D1495"/>
    <w:rsid w:val="008D3FDD"/>
    <w:rsid w:val="008D54F2"/>
    <w:rsid w:val="008F2012"/>
    <w:rsid w:val="008F408C"/>
    <w:rsid w:val="00901D37"/>
    <w:rsid w:val="00910DE6"/>
    <w:rsid w:val="00923652"/>
    <w:rsid w:val="0094096F"/>
    <w:rsid w:val="00943D7F"/>
    <w:rsid w:val="009616E5"/>
    <w:rsid w:val="00963377"/>
    <w:rsid w:val="00964560"/>
    <w:rsid w:val="00975292"/>
    <w:rsid w:val="009819B0"/>
    <w:rsid w:val="00981E46"/>
    <w:rsid w:val="00990628"/>
    <w:rsid w:val="009940CB"/>
    <w:rsid w:val="00995209"/>
    <w:rsid w:val="009B2030"/>
    <w:rsid w:val="009B47C5"/>
    <w:rsid w:val="009C2DB7"/>
    <w:rsid w:val="009C305B"/>
    <w:rsid w:val="009C3C92"/>
    <w:rsid w:val="009D67A6"/>
    <w:rsid w:val="009F1EC4"/>
    <w:rsid w:val="009F327D"/>
    <w:rsid w:val="009F4F88"/>
    <w:rsid w:val="009F57D2"/>
    <w:rsid w:val="00A01BFF"/>
    <w:rsid w:val="00A01E93"/>
    <w:rsid w:val="00A069E1"/>
    <w:rsid w:val="00A115A7"/>
    <w:rsid w:val="00A70EEE"/>
    <w:rsid w:val="00A76A8B"/>
    <w:rsid w:val="00A923BE"/>
    <w:rsid w:val="00A9527E"/>
    <w:rsid w:val="00AA06DC"/>
    <w:rsid w:val="00AA170A"/>
    <w:rsid w:val="00AB045C"/>
    <w:rsid w:val="00AC1D15"/>
    <w:rsid w:val="00AC3022"/>
    <w:rsid w:val="00AC66CF"/>
    <w:rsid w:val="00AD1B7A"/>
    <w:rsid w:val="00AD7C89"/>
    <w:rsid w:val="00AF1A33"/>
    <w:rsid w:val="00AF56F3"/>
    <w:rsid w:val="00AF6FDD"/>
    <w:rsid w:val="00B05356"/>
    <w:rsid w:val="00B05728"/>
    <w:rsid w:val="00B10E78"/>
    <w:rsid w:val="00B22271"/>
    <w:rsid w:val="00B307B8"/>
    <w:rsid w:val="00B708C3"/>
    <w:rsid w:val="00B76E81"/>
    <w:rsid w:val="00B94AE8"/>
    <w:rsid w:val="00B95353"/>
    <w:rsid w:val="00B96307"/>
    <w:rsid w:val="00BB680C"/>
    <w:rsid w:val="00BD62EC"/>
    <w:rsid w:val="00BD649C"/>
    <w:rsid w:val="00BE292B"/>
    <w:rsid w:val="00BF2855"/>
    <w:rsid w:val="00C06791"/>
    <w:rsid w:val="00C10761"/>
    <w:rsid w:val="00C1352A"/>
    <w:rsid w:val="00C172D0"/>
    <w:rsid w:val="00C4359B"/>
    <w:rsid w:val="00C44082"/>
    <w:rsid w:val="00C44CAB"/>
    <w:rsid w:val="00C56261"/>
    <w:rsid w:val="00C626F9"/>
    <w:rsid w:val="00C67466"/>
    <w:rsid w:val="00C85AB4"/>
    <w:rsid w:val="00C866F2"/>
    <w:rsid w:val="00CA1850"/>
    <w:rsid w:val="00CA252C"/>
    <w:rsid w:val="00CB59A3"/>
    <w:rsid w:val="00CC25C7"/>
    <w:rsid w:val="00CF0528"/>
    <w:rsid w:val="00CF4A0D"/>
    <w:rsid w:val="00CF4CC4"/>
    <w:rsid w:val="00D00F6C"/>
    <w:rsid w:val="00D10967"/>
    <w:rsid w:val="00D11EEC"/>
    <w:rsid w:val="00D30097"/>
    <w:rsid w:val="00D35D06"/>
    <w:rsid w:val="00D55729"/>
    <w:rsid w:val="00D56D17"/>
    <w:rsid w:val="00D5754E"/>
    <w:rsid w:val="00D6064F"/>
    <w:rsid w:val="00D6684B"/>
    <w:rsid w:val="00D734CB"/>
    <w:rsid w:val="00D82B7A"/>
    <w:rsid w:val="00D851A5"/>
    <w:rsid w:val="00D92EE3"/>
    <w:rsid w:val="00DA2D80"/>
    <w:rsid w:val="00DA443C"/>
    <w:rsid w:val="00DB1146"/>
    <w:rsid w:val="00DB26FB"/>
    <w:rsid w:val="00DB5440"/>
    <w:rsid w:val="00DD5187"/>
    <w:rsid w:val="00DE6729"/>
    <w:rsid w:val="00DF285F"/>
    <w:rsid w:val="00E012A0"/>
    <w:rsid w:val="00E03DB7"/>
    <w:rsid w:val="00E14FF4"/>
    <w:rsid w:val="00E16D3A"/>
    <w:rsid w:val="00E303C4"/>
    <w:rsid w:val="00E31F99"/>
    <w:rsid w:val="00E36754"/>
    <w:rsid w:val="00E44F17"/>
    <w:rsid w:val="00E524EC"/>
    <w:rsid w:val="00E54E93"/>
    <w:rsid w:val="00E55DD9"/>
    <w:rsid w:val="00E667E0"/>
    <w:rsid w:val="00E707DB"/>
    <w:rsid w:val="00E710D9"/>
    <w:rsid w:val="00E7406F"/>
    <w:rsid w:val="00E7760D"/>
    <w:rsid w:val="00E84254"/>
    <w:rsid w:val="00E87AA7"/>
    <w:rsid w:val="00E90D2B"/>
    <w:rsid w:val="00E93482"/>
    <w:rsid w:val="00EA21B1"/>
    <w:rsid w:val="00EA38F5"/>
    <w:rsid w:val="00EA50FE"/>
    <w:rsid w:val="00EA7CD5"/>
    <w:rsid w:val="00EB5AC5"/>
    <w:rsid w:val="00EC41E5"/>
    <w:rsid w:val="00ED043B"/>
    <w:rsid w:val="00EE2863"/>
    <w:rsid w:val="00EF3656"/>
    <w:rsid w:val="00F00D6F"/>
    <w:rsid w:val="00F06E8D"/>
    <w:rsid w:val="00F11C0F"/>
    <w:rsid w:val="00F1331B"/>
    <w:rsid w:val="00F13737"/>
    <w:rsid w:val="00F175C2"/>
    <w:rsid w:val="00F26DEA"/>
    <w:rsid w:val="00F2733B"/>
    <w:rsid w:val="00F2789A"/>
    <w:rsid w:val="00F4201F"/>
    <w:rsid w:val="00F42A7E"/>
    <w:rsid w:val="00F50CBA"/>
    <w:rsid w:val="00F63A65"/>
    <w:rsid w:val="00F85FA4"/>
    <w:rsid w:val="00FA77E8"/>
    <w:rsid w:val="00FC09DA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671E-EC53-4C6F-91C6-86DD57F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17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32</cp:revision>
  <cp:lastPrinted>2014-05-19T21:55:00Z</cp:lastPrinted>
  <dcterms:created xsi:type="dcterms:W3CDTF">2014-04-28T00:46:00Z</dcterms:created>
  <dcterms:modified xsi:type="dcterms:W3CDTF">2014-05-19T22:03:00Z</dcterms:modified>
</cp:coreProperties>
</file>