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CB" w:rsidRDefault="00FA12CB" w:rsidP="00FA12CB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2CB" w:rsidRDefault="00FA12CB" w:rsidP="00FA12C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12CB" w:rsidRDefault="00FA12CB" w:rsidP="00FA12CB">
      <w:pPr>
        <w:pStyle w:val="1"/>
      </w:pPr>
      <w:r>
        <w:t>РОССИЙСКАЯ ФЕДЕРАЦИЯ</w:t>
      </w:r>
    </w:p>
    <w:p w:rsidR="00FA12CB" w:rsidRDefault="00FA12CB" w:rsidP="00FA12CB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FA12CB" w:rsidRDefault="00FA12CB" w:rsidP="00FA12CB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FA12CB" w:rsidRDefault="00FA12CB" w:rsidP="00FA12CB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FA12CB" w:rsidRDefault="00FA12CB" w:rsidP="00FA12CB">
      <w:pPr>
        <w:rPr>
          <w:rFonts w:ascii="Times New Roman" w:hAnsi="Times New Roman"/>
          <w:b/>
          <w:sz w:val="24"/>
          <w:szCs w:val="24"/>
        </w:rPr>
      </w:pPr>
    </w:p>
    <w:p w:rsidR="00FA12CB" w:rsidRDefault="00FA12CB" w:rsidP="00FA12CB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FA12CB" w:rsidRDefault="00FA12CB" w:rsidP="00FA12CB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FA12CB" w:rsidRDefault="00FA12CB" w:rsidP="00FA12CB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FA12CB" w:rsidRDefault="00FA12CB" w:rsidP="00FA12CB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FA12CB" w:rsidRDefault="00FA12CB" w:rsidP="00FA12CB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FA12CB" w:rsidRDefault="00FA12CB" w:rsidP="00FA12CB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FA12CB" w:rsidRDefault="00FA12CB" w:rsidP="00FA12CB">
      <w:pPr>
        <w:pStyle w:val="2"/>
        <w:rPr>
          <w:sz w:val="28"/>
          <w:szCs w:val="28"/>
        </w:rPr>
      </w:pPr>
      <w:r>
        <w:rPr>
          <w:sz w:val="28"/>
          <w:szCs w:val="28"/>
        </w:rPr>
        <w:t>«О внесении изменений в муниципальную программу «</w:t>
      </w:r>
      <w:r w:rsidR="002B7274">
        <w:rPr>
          <w:sz w:val="28"/>
          <w:szCs w:val="28"/>
        </w:rPr>
        <w:t xml:space="preserve">Развитие физической культуры и </w:t>
      </w:r>
      <w:proofErr w:type="gramStart"/>
      <w:r w:rsidR="002B7274">
        <w:rPr>
          <w:sz w:val="28"/>
          <w:szCs w:val="28"/>
        </w:rPr>
        <w:t>массового  спорта</w:t>
      </w:r>
      <w:proofErr w:type="gramEnd"/>
      <w:r w:rsidR="00555081">
        <w:rPr>
          <w:sz w:val="28"/>
          <w:szCs w:val="28"/>
        </w:rPr>
        <w:t xml:space="preserve"> в НГО»</w:t>
      </w:r>
      <w:r w:rsidR="002B7274">
        <w:rPr>
          <w:sz w:val="28"/>
          <w:szCs w:val="28"/>
        </w:rPr>
        <w:t xml:space="preserve"> на 2015 – 2017 годы» </w:t>
      </w:r>
      <w:r>
        <w:rPr>
          <w:sz w:val="28"/>
          <w:szCs w:val="28"/>
        </w:rPr>
        <w:t>(утверждена постановлением администрации Находкинского городского</w:t>
      </w:r>
      <w:r w:rsidR="002B7274">
        <w:rPr>
          <w:sz w:val="28"/>
          <w:szCs w:val="28"/>
        </w:rPr>
        <w:t xml:space="preserve"> округа от 29.08.2014 года №1609</w:t>
      </w:r>
      <w:r>
        <w:rPr>
          <w:sz w:val="28"/>
          <w:szCs w:val="28"/>
        </w:rPr>
        <w:t xml:space="preserve">) </w:t>
      </w:r>
    </w:p>
    <w:p w:rsidR="00FA12CB" w:rsidRDefault="00FA12CB" w:rsidP="00FA12CB">
      <w:pPr>
        <w:rPr>
          <w:lang w:eastAsia="ru-RU"/>
        </w:rPr>
      </w:pPr>
    </w:p>
    <w:p w:rsidR="00FA12CB" w:rsidRDefault="00FA12CB" w:rsidP="00FA12CB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27  апреля</w:t>
      </w:r>
      <w:proofErr w:type="gramEnd"/>
      <w:r>
        <w:rPr>
          <w:rFonts w:ascii="Times New Roman" w:hAnsi="Times New Roman"/>
          <w:sz w:val="28"/>
          <w:szCs w:val="28"/>
        </w:rPr>
        <w:t xml:space="preserve">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FA12CB" w:rsidRDefault="00FA12CB" w:rsidP="00FA12CB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A12CB" w:rsidRDefault="00FA12CB" w:rsidP="00FA12CB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«Обеспечение доступным жильем жителей НГО на 2015 – 2017 гг. и на период до 2020 года»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264-НПА.</w:t>
      </w:r>
    </w:p>
    <w:p w:rsidR="00FA12CB" w:rsidRDefault="00FA12CB" w:rsidP="00FA12CB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 изменения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(проект постановления администрации НГО)  в  указанную муниципальную программу,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председателем КСП НГО Гончарук Т.А. на основании обращения  главы Находкинского городского округа от 27.04.2016 года № 1-31-0953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распоряжения председателя Контрольно-счетной палаты НГО от  20.04.2016 года № 31-Р.</w:t>
      </w:r>
    </w:p>
    <w:p w:rsidR="00FA12CB" w:rsidRDefault="00FA12CB" w:rsidP="00FA12CB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дополнительно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FA12CB" w:rsidRDefault="00FA12CB" w:rsidP="00FA12CB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(далее - Федеральный закон № 131-ФЗ);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Приморского края  от 07.12.2012 года № 381 – па «Об утверждении  государственной программы Приморского края «Развитие физической культуры и спорта Приморского края»  на 2013 – 2020 годы»,    ст. 35,48 Устава Находкинского городского округа;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программ).</w:t>
      </w:r>
    </w:p>
    <w:p w:rsidR="00FA12CB" w:rsidRDefault="00FA12CB" w:rsidP="00FA12CB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внесения изменений в   указанную Программу (подготовка проекта постановления) является:  </w:t>
      </w:r>
    </w:p>
    <w:p w:rsidR="00FA12CB" w:rsidRDefault="00FA12CB" w:rsidP="00FA12CB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утверждение  вносимых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 в муниципальную программу путем   утверждения ее в новой  редакции. </w:t>
      </w:r>
    </w:p>
    <w:p w:rsidR="00FA12CB" w:rsidRDefault="00FA12CB" w:rsidP="00FA12CB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  отдел по физической культуре и спорту администрации Находкинского городского округа, соисполнителями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B7274">
        <w:rPr>
          <w:rFonts w:ascii="Times New Roman" w:hAnsi="Times New Roman" w:cs="Times New Roman"/>
          <w:sz w:val="28"/>
          <w:szCs w:val="28"/>
        </w:rPr>
        <w:t xml:space="preserve"> архитектуры</w:t>
      </w:r>
      <w:proofErr w:type="gramEnd"/>
      <w:r w:rsidR="002B7274">
        <w:rPr>
          <w:rFonts w:ascii="Times New Roman" w:hAnsi="Times New Roman" w:cs="Times New Roman"/>
          <w:sz w:val="28"/>
          <w:szCs w:val="28"/>
        </w:rPr>
        <w:t>, градостроительства и рекламы администрации, управление образования Находкинского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A12CB" w:rsidRDefault="00FA12CB" w:rsidP="00FA12CB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постановления администрации Находкинского городского округа «О внесении измен</w:t>
      </w:r>
      <w:r w:rsidR="00555081">
        <w:rPr>
          <w:rFonts w:ascii="Times New Roman" w:hAnsi="Times New Roman" w:cs="Times New Roman"/>
          <w:sz w:val="28"/>
          <w:szCs w:val="28"/>
        </w:rPr>
        <w:t xml:space="preserve">ений в муниципальную программу </w:t>
      </w:r>
      <w:r w:rsidR="00555081" w:rsidRPr="00555081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</w:t>
      </w:r>
      <w:proofErr w:type="gramStart"/>
      <w:r w:rsidR="00555081" w:rsidRPr="00555081">
        <w:rPr>
          <w:rFonts w:ascii="Times New Roman" w:hAnsi="Times New Roman" w:cs="Times New Roman"/>
          <w:sz w:val="28"/>
          <w:szCs w:val="28"/>
        </w:rPr>
        <w:t>массового  спорта</w:t>
      </w:r>
      <w:proofErr w:type="gramEnd"/>
      <w:r w:rsidR="00555081" w:rsidRPr="00555081">
        <w:rPr>
          <w:rFonts w:ascii="Times New Roman" w:hAnsi="Times New Roman" w:cs="Times New Roman"/>
          <w:sz w:val="28"/>
          <w:szCs w:val="28"/>
        </w:rPr>
        <w:t xml:space="preserve"> в НГО « на 2015 – 2017 годы»</w:t>
      </w:r>
      <w:r w:rsidRPr="00555081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Контрольно-счетная палата считает необходимым:</w:t>
      </w:r>
    </w:p>
    <w:p w:rsidR="00555081" w:rsidRPr="00555081" w:rsidRDefault="00555081" w:rsidP="00555081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55081">
        <w:rPr>
          <w:rFonts w:ascii="Times New Roman" w:hAnsi="Times New Roman" w:cs="Times New Roman"/>
          <w:sz w:val="28"/>
          <w:szCs w:val="28"/>
        </w:rPr>
        <w:t xml:space="preserve">Направить на экспертизу новую редакцию муниципальной программы «Развитие физической культуры и </w:t>
      </w:r>
      <w:proofErr w:type="gramStart"/>
      <w:r w:rsidRPr="00555081">
        <w:rPr>
          <w:rFonts w:ascii="Times New Roman" w:hAnsi="Times New Roman" w:cs="Times New Roman"/>
          <w:sz w:val="28"/>
          <w:szCs w:val="28"/>
        </w:rPr>
        <w:t>массового  спорта</w:t>
      </w:r>
      <w:proofErr w:type="gramEnd"/>
      <w:r w:rsidRPr="00555081">
        <w:rPr>
          <w:rFonts w:ascii="Times New Roman" w:hAnsi="Times New Roman" w:cs="Times New Roman"/>
          <w:sz w:val="28"/>
          <w:szCs w:val="28"/>
        </w:rPr>
        <w:t xml:space="preserve"> в НГО» на 2015 – 2017 годы» </w:t>
      </w:r>
      <w:r w:rsidR="00D26D63">
        <w:rPr>
          <w:rFonts w:ascii="Times New Roman" w:hAnsi="Times New Roman" w:cs="Times New Roman"/>
          <w:sz w:val="28"/>
          <w:szCs w:val="28"/>
        </w:rPr>
        <w:t xml:space="preserve"> (согласно  требованиям п. 1 представленного проекта</w:t>
      </w:r>
      <w:r w:rsidRPr="0055508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НГО</w:t>
      </w:r>
      <w:r w:rsidR="00D26D63">
        <w:rPr>
          <w:rFonts w:ascii="Times New Roman" w:hAnsi="Times New Roman" w:cs="Times New Roman"/>
          <w:sz w:val="28"/>
          <w:szCs w:val="28"/>
        </w:rPr>
        <w:t>)</w:t>
      </w:r>
      <w:r w:rsidRPr="00555081">
        <w:rPr>
          <w:rFonts w:ascii="Times New Roman" w:hAnsi="Times New Roman" w:cs="Times New Roman"/>
          <w:sz w:val="28"/>
          <w:szCs w:val="28"/>
        </w:rPr>
        <w:t>, приведенную в соответствие с постановлением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НГО».</w:t>
      </w:r>
    </w:p>
    <w:p w:rsidR="00D26D63" w:rsidRDefault="00555081" w:rsidP="00D26D63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6D63">
        <w:rPr>
          <w:rFonts w:ascii="Times New Roman" w:hAnsi="Times New Roman" w:cs="Times New Roman"/>
          <w:sz w:val="28"/>
          <w:szCs w:val="28"/>
        </w:rPr>
        <w:t xml:space="preserve">В рамках экспертизы </w:t>
      </w:r>
      <w:proofErr w:type="gramStart"/>
      <w:r w:rsidR="00D26D63">
        <w:rPr>
          <w:rFonts w:ascii="Times New Roman" w:hAnsi="Times New Roman" w:cs="Times New Roman"/>
          <w:sz w:val="28"/>
          <w:szCs w:val="28"/>
        </w:rPr>
        <w:t>предоставленного  с</w:t>
      </w:r>
      <w:proofErr w:type="gramEnd"/>
      <w:r w:rsidR="00D26D63">
        <w:rPr>
          <w:rFonts w:ascii="Times New Roman" w:hAnsi="Times New Roman" w:cs="Times New Roman"/>
          <w:sz w:val="28"/>
          <w:szCs w:val="28"/>
        </w:rPr>
        <w:t xml:space="preserve"> проектом постановления Паспорта программы:</w:t>
      </w:r>
    </w:p>
    <w:p w:rsidR="00FA12CB" w:rsidRDefault="00D26D63" w:rsidP="00555081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р</w:t>
      </w:r>
      <w:r w:rsidR="00FA12CB">
        <w:rPr>
          <w:rFonts w:ascii="Times New Roman" w:hAnsi="Times New Roman" w:cs="Times New Roman"/>
          <w:sz w:val="28"/>
          <w:szCs w:val="28"/>
        </w:rPr>
        <w:t>екомендовать   администрации Находкинского городского округа (ответс</w:t>
      </w:r>
      <w:r w:rsidR="00555081">
        <w:rPr>
          <w:rFonts w:ascii="Times New Roman" w:hAnsi="Times New Roman" w:cs="Times New Roman"/>
          <w:sz w:val="28"/>
          <w:szCs w:val="28"/>
        </w:rPr>
        <w:t>твенному исполнителю программы):</w:t>
      </w:r>
    </w:p>
    <w:p w:rsidR="00FA12CB" w:rsidRDefault="00FA12CB" w:rsidP="00FA12CB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указать в Паспорте программы</w:t>
      </w:r>
      <w:r w:rsidR="001C4A9F">
        <w:rPr>
          <w:rFonts w:ascii="Times New Roman" w:hAnsi="Times New Roman" w:cs="Times New Roman"/>
          <w:sz w:val="28"/>
          <w:szCs w:val="28"/>
        </w:rPr>
        <w:t xml:space="preserve"> «Целевые индикаторы и показатели» их количественное значение по годам </w:t>
      </w:r>
      <w:r w:rsidR="004465A2">
        <w:rPr>
          <w:rFonts w:ascii="Times New Roman" w:hAnsi="Times New Roman" w:cs="Times New Roman"/>
          <w:sz w:val="28"/>
          <w:szCs w:val="28"/>
        </w:rPr>
        <w:t>(требования п.</w:t>
      </w:r>
      <w:r w:rsidR="004465A2" w:rsidRPr="004465A2">
        <w:rPr>
          <w:rFonts w:ascii="Times New Roman" w:hAnsi="Times New Roman" w:cs="Times New Roman"/>
          <w:sz w:val="28"/>
          <w:szCs w:val="28"/>
        </w:rPr>
        <w:t xml:space="preserve"> </w:t>
      </w:r>
      <w:r w:rsidR="004465A2">
        <w:rPr>
          <w:rFonts w:ascii="Times New Roman" w:hAnsi="Times New Roman" w:cs="Times New Roman"/>
          <w:sz w:val="28"/>
          <w:szCs w:val="28"/>
        </w:rPr>
        <w:t>3.3.2.4.</w:t>
      </w:r>
      <w:r w:rsidR="004465A2" w:rsidRPr="004465A2">
        <w:rPr>
          <w:rFonts w:ascii="Times New Roman" w:hAnsi="Times New Roman" w:cs="Times New Roman"/>
          <w:sz w:val="28"/>
          <w:szCs w:val="28"/>
        </w:rPr>
        <w:t xml:space="preserve"> </w:t>
      </w:r>
      <w:r w:rsidR="004465A2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="004465A2">
        <w:rPr>
          <w:rFonts w:ascii="Times New Roman" w:hAnsi="Times New Roman" w:cs="Times New Roman"/>
          <w:sz w:val="28"/>
          <w:szCs w:val="28"/>
        </w:rPr>
        <w:lastRenderedPageBreak/>
        <w:t>администрации НГО от 28.09.2015 года № 1316 «О порядке принятия решений о разработке, формировании и реализации муниципальных программ в НГО»);</w:t>
      </w:r>
    </w:p>
    <w:p w:rsidR="004465A2" w:rsidRDefault="004465A2" w:rsidP="004465A2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выстроить систему показателей (индикаторов) с учетом. Что к каждой задаче муниципальной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сформирован как минимум один индикатор (требования п.</w:t>
      </w:r>
      <w:r w:rsidRPr="00446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3.3.2.4.</w:t>
      </w:r>
      <w:r w:rsidRPr="00446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постановлении администрации НГО от 28.09.2015 года № 1316 «О порядке принятия решений о разработке, формировании и реализации муниципальных программ в НГО»);</w:t>
      </w:r>
    </w:p>
    <w:p w:rsidR="00555081" w:rsidRDefault="004465A2" w:rsidP="004465A2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указать каким путем получены (рассчитаны или взяты из нормативных источников) приведенные данные в таблице Паспорта «Ожидаемые результаты» про</w:t>
      </w:r>
      <w:r w:rsidR="00D26D63">
        <w:rPr>
          <w:rFonts w:ascii="Times New Roman" w:hAnsi="Times New Roman" w:cs="Times New Roman"/>
          <w:sz w:val="28"/>
          <w:szCs w:val="28"/>
        </w:rPr>
        <w:t>граммы.</w:t>
      </w:r>
    </w:p>
    <w:p w:rsidR="00FA12CB" w:rsidRDefault="00FA12CB" w:rsidP="00FA12CB">
      <w:pPr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счетная палата п</w:t>
      </w:r>
      <w:r w:rsidR="00D26D63">
        <w:rPr>
          <w:rFonts w:ascii="Times New Roman" w:hAnsi="Times New Roman" w:cs="Times New Roman"/>
          <w:sz w:val="28"/>
          <w:szCs w:val="28"/>
        </w:rPr>
        <w:t xml:space="preserve">редлагает </w:t>
      </w:r>
      <w:r>
        <w:rPr>
          <w:rFonts w:ascii="Times New Roman" w:hAnsi="Times New Roman" w:cs="Times New Roman"/>
          <w:sz w:val="28"/>
          <w:szCs w:val="28"/>
        </w:rPr>
        <w:t>администрации НГО (ответственному исполнителю):</w:t>
      </w:r>
    </w:p>
    <w:p w:rsidR="00FA12CB" w:rsidRDefault="00FA12CB" w:rsidP="00FA12CB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подготовке указанного проекта постановления, учесть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r w:rsidR="00D26D63">
        <w:rPr>
          <w:rFonts w:ascii="Times New Roman" w:hAnsi="Times New Roman" w:cs="Times New Roman"/>
          <w:sz w:val="28"/>
          <w:szCs w:val="28"/>
        </w:rPr>
        <w:t>палаты, изложенные в Заключении.</w:t>
      </w:r>
    </w:p>
    <w:p w:rsidR="00FA12CB" w:rsidRDefault="00FA12CB" w:rsidP="00FA12CB">
      <w:pPr>
        <w:tabs>
          <w:tab w:val="left" w:pos="1134"/>
        </w:tabs>
        <w:spacing w:line="228" w:lineRule="auto"/>
        <w:jc w:val="both"/>
        <w:rPr>
          <w:sz w:val="24"/>
          <w:szCs w:val="24"/>
        </w:rPr>
      </w:pPr>
    </w:p>
    <w:p w:rsidR="00FA12CB" w:rsidRDefault="00FA12CB" w:rsidP="00FA12CB">
      <w:pPr>
        <w:ind w:firstLine="709"/>
        <w:jc w:val="both"/>
      </w:pPr>
    </w:p>
    <w:p w:rsidR="00FA12CB" w:rsidRDefault="00FA12CB" w:rsidP="00FA12CB">
      <w:pPr>
        <w:ind w:firstLine="709"/>
        <w:jc w:val="both"/>
      </w:pPr>
    </w:p>
    <w:p w:rsidR="00FA12CB" w:rsidRDefault="00FA12CB" w:rsidP="00FA12CB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2CB" w:rsidRDefault="00FA12CB" w:rsidP="00FA1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A12CB" w:rsidRDefault="00FA12CB" w:rsidP="00FA12CB"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Т.А. Гончарук </w:t>
      </w:r>
    </w:p>
    <w:p w:rsidR="00FA12CB" w:rsidRDefault="00FA12CB" w:rsidP="00FA12CB"/>
    <w:p w:rsidR="002B69EE" w:rsidRDefault="002B69EE"/>
    <w:sectPr w:rsidR="002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302CD"/>
    <w:multiLevelType w:val="hybridMultilevel"/>
    <w:tmpl w:val="4598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A6A70"/>
    <w:multiLevelType w:val="hybridMultilevel"/>
    <w:tmpl w:val="50264C40"/>
    <w:lvl w:ilvl="0" w:tplc="67628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0E"/>
    <w:rsid w:val="00035740"/>
    <w:rsid w:val="000433F8"/>
    <w:rsid w:val="00051C58"/>
    <w:rsid w:val="00056B5B"/>
    <w:rsid w:val="00062AD2"/>
    <w:rsid w:val="00072499"/>
    <w:rsid w:val="000801ED"/>
    <w:rsid w:val="000913FF"/>
    <w:rsid w:val="000A1870"/>
    <w:rsid w:val="000B38BE"/>
    <w:rsid w:val="000B77AE"/>
    <w:rsid w:val="000F5BE2"/>
    <w:rsid w:val="001022F9"/>
    <w:rsid w:val="00103295"/>
    <w:rsid w:val="00106487"/>
    <w:rsid w:val="0012474E"/>
    <w:rsid w:val="00135817"/>
    <w:rsid w:val="001412E7"/>
    <w:rsid w:val="00150351"/>
    <w:rsid w:val="00156A81"/>
    <w:rsid w:val="001630A7"/>
    <w:rsid w:val="00167F5A"/>
    <w:rsid w:val="001713F8"/>
    <w:rsid w:val="00172467"/>
    <w:rsid w:val="00197236"/>
    <w:rsid w:val="00197B43"/>
    <w:rsid w:val="001C116B"/>
    <w:rsid w:val="001C4A9F"/>
    <w:rsid w:val="001D7226"/>
    <w:rsid w:val="001E3385"/>
    <w:rsid w:val="001E6D72"/>
    <w:rsid w:val="001F21F4"/>
    <w:rsid w:val="002044A9"/>
    <w:rsid w:val="0023519B"/>
    <w:rsid w:val="00243408"/>
    <w:rsid w:val="00271145"/>
    <w:rsid w:val="002745DF"/>
    <w:rsid w:val="002907D7"/>
    <w:rsid w:val="002950AF"/>
    <w:rsid w:val="00297B50"/>
    <w:rsid w:val="002B3C7E"/>
    <w:rsid w:val="002B69EE"/>
    <w:rsid w:val="002B7274"/>
    <w:rsid w:val="002D49D0"/>
    <w:rsid w:val="002E368A"/>
    <w:rsid w:val="002E5482"/>
    <w:rsid w:val="00304B6B"/>
    <w:rsid w:val="00307B1C"/>
    <w:rsid w:val="003135CA"/>
    <w:rsid w:val="00315A0E"/>
    <w:rsid w:val="003359C9"/>
    <w:rsid w:val="0033637A"/>
    <w:rsid w:val="003724C1"/>
    <w:rsid w:val="00380953"/>
    <w:rsid w:val="00381182"/>
    <w:rsid w:val="00386F1B"/>
    <w:rsid w:val="003940FB"/>
    <w:rsid w:val="0039436E"/>
    <w:rsid w:val="003C1D4B"/>
    <w:rsid w:val="003C47F2"/>
    <w:rsid w:val="003C7C84"/>
    <w:rsid w:val="003E2C41"/>
    <w:rsid w:val="003F4460"/>
    <w:rsid w:val="00437245"/>
    <w:rsid w:val="0044458A"/>
    <w:rsid w:val="004465A2"/>
    <w:rsid w:val="004827CA"/>
    <w:rsid w:val="004850BD"/>
    <w:rsid w:val="004A2174"/>
    <w:rsid w:val="004A7B7A"/>
    <w:rsid w:val="004C4321"/>
    <w:rsid w:val="004C570C"/>
    <w:rsid w:val="004D2AAA"/>
    <w:rsid w:val="004E67E5"/>
    <w:rsid w:val="00530F0E"/>
    <w:rsid w:val="00541D1F"/>
    <w:rsid w:val="00554EB4"/>
    <w:rsid w:val="00555081"/>
    <w:rsid w:val="00581E09"/>
    <w:rsid w:val="0058354E"/>
    <w:rsid w:val="00593E08"/>
    <w:rsid w:val="00594FE7"/>
    <w:rsid w:val="005A2E5F"/>
    <w:rsid w:val="005B37F6"/>
    <w:rsid w:val="005B5A0A"/>
    <w:rsid w:val="005E50A7"/>
    <w:rsid w:val="005E676E"/>
    <w:rsid w:val="005F1F35"/>
    <w:rsid w:val="005F2B6A"/>
    <w:rsid w:val="00621692"/>
    <w:rsid w:val="00623743"/>
    <w:rsid w:val="00650561"/>
    <w:rsid w:val="00667725"/>
    <w:rsid w:val="00670AC4"/>
    <w:rsid w:val="00681452"/>
    <w:rsid w:val="00682061"/>
    <w:rsid w:val="006A2B0B"/>
    <w:rsid w:val="006A2DE1"/>
    <w:rsid w:val="006B2EE9"/>
    <w:rsid w:val="006D58C5"/>
    <w:rsid w:val="006E2D39"/>
    <w:rsid w:val="006E3C93"/>
    <w:rsid w:val="006F2CFC"/>
    <w:rsid w:val="006F709E"/>
    <w:rsid w:val="007012E6"/>
    <w:rsid w:val="0070526D"/>
    <w:rsid w:val="00720DA4"/>
    <w:rsid w:val="00741CFE"/>
    <w:rsid w:val="00780B00"/>
    <w:rsid w:val="007A0C5A"/>
    <w:rsid w:val="007B5763"/>
    <w:rsid w:val="007C01ED"/>
    <w:rsid w:val="007D5E22"/>
    <w:rsid w:val="007E25AA"/>
    <w:rsid w:val="0081229A"/>
    <w:rsid w:val="0084195F"/>
    <w:rsid w:val="0084444B"/>
    <w:rsid w:val="00850F93"/>
    <w:rsid w:val="00866E5A"/>
    <w:rsid w:val="0089234C"/>
    <w:rsid w:val="008C5CD5"/>
    <w:rsid w:val="008C6995"/>
    <w:rsid w:val="008D62C0"/>
    <w:rsid w:val="008E7786"/>
    <w:rsid w:val="008F4298"/>
    <w:rsid w:val="009029BA"/>
    <w:rsid w:val="00913A87"/>
    <w:rsid w:val="0092441D"/>
    <w:rsid w:val="00926516"/>
    <w:rsid w:val="00937977"/>
    <w:rsid w:val="00962DA2"/>
    <w:rsid w:val="0096482E"/>
    <w:rsid w:val="009A086C"/>
    <w:rsid w:val="009B2DA7"/>
    <w:rsid w:val="009C3D73"/>
    <w:rsid w:val="009D3896"/>
    <w:rsid w:val="009E4CD9"/>
    <w:rsid w:val="009E6B71"/>
    <w:rsid w:val="009F52E0"/>
    <w:rsid w:val="00A12B91"/>
    <w:rsid w:val="00A31803"/>
    <w:rsid w:val="00A32FF2"/>
    <w:rsid w:val="00A3543E"/>
    <w:rsid w:val="00A430BA"/>
    <w:rsid w:val="00A43BE9"/>
    <w:rsid w:val="00A445E1"/>
    <w:rsid w:val="00A63EE1"/>
    <w:rsid w:val="00A66A89"/>
    <w:rsid w:val="00A75C9E"/>
    <w:rsid w:val="00A934F9"/>
    <w:rsid w:val="00A967E6"/>
    <w:rsid w:val="00AD368B"/>
    <w:rsid w:val="00B01359"/>
    <w:rsid w:val="00B150CB"/>
    <w:rsid w:val="00B33C09"/>
    <w:rsid w:val="00B71016"/>
    <w:rsid w:val="00B84DE7"/>
    <w:rsid w:val="00B86E2F"/>
    <w:rsid w:val="00B96716"/>
    <w:rsid w:val="00BB01D4"/>
    <w:rsid w:val="00BC2BCE"/>
    <w:rsid w:val="00BD1B60"/>
    <w:rsid w:val="00BD6E8F"/>
    <w:rsid w:val="00BE757C"/>
    <w:rsid w:val="00C14862"/>
    <w:rsid w:val="00C35455"/>
    <w:rsid w:val="00C41D7F"/>
    <w:rsid w:val="00C54E91"/>
    <w:rsid w:val="00C54FFC"/>
    <w:rsid w:val="00C62D49"/>
    <w:rsid w:val="00C67A26"/>
    <w:rsid w:val="00C92D32"/>
    <w:rsid w:val="00C93370"/>
    <w:rsid w:val="00CB3E12"/>
    <w:rsid w:val="00CB6979"/>
    <w:rsid w:val="00CF3DBB"/>
    <w:rsid w:val="00CF6EB2"/>
    <w:rsid w:val="00D145CF"/>
    <w:rsid w:val="00D17FB6"/>
    <w:rsid w:val="00D258A3"/>
    <w:rsid w:val="00D26D63"/>
    <w:rsid w:val="00D3223E"/>
    <w:rsid w:val="00D55D37"/>
    <w:rsid w:val="00D756EE"/>
    <w:rsid w:val="00D9308C"/>
    <w:rsid w:val="00D96AD0"/>
    <w:rsid w:val="00D979B5"/>
    <w:rsid w:val="00DA1BC8"/>
    <w:rsid w:val="00DF2931"/>
    <w:rsid w:val="00DF5DA3"/>
    <w:rsid w:val="00E14CB1"/>
    <w:rsid w:val="00E17AB5"/>
    <w:rsid w:val="00E21A44"/>
    <w:rsid w:val="00E36BF5"/>
    <w:rsid w:val="00E54504"/>
    <w:rsid w:val="00E546BE"/>
    <w:rsid w:val="00E5516B"/>
    <w:rsid w:val="00E61F76"/>
    <w:rsid w:val="00E67022"/>
    <w:rsid w:val="00EA4BF4"/>
    <w:rsid w:val="00EB61B5"/>
    <w:rsid w:val="00EC0919"/>
    <w:rsid w:val="00EC5D7B"/>
    <w:rsid w:val="00EC68FC"/>
    <w:rsid w:val="00ED30CD"/>
    <w:rsid w:val="00F04FA9"/>
    <w:rsid w:val="00F05399"/>
    <w:rsid w:val="00F062C4"/>
    <w:rsid w:val="00F10EED"/>
    <w:rsid w:val="00F23A15"/>
    <w:rsid w:val="00F275EF"/>
    <w:rsid w:val="00F32C96"/>
    <w:rsid w:val="00F53C7B"/>
    <w:rsid w:val="00F65A13"/>
    <w:rsid w:val="00F7029F"/>
    <w:rsid w:val="00F73B69"/>
    <w:rsid w:val="00FA12CB"/>
    <w:rsid w:val="00FB2741"/>
    <w:rsid w:val="00FC63B1"/>
    <w:rsid w:val="00FD4C22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8960C-CACB-4027-A6A9-3A101FA6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2CB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FA12C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12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2CB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12CB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FA12CB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FA12CB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55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dcterms:created xsi:type="dcterms:W3CDTF">2017-01-31T22:14:00Z</dcterms:created>
  <dcterms:modified xsi:type="dcterms:W3CDTF">2017-01-31T22:14:00Z</dcterms:modified>
</cp:coreProperties>
</file>