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C4" w:rsidRDefault="00243DC4" w:rsidP="00243DC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C4" w:rsidRDefault="00243DC4" w:rsidP="00243DC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3DC4" w:rsidRDefault="00243DC4" w:rsidP="00243DC4">
      <w:pPr>
        <w:pStyle w:val="1"/>
      </w:pPr>
      <w:r>
        <w:t>РОССИЙСКАЯ ФЕДЕРАЦИЯ</w:t>
      </w:r>
    </w:p>
    <w:p w:rsidR="00243DC4" w:rsidRDefault="00243DC4" w:rsidP="00243DC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243DC4" w:rsidRDefault="00243DC4" w:rsidP="00243DC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243DC4" w:rsidRDefault="00243DC4" w:rsidP="00243DC4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243DC4" w:rsidRDefault="00243DC4" w:rsidP="00243DC4">
      <w:pPr>
        <w:rPr>
          <w:rFonts w:ascii="Times New Roman" w:hAnsi="Times New Roman"/>
          <w:b/>
          <w:sz w:val="24"/>
          <w:szCs w:val="24"/>
        </w:rPr>
      </w:pPr>
    </w:p>
    <w:p w:rsidR="00243DC4" w:rsidRDefault="00243DC4" w:rsidP="00243DC4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243DC4" w:rsidRDefault="00243DC4" w:rsidP="00243DC4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243DC4" w:rsidRDefault="00243DC4" w:rsidP="00243DC4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243DC4" w:rsidRDefault="00243DC4" w:rsidP="00243DC4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43DC4" w:rsidRDefault="00243DC4" w:rsidP="00243DC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243DC4" w:rsidRDefault="00243DC4" w:rsidP="00243DC4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243DC4" w:rsidRDefault="00243DC4" w:rsidP="00243DC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физической культуры и </w:t>
      </w:r>
      <w:proofErr w:type="gramStart"/>
      <w:r>
        <w:rPr>
          <w:sz w:val="28"/>
          <w:szCs w:val="28"/>
        </w:rPr>
        <w:t>массового  спорта</w:t>
      </w:r>
      <w:proofErr w:type="gramEnd"/>
      <w:r>
        <w:rPr>
          <w:sz w:val="28"/>
          <w:szCs w:val="28"/>
        </w:rPr>
        <w:t xml:space="preserve"> в НГО» на 2015 – 2017 годы» (утверждена постановлением администрации Находкинского городского округа от 29.08.2014 года №1609) </w:t>
      </w:r>
    </w:p>
    <w:p w:rsidR="00243DC4" w:rsidRDefault="00243DC4" w:rsidP="00243DC4">
      <w:pPr>
        <w:rPr>
          <w:lang w:eastAsia="ru-RU"/>
        </w:rPr>
      </w:pPr>
    </w:p>
    <w:p w:rsidR="00243DC4" w:rsidRDefault="00872522" w:rsidP="00243DC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04 мая </w:t>
      </w:r>
      <w:r w:rsidR="00243DC4">
        <w:rPr>
          <w:rFonts w:ascii="Times New Roman" w:hAnsi="Times New Roman"/>
          <w:sz w:val="28"/>
          <w:szCs w:val="28"/>
        </w:rPr>
        <w:t>2016 года</w:t>
      </w:r>
      <w:r w:rsidR="00243DC4">
        <w:rPr>
          <w:rFonts w:ascii="Times New Roman" w:hAnsi="Times New Roman"/>
          <w:sz w:val="28"/>
          <w:szCs w:val="28"/>
        </w:rPr>
        <w:tab/>
      </w:r>
      <w:r w:rsidR="00243DC4">
        <w:rPr>
          <w:rFonts w:ascii="Times New Roman" w:hAnsi="Times New Roman"/>
          <w:sz w:val="28"/>
          <w:szCs w:val="28"/>
        </w:rPr>
        <w:tab/>
      </w:r>
      <w:r w:rsidR="00243DC4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243DC4" w:rsidRDefault="00243DC4" w:rsidP="00243DC4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43DC4" w:rsidRDefault="00243DC4" w:rsidP="00243DC4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72522">
        <w:rPr>
          <w:rFonts w:ascii="Times New Roman" w:hAnsi="Times New Roman" w:cs="Times New Roman"/>
          <w:sz w:val="28"/>
          <w:szCs w:val="28"/>
        </w:rPr>
        <w:t xml:space="preserve">(дополнительно к предоставленному от 27.04.2016 года)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«Обеспечение доступным жильем жителей НГО на 2015 – 2017 гг. и на период до 2020 года»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872522" w:rsidRDefault="00243DC4" w:rsidP="00243DC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(проект постановления администрации НГО) 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</w:t>
      </w:r>
      <w:r w:rsidR="00872522">
        <w:rPr>
          <w:rFonts w:ascii="Times New Roman" w:hAnsi="Times New Roman" w:cs="Times New Roman"/>
          <w:sz w:val="28"/>
          <w:szCs w:val="28"/>
        </w:rPr>
        <w:t xml:space="preserve"> дополнения (редакция </w:t>
      </w:r>
      <w:r w:rsidR="0087252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="00872522" w:rsidRPr="00872522"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 спорта в НГО» на 2015 – 2017 годы»</w:t>
      </w:r>
      <w:r w:rsidR="0087631A">
        <w:rPr>
          <w:rFonts w:ascii="Times New Roman" w:hAnsi="Times New Roman" w:cs="Times New Roman"/>
          <w:sz w:val="28"/>
          <w:szCs w:val="28"/>
        </w:rPr>
        <w:t>)</w:t>
      </w:r>
      <w:r w:rsidR="00872522">
        <w:rPr>
          <w:rFonts w:ascii="Times New Roman" w:hAnsi="Times New Roman" w:cs="Times New Roman"/>
          <w:sz w:val="28"/>
          <w:szCs w:val="28"/>
        </w:rPr>
        <w:t xml:space="preserve">, направленного </w:t>
      </w:r>
      <w:r w:rsidR="0087631A">
        <w:rPr>
          <w:rFonts w:ascii="Times New Roman" w:hAnsi="Times New Roman" w:cs="Times New Roman"/>
          <w:sz w:val="28"/>
          <w:szCs w:val="28"/>
        </w:rPr>
        <w:t xml:space="preserve">04.05.2016 года </w:t>
      </w:r>
      <w:r w:rsidR="00872522">
        <w:rPr>
          <w:rFonts w:ascii="Times New Roman" w:hAnsi="Times New Roman" w:cs="Times New Roman"/>
          <w:sz w:val="28"/>
          <w:szCs w:val="28"/>
        </w:rPr>
        <w:t>к</w:t>
      </w:r>
      <w:r w:rsidR="00872522">
        <w:rPr>
          <w:sz w:val="28"/>
          <w:szCs w:val="28"/>
        </w:rPr>
        <w:t xml:space="preserve"> </w:t>
      </w:r>
      <w:r w:rsidR="00872522">
        <w:rPr>
          <w:rFonts w:ascii="Times New Roman" w:hAnsi="Times New Roman" w:cs="Times New Roman"/>
          <w:sz w:val="28"/>
          <w:szCs w:val="28"/>
        </w:rPr>
        <w:t>обращению</w:t>
      </w:r>
      <w:r>
        <w:rPr>
          <w:rFonts w:ascii="Times New Roman" w:hAnsi="Times New Roman" w:cs="Times New Roman"/>
          <w:sz w:val="28"/>
          <w:szCs w:val="28"/>
        </w:rPr>
        <w:t xml:space="preserve">  главы Находкинского городского округа от </w:t>
      </w:r>
      <w:r w:rsidR="00872522">
        <w:rPr>
          <w:rFonts w:ascii="Times New Roman" w:hAnsi="Times New Roman" w:cs="Times New Roman"/>
          <w:sz w:val="28"/>
          <w:szCs w:val="28"/>
        </w:rPr>
        <w:t>27.04.2016 года № 1-31-0953</w:t>
      </w:r>
      <w:r w:rsidR="0087631A">
        <w:rPr>
          <w:rFonts w:ascii="Times New Roman" w:hAnsi="Times New Roman" w:cs="Times New Roman"/>
          <w:sz w:val="28"/>
          <w:szCs w:val="28"/>
        </w:rPr>
        <w:t>, в виде новой редакции текстовой части, названной муниципальной  программы</w:t>
      </w:r>
      <w:r w:rsidR="00872522">
        <w:rPr>
          <w:rFonts w:ascii="Times New Roman" w:hAnsi="Times New Roman" w:cs="Times New Roman"/>
          <w:sz w:val="28"/>
          <w:szCs w:val="28"/>
        </w:rPr>
        <w:t>.</w:t>
      </w:r>
    </w:p>
    <w:p w:rsidR="007F76FE" w:rsidRDefault="00243DC4" w:rsidP="00243DC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документы</w:t>
      </w:r>
      <w:r w:rsidR="007F76FE">
        <w:rPr>
          <w:rFonts w:ascii="Times New Roman" w:hAnsi="Times New Roman" w:cs="Times New Roman"/>
          <w:sz w:val="28"/>
          <w:szCs w:val="28"/>
        </w:rPr>
        <w:t>:</w:t>
      </w:r>
    </w:p>
    <w:p w:rsidR="00243DC4" w:rsidRDefault="007F76FE" w:rsidP="00243DC4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7631A">
        <w:rPr>
          <w:rFonts w:ascii="Times New Roman" w:hAnsi="Times New Roman" w:cs="Times New Roman"/>
          <w:sz w:val="28"/>
          <w:szCs w:val="28"/>
        </w:rPr>
        <w:t xml:space="preserve"> текстовой</w:t>
      </w:r>
      <w:proofErr w:type="gramEnd"/>
      <w:r w:rsidR="0087631A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72522">
        <w:rPr>
          <w:rFonts w:ascii="Times New Roman" w:hAnsi="Times New Roman" w:cs="Times New Roman"/>
          <w:sz w:val="28"/>
          <w:szCs w:val="28"/>
        </w:rPr>
        <w:t>«Развитие физической культуры и массового спорта в НГО» на 2015 – 2017 годы»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редакции).</w:t>
      </w:r>
      <w:r w:rsidR="00243DC4">
        <w:rPr>
          <w:rFonts w:ascii="Times New Roman" w:hAnsi="Times New Roman" w:cs="Times New Roman"/>
        </w:rPr>
        <w:t xml:space="preserve"> </w:t>
      </w:r>
    </w:p>
    <w:p w:rsidR="00243DC4" w:rsidRDefault="00243DC4" w:rsidP="00243DC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внесения изменений в   указанную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3DC4" w:rsidRDefault="00243DC4" w:rsidP="00243DC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утверждение  вносимых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 в муниципальную программу</w:t>
      </w:r>
      <w:r w:rsidR="007F7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  утверждения ее в новой  редакции. </w:t>
      </w:r>
    </w:p>
    <w:p w:rsidR="00243DC4" w:rsidRDefault="00243DC4" w:rsidP="00243DC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  отдел по физической культуре и спорту администрации Находкинского городского округа, соисполнителями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архитектуры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градостроительства и рекламы администрации, управление образования Находкинского городского округа.                               </w:t>
      </w:r>
    </w:p>
    <w:p w:rsidR="00243DC4" w:rsidRDefault="00243DC4" w:rsidP="0002157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F76FE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массового  спорт</w:t>
      </w:r>
      <w:r w:rsidR="007F76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F76FE">
        <w:rPr>
          <w:rFonts w:ascii="Times New Roman" w:hAnsi="Times New Roman" w:cs="Times New Roman"/>
          <w:sz w:val="28"/>
          <w:szCs w:val="28"/>
        </w:rPr>
        <w:t xml:space="preserve"> в НГО « на 2015 – 2017 годы» (</w:t>
      </w:r>
      <w:r w:rsidR="00021577">
        <w:rPr>
          <w:rFonts w:ascii="Times New Roman" w:hAnsi="Times New Roman" w:cs="Times New Roman"/>
          <w:sz w:val="28"/>
          <w:szCs w:val="28"/>
        </w:rPr>
        <w:t>в рамках экспертизы текстовой части программы,</w:t>
      </w:r>
      <w:r w:rsidR="00021577" w:rsidRPr="00021577">
        <w:rPr>
          <w:rFonts w:ascii="Times New Roman" w:hAnsi="Times New Roman" w:cs="Times New Roman"/>
          <w:sz w:val="28"/>
          <w:szCs w:val="28"/>
        </w:rPr>
        <w:t xml:space="preserve"> </w:t>
      </w:r>
      <w:r w:rsidR="00021577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87631A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021577">
        <w:rPr>
          <w:rFonts w:ascii="Times New Roman" w:hAnsi="Times New Roman" w:cs="Times New Roman"/>
          <w:sz w:val="28"/>
          <w:szCs w:val="28"/>
        </w:rPr>
        <w:t xml:space="preserve"> к проекту постановления),</w:t>
      </w:r>
      <w:r w:rsidR="007F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 считает необходимым</w:t>
      </w:r>
      <w:r w:rsidR="00875156">
        <w:rPr>
          <w:rFonts w:ascii="Times New Roman" w:hAnsi="Times New Roman" w:cs="Times New Roman"/>
          <w:sz w:val="28"/>
          <w:szCs w:val="28"/>
        </w:rPr>
        <w:t xml:space="preserve"> рекомендовать  администрации НГО (ответственному</w:t>
      </w:r>
      <w:r w:rsidR="0087631A">
        <w:rPr>
          <w:rFonts w:ascii="Times New Roman" w:hAnsi="Times New Roman" w:cs="Times New Roman"/>
          <w:sz w:val="28"/>
          <w:szCs w:val="28"/>
        </w:rPr>
        <w:t xml:space="preserve">  исполнителю муниципальной про</w:t>
      </w:r>
      <w:r w:rsidR="00875156">
        <w:rPr>
          <w:rFonts w:ascii="Times New Roman" w:hAnsi="Times New Roman" w:cs="Times New Roman"/>
          <w:sz w:val="28"/>
          <w:szCs w:val="28"/>
        </w:rPr>
        <w:t>граммы)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1A9" w:rsidRPr="00D541A9" w:rsidRDefault="00D541A9" w:rsidP="00D541A9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A9">
        <w:rPr>
          <w:rFonts w:ascii="Times New Roman" w:hAnsi="Times New Roman" w:cs="Times New Roman"/>
          <w:sz w:val="28"/>
          <w:szCs w:val="28"/>
        </w:rPr>
        <w:t>Привести Раздел «Общая характеристика сферы реализации муниципальной программы (в том числе основных проблем) и прогноз ее развития</w:t>
      </w:r>
      <w:r w:rsidR="00875156">
        <w:rPr>
          <w:rFonts w:ascii="Times New Roman" w:hAnsi="Times New Roman" w:cs="Times New Roman"/>
          <w:sz w:val="28"/>
          <w:szCs w:val="28"/>
        </w:rPr>
        <w:t>»</w:t>
      </w:r>
      <w:r w:rsidRPr="00D541A9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п. 3.3.2.1. постановления администрации НГО </w:t>
      </w:r>
      <w:proofErr w:type="gramStart"/>
      <w:r w:rsidRPr="00D541A9">
        <w:rPr>
          <w:rFonts w:ascii="Times New Roman" w:hAnsi="Times New Roman" w:cs="Times New Roman"/>
          <w:sz w:val="28"/>
          <w:szCs w:val="28"/>
        </w:rPr>
        <w:t>от  28.09.2015</w:t>
      </w:r>
      <w:proofErr w:type="gramEnd"/>
      <w:r w:rsidRPr="00D541A9">
        <w:rPr>
          <w:rFonts w:ascii="Times New Roman" w:hAnsi="Times New Roman" w:cs="Times New Roman"/>
          <w:sz w:val="28"/>
          <w:szCs w:val="28"/>
        </w:rPr>
        <w:t xml:space="preserve"> года № 1316.</w:t>
      </w:r>
    </w:p>
    <w:p w:rsidR="00875156" w:rsidRPr="00D541A9" w:rsidRDefault="00875156" w:rsidP="00875156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показатели (индикаторы) муниципальной программы</w:t>
      </w:r>
      <w:r w:rsidR="0038218C" w:rsidRPr="0038218C">
        <w:rPr>
          <w:rFonts w:ascii="Times New Roman" w:hAnsi="Times New Roman" w:cs="Times New Roman"/>
          <w:sz w:val="28"/>
          <w:szCs w:val="28"/>
        </w:rPr>
        <w:t xml:space="preserve"> </w:t>
      </w:r>
      <w:r w:rsidR="0038218C">
        <w:rPr>
          <w:rFonts w:ascii="Times New Roman" w:hAnsi="Times New Roman" w:cs="Times New Roman"/>
          <w:sz w:val="28"/>
          <w:szCs w:val="28"/>
        </w:rPr>
        <w:t xml:space="preserve">(Раздел «Целевые индикаторы </w:t>
      </w:r>
      <w:proofErr w:type="gramStart"/>
      <w:r w:rsidR="0038218C">
        <w:rPr>
          <w:rFonts w:ascii="Times New Roman" w:hAnsi="Times New Roman" w:cs="Times New Roman"/>
          <w:sz w:val="28"/>
          <w:szCs w:val="28"/>
        </w:rPr>
        <w:t>и  показатели</w:t>
      </w:r>
      <w:proofErr w:type="gramEnd"/>
      <w:r w:rsidR="0038218C">
        <w:rPr>
          <w:rFonts w:ascii="Times New Roman" w:hAnsi="Times New Roman" w:cs="Times New Roman"/>
          <w:sz w:val="28"/>
          <w:szCs w:val="28"/>
        </w:rPr>
        <w:t xml:space="preserve">…»)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п. 3.3.2.4. </w:t>
      </w:r>
      <w:r w:rsidRPr="00D541A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НГО </w:t>
      </w:r>
      <w:proofErr w:type="gramStart"/>
      <w:r w:rsidRPr="00D541A9">
        <w:rPr>
          <w:rFonts w:ascii="Times New Roman" w:hAnsi="Times New Roman" w:cs="Times New Roman"/>
          <w:sz w:val="28"/>
          <w:szCs w:val="28"/>
        </w:rPr>
        <w:t>от  28.09.2015</w:t>
      </w:r>
      <w:proofErr w:type="gramEnd"/>
      <w:r w:rsidRPr="00D541A9">
        <w:rPr>
          <w:rFonts w:ascii="Times New Roman" w:hAnsi="Times New Roman" w:cs="Times New Roman"/>
          <w:sz w:val="28"/>
          <w:szCs w:val="28"/>
        </w:rPr>
        <w:t xml:space="preserve"> года № 1316</w:t>
      </w:r>
      <w:r>
        <w:rPr>
          <w:rFonts w:ascii="Times New Roman" w:hAnsi="Times New Roman" w:cs="Times New Roman"/>
          <w:sz w:val="28"/>
          <w:szCs w:val="28"/>
        </w:rPr>
        <w:t xml:space="preserve"> (показатели (индикаторы)  должны иметь количественные значения, измеряемые или рассчитываемые по утвержденным в программе методикам</w:t>
      </w:r>
      <w:r w:rsidR="0087631A">
        <w:rPr>
          <w:rFonts w:ascii="Times New Roman" w:hAnsi="Times New Roman" w:cs="Times New Roman"/>
          <w:sz w:val="28"/>
          <w:szCs w:val="28"/>
        </w:rPr>
        <w:t>, допускающие</w:t>
      </w:r>
      <w:r w:rsidR="00544A5C">
        <w:rPr>
          <w:rFonts w:ascii="Times New Roman" w:hAnsi="Times New Roman" w:cs="Times New Roman"/>
          <w:sz w:val="28"/>
          <w:szCs w:val="28"/>
        </w:rPr>
        <w:t xml:space="preserve"> возможность проверки точности полученной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4A5C">
        <w:rPr>
          <w:rFonts w:ascii="Times New Roman" w:hAnsi="Times New Roman" w:cs="Times New Roman"/>
          <w:sz w:val="28"/>
          <w:szCs w:val="28"/>
        </w:rPr>
        <w:t>.</w:t>
      </w:r>
    </w:p>
    <w:p w:rsidR="0038218C" w:rsidRPr="00D541A9" w:rsidRDefault="0038218C" w:rsidP="0038218C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Раздел «Механизм реализации муниципальной программы» (п. 5.1.1. программы - в части описания механизма реализации каждого отдельного мероприятия, с учетом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исполнителю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соисполнителям муниципальной программы) в соответствие с требованиями п. 3.3.2.5.</w:t>
      </w:r>
      <w:r w:rsidRPr="0038218C">
        <w:rPr>
          <w:rFonts w:ascii="Times New Roman" w:hAnsi="Times New Roman" w:cs="Times New Roman"/>
          <w:sz w:val="28"/>
          <w:szCs w:val="28"/>
        </w:rPr>
        <w:t xml:space="preserve"> </w:t>
      </w:r>
      <w:r w:rsidRPr="00D541A9">
        <w:rPr>
          <w:rFonts w:ascii="Times New Roman" w:hAnsi="Times New Roman" w:cs="Times New Roman"/>
          <w:sz w:val="28"/>
          <w:szCs w:val="28"/>
        </w:rPr>
        <w:t>постановления администрации НГО от  28.09.2015 года № 1316.</w:t>
      </w:r>
      <w:r w:rsidR="00C75B57">
        <w:rPr>
          <w:rFonts w:ascii="Times New Roman" w:hAnsi="Times New Roman" w:cs="Times New Roman"/>
          <w:sz w:val="28"/>
          <w:szCs w:val="28"/>
        </w:rPr>
        <w:t xml:space="preserve"> Уточнить сведения о мероприятиях (объектах) по развитию материально – технической базы для занятий физической культурой и спортом (п 5.1.4. программы). Исключить из раздела </w:t>
      </w:r>
      <w:r w:rsidR="006C0D33">
        <w:rPr>
          <w:rFonts w:ascii="Times New Roman" w:hAnsi="Times New Roman" w:cs="Times New Roman"/>
          <w:sz w:val="28"/>
          <w:szCs w:val="28"/>
        </w:rPr>
        <w:t xml:space="preserve">  </w:t>
      </w:r>
      <w:r w:rsidR="006C0D3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</w:t>
      </w:r>
      <w:r w:rsidR="0087631A">
        <w:rPr>
          <w:rFonts w:ascii="Times New Roman" w:hAnsi="Times New Roman" w:cs="Times New Roman"/>
          <w:sz w:val="28"/>
          <w:szCs w:val="28"/>
        </w:rPr>
        <w:t>мероприятий в части развития материально – технической базы спортивных объектов, находящих</w:t>
      </w:r>
      <w:r w:rsidR="006C0D33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6C0D33">
        <w:rPr>
          <w:rFonts w:ascii="Times New Roman" w:hAnsi="Times New Roman" w:cs="Times New Roman"/>
          <w:sz w:val="28"/>
          <w:szCs w:val="28"/>
        </w:rPr>
        <w:t>в  частной</w:t>
      </w:r>
      <w:proofErr w:type="gramEnd"/>
      <w:r w:rsidR="006C0D33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6308D6" w:rsidRDefault="006308D6" w:rsidP="00D541A9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Раздел «Прогноз сводных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  по этапам реализации муниципальной программы» в соответствие с требованиями Приложения №3</w:t>
      </w:r>
      <w:r w:rsidRPr="006308D6">
        <w:rPr>
          <w:rFonts w:ascii="Times New Roman" w:hAnsi="Times New Roman" w:cs="Times New Roman"/>
          <w:sz w:val="28"/>
          <w:szCs w:val="28"/>
        </w:rPr>
        <w:t xml:space="preserve"> </w:t>
      </w:r>
      <w:r w:rsidRPr="00D541A9">
        <w:rPr>
          <w:rFonts w:ascii="Times New Roman" w:hAnsi="Times New Roman" w:cs="Times New Roman"/>
          <w:sz w:val="28"/>
          <w:szCs w:val="28"/>
        </w:rPr>
        <w:t>постановления администрации НГО от  28.09.2015 года № 1316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631A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муниципального задания по этапам реализации муниципальной</w:t>
      </w:r>
      <w:r w:rsidR="0087631A">
        <w:rPr>
          <w:rFonts w:ascii="Times New Roman" w:hAnsi="Times New Roman" w:cs="Times New Roman"/>
          <w:sz w:val="28"/>
          <w:szCs w:val="28"/>
        </w:rPr>
        <w:tab/>
        <w:t xml:space="preserve"> программы  по </w:t>
      </w:r>
      <w:r>
        <w:rPr>
          <w:rFonts w:ascii="Times New Roman" w:hAnsi="Times New Roman" w:cs="Times New Roman"/>
          <w:sz w:val="28"/>
          <w:szCs w:val="28"/>
        </w:rPr>
        <w:t>МБУ «Океан»)</w:t>
      </w:r>
      <w:r w:rsidRPr="00D541A9">
        <w:rPr>
          <w:rFonts w:ascii="Times New Roman" w:hAnsi="Times New Roman" w:cs="Times New Roman"/>
          <w:sz w:val="28"/>
          <w:szCs w:val="28"/>
        </w:rPr>
        <w:t>.</w:t>
      </w:r>
    </w:p>
    <w:p w:rsidR="00D541A9" w:rsidRDefault="0087631A" w:rsidP="00D541A9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раздела </w:t>
      </w:r>
      <w:r w:rsidR="006308D6">
        <w:rPr>
          <w:rFonts w:ascii="Times New Roman" w:hAnsi="Times New Roman" w:cs="Times New Roman"/>
          <w:sz w:val="28"/>
          <w:szCs w:val="28"/>
        </w:rPr>
        <w:t xml:space="preserve">«Методика оценки эффективности муниципальной программы» </w:t>
      </w:r>
      <w:proofErr w:type="gramStart"/>
      <w:r w:rsidR="00021577">
        <w:rPr>
          <w:rFonts w:ascii="Times New Roman" w:hAnsi="Times New Roman" w:cs="Times New Roman"/>
          <w:sz w:val="28"/>
          <w:szCs w:val="28"/>
        </w:rPr>
        <w:t>фразы</w:t>
      </w:r>
      <w:r w:rsidR="00630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8D6">
        <w:rPr>
          <w:rFonts w:ascii="Times New Roman" w:hAnsi="Times New Roman" w:cs="Times New Roman"/>
          <w:sz w:val="28"/>
          <w:szCs w:val="28"/>
        </w:rPr>
        <w:t>.. «</w:t>
      </w:r>
      <w:proofErr w:type="gramStart"/>
      <w:r w:rsidR="006308D6">
        <w:rPr>
          <w:rFonts w:ascii="Times New Roman" w:hAnsi="Times New Roman" w:cs="Times New Roman"/>
          <w:sz w:val="28"/>
          <w:szCs w:val="28"/>
        </w:rPr>
        <w:t>входящих  в</w:t>
      </w:r>
      <w:proofErr w:type="gramEnd"/>
      <w:r w:rsidR="006308D6">
        <w:rPr>
          <w:rFonts w:ascii="Times New Roman" w:hAnsi="Times New Roman" w:cs="Times New Roman"/>
          <w:sz w:val="28"/>
          <w:szCs w:val="28"/>
        </w:rPr>
        <w:t xml:space="preserve"> нее подпрограмм»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08D6">
        <w:rPr>
          <w:rFonts w:ascii="Times New Roman" w:hAnsi="Times New Roman" w:cs="Times New Roman"/>
          <w:sz w:val="28"/>
          <w:szCs w:val="28"/>
        </w:rPr>
        <w:t xml:space="preserve"> т.к.</w:t>
      </w:r>
      <w:r w:rsidR="00021577">
        <w:rPr>
          <w:rFonts w:ascii="Times New Roman" w:hAnsi="Times New Roman" w:cs="Times New Roman"/>
          <w:sz w:val="28"/>
          <w:szCs w:val="28"/>
        </w:rPr>
        <w:t xml:space="preserve"> </w:t>
      </w:r>
      <w:r w:rsidR="006308D6">
        <w:rPr>
          <w:rFonts w:ascii="Times New Roman" w:hAnsi="Times New Roman" w:cs="Times New Roman"/>
          <w:sz w:val="28"/>
          <w:szCs w:val="28"/>
        </w:rPr>
        <w:t xml:space="preserve">таковые отсутствую в структуре предоставленной муниципальной программы. </w:t>
      </w:r>
    </w:p>
    <w:p w:rsidR="006308D6" w:rsidRDefault="006308D6" w:rsidP="006308D6">
      <w:pPr>
        <w:pStyle w:val="a4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DC4" w:rsidRDefault="00243DC4" w:rsidP="00243DC4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предлагает администрации НГО (ответственному исполнителю</w:t>
      </w:r>
      <w:r w:rsidR="0087631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43DC4" w:rsidRDefault="00243DC4" w:rsidP="00243DC4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21577">
        <w:rPr>
          <w:rFonts w:ascii="Times New Roman" w:hAnsi="Times New Roman" w:cs="Times New Roman"/>
          <w:sz w:val="28"/>
          <w:szCs w:val="28"/>
        </w:rPr>
        <w:t xml:space="preserve"> внесении</w:t>
      </w:r>
      <w:proofErr w:type="gramEnd"/>
      <w:r w:rsidR="00021577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(текстовую часть)</w:t>
      </w:r>
      <w:r>
        <w:rPr>
          <w:rFonts w:ascii="Times New Roman" w:hAnsi="Times New Roman" w:cs="Times New Roman"/>
          <w:sz w:val="28"/>
          <w:szCs w:val="28"/>
        </w:rPr>
        <w:t xml:space="preserve">, учесть рекомендации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палаты, изложенные в </w:t>
      </w:r>
      <w:r w:rsidR="00021577">
        <w:rPr>
          <w:rFonts w:ascii="Times New Roman" w:hAnsi="Times New Roman" w:cs="Times New Roman"/>
          <w:sz w:val="28"/>
          <w:szCs w:val="28"/>
        </w:rPr>
        <w:t xml:space="preserve"> настоящем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 w:rsidR="00021577">
        <w:rPr>
          <w:rFonts w:ascii="Times New Roman" w:hAnsi="Times New Roman" w:cs="Times New Roman"/>
          <w:sz w:val="28"/>
          <w:szCs w:val="28"/>
        </w:rPr>
        <w:t xml:space="preserve"> (п.1-5)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DC4" w:rsidRDefault="00243DC4" w:rsidP="00243DC4">
      <w:pPr>
        <w:tabs>
          <w:tab w:val="left" w:pos="1134"/>
        </w:tabs>
        <w:spacing w:line="228" w:lineRule="auto"/>
        <w:jc w:val="both"/>
        <w:rPr>
          <w:sz w:val="24"/>
          <w:szCs w:val="24"/>
        </w:rPr>
      </w:pPr>
    </w:p>
    <w:p w:rsidR="00243DC4" w:rsidRDefault="00243DC4" w:rsidP="00243DC4">
      <w:pPr>
        <w:ind w:firstLine="709"/>
        <w:jc w:val="both"/>
      </w:pPr>
    </w:p>
    <w:p w:rsidR="00243DC4" w:rsidRDefault="00243DC4" w:rsidP="00243DC4">
      <w:pPr>
        <w:ind w:firstLine="709"/>
        <w:jc w:val="both"/>
      </w:pPr>
    </w:p>
    <w:p w:rsidR="00243DC4" w:rsidRDefault="00243DC4" w:rsidP="00243DC4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DC4" w:rsidRDefault="00243DC4" w:rsidP="00243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43DC4" w:rsidRDefault="00243DC4" w:rsidP="00243DC4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243DC4" w:rsidRDefault="00243DC4" w:rsidP="00243DC4"/>
    <w:p w:rsidR="00243DC4" w:rsidRDefault="00243DC4" w:rsidP="00243DC4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70D1B"/>
    <w:multiLevelType w:val="hybridMultilevel"/>
    <w:tmpl w:val="DE6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8"/>
    <w:rsid w:val="00021577"/>
    <w:rsid w:val="00035740"/>
    <w:rsid w:val="000433F8"/>
    <w:rsid w:val="00051C58"/>
    <w:rsid w:val="00056B5B"/>
    <w:rsid w:val="00062AD2"/>
    <w:rsid w:val="00067918"/>
    <w:rsid w:val="00072499"/>
    <w:rsid w:val="000801ED"/>
    <w:rsid w:val="000913FF"/>
    <w:rsid w:val="000A1870"/>
    <w:rsid w:val="000B38BE"/>
    <w:rsid w:val="000B77AE"/>
    <w:rsid w:val="000F5BE2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C116B"/>
    <w:rsid w:val="001D7226"/>
    <w:rsid w:val="001E3385"/>
    <w:rsid w:val="001E6D72"/>
    <w:rsid w:val="001F21F4"/>
    <w:rsid w:val="002044A9"/>
    <w:rsid w:val="00220659"/>
    <w:rsid w:val="0023519B"/>
    <w:rsid w:val="00243408"/>
    <w:rsid w:val="00243DC4"/>
    <w:rsid w:val="00271145"/>
    <w:rsid w:val="002745DF"/>
    <w:rsid w:val="002907D7"/>
    <w:rsid w:val="00297B50"/>
    <w:rsid w:val="002B3C7E"/>
    <w:rsid w:val="002B69EE"/>
    <w:rsid w:val="002D49D0"/>
    <w:rsid w:val="002E368A"/>
    <w:rsid w:val="002E5482"/>
    <w:rsid w:val="00304B6B"/>
    <w:rsid w:val="00307B1C"/>
    <w:rsid w:val="003135CA"/>
    <w:rsid w:val="00315A0E"/>
    <w:rsid w:val="003359C9"/>
    <w:rsid w:val="0033637A"/>
    <w:rsid w:val="003724C1"/>
    <w:rsid w:val="00380953"/>
    <w:rsid w:val="00381182"/>
    <w:rsid w:val="0038218C"/>
    <w:rsid w:val="00386F1B"/>
    <w:rsid w:val="003940FB"/>
    <w:rsid w:val="0039436E"/>
    <w:rsid w:val="003C1D4B"/>
    <w:rsid w:val="003C47F2"/>
    <w:rsid w:val="003C7C84"/>
    <w:rsid w:val="003E2C41"/>
    <w:rsid w:val="003F4460"/>
    <w:rsid w:val="00437245"/>
    <w:rsid w:val="0044458A"/>
    <w:rsid w:val="004827CA"/>
    <w:rsid w:val="004850BD"/>
    <w:rsid w:val="004A2174"/>
    <w:rsid w:val="004A7B7A"/>
    <w:rsid w:val="004C4321"/>
    <w:rsid w:val="004C570C"/>
    <w:rsid w:val="004D2AAA"/>
    <w:rsid w:val="004E3E9F"/>
    <w:rsid w:val="004E67E5"/>
    <w:rsid w:val="00541D1F"/>
    <w:rsid w:val="00544A5C"/>
    <w:rsid w:val="00554EB4"/>
    <w:rsid w:val="00581E09"/>
    <w:rsid w:val="0058354E"/>
    <w:rsid w:val="00593E08"/>
    <w:rsid w:val="00594FE7"/>
    <w:rsid w:val="005A2E5F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308D6"/>
    <w:rsid w:val="00650561"/>
    <w:rsid w:val="00667725"/>
    <w:rsid w:val="00670AC4"/>
    <w:rsid w:val="00681452"/>
    <w:rsid w:val="00682061"/>
    <w:rsid w:val="006A2B0B"/>
    <w:rsid w:val="006A2DE1"/>
    <w:rsid w:val="006B2EE9"/>
    <w:rsid w:val="006C0D33"/>
    <w:rsid w:val="006D58C5"/>
    <w:rsid w:val="006E2D39"/>
    <w:rsid w:val="006E3C93"/>
    <w:rsid w:val="006F2CFC"/>
    <w:rsid w:val="006F709E"/>
    <w:rsid w:val="007012E6"/>
    <w:rsid w:val="0070526D"/>
    <w:rsid w:val="00720DA4"/>
    <w:rsid w:val="00741CFE"/>
    <w:rsid w:val="00780B00"/>
    <w:rsid w:val="007A0C5A"/>
    <w:rsid w:val="007B5763"/>
    <w:rsid w:val="007C01ED"/>
    <w:rsid w:val="007D5E22"/>
    <w:rsid w:val="007E25AA"/>
    <w:rsid w:val="007F76FE"/>
    <w:rsid w:val="0081229A"/>
    <w:rsid w:val="00816F0E"/>
    <w:rsid w:val="0084195F"/>
    <w:rsid w:val="0084444B"/>
    <w:rsid w:val="00850F93"/>
    <w:rsid w:val="00866E5A"/>
    <w:rsid w:val="00872522"/>
    <w:rsid w:val="00875156"/>
    <w:rsid w:val="0087631A"/>
    <w:rsid w:val="0089234C"/>
    <w:rsid w:val="008C5CD5"/>
    <w:rsid w:val="008C6995"/>
    <w:rsid w:val="008D62C0"/>
    <w:rsid w:val="008E7786"/>
    <w:rsid w:val="008F4298"/>
    <w:rsid w:val="009029BA"/>
    <w:rsid w:val="00913A87"/>
    <w:rsid w:val="0092441D"/>
    <w:rsid w:val="00926516"/>
    <w:rsid w:val="00937977"/>
    <w:rsid w:val="00962DA2"/>
    <w:rsid w:val="0096482E"/>
    <w:rsid w:val="00973F6D"/>
    <w:rsid w:val="009A086C"/>
    <w:rsid w:val="009B2DA7"/>
    <w:rsid w:val="009C3D73"/>
    <w:rsid w:val="009D3896"/>
    <w:rsid w:val="009E4CD9"/>
    <w:rsid w:val="009E6B71"/>
    <w:rsid w:val="009F52E0"/>
    <w:rsid w:val="00A12B91"/>
    <w:rsid w:val="00A240CD"/>
    <w:rsid w:val="00A31803"/>
    <w:rsid w:val="00A32FF2"/>
    <w:rsid w:val="00A3543E"/>
    <w:rsid w:val="00A430BA"/>
    <w:rsid w:val="00A43BE9"/>
    <w:rsid w:val="00A445E1"/>
    <w:rsid w:val="00A63EE1"/>
    <w:rsid w:val="00A66A89"/>
    <w:rsid w:val="00A75C9E"/>
    <w:rsid w:val="00A934F9"/>
    <w:rsid w:val="00A967E6"/>
    <w:rsid w:val="00AA73C3"/>
    <w:rsid w:val="00AD368B"/>
    <w:rsid w:val="00B01359"/>
    <w:rsid w:val="00B150CB"/>
    <w:rsid w:val="00B33C09"/>
    <w:rsid w:val="00B36413"/>
    <w:rsid w:val="00B71016"/>
    <w:rsid w:val="00B84DE7"/>
    <w:rsid w:val="00B86E2F"/>
    <w:rsid w:val="00B96716"/>
    <w:rsid w:val="00BB01D4"/>
    <w:rsid w:val="00BC2BCE"/>
    <w:rsid w:val="00BD1B60"/>
    <w:rsid w:val="00BD62C6"/>
    <w:rsid w:val="00BD6E8F"/>
    <w:rsid w:val="00BE757C"/>
    <w:rsid w:val="00C12C38"/>
    <w:rsid w:val="00C14862"/>
    <w:rsid w:val="00C35455"/>
    <w:rsid w:val="00C41D7F"/>
    <w:rsid w:val="00C54E91"/>
    <w:rsid w:val="00C54FFC"/>
    <w:rsid w:val="00C62D49"/>
    <w:rsid w:val="00C67A26"/>
    <w:rsid w:val="00C75B57"/>
    <w:rsid w:val="00C92D32"/>
    <w:rsid w:val="00C93370"/>
    <w:rsid w:val="00CB3E12"/>
    <w:rsid w:val="00CB6979"/>
    <w:rsid w:val="00CF3DBB"/>
    <w:rsid w:val="00CF6EB2"/>
    <w:rsid w:val="00D145CF"/>
    <w:rsid w:val="00D17FB6"/>
    <w:rsid w:val="00D258A3"/>
    <w:rsid w:val="00D3223E"/>
    <w:rsid w:val="00D541A9"/>
    <w:rsid w:val="00D55D37"/>
    <w:rsid w:val="00D756EE"/>
    <w:rsid w:val="00D9308C"/>
    <w:rsid w:val="00D96AD0"/>
    <w:rsid w:val="00D979B5"/>
    <w:rsid w:val="00DA1BC8"/>
    <w:rsid w:val="00DF2931"/>
    <w:rsid w:val="00DF5DA3"/>
    <w:rsid w:val="00E14CB1"/>
    <w:rsid w:val="00E17AB5"/>
    <w:rsid w:val="00E21A44"/>
    <w:rsid w:val="00E36BF5"/>
    <w:rsid w:val="00E40B3B"/>
    <w:rsid w:val="00E54504"/>
    <w:rsid w:val="00E546BE"/>
    <w:rsid w:val="00E5516B"/>
    <w:rsid w:val="00E61F76"/>
    <w:rsid w:val="00E67022"/>
    <w:rsid w:val="00EA4BF4"/>
    <w:rsid w:val="00EB61B5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5A13"/>
    <w:rsid w:val="00F7029F"/>
    <w:rsid w:val="00F73B69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3395E-215E-4400-A106-FD8F1048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C4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243DC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3D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DC4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3DC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243DC4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243DC4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D5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2017-01-31T22:05:00Z</dcterms:created>
  <dcterms:modified xsi:type="dcterms:W3CDTF">2017-01-31T22:05:00Z</dcterms:modified>
</cp:coreProperties>
</file>