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1D" w:rsidRDefault="001A691D" w:rsidP="001A691D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1A691D" w:rsidRDefault="001A691D" w:rsidP="001A69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91D" w:rsidRDefault="001A691D" w:rsidP="001A691D">
      <w:pPr>
        <w:pStyle w:val="1"/>
      </w:pPr>
      <w:r>
        <w:t>РОССИЙСКАЯ ФЕДЕРАЦИЯ</w:t>
      </w:r>
    </w:p>
    <w:p w:rsidR="001A691D" w:rsidRDefault="001A691D" w:rsidP="001A691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A691D" w:rsidRDefault="001A691D" w:rsidP="001A691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A691D" w:rsidRDefault="001A691D" w:rsidP="001A691D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A691D" w:rsidRDefault="001A691D" w:rsidP="001A691D">
      <w:pPr>
        <w:rPr>
          <w:rFonts w:ascii="Times New Roman" w:hAnsi="Times New Roman"/>
          <w:b/>
          <w:sz w:val="24"/>
          <w:szCs w:val="24"/>
        </w:rPr>
      </w:pPr>
    </w:p>
    <w:p w:rsidR="001A691D" w:rsidRDefault="001A691D" w:rsidP="001A691D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A691D" w:rsidRDefault="001A691D" w:rsidP="001A691D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A691D" w:rsidRDefault="001A691D" w:rsidP="001A691D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A691D" w:rsidRDefault="001A691D" w:rsidP="001A691D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A691D" w:rsidRDefault="001A691D" w:rsidP="001A691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1A691D" w:rsidRDefault="001A691D" w:rsidP="001A691D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1A691D" w:rsidRDefault="001A691D" w:rsidP="001A691D">
      <w:pPr>
        <w:pStyle w:val="2"/>
        <w:rPr>
          <w:sz w:val="28"/>
          <w:szCs w:val="28"/>
        </w:rPr>
      </w:pPr>
      <w:r>
        <w:rPr>
          <w:sz w:val="28"/>
          <w:szCs w:val="28"/>
        </w:rPr>
        <w:t>«Об утвер</w:t>
      </w:r>
      <w:r w:rsidR="00D124AC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 xml:space="preserve">«Противодействие коррупции в администрации НГО на 2017 – 2019 годы» </w:t>
      </w:r>
      <w:r w:rsidR="00814713">
        <w:rPr>
          <w:sz w:val="28"/>
          <w:szCs w:val="28"/>
        </w:rPr>
        <w:t>(проект)</w:t>
      </w:r>
    </w:p>
    <w:p w:rsidR="001A691D" w:rsidRDefault="001A691D" w:rsidP="001A691D">
      <w:pPr>
        <w:rPr>
          <w:lang w:eastAsia="ru-RU"/>
        </w:rPr>
      </w:pPr>
    </w:p>
    <w:p w:rsidR="001A691D" w:rsidRDefault="001A691D" w:rsidP="001A691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сентября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1A691D" w:rsidRDefault="001A691D" w:rsidP="001A691D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691D" w:rsidRDefault="001A691D" w:rsidP="001A691D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</w:t>
      </w:r>
      <w:r w:rsidR="0081471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НГО на 201</w:t>
      </w:r>
      <w:r w:rsidR="00814713">
        <w:rPr>
          <w:rFonts w:ascii="Times New Roman" w:hAnsi="Times New Roman" w:cs="Times New Roman"/>
          <w:sz w:val="28"/>
          <w:szCs w:val="28"/>
        </w:rPr>
        <w:t xml:space="preserve">7 – 2019 </w:t>
      </w:r>
      <w:r>
        <w:rPr>
          <w:rFonts w:ascii="Times New Roman" w:hAnsi="Times New Roman" w:cs="Times New Roman"/>
          <w:sz w:val="28"/>
          <w:szCs w:val="28"/>
        </w:rPr>
        <w:t xml:space="preserve">г.» 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НГО». </w:t>
      </w:r>
    </w:p>
    <w:p w:rsidR="001A691D" w:rsidRDefault="001A691D" w:rsidP="001A69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составления настоящего Заключения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проект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постановления  об утверждении 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подготовленного председателем КСП НГО Гончарук Т.А.  явились:</w:t>
      </w:r>
    </w:p>
    <w:p w:rsidR="001A691D" w:rsidRDefault="001A691D" w:rsidP="001A69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157 Бюджетного кодекса РФ, </w:t>
      </w:r>
    </w:p>
    <w:p w:rsidR="001A691D" w:rsidRDefault="001A691D" w:rsidP="001A69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</w:t>
      </w:r>
    </w:p>
    <w:p w:rsidR="001A691D" w:rsidRDefault="001A691D" w:rsidP="001A69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бюджетном процессе в Находкинском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1A691D" w:rsidRDefault="001A691D" w:rsidP="001A69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</w:t>
      </w:r>
    </w:p>
    <w:p w:rsidR="001A691D" w:rsidRDefault="001A691D" w:rsidP="001A69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6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Находкинского городского ок</w:t>
      </w:r>
      <w:r w:rsidR="00D203FB">
        <w:rPr>
          <w:rFonts w:ascii="Times New Roman" w:hAnsi="Times New Roman" w:cs="Times New Roman"/>
          <w:sz w:val="28"/>
          <w:szCs w:val="28"/>
        </w:rPr>
        <w:t>руга на 2016 год и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</w:t>
      </w:r>
      <w:r w:rsidR="00D203FB">
        <w:rPr>
          <w:rFonts w:ascii="Times New Roman" w:hAnsi="Times New Roman" w:cs="Times New Roman"/>
          <w:sz w:val="28"/>
          <w:szCs w:val="28"/>
        </w:rPr>
        <w:t>латы НГО от 15.03.2016 года № 55</w:t>
      </w:r>
      <w:r>
        <w:rPr>
          <w:rFonts w:ascii="Times New Roman" w:hAnsi="Times New Roman" w:cs="Times New Roman"/>
          <w:sz w:val="28"/>
          <w:szCs w:val="28"/>
        </w:rPr>
        <w:t>-Р;</w:t>
      </w:r>
    </w:p>
    <w:p w:rsidR="001A691D" w:rsidRDefault="001A691D" w:rsidP="001A691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руководителя аппарата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НГО  </w:t>
      </w:r>
      <w:r w:rsidR="00D203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03FB">
        <w:rPr>
          <w:rFonts w:ascii="Times New Roman" w:hAnsi="Times New Roman" w:cs="Times New Roman"/>
          <w:sz w:val="28"/>
          <w:szCs w:val="28"/>
        </w:rPr>
        <w:t xml:space="preserve"> 31.08.2016 года № 16.3.03-477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:rsidR="001A691D" w:rsidRDefault="001A691D" w:rsidP="001A691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1A691D" w:rsidRDefault="001A691D" w:rsidP="001A691D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131-ФЗ),</w:t>
      </w:r>
      <w:r>
        <w:rPr>
          <w:sz w:val="24"/>
          <w:szCs w:val="24"/>
        </w:rPr>
        <w:t xml:space="preserve"> </w:t>
      </w:r>
      <w:r w:rsidR="00D203FB">
        <w:rPr>
          <w:sz w:val="24"/>
          <w:szCs w:val="24"/>
        </w:rPr>
        <w:t xml:space="preserve"> </w:t>
      </w:r>
      <w:r w:rsidR="00D203FB" w:rsidRPr="00B3291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B32918" w:rsidRPr="00B32918">
        <w:rPr>
          <w:rFonts w:ascii="Times New Roman" w:hAnsi="Times New Roman" w:cs="Times New Roman"/>
          <w:sz w:val="28"/>
          <w:szCs w:val="28"/>
        </w:rPr>
        <w:t>от 25.12.2008 года №273 ФЗ «О противодействии коррупции»</w:t>
      </w:r>
      <w:r w:rsidR="00B32918">
        <w:rPr>
          <w:rFonts w:ascii="Times New Roman" w:hAnsi="Times New Roman" w:cs="Times New Roman"/>
          <w:sz w:val="28"/>
          <w:szCs w:val="28"/>
        </w:rPr>
        <w:t>,</w:t>
      </w:r>
      <w:r w:rsidR="00D203FB" w:rsidRPr="00B3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B32918" w:rsidRPr="00B3291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B32918">
        <w:rPr>
          <w:rFonts w:ascii="Times New Roman" w:hAnsi="Times New Roman" w:cs="Times New Roman"/>
          <w:sz w:val="28"/>
          <w:szCs w:val="28"/>
        </w:rPr>
        <w:t xml:space="preserve"> от 17.07.2009 года №172 – 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B329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B32918">
        <w:rPr>
          <w:rFonts w:ascii="Times New Roman" w:hAnsi="Times New Roman" w:cs="Times New Roman"/>
          <w:sz w:val="28"/>
          <w:szCs w:val="28"/>
        </w:rPr>
        <w:t xml:space="preserve">: от 13.04.2010 года № 460 «О национальной стратегии противодействия коррупции» и </w:t>
      </w:r>
      <w:r>
        <w:rPr>
          <w:rFonts w:ascii="Times New Roman" w:hAnsi="Times New Roman" w:cs="Times New Roman"/>
          <w:sz w:val="28"/>
          <w:szCs w:val="28"/>
        </w:rPr>
        <w:t xml:space="preserve"> от 01.04.2016 года №147 «О национальном плане противодейст</w:t>
      </w:r>
      <w:r w:rsidR="00B32918">
        <w:rPr>
          <w:rFonts w:ascii="Times New Roman" w:hAnsi="Times New Roman" w:cs="Times New Roman"/>
          <w:sz w:val="28"/>
          <w:szCs w:val="28"/>
        </w:rPr>
        <w:t xml:space="preserve">вия коррупции на 2016-2017 гг.», Законом Приморского края от 10.03.2009 года № 387 – КЗ «О противодействии коррупции в Приморском крае»,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Приморского края от 27 мая 2016 года №228 – па «Об утверждении программы противодействия коррупции в Приморском крае на 2016-2018 гг.»,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</w:t>
      </w:r>
      <w:r w:rsidR="003C3018">
        <w:rPr>
          <w:rFonts w:ascii="Times New Roman" w:hAnsi="Times New Roman" w:cs="Times New Roman"/>
          <w:sz w:val="28"/>
          <w:szCs w:val="28"/>
        </w:rPr>
        <w:t>лизации муниципальных программ).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1D" w:rsidRDefault="00814713" w:rsidP="001A69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«Противодействие коррупции в администрации НГО на 2017 – 2019 гг.»  подготовлен о</w:t>
      </w:r>
      <w:r w:rsidR="001A691D">
        <w:rPr>
          <w:rFonts w:ascii="Times New Roman" w:hAnsi="Times New Roman" w:cs="Times New Roman"/>
          <w:sz w:val="28"/>
          <w:szCs w:val="28"/>
        </w:rPr>
        <w:t xml:space="preserve">тветственным исполнителем программы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91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A691D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 администрации НГО.</w:t>
      </w:r>
    </w:p>
    <w:p w:rsidR="001A691D" w:rsidRDefault="001A691D" w:rsidP="001A691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</w:t>
      </w:r>
      <w:r w:rsidR="00814713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«Противодействие корру</w:t>
      </w:r>
      <w:r w:rsidR="00814713">
        <w:rPr>
          <w:rFonts w:ascii="Times New Roman" w:hAnsi="Times New Roman" w:cs="Times New Roman"/>
          <w:sz w:val="28"/>
          <w:szCs w:val="28"/>
        </w:rPr>
        <w:t>пции в администрации НГО на 2017 – 2019</w:t>
      </w:r>
      <w:r>
        <w:rPr>
          <w:rFonts w:ascii="Times New Roman" w:hAnsi="Times New Roman" w:cs="Times New Roman"/>
          <w:sz w:val="28"/>
          <w:szCs w:val="28"/>
        </w:rPr>
        <w:t xml:space="preserve"> гг.» (п.1 проекта постановления), Контрольно-счетная палата считает необходимым:</w:t>
      </w:r>
    </w:p>
    <w:p w:rsidR="001A691D" w:rsidRDefault="001A691D" w:rsidP="001A691D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  администрации Находкинского городского округа (ответственному исполнителю программы):</w:t>
      </w:r>
    </w:p>
    <w:p w:rsidR="001A691D" w:rsidRDefault="001A691D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Указать, что Паспорт   муниципальной программы является Приложением 1 к программе (требования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 (пп.3.3.1. статьи 3).</w:t>
      </w:r>
    </w:p>
    <w:p w:rsidR="00814713" w:rsidRDefault="00814713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«Сведения о программах, принятых в соответствии с требованиями федерального законодательства, краевого законодательства в сфере реализации муниципальной программы» (Паспорт программы) </w:t>
      </w:r>
      <w:r w:rsidR="00C0471D">
        <w:rPr>
          <w:rFonts w:ascii="Times New Roman" w:hAnsi="Times New Roman" w:cs="Times New Roman"/>
          <w:sz w:val="28"/>
          <w:szCs w:val="28"/>
        </w:rPr>
        <w:t>указать после раздела «Структура муниципальной программы» (Паспорт программы).</w:t>
      </w:r>
    </w:p>
    <w:p w:rsidR="001A691D" w:rsidRDefault="00C0471D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A691D">
        <w:rPr>
          <w:rFonts w:ascii="Times New Roman" w:hAnsi="Times New Roman" w:cs="Times New Roman"/>
          <w:sz w:val="28"/>
          <w:szCs w:val="28"/>
        </w:rPr>
        <w:t>. Исключить п.8 раздела «Структура муниципальной программы» Пас</w:t>
      </w:r>
      <w:r w:rsidR="00D124AC">
        <w:rPr>
          <w:rFonts w:ascii="Times New Roman" w:hAnsi="Times New Roman" w:cs="Times New Roman"/>
          <w:sz w:val="28"/>
          <w:szCs w:val="28"/>
        </w:rPr>
        <w:t xml:space="preserve">порта муниципальной программы, </w:t>
      </w:r>
      <w:r w:rsidR="001A691D">
        <w:rPr>
          <w:rFonts w:ascii="Times New Roman" w:hAnsi="Times New Roman" w:cs="Times New Roman"/>
          <w:sz w:val="28"/>
          <w:szCs w:val="28"/>
        </w:rPr>
        <w:t xml:space="preserve">изложив при этом п.7 указанного </w:t>
      </w:r>
      <w:proofErr w:type="gramStart"/>
      <w:r w:rsidR="001A691D">
        <w:rPr>
          <w:rFonts w:ascii="Times New Roman" w:hAnsi="Times New Roman" w:cs="Times New Roman"/>
          <w:sz w:val="28"/>
          <w:szCs w:val="28"/>
        </w:rPr>
        <w:t>раздела  в</w:t>
      </w:r>
      <w:proofErr w:type="gramEnd"/>
      <w:r w:rsidR="001A691D">
        <w:rPr>
          <w:rFonts w:ascii="Times New Roman" w:hAnsi="Times New Roman" w:cs="Times New Roman"/>
          <w:sz w:val="28"/>
          <w:szCs w:val="28"/>
        </w:rPr>
        <w:t xml:space="preserve"> редакции: «Координация антикоррупционной политики (мероприятий) отраслевых органов администрации НГО ….. и контроль за их проведением». </w:t>
      </w:r>
    </w:p>
    <w:p w:rsidR="001A691D" w:rsidRDefault="00D124AC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A691D">
        <w:rPr>
          <w:rFonts w:ascii="Times New Roman" w:hAnsi="Times New Roman" w:cs="Times New Roman"/>
          <w:sz w:val="28"/>
          <w:szCs w:val="28"/>
        </w:rPr>
        <w:t>. При подготовке раздела «Цели муниципальной програм</w:t>
      </w:r>
      <w:r w:rsidR="008C3F10">
        <w:rPr>
          <w:rFonts w:ascii="Times New Roman" w:hAnsi="Times New Roman" w:cs="Times New Roman"/>
          <w:sz w:val="28"/>
          <w:szCs w:val="28"/>
        </w:rPr>
        <w:t xml:space="preserve">мы» (Паспорт программы) учесть </w:t>
      </w:r>
      <w:r w:rsidR="001A691D">
        <w:rPr>
          <w:rFonts w:ascii="Times New Roman" w:hAnsi="Times New Roman" w:cs="Times New Roman"/>
          <w:sz w:val="28"/>
          <w:szCs w:val="28"/>
        </w:rPr>
        <w:t xml:space="preserve">то обстоятельство, </w:t>
      </w:r>
      <w:proofErr w:type="gramStart"/>
      <w:r w:rsidR="001A691D">
        <w:rPr>
          <w:rFonts w:ascii="Times New Roman" w:hAnsi="Times New Roman" w:cs="Times New Roman"/>
          <w:sz w:val="28"/>
          <w:szCs w:val="28"/>
        </w:rPr>
        <w:t>что  они</w:t>
      </w:r>
      <w:proofErr w:type="gramEnd"/>
      <w:r w:rsidR="001A691D">
        <w:rPr>
          <w:rFonts w:ascii="Times New Roman" w:hAnsi="Times New Roman" w:cs="Times New Roman"/>
          <w:sz w:val="28"/>
          <w:szCs w:val="28"/>
        </w:rPr>
        <w:t xml:space="preserve"> должны распространяться на администрацию (территорию) НГО (</w:t>
      </w:r>
      <w:r>
        <w:rPr>
          <w:rFonts w:ascii="Times New Roman" w:hAnsi="Times New Roman" w:cs="Times New Roman"/>
          <w:sz w:val="28"/>
          <w:szCs w:val="28"/>
        </w:rPr>
        <w:t>указано в наименовании программы</w:t>
      </w:r>
      <w:r w:rsidR="001A691D">
        <w:rPr>
          <w:rFonts w:ascii="Times New Roman" w:hAnsi="Times New Roman" w:cs="Times New Roman"/>
          <w:sz w:val="28"/>
          <w:szCs w:val="28"/>
        </w:rPr>
        <w:t>).</w:t>
      </w:r>
    </w:p>
    <w:p w:rsidR="001A691D" w:rsidRDefault="008C3F10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A691D">
        <w:rPr>
          <w:rFonts w:ascii="Times New Roman" w:hAnsi="Times New Roman" w:cs="Times New Roman"/>
          <w:sz w:val="28"/>
          <w:szCs w:val="28"/>
        </w:rPr>
        <w:t xml:space="preserve">. </w:t>
      </w:r>
      <w:r w:rsidR="00CC45A0">
        <w:rPr>
          <w:rFonts w:ascii="Times New Roman" w:hAnsi="Times New Roman" w:cs="Times New Roman"/>
          <w:sz w:val="28"/>
          <w:szCs w:val="28"/>
        </w:rPr>
        <w:t>Раздел «</w:t>
      </w:r>
      <w:r w:rsidR="001A691D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CC45A0">
        <w:rPr>
          <w:rFonts w:ascii="Times New Roman" w:hAnsi="Times New Roman" w:cs="Times New Roman"/>
          <w:sz w:val="28"/>
          <w:szCs w:val="28"/>
        </w:rPr>
        <w:t>»</w:t>
      </w:r>
      <w:r w:rsidR="001A691D">
        <w:rPr>
          <w:rFonts w:ascii="Times New Roman" w:hAnsi="Times New Roman" w:cs="Times New Roman"/>
          <w:sz w:val="28"/>
          <w:szCs w:val="28"/>
        </w:rPr>
        <w:t xml:space="preserve"> (Паспорт программы) изложить   в соответствии с требованиями, указанными в п. 3.2.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</w:t>
      </w:r>
      <w:r w:rsidR="00CC45A0">
        <w:rPr>
          <w:rFonts w:ascii="Times New Roman" w:hAnsi="Times New Roman" w:cs="Times New Roman"/>
          <w:sz w:val="28"/>
          <w:szCs w:val="28"/>
        </w:rPr>
        <w:t xml:space="preserve">и муниципальных программ в НГО» (к каждой задаче муниципальной программы сформированы индикаторы, </w:t>
      </w:r>
      <w:proofErr w:type="gramStart"/>
      <w:r w:rsidR="00CC45A0">
        <w:rPr>
          <w:rFonts w:ascii="Times New Roman" w:hAnsi="Times New Roman" w:cs="Times New Roman"/>
          <w:sz w:val="28"/>
          <w:szCs w:val="28"/>
        </w:rPr>
        <w:t>характеризующие  их</w:t>
      </w:r>
      <w:proofErr w:type="gramEnd"/>
      <w:r w:rsidR="00CC45A0">
        <w:rPr>
          <w:rFonts w:ascii="Times New Roman" w:hAnsi="Times New Roman" w:cs="Times New Roman"/>
          <w:sz w:val="28"/>
          <w:szCs w:val="28"/>
        </w:rPr>
        <w:t xml:space="preserve"> решения).</w:t>
      </w:r>
    </w:p>
    <w:p w:rsidR="00395F50" w:rsidRDefault="008C3F10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Указать основания определения </w:t>
      </w:r>
      <w:r w:rsidR="00395F50">
        <w:rPr>
          <w:rFonts w:ascii="Times New Roman" w:hAnsi="Times New Roman" w:cs="Times New Roman"/>
          <w:sz w:val="28"/>
          <w:szCs w:val="28"/>
        </w:rPr>
        <w:t>целевых индикаторов (1;8) в разделе</w:t>
      </w:r>
      <w:proofErr w:type="gramStart"/>
      <w:r w:rsidR="00395F5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95F50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муниципальной программы»  Паспорта программы (требования </w:t>
      </w:r>
      <w:proofErr w:type="spellStart"/>
      <w:r w:rsidR="00395F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95F50">
        <w:rPr>
          <w:rFonts w:ascii="Times New Roman" w:hAnsi="Times New Roman" w:cs="Times New Roman"/>
          <w:sz w:val="28"/>
          <w:szCs w:val="28"/>
        </w:rPr>
        <w:t>. 3.3.2.4.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50">
        <w:rPr>
          <w:rFonts w:ascii="Times New Roman" w:hAnsi="Times New Roman" w:cs="Times New Roman"/>
          <w:sz w:val="28"/>
          <w:szCs w:val="28"/>
        </w:rPr>
        <w:t>статьи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</w:t>
      </w:r>
      <w:r w:rsidR="00CC45A0">
        <w:rPr>
          <w:rFonts w:ascii="Times New Roman" w:hAnsi="Times New Roman" w:cs="Times New Roman"/>
          <w:sz w:val="28"/>
          <w:szCs w:val="28"/>
        </w:rPr>
        <w:t>)</w:t>
      </w:r>
      <w:r w:rsidR="00395F50">
        <w:rPr>
          <w:rFonts w:ascii="Times New Roman" w:hAnsi="Times New Roman" w:cs="Times New Roman"/>
          <w:sz w:val="28"/>
          <w:szCs w:val="28"/>
        </w:rPr>
        <w:t>.</w:t>
      </w:r>
    </w:p>
    <w:p w:rsidR="001A691D" w:rsidRDefault="00395F50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5A0">
        <w:rPr>
          <w:rFonts w:ascii="Times New Roman" w:hAnsi="Times New Roman" w:cs="Times New Roman"/>
          <w:sz w:val="28"/>
          <w:szCs w:val="28"/>
        </w:rPr>
        <w:t>1.7. Раздел «</w:t>
      </w:r>
      <w:r w:rsidR="001A691D">
        <w:rPr>
          <w:rFonts w:ascii="Times New Roman" w:hAnsi="Times New Roman" w:cs="Times New Roman"/>
          <w:sz w:val="28"/>
          <w:szCs w:val="28"/>
        </w:rPr>
        <w:t>Ожидаемые   результаты</w:t>
      </w:r>
      <w:r w:rsidR="00CC45A0">
        <w:rPr>
          <w:rFonts w:ascii="Times New Roman" w:hAnsi="Times New Roman" w:cs="Times New Roman"/>
          <w:sz w:val="28"/>
          <w:szCs w:val="28"/>
        </w:rPr>
        <w:t>»</w:t>
      </w:r>
      <w:r w:rsidR="001A691D">
        <w:rPr>
          <w:rFonts w:ascii="Times New Roman" w:hAnsi="Times New Roman" w:cs="Times New Roman"/>
          <w:sz w:val="28"/>
          <w:szCs w:val="28"/>
        </w:rPr>
        <w:t xml:space="preserve"> (Паспорт программы) </w:t>
      </w:r>
      <w:proofErr w:type="gramStart"/>
      <w:r w:rsidR="001A691D"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 w:rsidR="001A691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указанными в </w:t>
      </w:r>
      <w:proofErr w:type="spellStart"/>
      <w:r w:rsidR="001A691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A691D">
        <w:rPr>
          <w:rFonts w:ascii="Times New Roman" w:hAnsi="Times New Roman" w:cs="Times New Roman"/>
          <w:sz w:val="28"/>
          <w:szCs w:val="28"/>
        </w:rPr>
        <w:t>. 3.3.2.4.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C3756A" w:rsidRDefault="00CC45A0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C3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C3756A">
        <w:rPr>
          <w:rFonts w:ascii="Times New Roman" w:hAnsi="Times New Roman" w:cs="Times New Roman"/>
          <w:sz w:val="28"/>
          <w:szCs w:val="28"/>
        </w:rPr>
        <w:t xml:space="preserve">«Общая характеристика сферы реализации муниципальной программы и прогноз ее развития» не содержит различных вариантов решения проблемы при </w:t>
      </w:r>
      <w:proofErr w:type="spellStart"/>
      <w:r w:rsidR="00C3756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C3756A">
        <w:rPr>
          <w:rFonts w:ascii="Times New Roman" w:hAnsi="Times New Roman" w:cs="Times New Roman"/>
          <w:sz w:val="28"/>
          <w:szCs w:val="28"/>
        </w:rPr>
        <w:t xml:space="preserve"> – целевом методе ее (их) решения.</w:t>
      </w:r>
    </w:p>
    <w:p w:rsidR="00237AC9" w:rsidRDefault="00C3756A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1.9. Раздел 4 «Целевые индикаторы и показатели программы» (текстовая часть</w:t>
      </w:r>
      <w:r w:rsidR="002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AC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 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форме Приложения 2 к постановлению администрации Находкинского городского округа от 28.09.2015 года № 1316 </w:t>
      </w:r>
      <w:r>
        <w:rPr>
          <w:rFonts w:ascii="Times New Roman" w:hAnsi="Times New Roman" w:cs="Times New Roman"/>
          <w:sz w:val="28"/>
          <w:szCs w:val="28"/>
        </w:rPr>
        <w:lastRenderedPageBreak/>
        <w:t>«О порядке принятия решений о разработке, формировании и реализации муниципальных программ в НГО»</w:t>
      </w:r>
      <w:r w:rsidR="00237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C9" w:rsidRDefault="00237AC9" w:rsidP="00237AC9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Раздел 6</w:t>
      </w:r>
      <w:r w:rsidR="001A69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обеспечение» (текстовая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программы)   </w:t>
      </w:r>
      <w:proofErr w:type="gramEnd"/>
      <w:r>
        <w:rPr>
          <w:rFonts w:ascii="Times New Roman" w:hAnsi="Times New Roman" w:cs="Times New Roman"/>
          <w:sz w:val="28"/>
          <w:szCs w:val="28"/>
        </w:rPr>
        <w:t>изложить по форме приложения №5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237AC9" w:rsidRDefault="00237AC9" w:rsidP="00237AC9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Раздел 7 «Методика оценки эффективности» (текстовая часть программы) изложить по форме приложения №14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237AC9" w:rsidRDefault="00237AC9" w:rsidP="00237AC9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2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8 «План реализа</w:t>
      </w:r>
      <w:r w:rsidR="00D83650">
        <w:rPr>
          <w:rFonts w:ascii="Times New Roman" w:hAnsi="Times New Roman" w:cs="Times New Roman"/>
          <w:sz w:val="28"/>
          <w:szCs w:val="28"/>
        </w:rPr>
        <w:t xml:space="preserve">ции Программы» </w:t>
      </w:r>
      <w:r>
        <w:rPr>
          <w:rFonts w:ascii="Times New Roman" w:hAnsi="Times New Roman" w:cs="Times New Roman"/>
          <w:sz w:val="28"/>
          <w:szCs w:val="28"/>
        </w:rPr>
        <w:t>текстовая часть программы) изложить по фо</w:t>
      </w:r>
      <w:r w:rsidR="00D83650">
        <w:rPr>
          <w:rFonts w:ascii="Times New Roman" w:hAnsi="Times New Roman" w:cs="Times New Roman"/>
          <w:sz w:val="28"/>
          <w:szCs w:val="28"/>
        </w:rPr>
        <w:t>рме приложения №6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237AC9" w:rsidRDefault="00237AC9" w:rsidP="00237AC9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1D" w:rsidRDefault="001A691D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1D" w:rsidRDefault="001A691D" w:rsidP="001A691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1D" w:rsidRDefault="001A691D" w:rsidP="001A69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A691D" w:rsidRDefault="001A691D" w:rsidP="001A691D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 НГО                                   Т.А. Гончарук </w:t>
      </w:r>
    </w:p>
    <w:p w:rsidR="001A691D" w:rsidRDefault="001A691D" w:rsidP="001A691D"/>
    <w:p w:rsidR="001A691D" w:rsidRDefault="001A691D" w:rsidP="001A691D"/>
    <w:p w:rsidR="001A691D" w:rsidRDefault="001A691D" w:rsidP="001A691D"/>
    <w:p w:rsidR="001A691D" w:rsidRDefault="001A691D" w:rsidP="001A691D"/>
    <w:p w:rsidR="001A691D" w:rsidRDefault="001A691D" w:rsidP="001A691D"/>
    <w:p w:rsidR="001A691D" w:rsidRDefault="001A691D" w:rsidP="001A691D"/>
    <w:p w:rsidR="001A691D" w:rsidRDefault="001A691D" w:rsidP="001A691D"/>
    <w:p w:rsidR="001A691D" w:rsidRDefault="001A691D" w:rsidP="001A691D"/>
    <w:p w:rsidR="001A691D" w:rsidRDefault="001A691D" w:rsidP="001A6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Тамара Александровна</w:t>
      </w:r>
    </w:p>
    <w:p w:rsidR="001A691D" w:rsidRDefault="001A691D" w:rsidP="001A6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8(4236) 69-92-89</w:t>
      </w:r>
    </w:p>
    <w:p w:rsidR="001A691D" w:rsidRDefault="001A691D" w:rsidP="001A691D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D0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58BB"/>
    <w:rsid w:val="00067918"/>
    <w:rsid w:val="00072499"/>
    <w:rsid w:val="000801ED"/>
    <w:rsid w:val="0008022C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A691D"/>
    <w:rsid w:val="001B25E9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37AC9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6F1B"/>
    <w:rsid w:val="003940FB"/>
    <w:rsid w:val="0039436E"/>
    <w:rsid w:val="00395F50"/>
    <w:rsid w:val="003B58D5"/>
    <w:rsid w:val="003C1D4B"/>
    <w:rsid w:val="003C3018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5993"/>
    <w:rsid w:val="004F5AE3"/>
    <w:rsid w:val="004F741E"/>
    <w:rsid w:val="00510D3F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360BD"/>
    <w:rsid w:val="00640BBE"/>
    <w:rsid w:val="00650561"/>
    <w:rsid w:val="00657E4D"/>
    <w:rsid w:val="00667725"/>
    <w:rsid w:val="00670AC4"/>
    <w:rsid w:val="00681452"/>
    <w:rsid w:val="00681E94"/>
    <w:rsid w:val="0068206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E25AA"/>
    <w:rsid w:val="007F5D73"/>
    <w:rsid w:val="0080166C"/>
    <w:rsid w:val="00804498"/>
    <w:rsid w:val="00807BFC"/>
    <w:rsid w:val="0081229A"/>
    <w:rsid w:val="00814713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9234C"/>
    <w:rsid w:val="008A53D7"/>
    <w:rsid w:val="008A6DA4"/>
    <w:rsid w:val="008C338F"/>
    <w:rsid w:val="008C3F10"/>
    <w:rsid w:val="008C5CD5"/>
    <w:rsid w:val="008C6995"/>
    <w:rsid w:val="008D62C0"/>
    <w:rsid w:val="008E7786"/>
    <w:rsid w:val="008F3439"/>
    <w:rsid w:val="008F4298"/>
    <w:rsid w:val="009029BA"/>
    <w:rsid w:val="00913A87"/>
    <w:rsid w:val="00915A24"/>
    <w:rsid w:val="0092441D"/>
    <w:rsid w:val="00924B33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86C79"/>
    <w:rsid w:val="00987990"/>
    <w:rsid w:val="00997AFF"/>
    <w:rsid w:val="009A086C"/>
    <w:rsid w:val="009A1D31"/>
    <w:rsid w:val="009A3AAC"/>
    <w:rsid w:val="009A3CE6"/>
    <w:rsid w:val="009A5D75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456F"/>
    <w:rsid w:val="00A75C9E"/>
    <w:rsid w:val="00A764AD"/>
    <w:rsid w:val="00A82B21"/>
    <w:rsid w:val="00A83C31"/>
    <w:rsid w:val="00A934F9"/>
    <w:rsid w:val="00A94921"/>
    <w:rsid w:val="00A967E6"/>
    <w:rsid w:val="00A97CD0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2918"/>
    <w:rsid w:val="00B33C09"/>
    <w:rsid w:val="00B36413"/>
    <w:rsid w:val="00B53F90"/>
    <w:rsid w:val="00B71016"/>
    <w:rsid w:val="00B84DE7"/>
    <w:rsid w:val="00B86E2F"/>
    <w:rsid w:val="00B93505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0471D"/>
    <w:rsid w:val="00C14862"/>
    <w:rsid w:val="00C26C9F"/>
    <w:rsid w:val="00C35455"/>
    <w:rsid w:val="00C3756A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45A0"/>
    <w:rsid w:val="00CC4B3C"/>
    <w:rsid w:val="00CC4F62"/>
    <w:rsid w:val="00CD3050"/>
    <w:rsid w:val="00CE7112"/>
    <w:rsid w:val="00CF3DBB"/>
    <w:rsid w:val="00CF6EB2"/>
    <w:rsid w:val="00D04ADB"/>
    <w:rsid w:val="00D124AC"/>
    <w:rsid w:val="00D145CF"/>
    <w:rsid w:val="00D17FB6"/>
    <w:rsid w:val="00D203FB"/>
    <w:rsid w:val="00D258A3"/>
    <w:rsid w:val="00D3223E"/>
    <w:rsid w:val="00D35252"/>
    <w:rsid w:val="00D46FC5"/>
    <w:rsid w:val="00D544C3"/>
    <w:rsid w:val="00D55D37"/>
    <w:rsid w:val="00D756EE"/>
    <w:rsid w:val="00D82299"/>
    <w:rsid w:val="00D83650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A793E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BE56-2F2E-4CC9-ABA3-ED55E9C7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1D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A691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9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91D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691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A691D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1A691D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2017-01-31T21:51:00Z</dcterms:created>
  <dcterms:modified xsi:type="dcterms:W3CDTF">2017-01-31T21:51:00Z</dcterms:modified>
</cp:coreProperties>
</file>